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06C7" w14:textId="77777777" w:rsidR="00BE7620" w:rsidRPr="0008741C" w:rsidRDefault="00BE7620" w:rsidP="00BE7620">
      <w:pPr>
        <w:pStyle w:val="BodyText"/>
        <w:kinsoku w:val="0"/>
        <w:overflowPunct w:val="0"/>
        <w:spacing w:before="1"/>
        <w:rPr>
          <w:rFonts w:ascii="Arial Narrow" w:hAnsi="Arial Narrow"/>
          <w:b/>
          <w:bCs/>
          <w:sz w:val="24"/>
          <w:szCs w:val="24"/>
        </w:rPr>
      </w:pPr>
      <w:bookmarkStart w:id="0" w:name="_Hlk177541196"/>
      <w:bookmarkStart w:id="1" w:name="_Toc5197005"/>
      <w:bookmarkStart w:id="2" w:name="_Toc5197066"/>
      <w:bookmarkStart w:id="3" w:name="_Toc5197260"/>
      <w:bookmarkStart w:id="4" w:name="_Toc5197532"/>
      <w:bookmarkStart w:id="5" w:name="_Toc5197577"/>
      <w:bookmarkStart w:id="6" w:name="_Toc5199253"/>
      <w:bookmarkStart w:id="7" w:name="_Toc5199543"/>
      <w:bookmarkStart w:id="8" w:name="_Toc5258605"/>
      <w:bookmarkStart w:id="9" w:name="_Toc5258796"/>
      <w:bookmarkStart w:id="10" w:name="_Toc5258980"/>
      <w:bookmarkStart w:id="11" w:name="_Toc5259019"/>
      <w:bookmarkStart w:id="12" w:name="_Toc5259066"/>
      <w:bookmarkStart w:id="13" w:name="_Toc5259270"/>
      <w:bookmarkStart w:id="14" w:name="_Toc5259722"/>
      <w:bookmarkStart w:id="15" w:name="_Toc5259937"/>
      <w:bookmarkEnd w:id="0"/>
    </w:p>
    <w:p w14:paraId="3768BF15" w14:textId="77777777" w:rsidR="00F60B1E" w:rsidRDefault="00F60B1E" w:rsidP="00F60B1E">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48776AB6" w14:textId="77777777" w:rsidR="00F60B1E" w:rsidRPr="0008741C" w:rsidRDefault="00F60B1E" w:rsidP="00F60B1E">
      <w:pPr>
        <w:pStyle w:val="BodyText"/>
        <w:kinsoku w:val="0"/>
        <w:overflowPunct w:val="0"/>
        <w:spacing w:before="3"/>
        <w:ind w:right="297"/>
        <w:rPr>
          <w:rFonts w:ascii="Arial Narrow" w:eastAsia="Times New Roman" w:hAnsi="Arial Narrow" w:cs="Calibri"/>
          <w:b/>
          <w:bCs/>
          <w:w w:val="99"/>
          <w:sz w:val="40"/>
          <w:szCs w:val="40"/>
          <w:lang w:eastAsia="en-AU"/>
        </w:rPr>
      </w:pPr>
    </w:p>
    <w:p w14:paraId="2845990B" w14:textId="77777777" w:rsidR="00F60B1E" w:rsidRPr="00B02C37" w:rsidRDefault="00F60B1E" w:rsidP="00F60B1E">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07BD12FF" wp14:editId="7B8E74F0">
            <wp:extent cx="1514475" cy="1873639"/>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232903C8" wp14:editId="7782C9DF">
            <wp:extent cx="2124075" cy="1812544"/>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110CF512" w14:textId="77777777" w:rsidR="00B02C37" w:rsidRPr="00B02C37" w:rsidRDefault="00E91AF1" w:rsidP="00E91AF1">
      <w:pPr>
        <w:pStyle w:val="BodyText"/>
        <w:kinsoku w:val="0"/>
        <w:overflowPunct w:val="0"/>
        <w:spacing w:before="1"/>
        <w:jc w:val="center"/>
        <w:rPr>
          <w:rFonts w:ascii="Arial Narrow" w:hAnsi="Arial Narrow"/>
          <w:b/>
          <w:bCs/>
          <w:i/>
          <w:color w:val="17365D" w:themeColor="text2" w:themeShade="BF"/>
          <w:sz w:val="24"/>
          <w:szCs w:val="24"/>
        </w:rPr>
      </w:pPr>
      <w:r>
        <w:rPr>
          <w:noProof/>
        </w:rPr>
        <w:t xml:space="preserve">               </w:t>
      </w:r>
    </w:p>
    <w:p w14:paraId="39225E40" w14:textId="77777777" w:rsidR="00B02C37" w:rsidRPr="00B02C37" w:rsidRDefault="00B02C37" w:rsidP="00BE7620">
      <w:pPr>
        <w:pStyle w:val="BodyText"/>
        <w:kinsoku w:val="0"/>
        <w:overflowPunct w:val="0"/>
        <w:spacing w:before="1"/>
        <w:rPr>
          <w:rFonts w:ascii="Arial Narrow" w:hAnsi="Arial Narrow"/>
          <w:b/>
          <w:bCs/>
          <w:i/>
          <w:color w:val="17365D" w:themeColor="text2" w:themeShade="BF"/>
          <w:sz w:val="24"/>
          <w:szCs w:val="24"/>
        </w:rPr>
      </w:pPr>
    </w:p>
    <w:p w14:paraId="76868541" w14:textId="77777777" w:rsidR="00B02C37" w:rsidRPr="004D6A92" w:rsidRDefault="00B02C37" w:rsidP="00BE7620">
      <w:pPr>
        <w:pStyle w:val="BodyText"/>
        <w:kinsoku w:val="0"/>
        <w:overflowPunct w:val="0"/>
        <w:spacing w:before="1"/>
        <w:rPr>
          <w:rFonts w:ascii="Arial Narrow" w:hAnsi="Arial Narrow"/>
          <w:b/>
          <w:bCs/>
          <w:color w:val="17365D" w:themeColor="text2" w:themeShade="BF"/>
          <w:sz w:val="24"/>
          <w:szCs w:val="24"/>
        </w:rPr>
      </w:pPr>
    </w:p>
    <w:p w14:paraId="21B2FDCF" w14:textId="77777777" w:rsidR="00EC13E2" w:rsidRPr="004D6A92" w:rsidRDefault="001D7888" w:rsidP="001D7888">
      <w:pPr>
        <w:pStyle w:val="BodyText"/>
        <w:kinsoku w:val="0"/>
        <w:overflowPunct w:val="0"/>
        <w:spacing w:before="1"/>
        <w:jc w:val="center"/>
        <w:rPr>
          <w:rFonts w:ascii="Arial Narrow" w:hAnsi="Arial Narrow"/>
          <w:b/>
          <w:bCs/>
          <w:color w:val="17365D" w:themeColor="text2" w:themeShade="BF"/>
          <w:sz w:val="52"/>
          <w:szCs w:val="24"/>
        </w:rPr>
      </w:pPr>
      <w:r w:rsidRPr="004D6A92">
        <w:rPr>
          <w:rFonts w:ascii="Arial Narrow" w:hAnsi="Arial Narrow"/>
          <w:b/>
          <w:bCs/>
          <w:color w:val="17365D" w:themeColor="text2" w:themeShade="BF"/>
          <w:sz w:val="52"/>
          <w:szCs w:val="24"/>
        </w:rPr>
        <w:t xml:space="preserve">Local Emergency Management </w:t>
      </w:r>
    </w:p>
    <w:p w14:paraId="6ABFB6F4" w14:textId="77777777" w:rsidR="00650CF6" w:rsidRPr="004D6A92" w:rsidRDefault="001D7888" w:rsidP="001D7888">
      <w:pPr>
        <w:pStyle w:val="BodyText"/>
        <w:kinsoku w:val="0"/>
        <w:overflowPunct w:val="0"/>
        <w:spacing w:before="1"/>
        <w:jc w:val="center"/>
        <w:rPr>
          <w:rFonts w:ascii="Arial Narrow" w:hAnsi="Arial Narrow"/>
          <w:b/>
          <w:bCs/>
          <w:color w:val="17365D" w:themeColor="text2" w:themeShade="BF"/>
          <w:sz w:val="52"/>
          <w:szCs w:val="24"/>
        </w:rPr>
      </w:pPr>
      <w:r w:rsidRPr="004D6A92">
        <w:rPr>
          <w:rFonts w:ascii="Arial Narrow" w:hAnsi="Arial Narrow"/>
          <w:b/>
          <w:bCs/>
          <w:color w:val="17365D" w:themeColor="text2" w:themeShade="BF"/>
          <w:sz w:val="52"/>
          <w:szCs w:val="24"/>
        </w:rPr>
        <w:t>Arrangements</w:t>
      </w:r>
    </w:p>
    <w:p w14:paraId="57DA96CA" w14:textId="77777777" w:rsidR="00650CF6" w:rsidRDefault="00650CF6" w:rsidP="00BE7620">
      <w:pPr>
        <w:pStyle w:val="BodyText"/>
        <w:kinsoku w:val="0"/>
        <w:overflowPunct w:val="0"/>
        <w:spacing w:before="1"/>
        <w:rPr>
          <w:rFonts w:ascii="Arial Narrow" w:hAnsi="Arial Narrow"/>
          <w:b/>
          <w:bCs/>
          <w:sz w:val="24"/>
          <w:szCs w:val="24"/>
        </w:rPr>
      </w:pPr>
    </w:p>
    <w:p w14:paraId="77D7AFA7" w14:textId="77777777" w:rsidR="00650CF6" w:rsidRDefault="00650CF6" w:rsidP="00BE7620">
      <w:pPr>
        <w:pStyle w:val="BodyText"/>
        <w:kinsoku w:val="0"/>
        <w:overflowPunct w:val="0"/>
        <w:spacing w:before="1"/>
        <w:rPr>
          <w:rFonts w:ascii="Arial Narrow" w:hAnsi="Arial Narrow"/>
          <w:b/>
          <w:bCs/>
          <w:sz w:val="24"/>
          <w:szCs w:val="24"/>
        </w:rPr>
      </w:pPr>
    </w:p>
    <w:p w14:paraId="287A8591" w14:textId="36F30093" w:rsidR="00650CF6" w:rsidRPr="004C7DEA" w:rsidRDefault="009F6A16" w:rsidP="004C7DEA">
      <w:pPr>
        <w:pStyle w:val="BodyText"/>
        <w:kinsoku w:val="0"/>
        <w:overflowPunct w:val="0"/>
        <w:spacing w:before="1"/>
        <w:rPr>
          <w:rFonts w:ascii="Arial Narrow" w:hAnsi="Arial Narrow"/>
          <w:sz w:val="23"/>
          <w:szCs w:val="23"/>
        </w:rPr>
      </w:pPr>
      <w:r w:rsidRPr="00DA4ADE">
        <w:rPr>
          <w:rFonts w:ascii="Arial Narrow" w:hAnsi="Arial Narrow"/>
          <w:sz w:val="23"/>
          <w:szCs w:val="23"/>
        </w:rPr>
        <w:t xml:space="preserve">The aim of the </w:t>
      </w:r>
      <w:r w:rsidR="00013CF2">
        <w:rPr>
          <w:rFonts w:ascii="Arial Narrow" w:hAnsi="Arial Narrow"/>
          <w:sz w:val="23"/>
          <w:szCs w:val="23"/>
        </w:rPr>
        <w:t xml:space="preserve">Shire of </w:t>
      </w:r>
      <w:r w:rsidR="00E91AF1">
        <w:rPr>
          <w:rFonts w:ascii="Arial Narrow" w:hAnsi="Arial Narrow"/>
          <w:sz w:val="23"/>
          <w:szCs w:val="23"/>
        </w:rPr>
        <w:t>Westonia &amp; Yilgarn</w:t>
      </w:r>
      <w:r w:rsidRPr="00DA4ADE">
        <w:rPr>
          <w:rFonts w:ascii="Arial Narrow" w:hAnsi="Arial Narrow"/>
          <w:sz w:val="23"/>
          <w:szCs w:val="23"/>
        </w:rPr>
        <w:t xml:space="preserve"> Local Emergency Management Arrangements (LEMA) is to</w:t>
      </w:r>
      <w:r w:rsidR="004C7DEA">
        <w:rPr>
          <w:rFonts w:ascii="Arial Narrow" w:hAnsi="Arial Narrow"/>
          <w:sz w:val="23"/>
          <w:szCs w:val="23"/>
        </w:rPr>
        <w:t xml:space="preserve"> </w:t>
      </w:r>
      <w:r w:rsidRPr="00DA4ADE">
        <w:rPr>
          <w:rFonts w:ascii="Arial Narrow" w:hAnsi="Arial Narrow"/>
          <w:sz w:val="23"/>
          <w:szCs w:val="23"/>
        </w:rPr>
        <w:t xml:space="preserve">ensure </w:t>
      </w:r>
      <w:r w:rsidR="00070D53">
        <w:rPr>
          <w:rFonts w:ascii="Arial Narrow" w:hAnsi="Arial Narrow"/>
          <w:sz w:val="23"/>
          <w:szCs w:val="23"/>
        </w:rPr>
        <w:t>a written understanding between agencies and stakeholders involved in managing emergencies within the Local Government so that</w:t>
      </w:r>
      <w:r w:rsidR="004C7DEA">
        <w:rPr>
          <w:rFonts w:ascii="Arial Narrow" w:hAnsi="Arial Narrow"/>
          <w:sz w:val="23"/>
          <w:szCs w:val="23"/>
        </w:rPr>
        <w:t xml:space="preserve"> the community is prepared to deal with emergencies should they arise. </w:t>
      </w:r>
    </w:p>
    <w:p w14:paraId="7F62D4BA" w14:textId="77777777" w:rsidR="00BE7620" w:rsidRPr="0008741C" w:rsidRDefault="00BE7620" w:rsidP="00BE7620">
      <w:pPr>
        <w:pStyle w:val="BodyText"/>
        <w:kinsoku w:val="0"/>
        <w:overflowPunct w:val="0"/>
        <w:spacing w:before="1"/>
        <w:rPr>
          <w:rFonts w:ascii="Arial Narrow" w:hAnsi="Arial Narrow"/>
          <w:b/>
          <w:bCs/>
          <w:sz w:val="24"/>
          <w:szCs w:val="24"/>
        </w:rPr>
      </w:pPr>
      <w:r w:rsidRPr="0008741C">
        <w:rPr>
          <w:rFonts w:ascii="Arial Narrow" w:hAnsi="Arial Narrow"/>
          <w:b/>
          <w:bCs/>
          <w:sz w:val="24"/>
          <w:szCs w:val="24"/>
        </w:rPr>
        <w:tab/>
      </w:r>
    </w:p>
    <w:p w14:paraId="0D87E799" w14:textId="77777777" w:rsidR="00650CF6" w:rsidRPr="0008741C" w:rsidRDefault="00650CF6" w:rsidP="00BE7620">
      <w:pPr>
        <w:pStyle w:val="BodyText"/>
        <w:kinsoku w:val="0"/>
        <w:overflowPunct w:val="0"/>
        <w:spacing w:before="1"/>
        <w:rPr>
          <w:rFonts w:ascii="Arial Narrow" w:hAnsi="Arial Narrow"/>
          <w:b/>
          <w:bCs/>
          <w:sz w:val="24"/>
          <w:szCs w:val="24"/>
        </w:rPr>
      </w:pPr>
    </w:p>
    <w:tbl>
      <w:tblPr>
        <w:tblpPr w:leftFromText="181" w:rightFromText="181" w:vertAnchor="text" w:tblpXSpec="center" w:tblpY="1"/>
        <w:tblOverlap w:val="never"/>
        <w:tblW w:w="0" w:type="auto"/>
        <w:tbl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blBorders>
        <w:tblLook w:val="04A0" w:firstRow="1" w:lastRow="0" w:firstColumn="1" w:lastColumn="0" w:noHBand="0" w:noVBand="1"/>
      </w:tblPr>
      <w:tblGrid>
        <w:gridCol w:w="2802"/>
        <w:gridCol w:w="1984"/>
        <w:gridCol w:w="1985"/>
        <w:gridCol w:w="2605"/>
      </w:tblGrid>
      <w:tr w:rsidR="00BE7620" w:rsidRPr="0008741C" w14:paraId="0F766981" w14:textId="77777777" w:rsidTr="00A423A8">
        <w:tc>
          <w:tcPr>
            <w:tcW w:w="9376" w:type="dxa"/>
            <w:gridSpan w:val="4"/>
            <w:shd w:val="clear" w:color="auto" w:fill="17365D" w:themeFill="text2" w:themeFillShade="BF"/>
          </w:tcPr>
          <w:p w14:paraId="31CC8E28" w14:textId="77777777" w:rsidR="00BE7620" w:rsidRPr="004D6A92" w:rsidRDefault="00BE7620" w:rsidP="006345EE">
            <w:pPr>
              <w:pStyle w:val="BodyText"/>
              <w:kinsoku w:val="0"/>
              <w:overflowPunct w:val="0"/>
              <w:spacing w:before="1"/>
              <w:rPr>
                <w:rFonts w:ascii="Arial Narrow" w:hAnsi="Arial Narrow"/>
                <w:b/>
                <w:bCs/>
                <w:color w:val="FFFFFF" w:themeColor="background1"/>
                <w:sz w:val="24"/>
                <w:szCs w:val="24"/>
              </w:rPr>
            </w:pPr>
            <w:r w:rsidRPr="004D6A92">
              <w:rPr>
                <w:rFonts w:ascii="Arial Narrow" w:hAnsi="Arial Narrow"/>
                <w:b/>
                <w:bCs/>
                <w:color w:val="FFFFFF" w:themeColor="background1"/>
                <w:sz w:val="24"/>
                <w:szCs w:val="24"/>
              </w:rPr>
              <w:t>Document Control</w:t>
            </w:r>
          </w:p>
        </w:tc>
      </w:tr>
      <w:tr w:rsidR="00BE7620" w:rsidRPr="0008741C" w14:paraId="68A8EA08" w14:textId="77777777" w:rsidTr="00A423A8">
        <w:tc>
          <w:tcPr>
            <w:tcW w:w="28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BA2C97"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Document ID</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4D7593" w14:textId="77777777" w:rsidR="00BE7620" w:rsidRPr="00A423A8" w:rsidRDefault="00BE7620" w:rsidP="006345EE">
            <w:pPr>
              <w:pStyle w:val="BodyText"/>
              <w:kinsoku w:val="0"/>
              <w:overflowPunct w:val="0"/>
              <w:spacing w:before="1"/>
              <w:rPr>
                <w:rFonts w:ascii="Arial Narrow" w:hAnsi="Arial Narrow"/>
                <w:b/>
                <w:bCs/>
                <w:sz w:val="24"/>
                <w:szCs w:val="24"/>
              </w:rPr>
            </w:pPr>
          </w:p>
        </w:tc>
        <w:tc>
          <w:tcPr>
            <w:tcW w:w="1985" w:type="dxa"/>
            <w:tcBorders>
              <w:left w:val="single" w:sz="4" w:space="0" w:color="auto"/>
              <w:bottom w:val="single" w:sz="4" w:space="0" w:color="auto"/>
            </w:tcBorders>
            <w:shd w:val="clear" w:color="auto" w:fill="F2F2F2" w:themeFill="background1" w:themeFillShade="F2"/>
          </w:tcPr>
          <w:p w14:paraId="3FA43E47"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Version</w:t>
            </w:r>
          </w:p>
        </w:tc>
        <w:tc>
          <w:tcPr>
            <w:tcW w:w="2605" w:type="dxa"/>
            <w:tcBorders>
              <w:bottom w:val="single" w:sz="4" w:space="0" w:color="auto"/>
            </w:tcBorders>
            <w:shd w:val="clear" w:color="auto" w:fill="F2F2F2" w:themeFill="background1" w:themeFillShade="F2"/>
          </w:tcPr>
          <w:p w14:paraId="1AF5F446" w14:textId="77777777" w:rsidR="00BE7620" w:rsidRPr="00A423A8" w:rsidRDefault="00BE7620" w:rsidP="006345EE">
            <w:pPr>
              <w:pStyle w:val="BodyText"/>
              <w:kinsoku w:val="0"/>
              <w:overflowPunct w:val="0"/>
              <w:spacing w:before="1"/>
              <w:rPr>
                <w:rFonts w:ascii="Arial Narrow" w:hAnsi="Arial Narrow"/>
                <w:b/>
                <w:bCs/>
                <w:sz w:val="24"/>
                <w:szCs w:val="24"/>
              </w:rPr>
            </w:pPr>
          </w:p>
        </w:tc>
      </w:tr>
      <w:tr w:rsidR="00BE7620" w:rsidRPr="0008741C" w14:paraId="1C593A68" w14:textId="77777777" w:rsidTr="00A423A8">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3327357C"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LEMC Endorsement date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23BA434" w14:textId="77777777" w:rsidR="00BE7620" w:rsidRPr="00A423A8" w:rsidRDefault="00BE7620" w:rsidP="006345EE">
            <w:pPr>
              <w:pStyle w:val="BodyText"/>
              <w:kinsoku w:val="0"/>
              <w:overflowPunct w:val="0"/>
              <w:spacing w:before="1"/>
              <w:rPr>
                <w:rFonts w:ascii="Arial Narrow" w:hAnsi="Arial Narrow"/>
                <w:b/>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6FD50"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Last Review</w:t>
            </w: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00B62A" w14:textId="77777777" w:rsidR="00BE7620" w:rsidRPr="00A423A8" w:rsidRDefault="00BE7620" w:rsidP="006345EE">
            <w:pPr>
              <w:pStyle w:val="BodyText"/>
              <w:kinsoku w:val="0"/>
              <w:overflowPunct w:val="0"/>
              <w:spacing w:before="1"/>
              <w:rPr>
                <w:rFonts w:ascii="Arial Narrow" w:hAnsi="Arial Narrow"/>
                <w:bCs/>
                <w:sz w:val="24"/>
                <w:szCs w:val="24"/>
              </w:rPr>
            </w:pPr>
          </w:p>
        </w:tc>
      </w:tr>
      <w:tr w:rsidR="00BE7620" w:rsidRPr="0008741C" w14:paraId="4EED1E00" w14:textId="77777777" w:rsidTr="00A423A8">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2276C2"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Current Review</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32B530" w14:textId="77777777" w:rsidR="00BE7620" w:rsidRPr="00A423A8" w:rsidRDefault="00BE7620" w:rsidP="006345EE">
            <w:pPr>
              <w:pStyle w:val="BodyText"/>
              <w:kinsoku w:val="0"/>
              <w:overflowPunct w:val="0"/>
              <w:spacing w:before="1"/>
              <w:rPr>
                <w:rFonts w:ascii="Arial Narrow" w:hAnsi="Arial Narrow"/>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BB92"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Next Review Date</w:t>
            </w: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8E4D" w14:textId="77777777" w:rsidR="00BE7620" w:rsidRPr="00A423A8" w:rsidRDefault="00BE7620" w:rsidP="006345EE">
            <w:pPr>
              <w:pStyle w:val="BodyText"/>
              <w:kinsoku w:val="0"/>
              <w:overflowPunct w:val="0"/>
              <w:spacing w:before="1"/>
              <w:rPr>
                <w:rFonts w:ascii="Arial Narrow" w:hAnsi="Arial Narrow"/>
                <w:b/>
                <w:bCs/>
                <w:sz w:val="24"/>
                <w:szCs w:val="24"/>
              </w:rPr>
            </w:pPr>
          </w:p>
        </w:tc>
      </w:tr>
      <w:tr w:rsidR="00BE7620" w:rsidRPr="0008741C" w14:paraId="3FF0C288" w14:textId="77777777" w:rsidTr="00A423A8">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79A4D3EB"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Prepared by</w:t>
            </w:r>
          </w:p>
        </w:tc>
        <w:tc>
          <w:tcPr>
            <w:tcW w:w="657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62CA1E" w14:textId="77777777" w:rsidR="00BE7620" w:rsidRPr="00A423A8" w:rsidRDefault="00BE7620" w:rsidP="006345EE">
            <w:pPr>
              <w:pStyle w:val="BodyText"/>
              <w:kinsoku w:val="0"/>
              <w:overflowPunct w:val="0"/>
              <w:spacing w:before="1"/>
              <w:rPr>
                <w:rFonts w:ascii="Arial Narrow" w:hAnsi="Arial Narrow"/>
                <w:b/>
                <w:bCs/>
                <w:sz w:val="24"/>
                <w:szCs w:val="24"/>
              </w:rPr>
            </w:pPr>
          </w:p>
        </w:tc>
      </w:tr>
      <w:tr w:rsidR="00BE7620" w:rsidRPr="0008741C" w14:paraId="448C1E61" w14:textId="77777777" w:rsidTr="00A423A8">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1263A8E3" w14:textId="77777777" w:rsidR="00BE7620" w:rsidRPr="00A423A8" w:rsidRDefault="00BE7620" w:rsidP="006345EE">
            <w:pPr>
              <w:pStyle w:val="BodyText"/>
              <w:kinsoku w:val="0"/>
              <w:overflowPunct w:val="0"/>
              <w:spacing w:before="1"/>
              <w:rPr>
                <w:rFonts w:ascii="Arial Narrow" w:hAnsi="Arial Narrow"/>
                <w:b/>
                <w:bCs/>
                <w:sz w:val="24"/>
                <w:szCs w:val="24"/>
              </w:rPr>
            </w:pPr>
            <w:r w:rsidRPr="00A423A8">
              <w:rPr>
                <w:rFonts w:ascii="Arial Narrow" w:hAnsi="Arial Narrow"/>
                <w:b/>
                <w:bCs/>
                <w:sz w:val="24"/>
                <w:szCs w:val="24"/>
              </w:rPr>
              <w:t>Documents maintained by</w:t>
            </w:r>
          </w:p>
        </w:tc>
        <w:tc>
          <w:tcPr>
            <w:tcW w:w="657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52B8E6" w14:textId="77777777" w:rsidR="00BE7620" w:rsidRPr="00A423A8" w:rsidRDefault="00BE7620" w:rsidP="006345EE">
            <w:pPr>
              <w:pStyle w:val="BodyText"/>
              <w:kinsoku w:val="0"/>
              <w:overflowPunct w:val="0"/>
              <w:spacing w:before="1"/>
              <w:rPr>
                <w:rFonts w:ascii="Arial Narrow" w:hAnsi="Arial Narrow"/>
                <w:b/>
                <w:bCs/>
                <w:sz w:val="24"/>
                <w:szCs w:val="24"/>
              </w:rPr>
            </w:pPr>
          </w:p>
        </w:tc>
      </w:tr>
    </w:tbl>
    <w:p w14:paraId="4E764C60"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2B5CD040"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22ADE4C5"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042E11EB"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76720842"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0FB3CC68"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7FB57224" w14:textId="77777777" w:rsidR="001D7888" w:rsidRDefault="001D7888"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6EE8D067" w14:textId="77777777" w:rsidR="00BE7620" w:rsidRPr="0008741C" w:rsidRDefault="00BE7620" w:rsidP="00751174">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748FED09" w14:textId="77777777" w:rsidR="00F53E10" w:rsidRPr="0087689E" w:rsidRDefault="00F53E10" w:rsidP="00F53E10">
      <w:pPr>
        <w:jc w:val="center"/>
        <w:rPr>
          <w:rFonts w:ascii="Arial Narrow" w:eastAsia="Times New Roman" w:hAnsi="Arial Narrow" w:cs="Calibri"/>
          <w:b/>
          <w:bCs/>
          <w:color w:val="17365D" w:themeColor="text2" w:themeShade="BF"/>
          <w:w w:val="99"/>
          <w:sz w:val="28"/>
          <w:szCs w:val="40"/>
          <w:lang w:eastAsia="en-AU"/>
        </w:rPr>
      </w:pPr>
      <w:r>
        <w:rPr>
          <w:rFonts w:ascii="Arial Narrow" w:eastAsia="Times New Roman" w:hAnsi="Arial Narrow" w:cs="Calibri"/>
          <w:b/>
          <w:bCs/>
          <w:color w:val="17365D" w:themeColor="text2" w:themeShade="BF"/>
          <w:w w:val="99"/>
          <w:sz w:val="28"/>
          <w:szCs w:val="40"/>
          <w:lang w:eastAsia="en-AU"/>
        </w:rPr>
        <w:t>(This page has been</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intentionally</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left</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blank)</w:t>
      </w:r>
    </w:p>
    <w:p w14:paraId="50856895"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2909EEC7"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7D1A092D"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6ADF0F16"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0A52B60F"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221F02B1"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1AB6FE58"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794838BA" w14:textId="77777777" w:rsidR="00BE7620" w:rsidRPr="0008741C" w:rsidRDefault="00BE7620"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62B531B4"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5C40A33A" w14:textId="77777777" w:rsidR="00BE7620" w:rsidRDefault="00BE7620"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36C2C3EF" w14:textId="77777777" w:rsidR="001D7888" w:rsidRDefault="001D7888"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68E375D3" w14:textId="77777777" w:rsidR="001D7888" w:rsidRDefault="001D7888"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792BFCDC" w14:textId="77777777" w:rsidR="00F24FD7" w:rsidRPr="0008741C" w:rsidRDefault="00F24FD7" w:rsidP="00E91AF1">
      <w:pPr>
        <w:widowControl w:val="0"/>
        <w:kinsoku w:val="0"/>
        <w:overflowPunct w:val="0"/>
        <w:autoSpaceDE w:val="0"/>
        <w:autoSpaceDN w:val="0"/>
        <w:adjustRightInd w:val="0"/>
        <w:spacing w:after="0" w:line="274" w:lineRule="exact"/>
        <w:ind w:right="94"/>
        <w:jc w:val="center"/>
        <w:rPr>
          <w:rFonts w:ascii="Arial Narrow" w:eastAsia="Times New Roman" w:hAnsi="Arial Narrow" w:cs="Calibri"/>
          <w:b/>
          <w:sz w:val="23"/>
          <w:szCs w:val="23"/>
          <w:lang w:eastAsia="en-AU"/>
        </w:rPr>
      </w:pPr>
      <w:r w:rsidRPr="0008741C">
        <w:rPr>
          <w:rFonts w:ascii="Arial Narrow" w:eastAsia="Times New Roman" w:hAnsi="Arial Narrow" w:cs="Calibri"/>
          <w:b/>
          <w:bCs/>
          <w:sz w:val="23"/>
          <w:szCs w:val="23"/>
          <w:u w:val="single"/>
          <w:lang w:eastAsia="en-AU"/>
        </w:rPr>
        <w:lastRenderedPageBreak/>
        <w:t>AUTHORITY</w:t>
      </w:r>
    </w:p>
    <w:p w14:paraId="279082A1"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b/>
          <w:bCs/>
          <w:sz w:val="20"/>
          <w:szCs w:val="20"/>
          <w:lang w:eastAsia="en-AU"/>
        </w:rPr>
      </w:pPr>
    </w:p>
    <w:p w14:paraId="6DF013F5" w14:textId="77777777" w:rsidR="00F24FD7" w:rsidRPr="0008741C" w:rsidRDefault="00F24FD7" w:rsidP="00CF2D07">
      <w:pPr>
        <w:widowControl w:val="0"/>
        <w:kinsoku w:val="0"/>
        <w:overflowPunct w:val="0"/>
        <w:autoSpaceDE w:val="0"/>
        <w:autoSpaceDN w:val="0"/>
        <w:adjustRightInd w:val="0"/>
        <w:spacing w:before="54" w:after="0"/>
        <w:ind w:left="120" w:right="94"/>
        <w:jc w:val="both"/>
        <w:rPr>
          <w:rFonts w:ascii="Arial Narrow" w:eastAsia="Times New Roman" w:hAnsi="Arial Narrow" w:cs="Calibri"/>
          <w:color w:val="000000"/>
          <w:sz w:val="23"/>
          <w:szCs w:val="23"/>
          <w:lang w:eastAsia="en-AU"/>
        </w:rPr>
      </w:pPr>
      <w:r w:rsidRPr="0008741C">
        <w:rPr>
          <w:rFonts w:ascii="Arial Narrow" w:eastAsia="Times New Roman" w:hAnsi="Arial Narrow" w:cs="Calibri"/>
          <w:sz w:val="23"/>
          <w:szCs w:val="23"/>
          <w:lang w:eastAsia="en-AU"/>
        </w:rPr>
        <w:t>These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been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produced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issued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compliance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s(41)(1)</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(2)</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 xml:space="preserve">the </w:t>
      </w:r>
      <w:hyperlink r:id="rId10" w:history="1">
        <w:r w:rsidRPr="0008741C">
          <w:rPr>
            <w:rFonts w:ascii="Arial Narrow" w:eastAsia="Times New Roman" w:hAnsi="Arial Narrow" w:cs="Calibri"/>
            <w:i/>
            <w:iCs/>
            <w:color w:val="0000FF"/>
            <w:sz w:val="23"/>
            <w:szCs w:val="23"/>
            <w:u w:val="single"/>
            <w:lang w:eastAsia="en-AU"/>
          </w:rPr>
          <w:t xml:space="preserve">Emergency Management Act 2005 </w:t>
        </w:r>
      </w:hyperlink>
      <w:r w:rsidRPr="0008741C">
        <w:rPr>
          <w:rFonts w:ascii="Arial Narrow" w:eastAsia="Times New Roman" w:hAnsi="Arial Narrow" w:cs="Calibri"/>
          <w:color w:val="000000"/>
          <w:sz w:val="23"/>
          <w:szCs w:val="23"/>
          <w:lang w:eastAsia="en-AU"/>
        </w:rPr>
        <w:t>(‘the Act’)</w:t>
      </w:r>
      <w:r w:rsidRPr="0008741C">
        <w:rPr>
          <w:rFonts w:ascii="Arial Narrow" w:eastAsia="Times New Roman" w:hAnsi="Arial Narrow" w:cs="Calibri"/>
          <w:i/>
          <w:iCs/>
          <w:color w:val="000000"/>
          <w:sz w:val="23"/>
          <w:szCs w:val="23"/>
          <w:lang w:eastAsia="en-AU"/>
        </w:rPr>
        <w:t xml:space="preserve">, </w:t>
      </w:r>
      <w:r w:rsidRPr="0008741C">
        <w:rPr>
          <w:rFonts w:ascii="Arial Narrow" w:eastAsia="Times New Roman" w:hAnsi="Arial Narrow" w:cs="Calibri"/>
          <w:color w:val="000000"/>
          <w:sz w:val="23"/>
          <w:szCs w:val="23"/>
          <w:lang w:eastAsia="en-AU"/>
        </w:rPr>
        <w:t xml:space="preserve">endorsed by the </w:t>
      </w:r>
      <w:r w:rsidR="00013CF2">
        <w:rPr>
          <w:rFonts w:ascii="Arial Narrow" w:eastAsia="Times New Roman" w:hAnsi="Arial Narrow" w:cs="Calibri"/>
          <w:color w:val="000000"/>
          <w:sz w:val="23"/>
          <w:szCs w:val="23"/>
          <w:lang w:eastAsia="en-AU"/>
        </w:rPr>
        <w:t xml:space="preserve">Shire of </w:t>
      </w:r>
      <w:r w:rsidR="00E91AF1">
        <w:rPr>
          <w:rFonts w:ascii="Arial Narrow" w:eastAsia="Times New Roman" w:hAnsi="Arial Narrow" w:cs="Calibri"/>
          <w:color w:val="000000"/>
          <w:sz w:val="23"/>
          <w:szCs w:val="23"/>
          <w:lang w:eastAsia="en-AU"/>
        </w:rPr>
        <w:t>Westonia &amp; Yilgarn</w:t>
      </w:r>
      <w:r w:rsidRPr="0008741C">
        <w:rPr>
          <w:rFonts w:ascii="Arial Narrow" w:eastAsia="Times New Roman" w:hAnsi="Arial Narrow" w:cs="Calibri"/>
          <w:color w:val="000000"/>
          <w:spacing w:val="-22"/>
          <w:sz w:val="23"/>
          <w:szCs w:val="23"/>
          <w:lang w:eastAsia="en-AU"/>
        </w:rPr>
        <w:t xml:space="preserve"> </w:t>
      </w:r>
      <w:r w:rsidRPr="0008741C">
        <w:rPr>
          <w:rFonts w:ascii="Arial Narrow" w:eastAsia="Times New Roman" w:hAnsi="Arial Narrow" w:cs="Calibri"/>
          <w:color w:val="000000"/>
          <w:sz w:val="23"/>
          <w:szCs w:val="23"/>
          <w:lang w:eastAsia="en-AU"/>
        </w:rPr>
        <w:t>Local Emergency</w:t>
      </w:r>
      <w:r w:rsidRPr="0008741C">
        <w:rPr>
          <w:rFonts w:ascii="Arial Narrow" w:eastAsia="Times New Roman" w:hAnsi="Arial Narrow" w:cs="Calibri"/>
          <w:color w:val="000000"/>
          <w:spacing w:val="-5"/>
          <w:sz w:val="23"/>
          <w:szCs w:val="23"/>
          <w:lang w:eastAsia="en-AU"/>
        </w:rPr>
        <w:t xml:space="preserve"> </w:t>
      </w:r>
      <w:r w:rsidRPr="0008741C">
        <w:rPr>
          <w:rFonts w:ascii="Arial Narrow" w:eastAsia="Times New Roman" w:hAnsi="Arial Narrow" w:cs="Calibri"/>
          <w:color w:val="000000"/>
          <w:sz w:val="23"/>
          <w:szCs w:val="23"/>
          <w:lang w:eastAsia="en-AU"/>
        </w:rPr>
        <w:t>Management</w:t>
      </w:r>
      <w:r w:rsidRPr="0008741C">
        <w:rPr>
          <w:rFonts w:ascii="Arial Narrow" w:eastAsia="Times New Roman" w:hAnsi="Arial Narrow" w:cs="Calibri"/>
          <w:color w:val="000000"/>
          <w:spacing w:val="-6"/>
          <w:sz w:val="23"/>
          <w:szCs w:val="23"/>
          <w:lang w:eastAsia="en-AU"/>
        </w:rPr>
        <w:t xml:space="preserve"> </w:t>
      </w:r>
      <w:r w:rsidRPr="0008741C">
        <w:rPr>
          <w:rFonts w:ascii="Arial Narrow" w:eastAsia="Times New Roman" w:hAnsi="Arial Narrow" w:cs="Calibri"/>
          <w:color w:val="000000"/>
          <w:sz w:val="23"/>
          <w:szCs w:val="23"/>
          <w:lang w:eastAsia="en-AU"/>
        </w:rPr>
        <w:t>Committee</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(LEMC)</w:t>
      </w:r>
      <w:r w:rsidRPr="0008741C">
        <w:rPr>
          <w:rFonts w:ascii="Arial Narrow" w:eastAsia="Times New Roman" w:hAnsi="Arial Narrow" w:cs="Calibri"/>
          <w:color w:val="000000"/>
          <w:spacing w:val="-5"/>
          <w:sz w:val="23"/>
          <w:szCs w:val="23"/>
          <w:lang w:eastAsia="en-AU"/>
        </w:rPr>
        <w:t xml:space="preserve"> </w:t>
      </w:r>
      <w:r w:rsidRPr="0008741C">
        <w:rPr>
          <w:rFonts w:ascii="Arial Narrow" w:eastAsia="Times New Roman" w:hAnsi="Arial Narrow" w:cs="Calibri"/>
          <w:color w:val="000000"/>
          <w:sz w:val="23"/>
          <w:szCs w:val="23"/>
          <w:lang w:eastAsia="en-AU"/>
        </w:rPr>
        <w:t>and</w:t>
      </w:r>
      <w:r w:rsidRPr="0008741C">
        <w:rPr>
          <w:rFonts w:ascii="Arial Narrow" w:eastAsia="Times New Roman" w:hAnsi="Arial Narrow" w:cs="Calibri"/>
          <w:color w:val="000000"/>
          <w:spacing w:val="-5"/>
          <w:sz w:val="23"/>
          <w:szCs w:val="23"/>
          <w:lang w:eastAsia="en-AU"/>
        </w:rPr>
        <w:t xml:space="preserve"> </w:t>
      </w:r>
      <w:r w:rsidRPr="0008741C">
        <w:rPr>
          <w:rFonts w:ascii="Arial Narrow" w:eastAsia="Times New Roman" w:hAnsi="Arial Narrow" w:cs="Calibri"/>
          <w:color w:val="000000"/>
          <w:sz w:val="23"/>
          <w:szCs w:val="23"/>
          <w:lang w:eastAsia="en-AU"/>
        </w:rPr>
        <w:t>Council,</w:t>
      </w:r>
      <w:r w:rsidRPr="0008741C">
        <w:rPr>
          <w:rFonts w:ascii="Arial Narrow" w:eastAsia="Times New Roman" w:hAnsi="Arial Narrow" w:cs="Calibri"/>
          <w:color w:val="000000"/>
          <w:spacing w:val="-5"/>
          <w:sz w:val="23"/>
          <w:szCs w:val="23"/>
          <w:lang w:eastAsia="en-AU"/>
        </w:rPr>
        <w:t xml:space="preserve"> </w:t>
      </w:r>
      <w:r w:rsidRPr="0008741C">
        <w:rPr>
          <w:rFonts w:ascii="Arial Narrow" w:eastAsia="Times New Roman" w:hAnsi="Arial Narrow" w:cs="Calibri"/>
          <w:color w:val="000000"/>
          <w:sz w:val="23"/>
          <w:szCs w:val="23"/>
          <w:lang w:eastAsia="en-AU"/>
        </w:rPr>
        <w:t>the</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District</w:t>
      </w:r>
      <w:r w:rsidRPr="0008741C">
        <w:rPr>
          <w:rFonts w:ascii="Arial Narrow" w:eastAsia="Times New Roman" w:hAnsi="Arial Narrow" w:cs="Calibri"/>
          <w:color w:val="000000"/>
          <w:spacing w:val="-6"/>
          <w:sz w:val="23"/>
          <w:szCs w:val="23"/>
          <w:lang w:eastAsia="en-AU"/>
        </w:rPr>
        <w:t xml:space="preserve"> </w:t>
      </w:r>
      <w:r w:rsidRPr="0008741C">
        <w:rPr>
          <w:rFonts w:ascii="Arial Narrow" w:eastAsia="Times New Roman" w:hAnsi="Arial Narrow" w:cs="Calibri"/>
          <w:color w:val="000000"/>
          <w:sz w:val="23"/>
          <w:szCs w:val="23"/>
          <w:lang w:eastAsia="en-AU"/>
        </w:rPr>
        <w:t>Emergency</w:t>
      </w:r>
      <w:r w:rsidRPr="0008741C">
        <w:rPr>
          <w:rFonts w:ascii="Arial Narrow" w:eastAsia="Times New Roman" w:hAnsi="Arial Narrow" w:cs="Calibri"/>
          <w:color w:val="000000"/>
          <w:spacing w:val="-5"/>
          <w:sz w:val="23"/>
          <w:szCs w:val="23"/>
          <w:lang w:eastAsia="en-AU"/>
        </w:rPr>
        <w:t xml:space="preserve"> </w:t>
      </w:r>
      <w:r w:rsidRPr="0008741C">
        <w:rPr>
          <w:rFonts w:ascii="Arial Narrow" w:eastAsia="Times New Roman" w:hAnsi="Arial Narrow" w:cs="Calibri"/>
          <w:color w:val="000000"/>
          <w:sz w:val="23"/>
          <w:szCs w:val="23"/>
          <w:lang w:eastAsia="en-AU"/>
        </w:rPr>
        <w:t>Management Committee (DEMC) and State Emergency Management Committee</w:t>
      </w:r>
      <w:r w:rsidRPr="0008741C">
        <w:rPr>
          <w:rFonts w:ascii="Arial Narrow" w:eastAsia="Times New Roman" w:hAnsi="Arial Narrow" w:cs="Calibri"/>
          <w:color w:val="000000"/>
          <w:spacing w:val="-31"/>
          <w:sz w:val="23"/>
          <w:szCs w:val="23"/>
          <w:lang w:eastAsia="en-AU"/>
        </w:rPr>
        <w:t xml:space="preserve"> </w:t>
      </w:r>
      <w:r w:rsidRPr="0008741C">
        <w:rPr>
          <w:rFonts w:ascii="Arial Narrow" w:eastAsia="Times New Roman" w:hAnsi="Arial Narrow" w:cs="Calibri"/>
          <w:color w:val="000000"/>
          <w:sz w:val="23"/>
          <w:szCs w:val="23"/>
          <w:lang w:eastAsia="en-AU"/>
        </w:rPr>
        <w:t>(SEMC).</w:t>
      </w:r>
    </w:p>
    <w:p w14:paraId="2E3A840F" w14:textId="77777777" w:rsidR="00F24FD7" w:rsidRPr="0008741C" w:rsidRDefault="00F24FD7" w:rsidP="00CF2D07">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15E8F637" w14:textId="0AF61AB0" w:rsidR="00F24FD7" w:rsidRPr="0008741C" w:rsidRDefault="00F24FD7" w:rsidP="00CF2D07">
      <w:pPr>
        <w:widowControl w:val="0"/>
        <w:kinsoku w:val="0"/>
        <w:overflowPunct w:val="0"/>
        <w:autoSpaceDE w:val="0"/>
        <w:autoSpaceDN w:val="0"/>
        <w:adjustRightInd w:val="0"/>
        <w:spacing w:after="0"/>
        <w:ind w:left="120"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These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been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developed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personnel</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within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z w:val="23"/>
          <w:szCs w:val="23"/>
          <w:lang w:eastAsia="en-AU"/>
        </w:rPr>
        <w:t xml:space="preserve"> and </w:t>
      </w:r>
      <w:r w:rsidR="00070D53">
        <w:rPr>
          <w:rFonts w:ascii="Arial Narrow" w:eastAsia="Times New Roman" w:hAnsi="Arial Narrow" w:cs="Calibri"/>
          <w:sz w:val="23"/>
          <w:szCs w:val="23"/>
          <w:lang w:eastAsia="en-AU"/>
        </w:rPr>
        <w:t>the Local Emergency Management Committee. The wider community is constantly consulted</w:t>
      </w:r>
      <w:r w:rsidRPr="0008741C">
        <w:rPr>
          <w:rFonts w:ascii="Arial Narrow" w:eastAsia="Times New Roman" w:hAnsi="Arial Narrow" w:cs="Calibri"/>
          <w:sz w:val="23"/>
          <w:szCs w:val="23"/>
          <w:lang w:eastAsia="en-AU"/>
        </w:rPr>
        <w:t>.</w:t>
      </w:r>
    </w:p>
    <w:p w14:paraId="253A4964" w14:textId="77777777" w:rsidR="00F24FD7" w:rsidRPr="0008741C" w:rsidRDefault="00F24FD7" w:rsidP="00CF2D07">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481E37A7" w14:textId="60B7CC12" w:rsidR="00F24FD7" w:rsidRPr="0008741C" w:rsidRDefault="00F24FD7" w:rsidP="00CF2D07">
      <w:pPr>
        <w:widowControl w:val="0"/>
        <w:kinsoku w:val="0"/>
        <w:overflowPunct w:val="0"/>
        <w:autoSpaceDE w:val="0"/>
        <w:autoSpaceDN w:val="0"/>
        <w:adjustRightInd w:val="0"/>
        <w:spacing w:after="0"/>
        <w:ind w:left="120"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These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should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read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conjunction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Act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2005</w:t>
      </w:r>
      <w:r w:rsidR="00070D53">
        <w:rPr>
          <w:rFonts w:ascii="Arial Narrow" w:eastAsia="Times New Roman" w:hAnsi="Arial Narrow" w:cs="Calibri"/>
          <w:sz w:val="23"/>
          <w:szCs w:val="23"/>
          <w:lang w:eastAsia="en-AU"/>
        </w:rPr>
        <w:t>, the State Emergency Management Plans (WESTPLAN), State Hazard Plans (SHP), State Emergency Management Policy Statements,</w:t>
      </w:r>
      <w:r w:rsidRPr="0008741C">
        <w:rPr>
          <w:rFonts w:ascii="Arial Narrow" w:eastAsia="Times New Roman" w:hAnsi="Arial Narrow" w:cs="Calibri"/>
          <w:sz w:val="23"/>
          <w:szCs w:val="23"/>
          <w:lang w:eastAsia="en-AU"/>
        </w:rPr>
        <w:t xml:space="preserve"> and the Department of Communities’ Local Emergency Management Plan for</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the Provision of Welfare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Support.</w:t>
      </w:r>
    </w:p>
    <w:p w14:paraId="4A49CF98"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0CADD077"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03231B55" w14:textId="77777777" w:rsidR="00F24FD7" w:rsidRPr="0008741C" w:rsidRDefault="00F24FD7" w:rsidP="00F24FD7">
      <w:pPr>
        <w:widowControl w:val="0"/>
        <w:kinsoku w:val="0"/>
        <w:overflowPunct w:val="0"/>
        <w:autoSpaceDE w:val="0"/>
        <w:autoSpaceDN w:val="0"/>
        <w:adjustRightInd w:val="0"/>
        <w:spacing w:before="6" w:after="0" w:line="240" w:lineRule="auto"/>
        <w:rPr>
          <w:rFonts w:ascii="Arial Narrow" w:eastAsia="Times New Roman" w:hAnsi="Arial Narrow" w:cs="Calibri"/>
          <w:sz w:val="15"/>
          <w:szCs w:val="15"/>
          <w:lang w:eastAsia="en-AU"/>
        </w:rPr>
      </w:pPr>
    </w:p>
    <w:p w14:paraId="74DC44E5"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414C0E2A" w14:textId="77777777" w:rsidR="00F24FD7" w:rsidRPr="0008741C" w:rsidRDefault="00F24FD7" w:rsidP="00F24FD7">
      <w:pPr>
        <w:widowControl w:val="0"/>
        <w:kinsoku w:val="0"/>
        <w:overflowPunct w:val="0"/>
        <w:autoSpaceDE w:val="0"/>
        <w:autoSpaceDN w:val="0"/>
        <w:adjustRightInd w:val="0"/>
        <w:spacing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Endorsed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pacing w:val="-2"/>
          <w:sz w:val="23"/>
          <w:szCs w:val="23"/>
          <w:lang w:eastAsia="en-AU"/>
        </w:rPr>
        <w:t>by:</w:t>
      </w:r>
    </w:p>
    <w:p w14:paraId="1DC82D50"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237F178D"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5DB74C9F" w14:textId="77777777" w:rsidR="00A71F8D" w:rsidRPr="0008741C" w:rsidRDefault="00A71F8D" w:rsidP="00A71F8D">
      <w:pPr>
        <w:widowControl w:val="0"/>
        <w:tabs>
          <w:tab w:val="left" w:pos="4536"/>
          <w:tab w:val="left" w:pos="4962"/>
        </w:tabs>
        <w:kinsoku w:val="0"/>
        <w:overflowPunct w:val="0"/>
        <w:autoSpaceDE w:val="0"/>
        <w:autoSpaceDN w:val="0"/>
        <w:adjustRightInd w:val="0"/>
        <w:spacing w:before="7" w:after="0" w:line="240" w:lineRule="auto"/>
        <w:rPr>
          <w:rFonts w:ascii="Arial Narrow" w:eastAsia="Times New Roman" w:hAnsi="Arial Narrow" w:cs="Calibri"/>
          <w:i/>
          <w:color w:val="C00000"/>
          <w:lang w:eastAsia="en-AU"/>
        </w:rPr>
      </w:pPr>
    </w:p>
    <w:p w14:paraId="5C0345C7" w14:textId="77777777" w:rsidR="00F24FD7" w:rsidRPr="0008741C" w:rsidRDefault="00A71F8D" w:rsidP="00A71F8D">
      <w:pPr>
        <w:widowControl w:val="0"/>
        <w:tabs>
          <w:tab w:val="left" w:pos="4536"/>
          <w:tab w:val="left" w:pos="4962"/>
        </w:tabs>
        <w:kinsoku w:val="0"/>
        <w:overflowPunct w:val="0"/>
        <w:autoSpaceDE w:val="0"/>
        <w:autoSpaceDN w:val="0"/>
        <w:adjustRightInd w:val="0"/>
        <w:spacing w:before="7" w:after="0" w:line="240" w:lineRule="auto"/>
        <w:rPr>
          <w:rFonts w:ascii="Arial Narrow" w:eastAsia="Times New Roman" w:hAnsi="Arial Narrow" w:cs="Calibri"/>
          <w:sz w:val="2"/>
          <w:szCs w:val="2"/>
          <w:lang w:eastAsia="en-AU"/>
        </w:rPr>
      </w:pPr>
      <w:r w:rsidRPr="0008741C">
        <w:rPr>
          <w:rFonts w:ascii="Arial Narrow" w:eastAsia="Times New Roman" w:hAnsi="Arial Narrow" w:cs="Calibri"/>
          <w:i/>
          <w:lang w:eastAsia="en-AU"/>
        </w:rPr>
        <w:t>______________</w:t>
      </w:r>
      <w:r w:rsidR="00CF2D07" w:rsidRPr="0008741C">
        <w:rPr>
          <w:rFonts w:ascii="Arial Narrow" w:eastAsia="Times New Roman" w:hAnsi="Arial Narrow" w:cs="Calibri"/>
          <w:i/>
          <w:lang w:eastAsia="en-AU"/>
        </w:rPr>
        <w:t>__________</w:t>
      </w:r>
      <w:r w:rsidRPr="0008741C">
        <w:rPr>
          <w:rFonts w:ascii="Arial Narrow" w:eastAsia="Times New Roman" w:hAnsi="Arial Narrow" w:cs="Calibri"/>
          <w:i/>
          <w:lang w:eastAsia="en-AU"/>
        </w:rPr>
        <w:t>________</w:t>
      </w:r>
      <w:r w:rsidR="00CF6B3E" w:rsidRPr="0008741C">
        <w:rPr>
          <w:rFonts w:ascii="Arial Narrow" w:eastAsia="Times New Roman" w:hAnsi="Arial Narrow" w:cs="Calibri"/>
          <w:i/>
          <w:color w:val="C00000"/>
          <w:lang w:eastAsia="en-AU"/>
        </w:rPr>
        <w:tab/>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tab/>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00CF6B3E" w:rsidRPr="0008741C">
        <w:rPr>
          <w:rFonts w:ascii="Arial Narrow" w:eastAsia="Times New Roman" w:hAnsi="Arial Narrow" w:cs="Calibri"/>
          <w:i/>
          <w:color w:val="C00000"/>
          <w:lang w:eastAsia="en-AU"/>
        </w:rPr>
        <w:softHyphen/>
      </w:r>
      <w:r w:rsidRPr="0008741C">
        <w:rPr>
          <w:rFonts w:ascii="Arial Narrow" w:eastAsia="Times New Roman" w:hAnsi="Arial Narrow" w:cs="Calibri"/>
          <w:i/>
          <w:lang w:eastAsia="en-AU"/>
        </w:rPr>
        <w:t>______________________</w:t>
      </w:r>
    </w:p>
    <w:p w14:paraId="0498D137" w14:textId="77777777" w:rsidR="00F24FD7" w:rsidRPr="0008741C" w:rsidRDefault="00B02C37"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Pr>
          <w:rFonts w:ascii="Arial Narrow" w:eastAsia="Times New Roman" w:hAnsi="Arial Narrow" w:cs="Calibri"/>
          <w:i/>
          <w:sz w:val="23"/>
          <w:szCs w:val="23"/>
          <w:lang w:eastAsia="en-AU"/>
        </w:rPr>
        <w:t xml:space="preserve">            </w:t>
      </w:r>
      <w:r w:rsidR="00700FB7" w:rsidRPr="0008741C">
        <w:rPr>
          <w:rFonts w:ascii="Arial Narrow" w:eastAsia="Times New Roman" w:hAnsi="Arial Narrow" w:cs="Calibri"/>
          <w:i/>
          <w:color w:val="C00000"/>
          <w:sz w:val="23"/>
          <w:szCs w:val="23"/>
          <w:lang w:eastAsia="en-AU"/>
        </w:rPr>
        <w:t xml:space="preserve">                                                                </w:t>
      </w:r>
      <w:r>
        <w:rPr>
          <w:rFonts w:ascii="Arial Narrow" w:eastAsia="Times New Roman" w:hAnsi="Arial Narrow" w:cs="Calibri"/>
          <w:i/>
          <w:color w:val="C00000"/>
          <w:sz w:val="23"/>
          <w:szCs w:val="23"/>
          <w:lang w:eastAsia="en-AU"/>
        </w:rPr>
        <w:t xml:space="preserve">            </w:t>
      </w:r>
      <w:r w:rsidR="00450858">
        <w:rPr>
          <w:rFonts w:ascii="Arial Narrow" w:eastAsia="Times New Roman" w:hAnsi="Arial Narrow" w:cs="Calibri"/>
          <w:i/>
          <w:color w:val="C00000"/>
          <w:sz w:val="23"/>
          <w:szCs w:val="23"/>
          <w:lang w:eastAsia="en-AU"/>
        </w:rPr>
        <w:t xml:space="preserve"> </w:t>
      </w:r>
      <w:r w:rsidR="00CF6B3E" w:rsidRPr="0008741C">
        <w:rPr>
          <w:rFonts w:ascii="Arial Narrow" w:eastAsia="Times New Roman" w:hAnsi="Arial Narrow" w:cs="Calibri"/>
          <w:i/>
          <w:color w:val="C00000"/>
          <w:sz w:val="23"/>
          <w:szCs w:val="23"/>
          <w:lang w:eastAsia="en-AU"/>
        </w:rPr>
        <w:t xml:space="preserve">  </w:t>
      </w:r>
      <w:r w:rsidR="00F24FD7" w:rsidRPr="0008741C">
        <w:rPr>
          <w:rFonts w:ascii="Arial Narrow" w:eastAsia="Times New Roman" w:hAnsi="Arial Narrow" w:cs="Calibri"/>
          <w:sz w:val="23"/>
          <w:szCs w:val="23"/>
          <w:lang w:eastAsia="en-AU"/>
        </w:rPr>
        <w:t>Date</w:t>
      </w:r>
    </w:p>
    <w:p w14:paraId="759EF05C" w14:textId="77777777" w:rsidR="00F24FD7" w:rsidRPr="0008741C" w:rsidRDefault="00F24FD7" w:rsidP="00F24FD7">
      <w:pPr>
        <w:widowControl w:val="0"/>
        <w:kinsoku w:val="0"/>
        <w:overflowPunct w:val="0"/>
        <w:autoSpaceDE w:val="0"/>
        <w:autoSpaceDN w:val="0"/>
        <w:adjustRightInd w:val="0"/>
        <w:spacing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Chairperson, LEMC</w:t>
      </w:r>
    </w:p>
    <w:p w14:paraId="6D780144"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2FD573AF"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2AC3BC4B" w14:textId="77777777" w:rsidR="00700FB7" w:rsidRPr="0008741C" w:rsidRDefault="00700FB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321B5A2B" w14:textId="77777777" w:rsidR="00700FB7" w:rsidRPr="0008741C" w:rsidRDefault="00700FB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5E5F040D" w14:textId="77777777" w:rsidR="00700FB7" w:rsidRPr="0008741C" w:rsidRDefault="00700FB7" w:rsidP="00F24FD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7E2B5E28" w14:textId="77777777" w:rsidR="00F24FD7" w:rsidRPr="0008741C" w:rsidRDefault="00700FB7" w:rsidP="009E7CE8">
      <w:pPr>
        <w:widowControl w:val="0"/>
        <w:tabs>
          <w:tab w:val="left" w:pos="4962"/>
        </w:tabs>
        <w:kinsoku w:val="0"/>
        <w:overflowPunct w:val="0"/>
        <w:autoSpaceDE w:val="0"/>
        <w:autoSpaceDN w:val="0"/>
        <w:adjustRightInd w:val="0"/>
        <w:spacing w:before="4" w:after="0" w:line="240" w:lineRule="auto"/>
        <w:rPr>
          <w:rFonts w:ascii="Arial Narrow" w:eastAsia="Times New Roman" w:hAnsi="Arial Narrow" w:cs="Calibri"/>
          <w:sz w:val="18"/>
          <w:szCs w:val="18"/>
          <w:lang w:eastAsia="en-AU"/>
        </w:rPr>
      </w:pPr>
      <w:r w:rsidRPr="0008741C">
        <w:rPr>
          <w:rFonts w:ascii="Arial Narrow" w:eastAsia="Times New Roman" w:hAnsi="Arial Narrow" w:cs="Calibri"/>
          <w:sz w:val="18"/>
          <w:szCs w:val="18"/>
          <w:lang w:eastAsia="en-AU"/>
        </w:rPr>
        <w:t>_______________________</w:t>
      </w:r>
      <w:r w:rsidR="009E7CE8" w:rsidRPr="0008741C">
        <w:rPr>
          <w:rFonts w:ascii="Arial Narrow" w:eastAsia="Times New Roman" w:hAnsi="Arial Narrow" w:cs="Calibri"/>
          <w:sz w:val="18"/>
          <w:szCs w:val="18"/>
          <w:lang w:eastAsia="en-AU"/>
        </w:rPr>
        <w:t>________</w:t>
      </w:r>
      <w:r w:rsidRPr="0008741C">
        <w:rPr>
          <w:rFonts w:ascii="Arial Narrow" w:eastAsia="Times New Roman" w:hAnsi="Arial Narrow" w:cs="Calibri"/>
          <w:sz w:val="18"/>
          <w:szCs w:val="18"/>
          <w:lang w:eastAsia="en-AU"/>
        </w:rPr>
        <w:t>_____</w:t>
      </w:r>
      <w:r w:rsidR="00CF6B3E" w:rsidRPr="0008741C">
        <w:rPr>
          <w:rFonts w:ascii="Arial Narrow" w:eastAsia="Times New Roman" w:hAnsi="Arial Narrow" w:cs="Calibri"/>
          <w:sz w:val="18"/>
          <w:szCs w:val="18"/>
          <w:lang w:eastAsia="en-AU"/>
        </w:rPr>
        <w:tab/>
        <w:t>_________________________</w:t>
      </w:r>
    </w:p>
    <w:p w14:paraId="60C812E6" w14:textId="77777777" w:rsidR="00700FB7" w:rsidRPr="0008741C" w:rsidRDefault="00A71F8D"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President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w:t>
      </w:r>
      <w:r w:rsidRPr="0008741C">
        <w:rPr>
          <w:rFonts w:ascii="Arial Narrow" w:eastAsia="Times New Roman" w:hAnsi="Arial Narrow" w:cs="Calibri"/>
          <w:sz w:val="23"/>
          <w:szCs w:val="23"/>
          <w:lang w:eastAsia="en-AU"/>
        </w:rPr>
        <w:tab/>
      </w:r>
      <w:r w:rsidR="00700FB7" w:rsidRPr="0008741C">
        <w:rPr>
          <w:rFonts w:ascii="Arial Narrow" w:eastAsia="Times New Roman" w:hAnsi="Arial Narrow" w:cs="Calibri"/>
          <w:sz w:val="23"/>
          <w:szCs w:val="23"/>
          <w:lang w:eastAsia="en-AU"/>
        </w:rPr>
        <w:t>Date</w:t>
      </w:r>
    </w:p>
    <w:p w14:paraId="7689F0D2" w14:textId="77777777" w:rsidR="00700FB7" w:rsidRPr="0008741C" w:rsidRDefault="00700FB7" w:rsidP="00F24FD7">
      <w:pPr>
        <w:widowControl w:val="0"/>
        <w:tabs>
          <w:tab w:val="left" w:pos="5879"/>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Resolution Number:  </w:t>
      </w:r>
    </w:p>
    <w:p w14:paraId="24E89E61" w14:textId="77777777" w:rsidR="00700FB7" w:rsidRPr="0008741C" w:rsidRDefault="00700FB7" w:rsidP="00F24FD7">
      <w:pPr>
        <w:widowControl w:val="0"/>
        <w:tabs>
          <w:tab w:val="left" w:pos="5879"/>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0B10ACE8" w14:textId="77777777" w:rsidR="00E91AF1" w:rsidRPr="0008741C" w:rsidRDefault="00E91AF1" w:rsidP="00E91AF1">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19C60691" w14:textId="77777777" w:rsidR="00E91AF1" w:rsidRPr="0008741C" w:rsidRDefault="00E91AF1" w:rsidP="00E91AF1">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5CF6AAB0" w14:textId="77777777" w:rsidR="00E91AF1" w:rsidRPr="0008741C" w:rsidRDefault="00E91AF1" w:rsidP="00E91AF1">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7DFEFCBF" w14:textId="77777777" w:rsidR="00E91AF1" w:rsidRPr="0008741C" w:rsidRDefault="00E91AF1" w:rsidP="00E91AF1">
      <w:pPr>
        <w:widowControl w:val="0"/>
        <w:tabs>
          <w:tab w:val="left" w:pos="4962"/>
        </w:tabs>
        <w:kinsoku w:val="0"/>
        <w:overflowPunct w:val="0"/>
        <w:autoSpaceDE w:val="0"/>
        <w:autoSpaceDN w:val="0"/>
        <w:adjustRightInd w:val="0"/>
        <w:spacing w:before="4" w:after="0" w:line="240" w:lineRule="auto"/>
        <w:rPr>
          <w:rFonts w:ascii="Arial Narrow" w:eastAsia="Times New Roman" w:hAnsi="Arial Narrow" w:cs="Calibri"/>
          <w:sz w:val="18"/>
          <w:szCs w:val="18"/>
          <w:lang w:eastAsia="en-AU"/>
        </w:rPr>
      </w:pPr>
      <w:r w:rsidRPr="0008741C">
        <w:rPr>
          <w:rFonts w:ascii="Arial Narrow" w:eastAsia="Times New Roman" w:hAnsi="Arial Narrow" w:cs="Calibri"/>
          <w:sz w:val="18"/>
          <w:szCs w:val="18"/>
          <w:lang w:eastAsia="en-AU"/>
        </w:rPr>
        <w:t>____________________________________</w:t>
      </w:r>
      <w:r w:rsidRPr="0008741C">
        <w:rPr>
          <w:rFonts w:ascii="Arial Narrow" w:eastAsia="Times New Roman" w:hAnsi="Arial Narrow" w:cs="Calibri"/>
          <w:sz w:val="18"/>
          <w:szCs w:val="18"/>
          <w:lang w:eastAsia="en-AU"/>
        </w:rPr>
        <w:tab/>
        <w:t>_________________________</w:t>
      </w:r>
    </w:p>
    <w:p w14:paraId="3A333149" w14:textId="77777777" w:rsidR="00E91AF1" w:rsidRPr="0008741C" w:rsidRDefault="00E91AF1" w:rsidP="00E91AF1">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President </w:t>
      </w:r>
      <w:r>
        <w:rPr>
          <w:rFonts w:ascii="Arial Narrow" w:eastAsia="Times New Roman" w:hAnsi="Arial Narrow" w:cs="Calibri"/>
          <w:sz w:val="23"/>
          <w:szCs w:val="23"/>
          <w:lang w:eastAsia="en-AU"/>
        </w:rPr>
        <w:t>Shire of Yilgarn</w:t>
      </w:r>
      <w:r w:rsidRPr="0008741C">
        <w:rPr>
          <w:rFonts w:ascii="Arial Narrow" w:eastAsia="Times New Roman" w:hAnsi="Arial Narrow" w:cs="Calibri"/>
          <w:sz w:val="23"/>
          <w:szCs w:val="23"/>
          <w:lang w:eastAsia="en-AU"/>
        </w:rPr>
        <w:tab/>
        <w:t>Date</w:t>
      </w:r>
    </w:p>
    <w:p w14:paraId="58F687C6" w14:textId="77777777" w:rsidR="00E91AF1" w:rsidRPr="0008741C" w:rsidRDefault="00E91AF1" w:rsidP="00E91AF1">
      <w:pPr>
        <w:widowControl w:val="0"/>
        <w:tabs>
          <w:tab w:val="left" w:pos="5879"/>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Resolution Number:  </w:t>
      </w:r>
    </w:p>
    <w:p w14:paraId="04C390FF" w14:textId="77777777" w:rsidR="00A71F8D" w:rsidRPr="0008741C" w:rsidRDefault="00A71F8D"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5D9E46D9" w14:textId="77777777" w:rsidR="00A71F8D" w:rsidRDefault="00A71F8D"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1C10E639" w14:textId="77777777" w:rsidR="00E91AF1" w:rsidRDefault="00E91AF1"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4F5CE80E" w14:textId="77777777" w:rsidR="00E91AF1" w:rsidRPr="0008741C" w:rsidRDefault="00E91AF1"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3A3F48A3" w14:textId="77777777" w:rsidR="00A71F8D" w:rsidRPr="0008741C" w:rsidRDefault="00A71F8D"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p>
    <w:p w14:paraId="28D2701B" w14:textId="77777777" w:rsidR="00F24FD7" w:rsidRPr="0008741C" w:rsidRDefault="00F24FD7" w:rsidP="00A71F8D">
      <w:pPr>
        <w:widowControl w:val="0"/>
        <w:tabs>
          <w:tab w:val="left" w:pos="4962"/>
        </w:tabs>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Document</w:t>
      </w:r>
      <w:r w:rsidRPr="0008741C">
        <w:rPr>
          <w:rFonts w:ascii="Arial Narrow" w:eastAsia="Times New Roman" w:hAnsi="Arial Narrow" w:cs="Calibri"/>
          <w:spacing w:val="-8"/>
          <w:sz w:val="23"/>
          <w:szCs w:val="23"/>
          <w:lang w:eastAsia="en-AU"/>
        </w:rPr>
        <w:t xml:space="preserve"> </w:t>
      </w:r>
      <w:r w:rsidR="00700FB7" w:rsidRPr="0008741C">
        <w:rPr>
          <w:rFonts w:ascii="Arial Narrow" w:eastAsia="Times New Roman" w:hAnsi="Arial Narrow" w:cs="Calibri"/>
          <w:sz w:val="23"/>
          <w:szCs w:val="23"/>
          <w:lang w:eastAsia="en-AU"/>
        </w:rPr>
        <w:t>Review                                                             ____________________</w:t>
      </w:r>
    </w:p>
    <w:p w14:paraId="2C237BF3" w14:textId="77777777" w:rsidR="00F24FD7" w:rsidRPr="0008741C" w:rsidRDefault="00F24FD7" w:rsidP="00F24FD7">
      <w:pPr>
        <w:widowControl w:val="0"/>
        <w:kinsoku w:val="0"/>
        <w:overflowPunct w:val="0"/>
        <w:autoSpaceDE w:val="0"/>
        <w:autoSpaceDN w:val="0"/>
        <w:adjustRightInd w:val="0"/>
        <w:spacing w:before="6" w:after="0" w:line="240" w:lineRule="auto"/>
        <w:rPr>
          <w:rFonts w:ascii="Arial Narrow" w:eastAsia="Times New Roman" w:hAnsi="Arial Narrow" w:cs="Calibri"/>
          <w:sz w:val="15"/>
          <w:szCs w:val="15"/>
          <w:lang w:eastAsia="en-AU"/>
        </w:rPr>
      </w:pPr>
    </w:p>
    <w:p w14:paraId="6856DF55" w14:textId="77777777" w:rsidR="00F24FD7" w:rsidRPr="0008741C" w:rsidRDefault="00F24FD7" w:rsidP="00A71F8D">
      <w:pPr>
        <w:widowControl w:val="0"/>
        <w:kinsoku w:val="0"/>
        <w:overflowPunct w:val="0"/>
        <w:autoSpaceDE w:val="0"/>
        <w:autoSpaceDN w:val="0"/>
        <w:adjustRightInd w:val="0"/>
        <w:spacing w:before="54" w:after="0" w:line="240" w:lineRule="auto"/>
        <w:ind w:left="4320" w:right="94" w:firstLine="720"/>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Date</w:t>
      </w:r>
    </w:p>
    <w:p w14:paraId="67C2B9B6" w14:textId="77777777" w:rsidR="00A71F8D" w:rsidRPr="0008741C" w:rsidRDefault="00A71F8D" w:rsidP="00F24FD7">
      <w:pPr>
        <w:widowControl w:val="0"/>
        <w:kinsoku w:val="0"/>
        <w:overflowPunct w:val="0"/>
        <w:autoSpaceDE w:val="0"/>
        <w:autoSpaceDN w:val="0"/>
        <w:adjustRightInd w:val="0"/>
        <w:spacing w:before="54" w:after="0" w:line="240" w:lineRule="auto"/>
        <w:ind w:left="120" w:right="94"/>
        <w:jc w:val="both"/>
        <w:rPr>
          <w:rFonts w:ascii="Arial Narrow" w:eastAsia="Times New Roman" w:hAnsi="Arial Narrow" w:cs="Calibri"/>
          <w:b/>
          <w:sz w:val="23"/>
          <w:szCs w:val="23"/>
          <w:u w:val="single"/>
          <w:lang w:eastAsia="en-AU"/>
        </w:rPr>
        <w:sectPr w:rsidR="00A71F8D" w:rsidRPr="0008741C" w:rsidSect="003E41B8">
          <w:footerReference w:type="default" r:id="rId11"/>
          <w:pgSz w:w="11910" w:h="16840"/>
          <w:pgMar w:top="1220" w:right="920" w:bottom="1220" w:left="1320" w:header="347" w:footer="1026" w:gutter="0"/>
          <w:cols w:space="720"/>
          <w:noEndnote/>
        </w:sectPr>
      </w:pPr>
    </w:p>
    <w:p w14:paraId="345B624B" w14:textId="77777777" w:rsidR="00F24FD7" w:rsidRPr="0008741C" w:rsidRDefault="00F24FD7" w:rsidP="00F24FD7">
      <w:pPr>
        <w:widowControl w:val="0"/>
        <w:kinsoku w:val="0"/>
        <w:overflowPunct w:val="0"/>
        <w:autoSpaceDE w:val="0"/>
        <w:autoSpaceDN w:val="0"/>
        <w:adjustRightInd w:val="0"/>
        <w:spacing w:before="54" w:after="0" w:line="240" w:lineRule="auto"/>
        <w:ind w:left="120" w:right="94"/>
        <w:jc w:val="both"/>
        <w:rPr>
          <w:rFonts w:ascii="Arial Narrow" w:eastAsia="Times New Roman" w:hAnsi="Arial Narrow" w:cs="Calibri"/>
          <w:b/>
          <w:bCs/>
          <w:sz w:val="23"/>
          <w:szCs w:val="23"/>
          <w:lang w:eastAsia="en-AU"/>
        </w:rPr>
      </w:pPr>
      <w:r w:rsidRPr="0008741C">
        <w:rPr>
          <w:rFonts w:ascii="Arial Narrow" w:eastAsia="Times New Roman" w:hAnsi="Arial Narrow" w:cs="Calibri"/>
          <w:b/>
          <w:sz w:val="23"/>
          <w:szCs w:val="23"/>
          <w:u w:val="single"/>
          <w:lang w:eastAsia="en-AU"/>
        </w:rPr>
        <w:lastRenderedPageBreak/>
        <w:t>AMENDMENT</w:t>
      </w:r>
      <w:r w:rsidRPr="0008741C">
        <w:rPr>
          <w:rFonts w:ascii="Arial Narrow" w:eastAsia="Times New Roman" w:hAnsi="Arial Narrow" w:cs="Calibri"/>
          <w:b/>
          <w:spacing w:val="-5"/>
          <w:sz w:val="23"/>
          <w:szCs w:val="23"/>
          <w:u w:val="single"/>
          <w:lang w:eastAsia="en-AU"/>
        </w:rPr>
        <w:t xml:space="preserve"> </w:t>
      </w:r>
      <w:r w:rsidRPr="0008741C">
        <w:rPr>
          <w:rFonts w:ascii="Arial Narrow" w:eastAsia="Times New Roman" w:hAnsi="Arial Narrow" w:cs="Calibri"/>
          <w:b/>
          <w:sz w:val="23"/>
          <w:szCs w:val="23"/>
          <w:u w:val="single"/>
          <w:lang w:eastAsia="en-AU"/>
        </w:rPr>
        <w:t>HISTORY</w:t>
      </w:r>
    </w:p>
    <w:p w14:paraId="30D6B5A8"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b/>
          <w:bCs/>
          <w:sz w:val="20"/>
          <w:szCs w:val="20"/>
          <w:lang w:eastAsia="en-AU"/>
        </w:rPr>
      </w:pPr>
    </w:p>
    <w:tbl>
      <w:tblPr>
        <w:tblW w:w="0" w:type="auto"/>
        <w:tblInd w:w="306" w:type="dxa"/>
        <w:tblLayout w:type="fixed"/>
        <w:tblCellMar>
          <w:left w:w="0" w:type="dxa"/>
          <w:right w:w="0" w:type="dxa"/>
        </w:tblCellMar>
        <w:tblLook w:val="0000" w:firstRow="0" w:lastRow="0" w:firstColumn="0" w:lastColumn="0" w:noHBand="0" w:noVBand="0"/>
      </w:tblPr>
      <w:tblGrid>
        <w:gridCol w:w="1363"/>
        <w:gridCol w:w="1577"/>
        <w:gridCol w:w="2950"/>
        <w:gridCol w:w="2859"/>
      </w:tblGrid>
      <w:tr w:rsidR="004F2EE2" w:rsidRPr="0008741C" w14:paraId="32EE0D2C" w14:textId="77777777" w:rsidTr="004D6A92">
        <w:trPr>
          <w:trHeight w:val="479"/>
        </w:trPr>
        <w:tc>
          <w:tcPr>
            <w:tcW w:w="2940" w:type="dxa"/>
            <w:gridSpan w:val="2"/>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3803C2C7" w14:textId="3E60906B" w:rsidR="004F2EE2" w:rsidRPr="0008741C" w:rsidRDefault="00070D53" w:rsidP="006345EE">
            <w:pPr>
              <w:pStyle w:val="TableParagraph"/>
              <w:kinsoku w:val="0"/>
              <w:overflowPunct w:val="0"/>
              <w:spacing w:line="248" w:lineRule="exact"/>
              <w:ind w:left="662"/>
              <w:rPr>
                <w:rFonts w:ascii="Arial Narrow" w:hAnsi="Arial Narrow"/>
                <w:b/>
                <w:bCs/>
              </w:rPr>
            </w:pPr>
            <w:r>
              <w:rPr>
                <w:rFonts w:ascii="Arial Narrow" w:hAnsi="Arial Narrow"/>
                <w:b/>
                <w:bCs/>
              </w:rPr>
              <w:t>AMENDMENT</w:t>
            </w:r>
          </w:p>
        </w:tc>
        <w:tc>
          <w:tcPr>
            <w:tcW w:w="2950" w:type="dxa"/>
            <w:vMerge w:val="restart"/>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0354107B" w14:textId="77777777" w:rsidR="004F2EE2" w:rsidRPr="0008741C" w:rsidRDefault="004F2EE2" w:rsidP="006345EE">
            <w:pPr>
              <w:pStyle w:val="TableParagraph"/>
              <w:kinsoku w:val="0"/>
              <w:overflowPunct w:val="0"/>
              <w:spacing w:before="112"/>
              <w:ind w:left="758" w:right="732" w:firstLine="62"/>
              <w:rPr>
                <w:rFonts w:ascii="Arial Narrow" w:hAnsi="Arial Narrow"/>
                <w:b/>
                <w:bCs/>
              </w:rPr>
            </w:pPr>
            <w:r w:rsidRPr="0008741C">
              <w:rPr>
                <w:rFonts w:ascii="Arial Narrow" w:hAnsi="Arial Narrow"/>
                <w:b/>
                <w:bCs/>
              </w:rPr>
              <w:t>DETAILS OF AMENDMENT</w:t>
            </w:r>
          </w:p>
        </w:tc>
        <w:tc>
          <w:tcPr>
            <w:tcW w:w="2859"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4B08FD66" w14:textId="77777777" w:rsidR="004F2EE2" w:rsidRPr="0008741C" w:rsidRDefault="004F2EE2" w:rsidP="006345EE">
            <w:pPr>
              <w:pStyle w:val="TableParagraph"/>
              <w:kinsoku w:val="0"/>
              <w:overflowPunct w:val="0"/>
              <w:spacing w:line="248" w:lineRule="exact"/>
              <w:ind w:left="689"/>
              <w:rPr>
                <w:rFonts w:ascii="Arial Narrow" w:hAnsi="Arial Narrow"/>
                <w:b/>
                <w:bCs/>
              </w:rPr>
            </w:pPr>
            <w:r w:rsidRPr="0008741C">
              <w:rPr>
                <w:rFonts w:ascii="Arial Narrow" w:hAnsi="Arial Narrow"/>
                <w:b/>
                <w:bCs/>
              </w:rPr>
              <w:t>AMENDED BY</w:t>
            </w:r>
          </w:p>
        </w:tc>
      </w:tr>
      <w:tr w:rsidR="004F2EE2" w:rsidRPr="0008741C" w14:paraId="3F124597" w14:textId="77777777" w:rsidTr="004D6A92">
        <w:trPr>
          <w:trHeight w:val="374"/>
        </w:trPr>
        <w:tc>
          <w:tcPr>
            <w:tcW w:w="1363"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717C16AA" w14:textId="77777777" w:rsidR="004F2EE2" w:rsidRPr="0008741C" w:rsidRDefault="004F2EE2" w:rsidP="006345EE">
            <w:pPr>
              <w:pStyle w:val="TableParagraph"/>
              <w:kinsoku w:val="0"/>
              <w:overflowPunct w:val="0"/>
              <w:spacing w:line="248" w:lineRule="exact"/>
              <w:ind w:left="199"/>
              <w:rPr>
                <w:rFonts w:ascii="Arial Narrow" w:hAnsi="Arial Narrow"/>
                <w:b/>
                <w:bCs/>
              </w:rPr>
            </w:pPr>
            <w:r w:rsidRPr="0008741C">
              <w:rPr>
                <w:rFonts w:ascii="Arial Narrow" w:hAnsi="Arial Narrow"/>
                <w:b/>
                <w:bCs/>
              </w:rPr>
              <w:t>NUMBER</w:t>
            </w:r>
          </w:p>
        </w:tc>
        <w:tc>
          <w:tcPr>
            <w:tcW w:w="1577"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407E751D" w14:textId="77777777" w:rsidR="004F2EE2" w:rsidRPr="0008741C" w:rsidRDefault="004F2EE2" w:rsidP="006345EE">
            <w:pPr>
              <w:pStyle w:val="TableParagraph"/>
              <w:kinsoku w:val="0"/>
              <w:overflowPunct w:val="0"/>
              <w:spacing w:line="248" w:lineRule="exact"/>
              <w:ind w:left="487"/>
              <w:rPr>
                <w:rFonts w:ascii="Arial Narrow" w:hAnsi="Arial Narrow"/>
                <w:b/>
                <w:bCs/>
              </w:rPr>
            </w:pPr>
            <w:r w:rsidRPr="0008741C">
              <w:rPr>
                <w:rFonts w:ascii="Arial Narrow" w:hAnsi="Arial Narrow"/>
                <w:b/>
                <w:bCs/>
              </w:rPr>
              <w:t>DATE</w:t>
            </w:r>
          </w:p>
        </w:tc>
        <w:tc>
          <w:tcPr>
            <w:tcW w:w="2950" w:type="dxa"/>
            <w:vMerge/>
            <w:tcBorders>
              <w:top w:val="nil"/>
              <w:left w:val="single" w:sz="4" w:space="0" w:color="000000"/>
              <w:bottom w:val="single" w:sz="4" w:space="0" w:color="000000"/>
              <w:right w:val="single" w:sz="4" w:space="0" w:color="000000"/>
            </w:tcBorders>
            <w:shd w:val="clear" w:color="auto" w:fill="17365D" w:themeFill="text2" w:themeFillShade="BF"/>
          </w:tcPr>
          <w:p w14:paraId="4E5FAF07" w14:textId="77777777" w:rsidR="004F2EE2" w:rsidRPr="0008741C" w:rsidRDefault="004F2EE2" w:rsidP="006345EE">
            <w:pPr>
              <w:pStyle w:val="BodyText"/>
              <w:kinsoku w:val="0"/>
              <w:overflowPunct w:val="0"/>
              <w:spacing w:before="1"/>
              <w:rPr>
                <w:rFonts w:ascii="Arial Narrow" w:hAnsi="Arial Narrow"/>
                <w:sz w:val="24"/>
                <w:szCs w:val="24"/>
              </w:rPr>
            </w:pPr>
          </w:p>
        </w:tc>
        <w:tc>
          <w:tcPr>
            <w:tcW w:w="2859" w:type="dxa"/>
            <w:tcBorders>
              <w:top w:val="single" w:sz="4" w:space="0" w:color="000000"/>
              <w:left w:val="single" w:sz="4" w:space="0" w:color="000000"/>
              <w:bottom w:val="single" w:sz="4" w:space="0" w:color="000000"/>
              <w:right w:val="single" w:sz="4" w:space="0" w:color="000000"/>
            </w:tcBorders>
            <w:shd w:val="clear" w:color="auto" w:fill="17365D" w:themeFill="text2" w:themeFillShade="BF"/>
          </w:tcPr>
          <w:p w14:paraId="47CA830C" w14:textId="77777777" w:rsidR="004F2EE2" w:rsidRPr="0008741C" w:rsidRDefault="004F2EE2" w:rsidP="006345EE">
            <w:pPr>
              <w:pStyle w:val="TableParagraph"/>
              <w:kinsoku w:val="0"/>
              <w:overflowPunct w:val="0"/>
              <w:spacing w:line="248" w:lineRule="exact"/>
              <w:ind w:left="1083" w:right="1078"/>
              <w:jc w:val="center"/>
              <w:rPr>
                <w:rFonts w:ascii="Arial Narrow" w:hAnsi="Arial Narrow"/>
                <w:b/>
                <w:bCs/>
              </w:rPr>
            </w:pPr>
            <w:r w:rsidRPr="0008741C">
              <w:rPr>
                <w:rFonts w:ascii="Arial Narrow" w:hAnsi="Arial Narrow"/>
                <w:b/>
                <w:bCs/>
              </w:rPr>
              <w:t>NAME</w:t>
            </w:r>
          </w:p>
        </w:tc>
      </w:tr>
      <w:tr w:rsidR="00E32F97" w:rsidRPr="0008741C" w14:paraId="5E9756BD" w14:textId="77777777" w:rsidTr="006345EE">
        <w:trPr>
          <w:trHeight w:val="371"/>
        </w:trPr>
        <w:tc>
          <w:tcPr>
            <w:tcW w:w="1363" w:type="dxa"/>
            <w:tcBorders>
              <w:top w:val="single" w:sz="4" w:space="0" w:color="000000"/>
              <w:left w:val="single" w:sz="4" w:space="0" w:color="000000"/>
              <w:bottom w:val="single" w:sz="4" w:space="0" w:color="000000"/>
              <w:right w:val="single" w:sz="4" w:space="0" w:color="000000"/>
            </w:tcBorders>
          </w:tcPr>
          <w:p w14:paraId="3B0490B7" w14:textId="51F86DBC" w:rsidR="00E32F97" w:rsidRPr="0008741C" w:rsidRDefault="00E32F97" w:rsidP="00E32F97">
            <w:pPr>
              <w:pStyle w:val="TableParagraph"/>
              <w:kinsoku w:val="0"/>
              <w:overflowPunct w:val="0"/>
              <w:spacing w:line="250" w:lineRule="exact"/>
              <w:ind w:left="107"/>
              <w:rPr>
                <w:rFonts w:ascii="Arial Narrow" w:hAnsi="Arial Narrow"/>
              </w:rPr>
            </w:pPr>
            <w:r>
              <w:rPr>
                <w:rFonts w:ascii="Arial Narrow" w:hAnsi="Arial Narrow"/>
              </w:rPr>
              <w:t>1</w:t>
            </w:r>
          </w:p>
        </w:tc>
        <w:tc>
          <w:tcPr>
            <w:tcW w:w="1577" w:type="dxa"/>
            <w:tcBorders>
              <w:top w:val="single" w:sz="4" w:space="0" w:color="000000"/>
              <w:left w:val="single" w:sz="4" w:space="0" w:color="000000"/>
              <w:bottom w:val="single" w:sz="4" w:space="0" w:color="000000"/>
              <w:right w:val="single" w:sz="4" w:space="0" w:color="000000"/>
            </w:tcBorders>
          </w:tcPr>
          <w:p w14:paraId="393094AC" w14:textId="4296995E" w:rsidR="00E32F97" w:rsidRPr="0008741C" w:rsidRDefault="00E32F97" w:rsidP="00E32F97">
            <w:pPr>
              <w:pStyle w:val="TableParagraph"/>
              <w:kinsoku w:val="0"/>
              <w:overflowPunct w:val="0"/>
              <w:rPr>
                <w:rFonts w:ascii="Arial Narrow" w:hAnsi="Arial Narrow"/>
              </w:rPr>
            </w:pPr>
            <w:r>
              <w:rPr>
                <w:rFonts w:ascii="Arial Narrow" w:hAnsi="Arial Narrow"/>
              </w:rPr>
              <w:t>03/09/2024</w:t>
            </w:r>
          </w:p>
        </w:tc>
        <w:tc>
          <w:tcPr>
            <w:tcW w:w="2950" w:type="dxa"/>
            <w:tcBorders>
              <w:top w:val="single" w:sz="4" w:space="0" w:color="000000"/>
              <w:left w:val="single" w:sz="4" w:space="0" w:color="000000"/>
              <w:bottom w:val="single" w:sz="4" w:space="0" w:color="000000"/>
              <w:right w:val="single" w:sz="4" w:space="0" w:color="000000"/>
            </w:tcBorders>
          </w:tcPr>
          <w:p w14:paraId="17C45C4F" w14:textId="26867D59" w:rsidR="00E32F97" w:rsidRPr="0008741C" w:rsidRDefault="00E32F97" w:rsidP="00E32F97">
            <w:pPr>
              <w:pStyle w:val="TableParagraph"/>
              <w:kinsoku w:val="0"/>
              <w:overflowPunct w:val="0"/>
              <w:spacing w:line="250" w:lineRule="exact"/>
              <w:ind w:left="108"/>
              <w:rPr>
                <w:rFonts w:ascii="Arial Narrow" w:hAnsi="Arial Narrow"/>
              </w:rPr>
            </w:pPr>
            <w:r>
              <w:rPr>
                <w:rFonts w:ascii="Arial Narrow" w:hAnsi="Arial Narrow"/>
              </w:rPr>
              <w:t>Update Contact and Vulnerable People</w:t>
            </w:r>
          </w:p>
        </w:tc>
        <w:tc>
          <w:tcPr>
            <w:tcW w:w="2859" w:type="dxa"/>
            <w:tcBorders>
              <w:top w:val="single" w:sz="4" w:space="0" w:color="000000"/>
              <w:left w:val="single" w:sz="4" w:space="0" w:color="000000"/>
              <w:bottom w:val="single" w:sz="4" w:space="0" w:color="000000"/>
              <w:right w:val="single" w:sz="4" w:space="0" w:color="000000"/>
            </w:tcBorders>
          </w:tcPr>
          <w:p w14:paraId="631603A9" w14:textId="10837CC7" w:rsidR="00E32F97" w:rsidRPr="0008741C" w:rsidRDefault="00E32F97" w:rsidP="00E32F97">
            <w:pPr>
              <w:pStyle w:val="TableParagraph"/>
              <w:kinsoku w:val="0"/>
              <w:overflowPunct w:val="0"/>
              <w:spacing w:line="250" w:lineRule="exact"/>
              <w:ind w:left="108"/>
              <w:rPr>
                <w:rFonts w:ascii="Arial Narrow" w:hAnsi="Arial Narrow"/>
              </w:rPr>
            </w:pPr>
            <w:r>
              <w:rPr>
                <w:rFonts w:ascii="Arial Narrow" w:hAnsi="Arial Narrow"/>
              </w:rPr>
              <w:t>Kelly Watts</w:t>
            </w:r>
          </w:p>
        </w:tc>
      </w:tr>
      <w:tr w:rsidR="00E32F97" w:rsidRPr="0008741C" w14:paraId="7CF4BE70" w14:textId="77777777" w:rsidTr="006345EE">
        <w:trPr>
          <w:trHeight w:val="374"/>
        </w:trPr>
        <w:tc>
          <w:tcPr>
            <w:tcW w:w="1363" w:type="dxa"/>
            <w:tcBorders>
              <w:top w:val="single" w:sz="4" w:space="0" w:color="000000"/>
              <w:left w:val="single" w:sz="4" w:space="0" w:color="000000"/>
              <w:bottom w:val="single" w:sz="4" w:space="0" w:color="000000"/>
              <w:right w:val="single" w:sz="4" w:space="0" w:color="000000"/>
            </w:tcBorders>
          </w:tcPr>
          <w:p w14:paraId="6EE78386" w14:textId="77777777" w:rsidR="00E32F97" w:rsidRPr="0008741C" w:rsidRDefault="00E32F97" w:rsidP="00E32F97">
            <w:pPr>
              <w:pStyle w:val="TableParagraph"/>
              <w:kinsoku w:val="0"/>
              <w:overflowPunct w:val="0"/>
              <w:spacing w:line="250" w:lineRule="exact"/>
              <w:ind w:left="107"/>
              <w:rPr>
                <w:rFonts w:ascii="Arial Narrow" w:hAnsi="Arial Narrow"/>
              </w:rPr>
            </w:pPr>
          </w:p>
        </w:tc>
        <w:tc>
          <w:tcPr>
            <w:tcW w:w="1577" w:type="dxa"/>
            <w:tcBorders>
              <w:top w:val="single" w:sz="4" w:space="0" w:color="000000"/>
              <w:left w:val="single" w:sz="4" w:space="0" w:color="000000"/>
              <w:bottom w:val="single" w:sz="4" w:space="0" w:color="000000"/>
              <w:right w:val="single" w:sz="4" w:space="0" w:color="000000"/>
            </w:tcBorders>
          </w:tcPr>
          <w:p w14:paraId="42AD96FA" w14:textId="77777777" w:rsidR="00E32F97" w:rsidRPr="0008741C" w:rsidRDefault="00E32F97" w:rsidP="00E32F97">
            <w:pPr>
              <w:pStyle w:val="TableParagraph"/>
              <w:kinsoku w:val="0"/>
              <w:overflowPunct w:val="0"/>
              <w:spacing w:line="250" w:lineRule="exact"/>
              <w:ind w:left="107"/>
              <w:rPr>
                <w:rFonts w:ascii="Arial Narrow" w:hAnsi="Arial Narrow"/>
              </w:rPr>
            </w:pPr>
          </w:p>
        </w:tc>
        <w:tc>
          <w:tcPr>
            <w:tcW w:w="2950" w:type="dxa"/>
            <w:tcBorders>
              <w:top w:val="single" w:sz="4" w:space="0" w:color="000000"/>
              <w:left w:val="single" w:sz="4" w:space="0" w:color="000000"/>
              <w:bottom w:val="single" w:sz="4" w:space="0" w:color="000000"/>
              <w:right w:val="single" w:sz="4" w:space="0" w:color="000000"/>
            </w:tcBorders>
          </w:tcPr>
          <w:p w14:paraId="1885D2DC" w14:textId="77777777" w:rsidR="00E32F97" w:rsidRPr="0008741C" w:rsidRDefault="00E32F97" w:rsidP="00E32F97">
            <w:pPr>
              <w:pStyle w:val="TableParagraph"/>
              <w:kinsoku w:val="0"/>
              <w:overflowPunct w:val="0"/>
              <w:spacing w:line="250" w:lineRule="exact"/>
              <w:ind w:left="108"/>
              <w:rPr>
                <w:rFonts w:ascii="Arial Narrow" w:hAnsi="Arial Narrow"/>
              </w:rPr>
            </w:pPr>
          </w:p>
        </w:tc>
        <w:tc>
          <w:tcPr>
            <w:tcW w:w="2859" w:type="dxa"/>
            <w:tcBorders>
              <w:top w:val="single" w:sz="4" w:space="0" w:color="000000"/>
              <w:left w:val="single" w:sz="4" w:space="0" w:color="000000"/>
              <w:bottom w:val="single" w:sz="4" w:space="0" w:color="000000"/>
              <w:right w:val="single" w:sz="4" w:space="0" w:color="000000"/>
            </w:tcBorders>
          </w:tcPr>
          <w:p w14:paraId="60F6F3D3" w14:textId="77777777" w:rsidR="00E32F97" w:rsidRPr="0008741C" w:rsidRDefault="00E32F97" w:rsidP="00E32F97">
            <w:pPr>
              <w:pStyle w:val="TableParagraph"/>
              <w:kinsoku w:val="0"/>
              <w:overflowPunct w:val="0"/>
              <w:spacing w:line="250" w:lineRule="exact"/>
              <w:ind w:left="108"/>
              <w:rPr>
                <w:rFonts w:ascii="Arial Narrow" w:hAnsi="Arial Narrow"/>
              </w:rPr>
            </w:pPr>
          </w:p>
        </w:tc>
      </w:tr>
      <w:tr w:rsidR="00E32F97" w:rsidRPr="0008741C" w14:paraId="78A3DBB3" w14:textId="77777777" w:rsidTr="006345EE">
        <w:trPr>
          <w:trHeight w:val="371"/>
        </w:trPr>
        <w:tc>
          <w:tcPr>
            <w:tcW w:w="1363" w:type="dxa"/>
            <w:tcBorders>
              <w:top w:val="single" w:sz="4" w:space="0" w:color="000000"/>
              <w:left w:val="single" w:sz="4" w:space="0" w:color="000000"/>
              <w:bottom w:val="single" w:sz="4" w:space="0" w:color="000000"/>
              <w:right w:val="single" w:sz="4" w:space="0" w:color="000000"/>
            </w:tcBorders>
          </w:tcPr>
          <w:p w14:paraId="543AD841" w14:textId="77777777" w:rsidR="00E32F97" w:rsidRPr="0008741C" w:rsidRDefault="00E32F97" w:rsidP="00E32F97">
            <w:pPr>
              <w:pStyle w:val="TableParagraph"/>
              <w:kinsoku w:val="0"/>
              <w:overflowPunct w:val="0"/>
              <w:rPr>
                <w:rFonts w:ascii="Arial Narrow" w:hAnsi="Arial Narrow"/>
              </w:rPr>
            </w:pPr>
          </w:p>
        </w:tc>
        <w:tc>
          <w:tcPr>
            <w:tcW w:w="1577" w:type="dxa"/>
            <w:tcBorders>
              <w:top w:val="single" w:sz="4" w:space="0" w:color="000000"/>
              <w:left w:val="single" w:sz="4" w:space="0" w:color="000000"/>
              <w:bottom w:val="single" w:sz="4" w:space="0" w:color="000000"/>
              <w:right w:val="single" w:sz="4" w:space="0" w:color="000000"/>
            </w:tcBorders>
          </w:tcPr>
          <w:p w14:paraId="70872255" w14:textId="77777777" w:rsidR="00E32F97" w:rsidRPr="0008741C" w:rsidRDefault="00E32F97" w:rsidP="00E32F97">
            <w:pPr>
              <w:pStyle w:val="TableParagraph"/>
              <w:kinsoku w:val="0"/>
              <w:overflowPunct w:val="0"/>
              <w:rPr>
                <w:rFonts w:ascii="Arial Narrow" w:hAnsi="Arial Narrow"/>
              </w:rPr>
            </w:pPr>
          </w:p>
        </w:tc>
        <w:tc>
          <w:tcPr>
            <w:tcW w:w="2950" w:type="dxa"/>
            <w:tcBorders>
              <w:top w:val="single" w:sz="4" w:space="0" w:color="000000"/>
              <w:left w:val="single" w:sz="4" w:space="0" w:color="000000"/>
              <w:bottom w:val="single" w:sz="4" w:space="0" w:color="000000"/>
              <w:right w:val="single" w:sz="4" w:space="0" w:color="000000"/>
            </w:tcBorders>
          </w:tcPr>
          <w:p w14:paraId="0B3D063A" w14:textId="77777777" w:rsidR="00E32F97" w:rsidRPr="0008741C" w:rsidRDefault="00E32F97" w:rsidP="00E32F97">
            <w:pPr>
              <w:pStyle w:val="TableParagraph"/>
              <w:kinsoku w:val="0"/>
              <w:overflowPunct w:val="0"/>
              <w:rPr>
                <w:rFonts w:ascii="Arial Narrow" w:hAnsi="Arial Narrow"/>
              </w:rPr>
            </w:pPr>
          </w:p>
        </w:tc>
        <w:tc>
          <w:tcPr>
            <w:tcW w:w="2859" w:type="dxa"/>
            <w:tcBorders>
              <w:top w:val="single" w:sz="4" w:space="0" w:color="000000"/>
              <w:left w:val="single" w:sz="4" w:space="0" w:color="000000"/>
              <w:bottom w:val="single" w:sz="4" w:space="0" w:color="000000"/>
              <w:right w:val="single" w:sz="4" w:space="0" w:color="000000"/>
            </w:tcBorders>
          </w:tcPr>
          <w:p w14:paraId="3F248F8D" w14:textId="77777777" w:rsidR="00E32F97" w:rsidRPr="0008741C" w:rsidRDefault="00E32F97" w:rsidP="00E32F97">
            <w:pPr>
              <w:pStyle w:val="TableParagraph"/>
              <w:kinsoku w:val="0"/>
              <w:overflowPunct w:val="0"/>
              <w:rPr>
                <w:rFonts w:ascii="Arial Narrow" w:hAnsi="Arial Narrow"/>
              </w:rPr>
            </w:pPr>
          </w:p>
        </w:tc>
      </w:tr>
      <w:tr w:rsidR="00E32F97" w:rsidRPr="0008741C" w14:paraId="084161F2" w14:textId="77777777" w:rsidTr="006345EE">
        <w:trPr>
          <w:trHeight w:val="374"/>
        </w:trPr>
        <w:tc>
          <w:tcPr>
            <w:tcW w:w="1363" w:type="dxa"/>
            <w:tcBorders>
              <w:top w:val="single" w:sz="4" w:space="0" w:color="000000"/>
              <w:left w:val="single" w:sz="4" w:space="0" w:color="000000"/>
              <w:bottom w:val="single" w:sz="4" w:space="0" w:color="000000"/>
              <w:right w:val="single" w:sz="4" w:space="0" w:color="000000"/>
            </w:tcBorders>
          </w:tcPr>
          <w:p w14:paraId="41306D2B" w14:textId="77777777" w:rsidR="00E32F97" w:rsidRPr="0008741C" w:rsidRDefault="00E32F97" w:rsidP="00E32F97">
            <w:pPr>
              <w:pStyle w:val="TableParagraph"/>
              <w:kinsoku w:val="0"/>
              <w:overflowPunct w:val="0"/>
              <w:rPr>
                <w:rFonts w:ascii="Arial Narrow" w:hAnsi="Arial Narrow"/>
              </w:rPr>
            </w:pPr>
          </w:p>
        </w:tc>
        <w:tc>
          <w:tcPr>
            <w:tcW w:w="1577" w:type="dxa"/>
            <w:tcBorders>
              <w:top w:val="single" w:sz="4" w:space="0" w:color="000000"/>
              <w:left w:val="single" w:sz="4" w:space="0" w:color="000000"/>
              <w:bottom w:val="single" w:sz="4" w:space="0" w:color="000000"/>
              <w:right w:val="single" w:sz="4" w:space="0" w:color="000000"/>
            </w:tcBorders>
          </w:tcPr>
          <w:p w14:paraId="79D8F04C" w14:textId="77777777" w:rsidR="00E32F97" w:rsidRPr="0008741C" w:rsidRDefault="00E32F97" w:rsidP="00E32F97">
            <w:pPr>
              <w:pStyle w:val="TableParagraph"/>
              <w:kinsoku w:val="0"/>
              <w:overflowPunct w:val="0"/>
              <w:rPr>
                <w:rFonts w:ascii="Arial Narrow" w:hAnsi="Arial Narrow"/>
              </w:rPr>
            </w:pPr>
          </w:p>
        </w:tc>
        <w:tc>
          <w:tcPr>
            <w:tcW w:w="2950" w:type="dxa"/>
            <w:tcBorders>
              <w:top w:val="single" w:sz="4" w:space="0" w:color="000000"/>
              <w:left w:val="single" w:sz="4" w:space="0" w:color="000000"/>
              <w:bottom w:val="single" w:sz="4" w:space="0" w:color="000000"/>
              <w:right w:val="single" w:sz="4" w:space="0" w:color="000000"/>
            </w:tcBorders>
          </w:tcPr>
          <w:p w14:paraId="1287801C" w14:textId="77777777" w:rsidR="00E32F97" w:rsidRPr="0008741C" w:rsidRDefault="00E32F97" w:rsidP="00E32F97">
            <w:pPr>
              <w:pStyle w:val="TableParagraph"/>
              <w:kinsoku w:val="0"/>
              <w:overflowPunct w:val="0"/>
              <w:rPr>
                <w:rFonts w:ascii="Arial Narrow" w:hAnsi="Arial Narrow"/>
              </w:rPr>
            </w:pPr>
          </w:p>
        </w:tc>
        <w:tc>
          <w:tcPr>
            <w:tcW w:w="2859" w:type="dxa"/>
            <w:tcBorders>
              <w:top w:val="single" w:sz="4" w:space="0" w:color="000000"/>
              <w:left w:val="single" w:sz="4" w:space="0" w:color="000000"/>
              <w:bottom w:val="single" w:sz="4" w:space="0" w:color="000000"/>
              <w:right w:val="single" w:sz="4" w:space="0" w:color="000000"/>
            </w:tcBorders>
          </w:tcPr>
          <w:p w14:paraId="734A663F" w14:textId="77777777" w:rsidR="00E32F97" w:rsidRPr="0008741C" w:rsidRDefault="00E32F97" w:rsidP="00E32F97">
            <w:pPr>
              <w:pStyle w:val="TableParagraph"/>
              <w:kinsoku w:val="0"/>
              <w:overflowPunct w:val="0"/>
              <w:rPr>
                <w:rFonts w:ascii="Arial Narrow" w:hAnsi="Arial Narrow"/>
              </w:rPr>
            </w:pPr>
          </w:p>
        </w:tc>
      </w:tr>
    </w:tbl>
    <w:p w14:paraId="4F57397C" w14:textId="77777777" w:rsidR="00F24FD7" w:rsidRPr="0008741C" w:rsidRDefault="00F24FD7" w:rsidP="00F24FD7">
      <w:pPr>
        <w:widowControl w:val="0"/>
        <w:kinsoku w:val="0"/>
        <w:overflowPunct w:val="0"/>
        <w:autoSpaceDE w:val="0"/>
        <w:autoSpaceDN w:val="0"/>
        <w:adjustRightInd w:val="0"/>
        <w:spacing w:after="0" w:line="240" w:lineRule="auto"/>
        <w:rPr>
          <w:rFonts w:ascii="Arial Narrow" w:eastAsia="Times New Roman" w:hAnsi="Arial Narrow" w:cs="Calibri"/>
          <w:b/>
          <w:bCs/>
          <w:sz w:val="20"/>
          <w:szCs w:val="20"/>
          <w:lang w:eastAsia="en-AU"/>
        </w:rPr>
      </w:pPr>
    </w:p>
    <w:p w14:paraId="60452934" w14:textId="77777777" w:rsidR="00F24FD7" w:rsidRPr="0008741C" w:rsidRDefault="00F24FD7" w:rsidP="00F24FD7">
      <w:pPr>
        <w:widowControl w:val="0"/>
        <w:kinsoku w:val="0"/>
        <w:overflowPunct w:val="0"/>
        <w:autoSpaceDE w:val="0"/>
        <w:autoSpaceDN w:val="0"/>
        <w:adjustRightInd w:val="0"/>
        <w:spacing w:before="54" w:after="0"/>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Suggestions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Comments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from</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Stakeholders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help</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improve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these arrangements and subsequent</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amendments.</w:t>
      </w:r>
    </w:p>
    <w:p w14:paraId="584AA3F4" w14:textId="77777777" w:rsidR="00F24FD7" w:rsidRPr="0008741C" w:rsidRDefault="00F24FD7" w:rsidP="00F24FD7">
      <w:pPr>
        <w:widowControl w:val="0"/>
        <w:kinsoku w:val="0"/>
        <w:overflowPunct w:val="0"/>
        <w:autoSpaceDE w:val="0"/>
        <w:autoSpaceDN w:val="0"/>
        <w:adjustRightInd w:val="0"/>
        <w:spacing w:before="186" w:after="0"/>
        <w:ind w:left="119"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forward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feedback,</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please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copy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relevant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section,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mark</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proposed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changes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forward</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p>
    <w:p w14:paraId="4280AF57" w14:textId="77777777" w:rsidR="00F24FD7" w:rsidRPr="0008741C" w:rsidRDefault="00F24FD7" w:rsidP="00F24FD7">
      <w:pPr>
        <w:widowControl w:val="0"/>
        <w:kinsoku w:val="0"/>
        <w:overflowPunct w:val="0"/>
        <w:autoSpaceDE w:val="0"/>
        <w:autoSpaceDN w:val="0"/>
        <w:adjustRightInd w:val="0"/>
        <w:spacing w:before="186" w:after="0" w:line="240" w:lineRule="auto"/>
        <w:ind w:left="119"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Chairperson</w:t>
      </w:r>
    </w:p>
    <w:p w14:paraId="5DD3856E" w14:textId="77777777" w:rsidR="00F24FD7" w:rsidRPr="0008741C" w:rsidRDefault="00F24FD7" w:rsidP="00F24FD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16B2AB39" w14:textId="77777777" w:rsidR="00F24FD7" w:rsidRPr="002F7542" w:rsidRDefault="00F24FD7" w:rsidP="0008488F">
      <w:pPr>
        <w:widowControl w:val="0"/>
        <w:kinsoku w:val="0"/>
        <w:overflowPunct w:val="0"/>
        <w:autoSpaceDE w:val="0"/>
        <w:autoSpaceDN w:val="0"/>
        <w:adjustRightInd w:val="0"/>
        <w:spacing w:after="0" w:line="446" w:lineRule="auto"/>
        <w:ind w:left="119" w:right="3433"/>
        <w:rPr>
          <w:rFonts w:ascii="Arial Narrow" w:eastAsia="Times New Roman" w:hAnsi="Arial Narrow" w:cs="Calibri"/>
          <w:i/>
          <w:sz w:val="23"/>
          <w:szCs w:val="23"/>
          <w:lang w:eastAsia="en-AU"/>
        </w:rPr>
      </w:pPr>
      <w:r w:rsidRPr="0008741C">
        <w:rPr>
          <w:rFonts w:ascii="Arial Narrow" w:eastAsia="Times New Roman" w:hAnsi="Arial Narrow" w:cs="Calibri"/>
          <w:sz w:val="23"/>
          <w:szCs w:val="23"/>
          <w:lang w:eastAsia="en-AU"/>
        </w:rPr>
        <w:t>Local Emergency Management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Committee Shire</w:t>
      </w:r>
      <w:r w:rsidR="0008488F" w:rsidRPr="0008741C">
        <w:rPr>
          <w:rFonts w:ascii="Arial Narrow" w:eastAsia="Times New Roman" w:hAnsi="Arial Narrow" w:cs="Calibri"/>
          <w:sz w:val="23"/>
          <w:szCs w:val="23"/>
          <w:lang w:eastAsia="en-AU"/>
        </w:rPr>
        <w:t xml:space="preserve"> </w:t>
      </w:r>
      <w:r w:rsidR="00E91AF1" w:rsidRPr="005A3288">
        <w:rPr>
          <w:rFonts w:ascii="Arial Narrow" w:eastAsia="Times New Roman" w:hAnsi="Arial Narrow" w:cs="Calibri"/>
          <w:i/>
          <w:sz w:val="23"/>
          <w:szCs w:val="23"/>
          <w:lang w:eastAsia="en-AU"/>
        </w:rPr>
        <w:t>Westonia &amp; Yilgarn</w:t>
      </w:r>
    </w:p>
    <w:p w14:paraId="5F5F7083" w14:textId="360DE845" w:rsidR="009E7CE8" w:rsidRPr="009E04B0" w:rsidRDefault="009E04B0" w:rsidP="00F24FD7">
      <w:pPr>
        <w:widowControl w:val="0"/>
        <w:kinsoku w:val="0"/>
        <w:overflowPunct w:val="0"/>
        <w:autoSpaceDE w:val="0"/>
        <w:autoSpaceDN w:val="0"/>
        <w:adjustRightInd w:val="0"/>
        <w:spacing w:after="0" w:line="240" w:lineRule="auto"/>
        <w:ind w:left="119" w:right="94"/>
        <w:rPr>
          <w:rFonts w:ascii="Arial Narrow" w:eastAsia="Times New Roman" w:hAnsi="Arial Narrow" w:cs="Calibri"/>
          <w:sz w:val="23"/>
          <w:szCs w:val="23"/>
          <w:lang w:eastAsia="en-AU"/>
        </w:rPr>
      </w:pPr>
      <w:r w:rsidRPr="009E04B0">
        <w:rPr>
          <w:rFonts w:ascii="Arial Narrow" w:eastAsia="Times New Roman" w:hAnsi="Arial Narrow" w:cs="Calibri"/>
          <w:sz w:val="23"/>
          <w:szCs w:val="23"/>
          <w:lang w:eastAsia="en-AU"/>
        </w:rPr>
        <w:t>PO Box 86, Southern Cross</w:t>
      </w:r>
      <w:r w:rsidR="00070D53">
        <w:rPr>
          <w:rFonts w:ascii="Arial Narrow" w:eastAsia="Times New Roman" w:hAnsi="Arial Narrow" w:cs="Calibri"/>
          <w:sz w:val="23"/>
          <w:szCs w:val="23"/>
          <w:lang w:eastAsia="en-AU"/>
        </w:rPr>
        <w:t xml:space="preserve">, </w:t>
      </w:r>
      <w:r w:rsidRPr="009E04B0">
        <w:rPr>
          <w:rFonts w:ascii="Arial Narrow" w:eastAsia="Times New Roman" w:hAnsi="Arial Narrow" w:cs="Calibri"/>
          <w:sz w:val="23"/>
          <w:szCs w:val="23"/>
          <w:lang w:eastAsia="en-AU"/>
        </w:rPr>
        <w:t>WA  6426</w:t>
      </w:r>
    </w:p>
    <w:p w14:paraId="6B6C4461" w14:textId="77777777" w:rsidR="002F7542" w:rsidRPr="0008741C" w:rsidRDefault="002F7542" w:rsidP="00F24FD7">
      <w:pPr>
        <w:widowControl w:val="0"/>
        <w:kinsoku w:val="0"/>
        <w:overflowPunct w:val="0"/>
        <w:autoSpaceDE w:val="0"/>
        <w:autoSpaceDN w:val="0"/>
        <w:adjustRightInd w:val="0"/>
        <w:spacing w:after="0" w:line="240" w:lineRule="auto"/>
        <w:ind w:left="119" w:right="94"/>
        <w:rPr>
          <w:rFonts w:ascii="Arial Narrow" w:eastAsia="Times New Roman" w:hAnsi="Arial Narrow" w:cs="Calibri"/>
          <w:i/>
          <w:color w:val="C00000"/>
          <w:sz w:val="23"/>
          <w:szCs w:val="23"/>
          <w:lang w:eastAsia="en-AU"/>
        </w:rPr>
      </w:pPr>
    </w:p>
    <w:p w14:paraId="33882191" w14:textId="77777777" w:rsidR="00F24FD7" w:rsidRPr="0008741C" w:rsidRDefault="00F24FD7" w:rsidP="00F24FD7">
      <w:pPr>
        <w:widowControl w:val="0"/>
        <w:kinsoku w:val="0"/>
        <w:overflowPunct w:val="0"/>
        <w:autoSpaceDE w:val="0"/>
        <w:autoSpaceDN w:val="0"/>
        <w:adjustRightInd w:val="0"/>
        <w:spacing w:after="0" w:line="446" w:lineRule="auto"/>
        <w:ind w:left="119" w:right="5009"/>
        <w:rPr>
          <w:rFonts w:ascii="Arial Narrow" w:eastAsia="Times New Roman" w:hAnsi="Arial Narrow" w:cs="Calibri"/>
          <w:color w:val="000000"/>
          <w:spacing w:val="-1"/>
          <w:sz w:val="23"/>
          <w:szCs w:val="23"/>
          <w:lang w:eastAsia="en-AU"/>
        </w:rPr>
      </w:pPr>
      <w:r w:rsidRPr="0008741C">
        <w:rPr>
          <w:rFonts w:ascii="Arial Narrow" w:eastAsia="Times New Roman" w:hAnsi="Arial Narrow" w:cs="Calibri"/>
          <w:sz w:val="23"/>
          <w:szCs w:val="23"/>
          <w:lang w:eastAsia="en-AU"/>
        </w:rPr>
        <w:t>Or email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009E7CE8" w:rsidRPr="0008741C">
        <w:rPr>
          <w:rFonts w:ascii="Arial Narrow" w:hAnsi="Arial Narrow"/>
        </w:rPr>
        <w:t xml:space="preserve"> </w:t>
      </w:r>
      <w:hyperlink r:id="rId12" w:history="1">
        <w:r w:rsidR="009E04B0" w:rsidRPr="00541C0B">
          <w:rPr>
            <w:rStyle w:val="Hyperlink"/>
            <w:rFonts w:ascii="Arial Narrow" w:hAnsi="Arial Narrow"/>
          </w:rPr>
          <w:t>yilgarn@yilgarn.wa.gov.au</w:t>
        </w:r>
      </w:hyperlink>
      <w:r w:rsidR="009E04B0">
        <w:rPr>
          <w:rFonts w:ascii="Arial Narrow" w:hAnsi="Arial Narrow"/>
        </w:rPr>
        <w:tab/>
      </w:r>
    </w:p>
    <w:p w14:paraId="087C99E9" w14:textId="442758E3" w:rsidR="00F24FD7" w:rsidRPr="0008741C" w:rsidRDefault="00F24FD7" w:rsidP="00F24FD7">
      <w:pPr>
        <w:widowControl w:val="0"/>
        <w:kinsoku w:val="0"/>
        <w:overflowPunct w:val="0"/>
        <w:autoSpaceDE w:val="0"/>
        <w:autoSpaceDN w:val="0"/>
        <w:adjustRightInd w:val="0"/>
        <w:spacing w:before="54" w:after="0"/>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Chairperson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refer</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any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correspondence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consideration</w:t>
      </w:r>
      <w:r w:rsidRPr="0008741C">
        <w:rPr>
          <w:rFonts w:ascii="Arial Narrow" w:eastAsia="Times New Roman" w:hAnsi="Arial Narrow" w:cs="Calibri"/>
          <w:spacing w:val="-7"/>
          <w:sz w:val="23"/>
          <w:szCs w:val="23"/>
          <w:lang w:eastAsia="en-AU"/>
        </w:rPr>
        <w:t xml:space="preserve"> </w:t>
      </w:r>
      <w:r w:rsidR="00070D53">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 xml:space="preserve">approval. </w:t>
      </w:r>
      <w:r w:rsidR="00070D53">
        <w:rPr>
          <w:rFonts w:ascii="Arial Narrow" w:eastAsia="Times New Roman" w:hAnsi="Arial Narrow" w:cs="Calibri"/>
          <w:sz w:val="23"/>
          <w:szCs w:val="23"/>
          <w:lang w:eastAsia="en-AU"/>
        </w:rPr>
        <w:t>When updated, amendments promulgated are to be certified in this document</w:t>
      </w:r>
      <w:r w:rsidRPr="0008741C">
        <w:rPr>
          <w:rFonts w:ascii="Arial Narrow" w:eastAsia="Times New Roman" w:hAnsi="Arial Narrow" w:cs="Calibri"/>
          <w:sz w:val="23"/>
          <w:szCs w:val="23"/>
          <w:lang w:eastAsia="en-AU"/>
        </w:rPr>
        <w:t>.</w:t>
      </w:r>
    </w:p>
    <w:p w14:paraId="2F293824" w14:textId="77777777" w:rsidR="00993B02" w:rsidRDefault="00993B02" w:rsidP="00F24FD7">
      <w:pPr>
        <w:pStyle w:val="BodyText"/>
        <w:kinsoku w:val="0"/>
        <w:overflowPunct w:val="0"/>
        <w:spacing w:before="3"/>
        <w:ind w:right="297"/>
        <w:rPr>
          <w:rFonts w:ascii="Arial" w:eastAsia="Times New Roman" w:hAnsi="Arial" w:cs="Arial"/>
          <w:bCs/>
          <w:w w:val="99"/>
          <w:szCs w:val="40"/>
          <w:lang w:eastAsia="en-AU"/>
        </w:rPr>
      </w:pPr>
    </w:p>
    <w:p w14:paraId="5B5B9544" w14:textId="77777777" w:rsidR="00F24FD7" w:rsidRPr="00DA4ADE" w:rsidRDefault="00C441D7" w:rsidP="0036330D">
      <w:pPr>
        <w:pStyle w:val="BodyText"/>
        <w:numPr>
          <w:ilvl w:val="0"/>
          <w:numId w:val="17"/>
        </w:numPr>
        <w:kinsoku w:val="0"/>
        <w:overflowPunct w:val="0"/>
        <w:spacing w:before="3"/>
        <w:ind w:right="297"/>
        <w:rPr>
          <w:rFonts w:ascii="Arial Narrow" w:eastAsia="Times New Roman" w:hAnsi="Arial Narrow" w:cs="Arial"/>
          <w:bCs/>
          <w:w w:val="99"/>
          <w:szCs w:val="40"/>
          <w:lang w:eastAsia="en-AU"/>
        </w:rPr>
      </w:pPr>
      <w:hyperlink r:id="rId13" w:history="1">
        <w:r w:rsidR="00993B02" w:rsidRPr="00DA4ADE">
          <w:rPr>
            <w:rStyle w:val="Hyperlink"/>
            <w:rFonts w:ascii="Arial Narrow" w:eastAsia="Times New Roman" w:hAnsi="Arial Narrow" w:cs="Arial"/>
            <w:bCs/>
            <w:w w:val="99"/>
            <w:szCs w:val="40"/>
            <w:lang w:eastAsia="en-AU"/>
          </w:rPr>
          <w:t>State Emergency Management Policy</w:t>
        </w:r>
      </w:hyperlink>
    </w:p>
    <w:p w14:paraId="637A49E3" w14:textId="77777777" w:rsidR="00993B02" w:rsidRPr="00DA4ADE" w:rsidRDefault="00C441D7" w:rsidP="0036330D">
      <w:pPr>
        <w:pStyle w:val="BodyText"/>
        <w:numPr>
          <w:ilvl w:val="0"/>
          <w:numId w:val="17"/>
        </w:numPr>
        <w:kinsoku w:val="0"/>
        <w:overflowPunct w:val="0"/>
        <w:spacing w:before="3"/>
        <w:ind w:right="297"/>
        <w:rPr>
          <w:rFonts w:ascii="Arial Narrow" w:eastAsia="Times New Roman" w:hAnsi="Arial Narrow" w:cs="Arial"/>
          <w:bCs/>
          <w:w w:val="99"/>
          <w:szCs w:val="40"/>
          <w:lang w:eastAsia="en-AU"/>
        </w:rPr>
      </w:pPr>
      <w:hyperlink r:id="rId14" w:history="1">
        <w:r w:rsidR="00993B02" w:rsidRPr="00DA4ADE">
          <w:rPr>
            <w:rStyle w:val="Hyperlink"/>
            <w:rFonts w:ascii="Arial Narrow" w:eastAsia="Times New Roman" w:hAnsi="Arial Narrow" w:cs="Arial"/>
            <w:bCs/>
            <w:w w:val="99"/>
            <w:szCs w:val="40"/>
            <w:lang w:eastAsia="en-AU"/>
          </w:rPr>
          <w:t>State Emergency Management Plan</w:t>
        </w:r>
      </w:hyperlink>
    </w:p>
    <w:p w14:paraId="657170CA" w14:textId="77777777" w:rsidR="00993B02" w:rsidRPr="00DA4ADE" w:rsidRDefault="00C441D7" w:rsidP="0036330D">
      <w:pPr>
        <w:pStyle w:val="BodyText"/>
        <w:numPr>
          <w:ilvl w:val="0"/>
          <w:numId w:val="17"/>
        </w:numPr>
        <w:kinsoku w:val="0"/>
        <w:overflowPunct w:val="0"/>
        <w:spacing w:before="3"/>
        <w:ind w:right="297"/>
        <w:rPr>
          <w:rFonts w:ascii="Arial Narrow" w:eastAsia="Times New Roman" w:hAnsi="Arial Narrow" w:cs="Arial"/>
          <w:bCs/>
          <w:w w:val="99"/>
          <w:szCs w:val="40"/>
          <w:lang w:eastAsia="en-AU"/>
        </w:rPr>
      </w:pPr>
      <w:hyperlink r:id="rId15" w:history="1">
        <w:r w:rsidR="00993B02" w:rsidRPr="00DA4ADE">
          <w:rPr>
            <w:rStyle w:val="Hyperlink"/>
            <w:rFonts w:ascii="Arial Narrow" w:eastAsia="Times New Roman" w:hAnsi="Arial Narrow" w:cs="Arial"/>
            <w:bCs/>
            <w:w w:val="99"/>
            <w:szCs w:val="40"/>
            <w:lang w:eastAsia="en-AU"/>
          </w:rPr>
          <w:t>State Emergency Management Procedure</w:t>
        </w:r>
      </w:hyperlink>
    </w:p>
    <w:p w14:paraId="4C00E1BB" w14:textId="77777777" w:rsidR="00993B02" w:rsidRPr="00DA4ADE" w:rsidRDefault="00C441D7" w:rsidP="0036330D">
      <w:pPr>
        <w:pStyle w:val="BodyText"/>
        <w:numPr>
          <w:ilvl w:val="0"/>
          <w:numId w:val="17"/>
        </w:numPr>
        <w:kinsoku w:val="0"/>
        <w:overflowPunct w:val="0"/>
        <w:spacing w:before="3"/>
        <w:ind w:right="297"/>
        <w:rPr>
          <w:rFonts w:ascii="Arial Narrow" w:eastAsia="Times New Roman" w:hAnsi="Arial Narrow" w:cs="Arial"/>
          <w:bCs/>
          <w:w w:val="99"/>
          <w:szCs w:val="40"/>
          <w:lang w:eastAsia="en-AU"/>
        </w:rPr>
      </w:pPr>
      <w:hyperlink r:id="rId16" w:history="1">
        <w:r w:rsidR="00993B02" w:rsidRPr="00DA4ADE">
          <w:rPr>
            <w:rStyle w:val="Hyperlink"/>
            <w:rFonts w:ascii="Arial Narrow" w:eastAsia="Times New Roman" w:hAnsi="Arial Narrow" w:cs="Arial"/>
            <w:bCs/>
            <w:w w:val="99"/>
            <w:szCs w:val="40"/>
            <w:lang w:eastAsia="en-AU"/>
          </w:rPr>
          <w:t>State Emergency Management Guidelines</w:t>
        </w:r>
      </w:hyperlink>
    </w:p>
    <w:p w14:paraId="58E08F6F" w14:textId="77777777" w:rsidR="00993B02" w:rsidRPr="00DA4ADE" w:rsidRDefault="00C441D7" w:rsidP="0036330D">
      <w:pPr>
        <w:pStyle w:val="BodyText"/>
        <w:numPr>
          <w:ilvl w:val="0"/>
          <w:numId w:val="17"/>
        </w:numPr>
        <w:kinsoku w:val="0"/>
        <w:overflowPunct w:val="0"/>
        <w:spacing w:before="3"/>
        <w:ind w:right="297"/>
        <w:rPr>
          <w:rFonts w:ascii="Arial Narrow" w:eastAsia="Times New Roman" w:hAnsi="Arial Narrow" w:cs="Arial"/>
          <w:bCs/>
          <w:w w:val="99"/>
          <w:szCs w:val="40"/>
          <w:lang w:eastAsia="en-AU"/>
        </w:rPr>
      </w:pPr>
      <w:hyperlink r:id="rId17" w:history="1">
        <w:r w:rsidR="00993B02" w:rsidRPr="00DA4ADE">
          <w:rPr>
            <w:rStyle w:val="Hyperlink"/>
            <w:rFonts w:ascii="Arial Narrow" w:eastAsia="Times New Roman" w:hAnsi="Arial Narrow" w:cs="Arial"/>
            <w:bCs/>
            <w:w w:val="99"/>
            <w:szCs w:val="40"/>
            <w:lang w:eastAsia="en-AU"/>
          </w:rPr>
          <w:t>State Emergency Management Glossary</w:t>
        </w:r>
      </w:hyperlink>
    </w:p>
    <w:p w14:paraId="39EB809F" w14:textId="77777777" w:rsidR="00993B02" w:rsidRPr="00993B02" w:rsidRDefault="00993B02" w:rsidP="00993B02">
      <w:pPr>
        <w:pStyle w:val="BodyText"/>
        <w:kinsoku w:val="0"/>
        <w:overflowPunct w:val="0"/>
        <w:spacing w:before="3"/>
        <w:ind w:left="720" w:right="297"/>
        <w:rPr>
          <w:rFonts w:ascii="Arial" w:eastAsia="Times New Roman" w:hAnsi="Arial" w:cs="Arial"/>
          <w:bCs/>
          <w:w w:val="99"/>
          <w:szCs w:val="40"/>
          <w:lang w:eastAsia="en-AU"/>
        </w:rPr>
      </w:pPr>
    </w:p>
    <w:p w14:paraId="1AB231CD" w14:textId="77777777" w:rsidR="00993B02" w:rsidRDefault="00993B02"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412D3760" w14:textId="77777777" w:rsidR="00F23186" w:rsidRDefault="00F23186"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7EB236A9" w14:textId="77777777" w:rsidR="00F23186" w:rsidRDefault="00F23186"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15E7FAF7" w14:textId="77777777" w:rsidR="00F23186" w:rsidRDefault="00F23186"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7F939C16" w14:textId="77777777" w:rsidR="002F7542" w:rsidRDefault="002F7542"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5CD7E756" w14:textId="77777777" w:rsidR="00F24FD7" w:rsidRPr="00B81A6A" w:rsidRDefault="00F24FD7" w:rsidP="00F24FD7">
      <w:pPr>
        <w:pStyle w:val="BodyText"/>
        <w:kinsoku w:val="0"/>
        <w:overflowPunct w:val="0"/>
        <w:spacing w:before="3"/>
        <w:ind w:right="297"/>
        <w:rPr>
          <w:rFonts w:ascii="Arial Narrow" w:eastAsia="Times New Roman" w:hAnsi="Arial Narrow" w:cs="Calibri"/>
          <w:b/>
          <w:bCs/>
          <w:w w:val="99"/>
          <w:sz w:val="18"/>
          <w:szCs w:val="40"/>
          <w:lang w:eastAsia="en-AU"/>
        </w:rPr>
      </w:pPr>
    </w:p>
    <w:p w14:paraId="61D2A515" w14:textId="77777777" w:rsidR="00993B02" w:rsidRDefault="00993B02" w:rsidP="00993B02">
      <w:pPr>
        <w:widowControl w:val="0"/>
        <w:kinsoku w:val="0"/>
        <w:overflowPunct w:val="0"/>
        <w:autoSpaceDE w:val="0"/>
        <w:autoSpaceDN w:val="0"/>
        <w:adjustRightInd w:val="0"/>
        <w:spacing w:after="0" w:line="274" w:lineRule="exact"/>
        <w:ind w:left="120" w:right="94"/>
        <w:outlineLvl w:val="5"/>
        <w:rPr>
          <w:rFonts w:ascii="Arial Narrow" w:eastAsia="Times New Roman" w:hAnsi="Arial Narrow" w:cs="Calibri"/>
          <w:b/>
          <w:bCs/>
          <w:sz w:val="23"/>
          <w:szCs w:val="23"/>
          <w:u w:val="single"/>
          <w:lang w:eastAsia="en-AU"/>
        </w:rPr>
      </w:pPr>
      <w:r w:rsidRPr="0008741C">
        <w:rPr>
          <w:rFonts w:ascii="Arial Narrow" w:eastAsia="Times New Roman" w:hAnsi="Arial Narrow" w:cs="Calibri"/>
          <w:b/>
          <w:bCs/>
          <w:sz w:val="23"/>
          <w:szCs w:val="23"/>
          <w:u w:val="single"/>
          <w:lang w:eastAsia="en-AU"/>
        </w:rPr>
        <w:t>DISTRIBUTION LIST</w:t>
      </w:r>
      <w:r>
        <w:rPr>
          <w:rFonts w:ascii="Arial Narrow" w:eastAsia="Times New Roman" w:hAnsi="Arial Narrow" w:cs="Calibri"/>
          <w:b/>
          <w:bCs/>
          <w:sz w:val="23"/>
          <w:szCs w:val="23"/>
          <w:u w:val="single"/>
          <w:lang w:eastAsia="en-AU"/>
        </w:rPr>
        <w:t xml:space="preserve"> </w:t>
      </w:r>
    </w:p>
    <w:p w14:paraId="69140479" w14:textId="77777777" w:rsidR="002F7542" w:rsidRPr="00B02C37" w:rsidRDefault="002F7542" w:rsidP="002F7542">
      <w:pPr>
        <w:pStyle w:val="BodyText"/>
        <w:kinsoku w:val="0"/>
        <w:overflowPunct w:val="0"/>
        <w:spacing w:before="3"/>
        <w:ind w:right="297"/>
        <w:rPr>
          <w:rFonts w:ascii="Arial Narrow" w:eastAsia="Times New Roman" w:hAnsi="Arial Narrow" w:cs="Calibri"/>
          <w:b/>
          <w:bCs/>
          <w:i/>
          <w:w w:val="99"/>
          <w:lang w:eastAsia="en-AU"/>
        </w:rPr>
      </w:pPr>
    </w:p>
    <w:p w14:paraId="3FFC7ABC" w14:textId="77777777" w:rsidR="00993B02" w:rsidRDefault="00993B02" w:rsidP="00F24FD7">
      <w:pPr>
        <w:pStyle w:val="BodyText"/>
        <w:kinsoku w:val="0"/>
        <w:overflowPunct w:val="0"/>
        <w:spacing w:before="3"/>
        <w:ind w:right="297"/>
        <w:rPr>
          <w:rFonts w:ascii="Arial Narrow" w:eastAsia="Times New Roman" w:hAnsi="Arial Narrow" w:cs="Calibri"/>
          <w:b/>
          <w:bCs/>
          <w:w w:val="99"/>
          <w:lang w:eastAsia="en-AU"/>
        </w:rPr>
      </w:pPr>
    </w:p>
    <w:p w14:paraId="53FD63E6" w14:textId="77777777" w:rsidR="00993B02" w:rsidRDefault="00993B02"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3AEE5415" w14:textId="77777777" w:rsidR="00993B02" w:rsidRDefault="00993B02"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641C8830" w14:textId="77777777" w:rsidR="00993B02" w:rsidRPr="0008741C" w:rsidRDefault="00993B02"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35A17C1E" w14:textId="77777777" w:rsidR="00F24FD7" w:rsidRPr="0008741C" w:rsidRDefault="00F24FD7" w:rsidP="00E14F96">
      <w:pPr>
        <w:widowControl w:val="0"/>
        <w:kinsoku w:val="0"/>
        <w:overflowPunct w:val="0"/>
        <w:autoSpaceDE w:val="0"/>
        <w:autoSpaceDN w:val="0"/>
        <w:adjustRightInd w:val="0"/>
        <w:spacing w:after="0" w:line="274" w:lineRule="exact"/>
        <w:ind w:left="120" w:right="94"/>
        <w:outlineLvl w:val="5"/>
        <w:rPr>
          <w:rFonts w:ascii="Arial Narrow" w:eastAsia="Times New Roman" w:hAnsi="Arial Narrow" w:cs="Calibri"/>
          <w:sz w:val="23"/>
          <w:szCs w:val="23"/>
          <w:lang w:eastAsia="en-AU"/>
        </w:rPr>
      </w:pPr>
    </w:p>
    <w:p w14:paraId="0F236D35" w14:textId="77777777" w:rsidR="00F24FD7" w:rsidRPr="0008741C" w:rsidRDefault="00F24FD7" w:rsidP="00F24FD7">
      <w:pPr>
        <w:widowControl w:val="0"/>
        <w:autoSpaceDE w:val="0"/>
        <w:autoSpaceDN w:val="0"/>
        <w:adjustRightInd w:val="0"/>
        <w:spacing w:after="0" w:line="240" w:lineRule="auto"/>
        <w:rPr>
          <w:rFonts w:ascii="Arial Narrow" w:eastAsia="Times New Roman" w:hAnsi="Arial Narrow" w:cs="Times New Roman"/>
          <w:sz w:val="24"/>
          <w:szCs w:val="24"/>
          <w:lang w:eastAsia="en-AU"/>
        </w:rPr>
      </w:pPr>
    </w:p>
    <w:tbl>
      <w:tblPr>
        <w:tblpPr w:leftFromText="180" w:rightFromText="180" w:vertAnchor="page" w:horzAnchor="margin" w:tblpY="2416"/>
        <w:tblW w:w="10451" w:type="dxa"/>
        <w:tblCellSpacing w:w="10" w:type="dxa"/>
        <w:tblLayout w:type="fixed"/>
        <w:tblCellMar>
          <w:left w:w="0" w:type="dxa"/>
          <w:right w:w="0" w:type="dxa"/>
        </w:tblCellMar>
        <w:tblLook w:val="0000" w:firstRow="0" w:lastRow="0" w:firstColumn="0" w:lastColumn="0" w:noHBand="0" w:noVBand="0"/>
      </w:tblPr>
      <w:tblGrid>
        <w:gridCol w:w="6690"/>
        <w:gridCol w:w="1214"/>
        <w:gridCol w:w="147"/>
        <w:gridCol w:w="1214"/>
        <w:gridCol w:w="1186"/>
      </w:tblGrid>
      <w:tr w:rsidR="00022C37" w:rsidRPr="0008741C" w14:paraId="54E0A8B2" w14:textId="77777777" w:rsidTr="00B81A6A">
        <w:trPr>
          <w:gridAfter w:val="1"/>
          <w:wAfter w:w="1156" w:type="dxa"/>
          <w:trHeight w:hRule="exact" w:val="872"/>
          <w:tblCellSpacing w:w="10" w:type="dxa"/>
        </w:trPr>
        <w:tc>
          <w:tcPr>
            <w:tcW w:w="6660" w:type="dxa"/>
            <w:tcBorders>
              <w:top w:val="nil"/>
              <w:left w:val="nil"/>
              <w:bottom w:val="nil"/>
              <w:right w:val="nil"/>
            </w:tcBorders>
            <w:shd w:val="clear" w:color="auto" w:fill="17365D" w:themeFill="text2" w:themeFillShade="BF"/>
          </w:tcPr>
          <w:p w14:paraId="5D2149B7" w14:textId="77777777" w:rsidR="00022C37" w:rsidRPr="00CE49C3" w:rsidRDefault="00022C37" w:rsidP="009B3DF7">
            <w:pPr>
              <w:widowControl w:val="0"/>
              <w:kinsoku w:val="0"/>
              <w:overflowPunct w:val="0"/>
              <w:autoSpaceDE w:val="0"/>
              <w:autoSpaceDN w:val="0"/>
              <w:adjustRightInd w:val="0"/>
              <w:spacing w:after="0" w:line="278" w:lineRule="exact"/>
              <w:ind w:left="98"/>
              <w:rPr>
                <w:rFonts w:ascii="Arial Narrow" w:eastAsia="Times New Roman" w:hAnsi="Arial Narrow" w:cs="Times New Roman"/>
                <w:szCs w:val="24"/>
                <w:lang w:eastAsia="en-AU"/>
              </w:rPr>
            </w:pPr>
            <w:r w:rsidRPr="00CE49C3">
              <w:rPr>
                <w:rFonts w:ascii="Arial Narrow" w:eastAsia="Times New Roman" w:hAnsi="Arial Narrow" w:cs="Calibri"/>
                <w:b/>
                <w:bCs/>
                <w:color w:val="FFFFFF"/>
                <w:szCs w:val="23"/>
                <w:lang w:eastAsia="en-AU"/>
              </w:rPr>
              <w:t>Organisation</w:t>
            </w:r>
          </w:p>
        </w:tc>
        <w:tc>
          <w:tcPr>
            <w:tcW w:w="1341" w:type="dxa"/>
            <w:gridSpan w:val="2"/>
            <w:tcBorders>
              <w:top w:val="nil"/>
              <w:left w:val="nil"/>
              <w:bottom w:val="nil"/>
              <w:right w:val="nil"/>
            </w:tcBorders>
            <w:shd w:val="clear" w:color="auto" w:fill="17365D" w:themeFill="text2" w:themeFillShade="BF"/>
          </w:tcPr>
          <w:p w14:paraId="6115EBE9" w14:textId="77777777" w:rsidR="00022C37" w:rsidRPr="00CE49C3" w:rsidRDefault="00CE49C3" w:rsidP="009B3DF7">
            <w:pPr>
              <w:widowControl w:val="0"/>
              <w:kinsoku w:val="0"/>
              <w:overflowPunct w:val="0"/>
              <w:autoSpaceDE w:val="0"/>
              <w:autoSpaceDN w:val="0"/>
              <w:adjustRightInd w:val="0"/>
              <w:spacing w:after="0" w:line="278" w:lineRule="exact"/>
              <w:ind w:left="98"/>
              <w:rPr>
                <w:rFonts w:ascii="Arial Narrow" w:eastAsia="Times New Roman" w:hAnsi="Arial Narrow" w:cs="Calibri"/>
                <w:b/>
                <w:bCs/>
                <w:color w:val="FFFFFF" w:themeColor="background1"/>
                <w:szCs w:val="23"/>
                <w:lang w:eastAsia="en-AU"/>
              </w:rPr>
            </w:pPr>
            <w:r w:rsidRPr="00CE49C3">
              <w:rPr>
                <w:rFonts w:ascii="Arial Narrow" w:eastAsia="Times New Roman" w:hAnsi="Arial Narrow" w:cs="Calibri"/>
                <w:b/>
                <w:bCs/>
                <w:color w:val="FFFFFF" w:themeColor="background1"/>
                <w:szCs w:val="23"/>
                <w:lang w:eastAsia="en-AU"/>
              </w:rPr>
              <w:t>Electronic or Hard Copy</w:t>
            </w:r>
          </w:p>
        </w:tc>
        <w:tc>
          <w:tcPr>
            <w:tcW w:w="1194" w:type="dxa"/>
            <w:tcBorders>
              <w:top w:val="nil"/>
              <w:left w:val="nil"/>
              <w:bottom w:val="nil"/>
              <w:right w:val="nil"/>
            </w:tcBorders>
            <w:shd w:val="clear" w:color="auto" w:fill="17365D" w:themeFill="text2" w:themeFillShade="BF"/>
          </w:tcPr>
          <w:p w14:paraId="21084235" w14:textId="77777777" w:rsidR="00022C37" w:rsidRPr="00CE49C3" w:rsidRDefault="00CE49C3" w:rsidP="009B3DF7">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FFFFFF" w:themeColor="background1"/>
                <w:szCs w:val="24"/>
                <w:lang w:eastAsia="en-AU"/>
              </w:rPr>
            </w:pPr>
            <w:r w:rsidRPr="00CE49C3">
              <w:rPr>
                <w:rFonts w:ascii="Arial Narrow" w:eastAsia="Times New Roman" w:hAnsi="Arial Narrow" w:cs="Calibri"/>
                <w:b/>
                <w:bCs/>
                <w:color w:val="FFFFFF" w:themeColor="background1"/>
                <w:szCs w:val="23"/>
                <w:lang w:eastAsia="en-AU"/>
              </w:rPr>
              <w:t xml:space="preserve">No </w:t>
            </w:r>
            <w:r w:rsidR="00022C37" w:rsidRPr="00CE49C3">
              <w:rPr>
                <w:rFonts w:ascii="Arial Narrow" w:eastAsia="Times New Roman" w:hAnsi="Arial Narrow" w:cs="Calibri"/>
                <w:b/>
                <w:bCs/>
                <w:color w:val="FFFFFF" w:themeColor="background1"/>
                <w:szCs w:val="23"/>
                <w:lang w:eastAsia="en-AU"/>
              </w:rPr>
              <w:t>Copies</w:t>
            </w:r>
          </w:p>
        </w:tc>
      </w:tr>
      <w:tr w:rsidR="00022C37" w:rsidRPr="0008741C" w14:paraId="7A030670"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BE877"/>
          </w:tcPr>
          <w:p w14:paraId="49B48C68" w14:textId="77777777" w:rsidR="00022C37" w:rsidRPr="0008741C" w:rsidRDefault="00013CF2" w:rsidP="009B3DF7">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 xml:space="preserve">Shire of </w:t>
            </w:r>
            <w:r w:rsidR="00E91AF1">
              <w:rPr>
                <w:rFonts w:ascii="Arial Narrow" w:eastAsia="Times New Roman" w:hAnsi="Arial Narrow" w:cs="Times New Roman"/>
                <w:sz w:val="24"/>
                <w:szCs w:val="24"/>
                <w:lang w:eastAsia="en-AU"/>
              </w:rPr>
              <w:t>Westonia &amp; Yilgarn</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BE877"/>
          </w:tcPr>
          <w:p w14:paraId="2E7B4028" w14:textId="77777777" w:rsidR="00022C37" w:rsidRDefault="00022C37"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FBE877"/>
          </w:tcPr>
          <w:p w14:paraId="49591838" w14:textId="77777777" w:rsidR="00022C37" w:rsidRPr="0008741C" w:rsidRDefault="00022C37"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2F4071" w:rsidRPr="0008741C" w14:paraId="3FC92D08"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AFEAE" w14:textId="77777777" w:rsidR="002F4071" w:rsidRPr="00B02C37" w:rsidRDefault="00520420" w:rsidP="009B3DF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Chief Executive Officer</w:t>
            </w:r>
            <w:r w:rsidR="009E04B0">
              <w:rPr>
                <w:rFonts w:ascii="Arial Narrow" w:eastAsia="Times New Roman" w:hAnsi="Arial Narrow" w:cs="Times New Roman"/>
                <w:i/>
                <w:sz w:val="24"/>
                <w:szCs w:val="24"/>
                <w:lang w:eastAsia="en-AU"/>
              </w:rPr>
              <w:t>’s</w:t>
            </w:r>
            <w:r w:rsidR="00B02C37">
              <w:rPr>
                <w:rFonts w:ascii="Arial Narrow" w:eastAsia="Times New Roman" w:hAnsi="Arial Narrow" w:cs="Times New Roman"/>
                <w:i/>
                <w:sz w:val="24"/>
                <w:szCs w:val="24"/>
                <w:lang w:eastAsia="en-AU"/>
              </w:rPr>
              <w:t xml:space="preserve"> </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94D20" w14:textId="77777777" w:rsidR="002F4071" w:rsidRDefault="009E04B0"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009E63" w14:textId="77777777" w:rsidR="002F4071" w:rsidRPr="0008741C" w:rsidRDefault="009E04B0"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9E04B0" w:rsidRPr="0008741C" w14:paraId="16161A79"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D1697E" w14:textId="77777777" w:rsidR="009E04B0" w:rsidRPr="00B02C37" w:rsidRDefault="009E04B0" w:rsidP="009B3DF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Pr>
                <w:rFonts w:ascii="Arial Narrow" w:eastAsia="Times New Roman" w:hAnsi="Arial Narrow" w:cs="Times New Roman"/>
                <w:i/>
                <w:sz w:val="24"/>
                <w:szCs w:val="24"/>
                <w:lang w:eastAsia="en-AU"/>
              </w:rPr>
              <w:t>Shire Offices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8DB98" w14:textId="77777777" w:rsidR="009E04B0" w:rsidRDefault="009E04B0"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H</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D215F" w14:textId="77777777" w:rsidR="009E04B0" w:rsidRPr="0008741C" w:rsidRDefault="009E04B0" w:rsidP="009B3DF7">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08133D3C"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24914" w14:textId="77777777" w:rsidR="00520420" w:rsidRPr="00B02C37" w:rsidRDefault="009E04B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 xml:space="preserve">Shire of </w:t>
            </w:r>
            <w:r>
              <w:rPr>
                <w:rFonts w:ascii="Arial Narrow" w:eastAsia="Times New Roman" w:hAnsi="Arial Narrow" w:cs="Times New Roman"/>
                <w:i/>
                <w:sz w:val="24"/>
                <w:szCs w:val="24"/>
                <w:lang w:eastAsia="en-AU"/>
              </w:rPr>
              <w:t xml:space="preserve">Westonia </w:t>
            </w:r>
            <w:r w:rsidRPr="00B02C37">
              <w:rPr>
                <w:rFonts w:ascii="Arial Narrow" w:eastAsia="Times New Roman" w:hAnsi="Arial Narrow" w:cs="Times New Roman"/>
                <w:i/>
                <w:sz w:val="24"/>
                <w:szCs w:val="24"/>
                <w:lang w:eastAsia="en-AU"/>
              </w:rPr>
              <w:t>Website</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A7C27" w14:textId="77777777" w:rsidR="00520420" w:rsidRDefault="009E04B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9AF9E" w14:textId="77777777" w:rsidR="00520420" w:rsidRPr="0008741C" w:rsidRDefault="009E04B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B81A6A" w:rsidRPr="0008741C" w14:paraId="1D0426D2"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20CB6F" w14:textId="77777777" w:rsidR="00B81A6A" w:rsidRPr="00B02C37" w:rsidRDefault="00B81A6A"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Shire of</w:t>
            </w:r>
            <w:r w:rsidR="009E04B0">
              <w:rPr>
                <w:rFonts w:ascii="Arial Narrow" w:eastAsia="Times New Roman" w:hAnsi="Arial Narrow" w:cs="Times New Roman"/>
                <w:i/>
                <w:sz w:val="24"/>
                <w:szCs w:val="24"/>
                <w:lang w:eastAsia="en-AU"/>
              </w:rPr>
              <w:t xml:space="preserve"> Yilgarn</w:t>
            </w:r>
            <w:r w:rsidRPr="00B02C37">
              <w:rPr>
                <w:rFonts w:ascii="Arial Narrow" w:eastAsia="Times New Roman" w:hAnsi="Arial Narrow" w:cs="Times New Roman"/>
                <w:i/>
                <w:sz w:val="24"/>
                <w:szCs w:val="24"/>
                <w:lang w:eastAsia="en-AU"/>
              </w:rPr>
              <w:t xml:space="preserve"> Website</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95AB5" w14:textId="77777777" w:rsidR="00B81A6A"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9B57B" w14:textId="77777777" w:rsidR="00B81A6A" w:rsidRDefault="009E04B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1A7690C8"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BE877"/>
          </w:tcPr>
          <w:p w14:paraId="435218EF" w14:textId="77777777" w:rsidR="00520420" w:rsidRPr="0008741C"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Emergency Management Committees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BE877"/>
          </w:tcPr>
          <w:p w14:paraId="3F937013" w14:textId="77777777" w:rsidR="00520420"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FBE877"/>
          </w:tcPr>
          <w:p w14:paraId="163F6E48" w14:textId="77777777" w:rsidR="00520420" w:rsidRPr="0008741C"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520420" w:rsidRPr="0008741C" w14:paraId="6B36267E"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519D0D37" w14:textId="77777777" w:rsidR="00520420" w:rsidRPr="00B02C37"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Chairperson LEMC</w:t>
            </w:r>
          </w:p>
        </w:tc>
        <w:tc>
          <w:tcPr>
            <w:tcW w:w="1341" w:type="dxa"/>
            <w:gridSpan w:val="2"/>
            <w:tcBorders>
              <w:top w:val="single" w:sz="4" w:space="0" w:color="auto"/>
              <w:left w:val="single" w:sz="4" w:space="0" w:color="auto"/>
              <w:bottom w:val="single" w:sz="4" w:space="0" w:color="auto"/>
              <w:right w:val="single" w:sz="4" w:space="0" w:color="auto"/>
            </w:tcBorders>
          </w:tcPr>
          <w:p w14:paraId="1110D88A"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E4FECA4" w14:textId="77777777" w:rsidR="00520420" w:rsidRPr="0008741C"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48DBC68E"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176FA497" w14:textId="77777777" w:rsidR="00520420" w:rsidRPr="00B02C37"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Committee Members</w:t>
            </w:r>
          </w:p>
        </w:tc>
        <w:tc>
          <w:tcPr>
            <w:tcW w:w="1341" w:type="dxa"/>
            <w:gridSpan w:val="2"/>
            <w:tcBorders>
              <w:top w:val="single" w:sz="4" w:space="0" w:color="auto"/>
              <w:left w:val="single" w:sz="4" w:space="0" w:color="auto"/>
              <w:bottom w:val="single" w:sz="4" w:space="0" w:color="auto"/>
              <w:right w:val="single" w:sz="4" w:space="0" w:color="auto"/>
            </w:tcBorders>
          </w:tcPr>
          <w:p w14:paraId="3109EF3A"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52B4AA7"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2E2DD6C2" w14:textId="77777777" w:rsidTr="00B81A6A">
        <w:trPr>
          <w:gridAfter w:val="1"/>
          <w:wAfter w:w="1156" w:type="dxa"/>
          <w:trHeight w:hRule="exact" w:val="30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325CFFEA" w14:textId="77777777" w:rsidR="00520420" w:rsidRPr="00B02C37"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State Emergency Management Committee</w:t>
            </w:r>
          </w:p>
        </w:tc>
        <w:tc>
          <w:tcPr>
            <w:tcW w:w="1341" w:type="dxa"/>
            <w:gridSpan w:val="2"/>
            <w:tcBorders>
              <w:top w:val="single" w:sz="4" w:space="0" w:color="auto"/>
              <w:left w:val="single" w:sz="4" w:space="0" w:color="auto"/>
              <w:bottom w:val="single" w:sz="4" w:space="0" w:color="auto"/>
              <w:right w:val="single" w:sz="4" w:space="0" w:color="auto"/>
            </w:tcBorders>
          </w:tcPr>
          <w:p w14:paraId="34D2950A"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DAC8318"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2D28416B"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BE877"/>
          </w:tcPr>
          <w:p w14:paraId="2F949C4E" w14:textId="77777777" w:rsidR="00520420" w:rsidRPr="0008741C"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West Australian Police (WAPOL)</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BE877"/>
          </w:tcPr>
          <w:p w14:paraId="733D2F47" w14:textId="77777777" w:rsidR="00520420"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FBE877"/>
          </w:tcPr>
          <w:p w14:paraId="0D4BB9EC" w14:textId="77777777" w:rsidR="00520420" w:rsidRPr="0008741C"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520420" w:rsidRPr="0008741C" w14:paraId="7C026309"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7C625F90" w14:textId="77777777" w:rsidR="00520420" w:rsidRPr="00B02C37"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 xml:space="preserve">OIC Police </w:t>
            </w:r>
            <w:r w:rsidR="00570D8C">
              <w:rPr>
                <w:rFonts w:ascii="Arial Narrow" w:eastAsia="Times New Roman" w:hAnsi="Arial Narrow" w:cs="Times New Roman"/>
                <w:i/>
                <w:sz w:val="24"/>
                <w:szCs w:val="24"/>
                <w:lang w:eastAsia="en-AU"/>
              </w:rPr>
              <w:t xml:space="preserve">Southern Cross </w:t>
            </w:r>
            <w:r w:rsidRPr="00B02C37">
              <w:rPr>
                <w:rFonts w:ascii="Arial Narrow" w:eastAsia="Times New Roman" w:hAnsi="Arial Narrow" w:cs="Times New Roman"/>
                <w:i/>
                <w:sz w:val="24"/>
                <w:szCs w:val="24"/>
                <w:lang w:eastAsia="en-AU"/>
              </w:rPr>
              <w:t xml:space="preserve">  </w:t>
            </w:r>
          </w:p>
        </w:tc>
        <w:tc>
          <w:tcPr>
            <w:tcW w:w="1341" w:type="dxa"/>
            <w:gridSpan w:val="2"/>
            <w:tcBorders>
              <w:top w:val="single" w:sz="4" w:space="0" w:color="auto"/>
              <w:left w:val="single" w:sz="4" w:space="0" w:color="auto"/>
              <w:bottom w:val="single" w:sz="4" w:space="0" w:color="auto"/>
              <w:right w:val="single" w:sz="4" w:space="0" w:color="auto"/>
            </w:tcBorders>
          </w:tcPr>
          <w:p w14:paraId="64F91245"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23EBDC1" w14:textId="77777777" w:rsidR="00520420" w:rsidRPr="0008741C"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520420" w:rsidRPr="0008741C" w14:paraId="61D5CD1F"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BE877"/>
          </w:tcPr>
          <w:p w14:paraId="029E4CE1" w14:textId="77777777" w:rsidR="00520420" w:rsidRDefault="00B02C37"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 xml:space="preserve">Local </w:t>
            </w:r>
            <w:r w:rsidR="00520420">
              <w:rPr>
                <w:rFonts w:ascii="Arial Narrow" w:eastAsia="Times New Roman" w:hAnsi="Arial Narrow" w:cs="Times New Roman"/>
                <w:sz w:val="24"/>
                <w:szCs w:val="24"/>
                <w:lang w:eastAsia="en-AU"/>
              </w:rPr>
              <w:t>Emergency Services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BE877"/>
          </w:tcPr>
          <w:p w14:paraId="0DF809EA" w14:textId="77777777" w:rsidR="00520420"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FBE877"/>
          </w:tcPr>
          <w:p w14:paraId="7FA115FF" w14:textId="77777777" w:rsidR="00520420" w:rsidRDefault="00520420"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520420" w:rsidRPr="0008741C" w14:paraId="6448B875" w14:textId="77777777" w:rsidTr="00B81A6A">
        <w:trPr>
          <w:gridAfter w:val="1"/>
          <w:wAfter w:w="1156" w:type="dxa"/>
          <w:trHeight w:hRule="exact" w:val="28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622B1745" w14:textId="77777777" w:rsidR="00520420" w:rsidRPr="00B02C37" w:rsidRDefault="00520420" w:rsidP="00520420">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Chief Bush Fire Control Officer</w:t>
            </w:r>
          </w:p>
        </w:tc>
        <w:tc>
          <w:tcPr>
            <w:tcW w:w="1341" w:type="dxa"/>
            <w:gridSpan w:val="2"/>
            <w:tcBorders>
              <w:top w:val="single" w:sz="4" w:space="0" w:color="auto"/>
              <w:left w:val="single" w:sz="4" w:space="0" w:color="auto"/>
              <w:bottom w:val="single" w:sz="4" w:space="0" w:color="auto"/>
              <w:right w:val="single" w:sz="4" w:space="0" w:color="auto"/>
            </w:tcBorders>
          </w:tcPr>
          <w:p w14:paraId="2A289952" w14:textId="77777777" w:rsidR="00520420"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28E9DCD" w14:textId="77777777" w:rsidR="00520420" w:rsidRPr="0008741C" w:rsidRDefault="00570D8C" w:rsidP="00520420">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5A7F8D8C"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54D94B6D" w14:textId="77777777" w:rsidR="00E81373" w:rsidRPr="00B02C37"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Wheatbelt District Emergency Management Committee</w:t>
            </w:r>
          </w:p>
        </w:tc>
        <w:tc>
          <w:tcPr>
            <w:tcW w:w="1341" w:type="dxa"/>
            <w:gridSpan w:val="2"/>
            <w:tcBorders>
              <w:top w:val="single" w:sz="4" w:space="0" w:color="auto"/>
              <w:left w:val="single" w:sz="4" w:space="0" w:color="auto"/>
              <w:bottom w:val="single" w:sz="4" w:space="0" w:color="auto"/>
              <w:right w:val="single" w:sz="4" w:space="0" w:color="auto"/>
            </w:tcBorders>
          </w:tcPr>
          <w:p w14:paraId="2F2F7628"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AD4A30A" w14:textId="77777777" w:rsidR="00E81373" w:rsidRPr="0008741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76B9212A" w14:textId="77777777" w:rsidTr="00B81A6A">
        <w:trPr>
          <w:gridAfter w:val="1"/>
          <w:wAfter w:w="1156" w:type="dxa"/>
          <w:trHeight w:hRule="exact" w:val="28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6A6628AC" w14:textId="77777777" w:rsidR="00E81373" w:rsidRPr="00B02C37"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B02C37">
              <w:rPr>
                <w:rFonts w:ascii="Arial Narrow" w:eastAsia="Times New Roman" w:hAnsi="Arial Narrow" w:cs="Times New Roman"/>
                <w:i/>
                <w:sz w:val="24"/>
                <w:szCs w:val="24"/>
                <w:lang w:eastAsia="en-AU"/>
              </w:rPr>
              <w:t xml:space="preserve">Health Service Manager – </w:t>
            </w:r>
            <w:r w:rsidR="009E04B0">
              <w:rPr>
                <w:rFonts w:ascii="Arial Narrow" w:eastAsia="Times New Roman" w:hAnsi="Arial Narrow" w:cs="Times New Roman"/>
                <w:i/>
                <w:sz w:val="24"/>
                <w:szCs w:val="24"/>
                <w:lang w:eastAsia="en-AU"/>
              </w:rPr>
              <w:t>Southern Cross</w:t>
            </w:r>
            <w:r w:rsidRPr="00B02C37">
              <w:rPr>
                <w:rFonts w:ascii="Arial Narrow" w:eastAsia="Times New Roman" w:hAnsi="Arial Narrow" w:cs="Times New Roman"/>
                <w:i/>
                <w:sz w:val="24"/>
                <w:szCs w:val="24"/>
                <w:lang w:eastAsia="en-AU"/>
              </w:rPr>
              <w:t xml:space="preserve"> Hospital</w:t>
            </w:r>
          </w:p>
        </w:tc>
        <w:tc>
          <w:tcPr>
            <w:tcW w:w="1341" w:type="dxa"/>
            <w:gridSpan w:val="2"/>
            <w:tcBorders>
              <w:top w:val="single" w:sz="4" w:space="0" w:color="auto"/>
              <w:left w:val="single" w:sz="4" w:space="0" w:color="auto"/>
              <w:bottom w:val="single" w:sz="4" w:space="0" w:color="auto"/>
              <w:right w:val="single" w:sz="4" w:space="0" w:color="auto"/>
            </w:tcBorders>
          </w:tcPr>
          <w:p w14:paraId="6C332F24"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A45E0F" w14:textId="77777777" w:rsidR="00E81373" w:rsidRPr="0008741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9E04B0" w:rsidRPr="0008741C" w14:paraId="586CF419" w14:textId="77777777" w:rsidTr="00B81A6A">
        <w:trPr>
          <w:gridAfter w:val="1"/>
          <w:wAfter w:w="1156" w:type="dxa"/>
          <w:trHeight w:hRule="exact" w:val="28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373A3F8C" w14:textId="77777777" w:rsidR="009E04B0" w:rsidRPr="00B02C37" w:rsidRDefault="009E04B0"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Pr>
                <w:rFonts w:ascii="Arial Narrow" w:eastAsia="Times New Roman" w:hAnsi="Arial Narrow" w:cs="Times New Roman"/>
                <w:i/>
                <w:sz w:val="24"/>
                <w:szCs w:val="24"/>
                <w:lang w:eastAsia="en-AU"/>
              </w:rPr>
              <w:t>VFRS Southern Cross</w:t>
            </w:r>
          </w:p>
        </w:tc>
        <w:tc>
          <w:tcPr>
            <w:tcW w:w="1341" w:type="dxa"/>
            <w:gridSpan w:val="2"/>
            <w:tcBorders>
              <w:top w:val="single" w:sz="4" w:space="0" w:color="auto"/>
              <w:left w:val="single" w:sz="4" w:space="0" w:color="auto"/>
              <w:bottom w:val="single" w:sz="4" w:space="0" w:color="auto"/>
              <w:right w:val="single" w:sz="4" w:space="0" w:color="auto"/>
            </w:tcBorders>
          </w:tcPr>
          <w:p w14:paraId="50A4AF02" w14:textId="77777777" w:rsidR="009E04B0"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8DAAEB3" w14:textId="77777777" w:rsidR="009E04B0" w:rsidRPr="0008741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642D9C" w:rsidRPr="0008741C" w14:paraId="2FC256CF" w14:textId="77777777" w:rsidTr="00B81A6A">
        <w:trPr>
          <w:gridAfter w:val="1"/>
          <w:wAfter w:w="1156" w:type="dxa"/>
          <w:trHeight w:hRule="exact" w:val="280"/>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66DD5293" w14:textId="77777777" w:rsidR="00642D9C" w:rsidRPr="00B02C37" w:rsidRDefault="009E04B0"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9E04B0">
              <w:rPr>
                <w:rFonts w:ascii="Arial Narrow" w:eastAsia="Times New Roman" w:hAnsi="Arial Narrow" w:cs="Times New Roman"/>
                <w:i/>
                <w:sz w:val="24"/>
                <w:szCs w:val="24"/>
                <w:lang w:eastAsia="en-AU"/>
              </w:rPr>
              <w:t>St John Ambulance Sub Centres</w:t>
            </w:r>
          </w:p>
        </w:tc>
        <w:tc>
          <w:tcPr>
            <w:tcW w:w="1341" w:type="dxa"/>
            <w:gridSpan w:val="2"/>
            <w:tcBorders>
              <w:top w:val="single" w:sz="4" w:space="0" w:color="auto"/>
              <w:left w:val="single" w:sz="4" w:space="0" w:color="auto"/>
              <w:bottom w:val="single" w:sz="4" w:space="0" w:color="auto"/>
              <w:right w:val="single" w:sz="4" w:space="0" w:color="auto"/>
            </w:tcBorders>
          </w:tcPr>
          <w:p w14:paraId="53B5B608" w14:textId="77777777" w:rsidR="00642D9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D152892" w14:textId="77777777" w:rsidR="00642D9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11E187BF"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FBE877"/>
          </w:tcPr>
          <w:p w14:paraId="4D892115" w14:textId="77777777" w:rsidR="00E81373" w:rsidRPr="0008741C"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Other External Agencies</w:t>
            </w:r>
            <w:r w:rsidR="00B02C37">
              <w:rPr>
                <w:rFonts w:ascii="Arial Narrow" w:eastAsia="Times New Roman" w:hAnsi="Arial Narrow" w:cs="Times New Roman"/>
                <w:sz w:val="24"/>
                <w:szCs w:val="24"/>
                <w:lang w:eastAsia="en-AU"/>
              </w:rPr>
              <w:t xml:space="preserve"> and neighbours</w:t>
            </w:r>
          </w:p>
        </w:tc>
        <w:tc>
          <w:tcPr>
            <w:tcW w:w="1341" w:type="dxa"/>
            <w:gridSpan w:val="2"/>
            <w:tcBorders>
              <w:top w:val="single" w:sz="4" w:space="0" w:color="auto"/>
              <w:left w:val="single" w:sz="4" w:space="0" w:color="auto"/>
              <w:bottom w:val="single" w:sz="4" w:space="0" w:color="auto"/>
              <w:right w:val="single" w:sz="4" w:space="0" w:color="auto"/>
            </w:tcBorders>
            <w:shd w:val="clear" w:color="auto" w:fill="FBE877"/>
          </w:tcPr>
          <w:p w14:paraId="20C71353" w14:textId="77777777" w:rsidR="00E81373" w:rsidRDefault="00E81373"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FBE877"/>
          </w:tcPr>
          <w:p w14:paraId="103D11D3" w14:textId="77777777" w:rsidR="00E81373" w:rsidRPr="0008741C" w:rsidRDefault="00E81373"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E81373" w:rsidRPr="0008741C" w14:paraId="7A741F12"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142177CA" w14:textId="77777777" w:rsidR="00E81373" w:rsidRPr="005D22A9"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5D22A9">
              <w:rPr>
                <w:rFonts w:ascii="Arial Narrow" w:eastAsia="Times New Roman" w:hAnsi="Arial Narrow" w:cs="Times New Roman"/>
                <w:i/>
                <w:sz w:val="24"/>
                <w:szCs w:val="24"/>
                <w:lang w:eastAsia="en-AU"/>
              </w:rPr>
              <w:t>Department of Communities - DESO</w:t>
            </w:r>
          </w:p>
        </w:tc>
        <w:tc>
          <w:tcPr>
            <w:tcW w:w="1341" w:type="dxa"/>
            <w:gridSpan w:val="2"/>
            <w:tcBorders>
              <w:top w:val="single" w:sz="4" w:space="0" w:color="auto"/>
              <w:left w:val="single" w:sz="4" w:space="0" w:color="auto"/>
              <w:bottom w:val="single" w:sz="4" w:space="0" w:color="auto"/>
              <w:right w:val="single" w:sz="4" w:space="0" w:color="auto"/>
            </w:tcBorders>
          </w:tcPr>
          <w:p w14:paraId="62FD4C35"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A618690" w14:textId="77777777" w:rsidR="00E81373" w:rsidRPr="0008741C"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13E92ABE"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53D8F0CC" w14:textId="3D0527F1" w:rsidR="00E81373" w:rsidRPr="005D22A9" w:rsidRDefault="00B02C37"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5D22A9">
              <w:rPr>
                <w:rFonts w:ascii="Arial Narrow" w:eastAsia="Times New Roman" w:hAnsi="Arial Narrow" w:cs="Times New Roman"/>
                <w:i/>
                <w:sz w:val="24"/>
                <w:szCs w:val="24"/>
                <w:lang w:eastAsia="en-AU"/>
              </w:rPr>
              <w:t xml:space="preserve">DBCA – Parks &amp; Wildlife ( </w:t>
            </w:r>
            <w:r w:rsidR="009E04B0">
              <w:rPr>
                <w:rFonts w:ascii="Arial Narrow" w:eastAsia="Times New Roman" w:hAnsi="Arial Narrow" w:cs="Times New Roman"/>
                <w:i/>
                <w:sz w:val="24"/>
                <w:szCs w:val="24"/>
                <w:lang w:eastAsia="en-AU"/>
              </w:rPr>
              <w:t xml:space="preserve">Merredin </w:t>
            </w:r>
            <w:r w:rsidR="00070D53">
              <w:rPr>
                <w:rFonts w:ascii="Arial Narrow" w:eastAsia="Times New Roman" w:hAnsi="Arial Narrow" w:cs="Times New Roman"/>
                <w:i/>
                <w:sz w:val="24"/>
                <w:szCs w:val="24"/>
                <w:lang w:eastAsia="en-AU"/>
              </w:rPr>
              <w:t>Office</w:t>
            </w:r>
            <w:r w:rsidRPr="005D22A9">
              <w:rPr>
                <w:rFonts w:ascii="Arial Narrow" w:eastAsia="Times New Roman" w:hAnsi="Arial Narrow" w:cs="Times New Roman"/>
                <w:i/>
                <w:sz w:val="24"/>
                <w:szCs w:val="24"/>
                <w:lang w:eastAsia="en-AU"/>
              </w:rPr>
              <w:t>)</w:t>
            </w:r>
          </w:p>
          <w:p w14:paraId="449A944E" w14:textId="77777777" w:rsidR="00B02C37" w:rsidRPr="005D22A9" w:rsidRDefault="00B02C37"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p>
        </w:tc>
        <w:tc>
          <w:tcPr>
            <w:tcW w:w="1341" w:type="dxa"/>
            <w:gridSpan w:val="2"/>
            <w:tcBorders>
              <w:top w:val="single" w:sz="4" w:space="0" w:color="auto"/>
              <w:left w:val="single" w:sz="4" w:space="0" w:color="auto"/>
              <w:bottom w:val="single" w:sz="4" w:space="0" w:color="auto"/>
              <w:right w:val="single" w:sz="4" w:space="0" w:color="auto"/>
            </w:tcBorders>
          </w:tcPr>
          <w:p w14:paraId="79385823"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19A34D3"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52DDB493"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73197551" w14:textId="77777777" w:rsidR="00E81373" w:rsidRPr="005D22A9" w:rsidRDefault="009E04B0"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Pr>
                <w:rFonts w:ascii="Arial Narrow" w:eastAsia="Times New Roman" w:hAnsi="Arial Narrow" w:cs="Times New Roman"/>
                <w:i/>
                <w:sz w:val="24"/>
                <w:szCs w:val="24"/>
                <w:lang w:eastAsia="en-AU"/>
              </w:rPr>
              <w:t>DAFWA Merredin Office</w:t>
            </w:r>
          </w:p>
        </w:tc>
        <w:tc>
          <w:tcPr>
            <w:tcW w:w="1341" w:type="dxa"/>
            <w:gridSpan w:val="2"/>
            <w:tcBorders>
              <w:top w:val="single" w:sz="4" w:space="0" w:color="auto"/>
              <w:left w:val="single" w:sz="4" w:space="0" w:color="auto"/>
              <w:bottom w:val="single" w:sz="4" w:space="0" w:color="auto"/>
              <w:right w:val="single" w:sz="4" w:space="0" w:color="auto"/>
            </w:tcBorders>
          </w:tcPr>
          <w:p w14:paraId="32B695E8"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1A1AFB0"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4C3CD1FA"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1E6549BD" w14:textId="77777777" w:rsidR="00E81373" w:rsidRDefault="009E04B0"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Western Power – Merredin Office</w:t>
            </w:r>
          </w:p>
        </w:tc>
        <w:tc>
          <w:tcPr>
            <w:tcW w:w="1341" w:type="dxa"/>
            <w:gridSpan w:val="2"/>
            <w:tcBorders>
              <w:top w:val="single" w:sz="4" w:space="0" w:color="auto"/>
              <w:left w:val="single" w:sz="4" w:space="0" w:color="auto"/>
              <w:bottom w:val="single" w:sz="4" w:space="0" w:color="auto"/>
              <w:right w:val="single" w:sz="4" w:space="0" w:color="auto"/>
            </w:tcBorders>
          </w:tcPr>
          <w:p w14:paraId="2ECAA570"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F3981FF"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3D4984E1"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54504274" w14:textId="77777777" w:rsidR="00E81373" w:rsidRDefault="009E04B0"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Water Corporation – Merredin Office</w:t>
            </w:r>
          </w:p>
        </w:tc>
        <w:tc>
          <w:tcPr>
            <w:tcW w:w="1341" w:type="dxa"/>
            <w:gridSpan w:val="2"/>
            <w:tcBorders>
              <w:top w:val="single" w:sz="4" w:space="0" w:color="auto"/>
              <w:left w:val="single" w:sz="4" w:space="0" w:color="auto"/>
              <w:bottom w:val="single" w:sz="4" w:space="0" w:color="auto"/>
              <w:right w:val="single" w:sz="4" w:space="0" w:color="auto"/>
            </w:tcBorders>
          </w:tcPr>
          <w:p w14:paraId="261245CB"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E</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60C3492" w14:textId="77777777" w:rsidR="00E81373" w:rsidRDefault="00570D8C"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r>
              <w:rPr>
                <w:rFonts w:ascii="Arial Narrow" w:eastAsia="Times New Roman" w:hAnsi="Arial Narrow" w:cs="Times New Roman"/>
                <w:sz w:val="24"/>
                <w:szCs w:val="24"/>
                <w:lang w:eastAsia="en-AU"/>
              </w:rPr>
              <w:t>1</w:t>
            </w:r>
          </w:p>
        </w:tc>
      </w:tr>
      <w:tr w:rsidR="00E81373" w:rsidRPr="0008741C" w14:paraId="30F79E59" w14:textId="77777777" w:rsidTr="00B81A6A">
        <w:trPr>
          <w:gridAfter w:val="1"/>
          <w:wAfter w:w="1156" w:type="dxa"/>
          <w:trHeight w:hRule="exact" w:val="281"/>
          <w:tblCellSpacing w:w="10" w:type="dxa"/>
        </w:trPr>
        <w:tc>
          <w:tcPr>
            <w:tcW w:w="6660" w:type="dxa"/>
            <w:tcBorders>
              <w:top w:val="single" w:sz="4" w:space="0" w:color="auto"/>
              <w:left w:val="single" w:sz="4" w:space="0" w:color="auto"/>
              <w:bottom w:val="single" w:sz="4" w:space="0" w:color="auto"/>
              <w:right w:val="single" w:sz="4" w:space="0" w:color="auto"/>
            </w:tcBorders>
            <w:shd w:val="clear" w:color="auto" w:fill="auto"/>
          </w:tcPr>
          <w:p w14:paraId="487B7C49" w14:textId="77777777" w:rsidR="00E81373"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c>
          <w:tcPr>
            <w:tcW w:w="1341" w:type="dxa"/>
            <w:gridSpan w:val="2"/>
            <w:tcBorders>
              <w:top w:val="single" w:sz="4" w:space="0" w:color="auto"/>
              <w:left w:val="single" w:sz="4" w:space="0" w:color="auto"/>
              <w:bottom w:val="single" w:sz="4" w:space="0" w:color="auto"/>
              <w:right w:val="single" w:sz="4" w:space="0" w:color="auto"/>
            </w:tcBorders>
          </w:tcPr>
          <w:p w14:paraId="445BE079" w14:textId="77777777" w:rsidR="00E81373" w:rsidRDefault="00E81373"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3BF67A3" w14:textId="77777777" w:rsidR="00E81373" w:rsidRDefault="00E81373" w:rsidP="00E81373">
            <w:pPr>
              <w:widowControl w:val="0"/>
              <w:kinsoku w:val="0"/>
              <w:overflowPunct w:val="0"/>
              <w:autoSpaceDE w:val="0"/>
              <w:autoSpaceDN w:val="0"/>
              <w:adjustRightInd w:val="0"/>
              <w:spacing w:after="0" w:line="278" w:lineRule="exact"/>
              <w:ind w:left="98"/>
              <w:jc w:val="center"/>
              <w:rPr>
                <w:rFonts w:ascii="Arial Narrow" w:eastAsia="Times New Roman" w:hAnsi="Arial Narrow" w:cs="Times New Roman"/>
                <w:sz w:val="24"/>
                <w:szCs w:val="24"/>
                <w:lang w:eastAsia="en-AU"/>
              </w:rPr>
            </w:pPr>
          </w:p>
        </w:tc>
      </w:tr>
      <w:tr w:rsidR="00E81373" w:rsidRPr="0008741C" w14:paraId="0CB30C29" w14:textId="77777777" w:rsidTr="00B81A6A">
        <w:trPr>
          <w:trHeight w:hRule="exact" w:val="281"/>
          <w:tblCellSpacing w:w="10" w:type="dxa"/>
        </w:trPr>
        <w:tc>
          <w:tcPr>
            <w:tcW w:w="6660" w:type="dxa"/>
            <w:tcBorders>
              <w:top w:val="nil"/>
              <w:left w:val="nil"/>
              <w:bottom w:val="nil"/>
              <w:right w:val="nil"/>
            </w:tcBorders>
            <w:shd w:val="clear" w:color="auto" w:fill="auto"/>
          </w:tcPr>
          <w:p w14:paraId="268296C6" w14:textId="77777777" w:rsidR="00E81373" w:rsidRPr="0008741C"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c>
          <w:tcPr>
            <w:tcW w:w="1194" w:type="dxa"/>
            <w:tcBorders>
              <w:top w:val="nil"/>
              <w:left w:val="nil"/>
              <w:bottom w:val="nil"/>
              <w:right w:val="nil"/>
            </w:tcBorders>
          </w:tcPr>
          <w:p w14:paraId="7ADEE69E" w14:textId="77777777" w:rsidR="00E81373" w:rsidRPr="0008741C"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c>
          <w:tcPr>
            <w:tcW w:w="2517" w:type="dxa"/>
            <w:gridSpan w:val="3"/>
            <w:tcBorders>
              <w:top w:val="nil"/>
              <w:left w:val="nil"/>
              <w:bottom w:val="nil"/>
              <w:right w:val="nil"/>
            </w:tcBorders>
            <w:shd w:val="clear" w:color="auto" w:fill="auto"/>
          </w:tcPr>
          <w:p w14:paraId="5442408C" w14:textId="77777777" w:rsidR="00E81373" w:rsidRPr="0008741C" w:rsidRDefault="00E81373" w:rsidP="00E8137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bl>
    <w:p w14:paraId="4BE63771"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59E9CCE1" w14:textId="77777777" w:rsidR="00F24FD7" w:rsidRPr="0008741C" w:rsidRDefault="00F24FD7" w:rsidP="00F24FD7">
      <w:pPr>
        <w:pStyle w:val="BodyText"/>
        <w:kinsoku w:val="0"/>
        <w:overflowPunct w:val="0"/>
        <w:spacing w:before="3"/>
        <w:ind w:right="297"/>
        <w:rPr>
          <w:rFonts w:ascii="Arial Narrow" w:eastAsia="Times New Roman" w:hAnsi="Arial Narrow" w:cs="Calibri"/>
          <w:b/>
          <w:bCs/>
          <w:w w:val="99"/>
          <w:sz w:val="40"/>
          <w:szCs w:val="40"/>
          <w:lang w:eastAsia="en-AU"/>
        </w:rPr>
      </w:pPr>
    </w:p>
    <w:bookmarkStart w:id="16" w:name="_Toc5347030" w:displacedByCustomXml="next"/>
    <w:bookmarkStart w:id="17" w:name="_Toc88059552" w:displacedByCustomXml="next"/>
    <w:sdt>
      <w:sdtPr>
        <w:rPr>
          <w:rFonts w:ascii="Arial Narrow" w:eastAsiaTheme="minorHAnsi" w:hAnsi="Arial Narrow" w:cstheme="minorBidi"/>
          <w:b w:val="0"/>
          <w:bCs w:val="0"/>
          <w:sz w:val="22"/>
          <w:szCs w:val="22"/>
        </w:rPr>
        <w:id w:val="-189229212"/>
        <w:docPartObj>
          <w:docPartGallery w:val="Table of Contents"/>
          <w:docPartUnique/>
        </w:docPartObj>
      </w:sdtPr>
      <w:sdtEndPr>
        <w:rPr>
          <w:noProof/>
        </w:rPr>
      </w:sdtEndPr>
      <w:sdtContent>
        <w:bookmarkEnd w:id="16" w:displacedByCustomXml="prev"/>
        <w:p w14:paraId="7965C3FA" w14:textId="77777777" w:rsidR="00CD2C02" w:rsidRDefault="00206CC6" w:rsidP="003E5FFB">
          <w:pPr>
            <w:pStyle w:val="Heading1"/>
            <w:ind w:left="426"/>
            <w:rPr>
              <w:noProof/>
            </w:rPr>
          </w:pPr>
          <w:r w:rsidRPr="00570D8C">
            <w:rPr>
              <w:rFonts w:ascii="Arial Narrow" w:hAnsi="Arial Narrow"/>
              <w:color w:val="17365D" w:themeColor="text2" w:themeShade="BF"/>
              <w:sz w:val="56"/>
            </w:rPr>
            <w:t>Table of Contents</w:t>
          </w:r>
          <w:bookmarkEnd w:id="17"/>
          <w:r w:rsidR="00131560" w:rsidRPr="0087689E">
            <w:rPr>
              <w:rFonts w:ascii="Arial Narrow" w:hAnsi="Arial Narrow"/>
              <w:color w:val="17365D" w:themeColor="text2" w:themeShade="BF"/>
            </w:rPr>
            <w:fldChar w:fldCharType="begin"/>
          </w:r>
          <w:r w:rsidR="00131560" w:rsidRPr="00D97400">
            <w:rPr>
              <w:rFonts w:ascii="Arial Narrow" w:hAnsi="Arial Narrow"/>
              <w:color w:val="17365D" w:themeColor="text2" w:themeShade="BF"/>
            </w:rPr>
            <w:instrText xml:space="preserve"> TOC \o "1-3" \h \z \u </w:instrText>
          </w:r>
          <w:r w:rsidR="00131560" w:rsidRPr="0087689E">
            <w:rPr>
              <w:rFonts w:ascii="Arial Narrow" w:hAnsi="Arial Narrow"/>
              <w:color w:val="17365D" w:themeColor="text2" w:themeShade="BF"/>
            </w:rPr>
            <w:fldChar w:fldCharType="separate"/>
          </w:r>
        </w:p>
        <w:p w14:paraId="501C51C5" w14:textId="77777777" w:rsidR="00CD2C02" w:rsidRDefault="00C441D7">
          <w:pPr>
            <w:pStyle w:val="TOC1"/>
            <w:tabs>
              <w:tab w:val="right" w:leader="dot" w:pos="9660"/>
            </w:tabs>
            <w:rPr>
              <w:noProof/>
              <w:lang w:val="en-AU" w:eastAsia="en-AU"/>
            </w:rPr>
          </w:pPr>
          <w:hyperlink w:anchor="_Toc88059552" w:history="1">
            <w:r w:rsidR="00CD2C02" w:rsidRPr="005F18D3">
              <w:rPr>
                <w:rStyle w:val="Hyperlink"/>
                <w:rFonts w:ascii="Arial Narrow" w:hAnsi="Arial Narrow"/>
                <w:noProof/>
              </w:rPr>
              <w:t>Table of Contents</w:t>
            </w:r>
            <w:r w:rsidR="00CD2C02">
              <w:rPr>
                <w:noProof/>
                <w:webHidden/>
              </w:rPr>
              <w:tab/>
            </w:r>
            <w:r w:rsidR="00CD2C02">
              <w:rPr>
                <w:noProof/>
                <w:webHidden/>
              </w:rPr>
              <w:fldChar w:fldCharType="begin"/>
            </w:r>
            <w:r w:rsidR="00CD2C02">
              <w:rPr>
                <w:noProof/>
                <w:webHidden/>
              </w:rPr>
              <w:instrText xml:space="preserve"> PAGEREF _Toc88059552 \h </w:instrText>
            </w:r>
            <w:r w:rsidR="00CD2C02">
              <w:rPr>
                <w:noProof/>
                <w:webHidden/>
              </w:rPr>
            </w:r>
            <w:r w:rsidR="00CD2C02">
              <w:rPr>
                <w:noProof/>
                <w:webHidden/>
              </w:rPr>
              <w:fldChar w:fldCharType="separate"/>
            </w:r>
            <w:r w:rsidR="00CD2C02">
              <w:rPr>
                <w:noProof/>
                <w:webHidden/>
              </w:rPr>
              <w:t>6</w:t>
            </w:r>
            <w:r w:rsidR="00CD2C02">
              <w:rPr>
                <w:noProof/>
                <w:webHidden/>
              </w:rPr>
              <w:fldChar w:fldCharType="end"/>
            </w:r>
          </w:hyperlink>
        </w:p>
        <w:p w14:paraId="6979C775" w14:textId="77777777" w:rsidR="00CD2C02" w:rsidRDefault="00C441D7">
          <w:pPr>
            <w:pStyle w:val="TOC1"/>
            <w:tabs>
              <w:tab w:val="right" w:leader="dot" w:pos="9660"/>
            </w:tabs>
            <w:rPr>
              <w:noProof/>
              <w:lang w:val="en-AU" w:eastAsia="en-AU"/>
            </w:rPr>
          </w:pPr>
          <w:hyperlink r:id="rId18" w:anchor="_Toc88059553" w:history="1">
            <w:r w:rsidR="00CD2C02" w:rsidRPr="005F18D3">
              <w:rPr>
                <w:rStyle w:val="Hyperlink"/>
                <w:rFonts w:ascii="Arial Narrow" w:hAnsi="Arial Narrow"/>
                <w:noProof/>
              </w:rPr>
              <w:t>SECTION ONE</w:t>
            </w:r>
            <w:r w:rsidR="00CD2C02">
              <w:rPr>
                <w:noProof/>
                <w:webHidden/>
              </w:rPr>
              <w:tab/>
            </w:r>
            <w:r w:rsidR="00CD2C02">
              <w:rPr>
                <w:noProof/>
                <w:webHidden/>
              </w:rPr>
              <w:fldChar w:fldCharType="begin"/>
            </w:r>
            <w:r w:rsidR="00CD2C02">
              <w:rPr>
                <w:noProof/>
                <w:webHidden/>
              </w:rPr>
              <w:instrText xml:space="preserve"> PAGEREF _Toc88059553 \h </w:instrText>
            </w:r>
            <w:r w:rsidR="00CD2C02">
              <w:rPr>
                <w:noProof/>
                <w:webHidden/>
              </w:rPr>
            </w:r>
            <w:r w:rsidR="00CD2C02">
              <w:rPr>
                <w:noProof/>
                <w:webHidden/>
              </w:rPr>
              <w:fldChar w:fldCharType="separate"/>
            </w:r>
            <w:r w:rsidR="00CD2C02">
              <w:rPr>
                <w:noProof/>
                <w:webHidden/>
              </w:rPr>
              <w:t>9</w:t>
            </w:r>
            <w:r w:rsidR="00CD2C02">
              <w:rPr>
                <w:noProof/>
                <w:webHidden/>
              </w:rPr>
              <w:fldChar w:fldCharType="end"/>
            </w:r>
          </w:hyperlink>
        </w:p>
        <w:p w14:paraId="7FE5CBFC" w14:textId="77777777" w:rsidR="00CD2C02" w:rsidRDefault="00C441D7">
          <w:pPr>
            <w:pStyle w:val="TOC1"/>
            <w:tabs>
              <w:tab w:val="right" w:leader="dot" w:pos="9660"/>
            </w:tabs>
            <w:rPr>
              <w:noProof/>
              <w:lang w:val="en-AU" w:eastAsia="en-AU"/>
            </w:rPr>
          </w:pPr>
          <w:hyperlink r:id="rId19" w:anchor="_Toc88059554" w:history="1">
            <w:r w:rsidR="00CD2C02" w:rsidRPr="005F18D3">
              <w:rPr>
                <w:rStyle w:val="Hyperlink"/>
                <w:rFonts w:ascii="Arial Narrow" w:hAnsi="Arial Narrow"/>
                <w:noProof/>
              </w:rPr>
              <w:t>INTRODUCTION</w:t>
            </w:r>
            <w:r w:rsidR="00CD2C02">
              <w:rPr>
                <w:noProof/>
                <w:webHidden/>
              </w:rPr>
              <w:tab/>
            </w:r>
            <w:r w:rsidR="00CD2C02">
              <w:rPr>
                <w:noProof/>
                <w:webHidden/>
              </w:rPr>
              <w:fldChar w:fldCharType="begin"/>
            </w:r>
            <w:r w:rsidR="00CD2C02">
              <w:rPr>
                <w:noProof/>
                <w:webHidden/>
              </w:rPr>
              <w:instrText xml:space="preserve"> PAGEREF _Toc88059554 \h </w:instrText>
            </w:r>
            <w:r w:rsidR="00CD2C02">
              <w:rPr>
                <w:noProof/>
                <w:webHidden/>
              </w:rPr>
            </w:r>
            <w:r w:rsidR="00CD2C02">
              <w:rPr>
                <w:noProof/>
                <w:webHidden/>
              </w:rPr>
              <w:fldChar w:fldCharType="separate"/>
            </w:r>
            <w:r w:rsidR="00CD2C02">
              <w:rPr>
                <w:noProof/>
                <w:webHidden/>
              </w:rPr>
              <w:t>9</w:t>
            </w:r>
            <w:r w:rsidR="00CD2C02">
              <w:rPr>
                <w:noProof/>
                <w:webHidden/>
              </w:rPr>
              <w:fldChar w:fldCharType="end"/>
            </w:r>
          </w:hyperlink>
        </w:p>
        <w:p w14:paraId="2DCF85BF" w14:textId="77777777" w:rsidR="00CD2C02" w:rsidRDefault="00C441D7">
          <w:pPr>
            <w:pStyle w:val="TOC3"/>
            <w:tabs>
              <w:tab w:val="right" w:leader="dot" w:pos="9660"/>
            </w:tabs>
            <w:rPr>
              <w:rFonts w:eastAsiaTheme="minorEastAsia"/>
              <w:noProof/>
              <w:lang w:eastAsia="en-AU"/>
            </w:rPr>
          </w:pPr>
          <w:hyperlink w:anchor="_Toc88059555" w:history="1">
            <w:r w:rsidR="00CD2C02" w:rsidRPr="005F18D3">
              <w:rPr>
                <w:rStyle w:val="Hyperlink"/>
                <w:rFonts w:ascii="Arial Narrow" w:eastAsia="Times New Roman" w:hAnsi="Arial Narrow" w:cs="Calibri"/>
                <w:bCs/>
                <w:noProof/>
                <w:lang w:eastAsia="en-AU"/>
              </w:rPr>
              <w:t>1.0 Glossary of Terms</w:t>
            </w:r>
            <w:r w:rsidR="00CD2C02">
              <w:rPr>
                <w:noProof/>
                <w:webHidden/>
              </w:rPr>
              <w:tab/>
            </w:r>
            <w:r w:rsidR="00CD2C02">
              <w:rPr>
                <w:noProof/>
                <w:webHidden/>
              </w:rPr>
              <w:fldChar w:fldCharType="begin"/>
            </w:r>
            <w:r w:rsidR="00CD2C02">
              <w:rPr>
                <w:noProof/>
                <w:webHidden/>
              </w:rPr>
              <w:instrText xml:space="preserve"> PAGEREF _Toc88059555 \h </w:instrText>
            </w:r>
            <w:r w:rsidR="00CD2C02">
              <w:rPr>
                <w:noProof/>
                <w:webHidden/>
              </w:rPr>
            </w:r>
            <w:r w:rsidR="00CD2C02">
              <w:rPr>
                <w:noProof/>
                <w:webHidden/>
              </w:rPr>
              <w:fldChar w:fldCharType="separate"/>
            </w:r>
            <w:r w:rsidR="00CD2C02">
              <w:rPr>
                <w:noProof/>
                <w:webHidden/>
              </w:rPr>
              <w:t>9</w:t>
            </w:r>
            <w:r w:rsidR="00CD2C02">
              <w:rPr>
                <w:noProof/>
                <w:webHidden/>
              </w:rPr>
              <w:fldChar w:fldCharType="end"/>
            </w:r>
          </w:hyperlink>
        </w:p>
        <w:p w14:paraId="0D4ACC54" w14:textId="77777777" w:rsidR="00CD2C02" w:rsidRDefault="00C441D7">
          <w:pPr>
            <w:pStyle w:val="TOC3"/>
            <w:tabs>
              <w:tab w:val="right" w:leader="dot" w:pos="9660"/>
            </w:tabs>
            <w:rPr>
              <w:rFonts w:eastAsiaTheme="minorEastAsia"/>
              <w:noProof/>
              <w:lang w:eastAsia="en-AU"/>
            </w:rPr>
          </w:pPr>
          <w:hyperlink w:anchor="_Toc88059556" w:history="1">
            <w:r w:rsidR="00CD2C02" w:rsidRPr="005F18D3">
              <w:rPr>
                <w:rStyle w:val="Hyperlink"/>
                <w:rFonts w:ascii="Arial Narrow" w:eastAsia="Times New Roman" w:hAnsi="Arial Narrow" w:cs="Calibri"/>
                <w:bCs/>
                <w:noProof/>
                <w:lang w:eastAsia="en-AU"/>
              </w:rPr>
              <w:t>1.1 General Acronyms used in these</w:t>
            </w:r>
            <w:r w:rsidR="00CD2C02" w:rsidRPr="005F18D3">
              <w:rPr>
                <w:rStyle w:val="Hyperlink"/>
                <w:rFonts w:ascii="Arial Narrow" w:eastAsia="Times New Roman" w:hAnsi="Arial Narrow" w:cs="Calibri"/>
                <w:bCs/>
                <w:noProof/>
                <w:spacing w:val="-18"/>
                <w:lang w:eastAsia="en-AU"/>
              </w:rPr>
              <w:t xml:space="preserve"> </w:t>
            </w:r>
            <w:r w:rsidR="00CD2C02" w:rsidRPr="005F18D3">
              <w:rPr>
                <w:rStyle w:val="Hyperlink"/>
                <w:rFonts w:ascii="Arial Narrow" w:eastAsia="Times New Roman" w:hAnsi="Arial Narrow" w:cs="Calibri"/>
                <w:bCs/>
                <w:noProof/>
                <w:lang w:eastAsia="en-AU"/>
              </w:rPr>
              <w:t>Arrangements:</w:t>
            </w:r>
            <w:r w:rsidR="00CD2C02">
              <w:rPr>
                <w:noProof/>
                <w:webHidden/>
              </w:rPr>
              <w:tab/>
            </w:r>
            <w:r w:rsidR="00CD2C02">
              <w:rPr>
                <w:noProof/>
                <w:webHidden/>
              </w:rPr>
              <w:fldChar w:fldCharType="begin"/>
            </w:r>
            <w:r w:rsidR="00CD2C02">
              <w:rPr>
                <w:noProof/>
                <w:webHidden/>
              </w:rPr>
              <w:instrText xml:space="preserve"> PAGEREF _Toc88059556 \h </w:instrText>
            </w:r>
            <w:r w:rsidR="00CD2C02">
              <w:rPr>
                <w:noProof/>
                <w:webHidden/>
              </w:rPr>
            </w:r>
            <w:r w:rsidR="00CD2C02">
              <w:rPr>
                <w:noProof/>
                <w:webHidden/>
              </w:rPr>
              <w:fldChar w:fldCharType="separate"/>
            </w:r>
            <w:r w:rsidR="00CD2C02">
              <w:rPr>
                <w:noProof/>
                <w:webHidden/>
              </w:rPr>
              <w:t>12</w:t>
            </w:r>
            <w:r w:rsidR="00CD2C02">
              <w:rPr>
                <w:noProof/>
                <w:webHidden/>
              </w:rPr>
              <w:fldChar w:fldCharType="end"/>
            </w:r>
          </w:hyperlink>
        </w:p>
        <w:p w14:paraId="098D6120" w14:textId="77777777" w:rsidR="00CD2C02" w:rsidRDefault="00C441D7">
          <w:pPr>
            <w:pStyle w:val="TOC3"/>
            <w:tabs>
              <w:tab w:val="right" w:leader="dot" w:pos="9660"/>
            </w:tabs>
            <w:rPr>
              <w:rFonts w:eastAsiaTheme="minorEastAsia"/>
              <w:noProof/>
              <w:lang w:eastAsia="en-AU"/>
            </w:rPr>
          </w:pPr>
          <w:hyperlink w:anchor="_Toc88059557" w:history="1">
            <w:r w:rsidR="00CD2C02" w:rsidRPr="005F18D3">
              <w:rPr>
                <w:rStyle w:val="Hyperlink"/>
                <w:rFonts w:ascii="Arial Narrow" w:eastAsia="Times New Roman" w:hAnsi="Arial Narrow" w:cs="Calibri"/>
                <w:bCs/>
                <w:noProof/>
                <w:lang w:eastAsia="en-AU"/>
              </w:rPr>
              <w:t>1.2 Disclaimer</w:t>
            </w:r>
            <w:r w:rsidR="00CD2C02">
              <w:rPr>
                <w:noProof/>
                <w:webHidden/>
              </w:rPr>
              <w:tab/>
            </w:r>
            <w:r w:rsidR="00CD2C02">
              <w:rPr>
                <w:noProof/>
                <w:webHidden/>
              </w:rPr>
              <w:fldChar w:fldCharType="begin"/>
            </w:r>
            <w:r w:rsidR="00CD2C02">
              <w:rPr>
                <w:noProof/>
                <w:webHidden/>
              </w:rPr>
              <w:instrText xml:space="preserve"> PAGEREF _Toc88059557 \h </w:instrText>
            </w:r>
            <w:r w:rsidR="00CD2C02">
              <w:rPr>
                <w:noProof/>
                <w:webHidden/>
              </w:rPr>
            </w:r>
            <w:r w:rsidR="00CD2C02">
              <w:rPr>
                <w:noProof/>
                <w:webHidden/>
              </w:rPr>
              <w:fldChar w:fldCharType="separate"/>
            </w:r>
            <w:r w:rsidR="00CD2C02">
              <w:rPr>
                <w:noProof/>
                <w:webHidden/>
              </w:rPr>
              <w:t>13</w:t>
            </w:r>
            <w:r w:rsidR="00CD2C02">
              <w:rPr>
                <w:noProof/>
                <w:webHidden/>
              </w:rPr>
              <w:fldChar w:fldCharType="end"/>
            </w:r>
          </w:hyperlink>
        </w:p>
        <w:p w14:paraId="0FD3BB5B" w14:textId="77777777" w:rsidR="00CD2C02" w:rsidRDefault="00C441D7">
          <w:pPr>
            <w:pStyle w:val="TOC3"/>
            <w:tabs>
              <w:tab w:val="right" w:leader="dot" w:pos="9660"/>
            </w:tabs>
            <w:rPr>
              <w:rFonts w:eastAsiaTheme="minorEastAsia"/>
              <w:noProof/>
              <w:lang w:eastAsia="en-AU"/>
            </w:rPr>
          </w:pPr>
          <w:hyperlink w:anchor="_Toc88059558" w:history="1">
            <w:r w:rsidR="00CD2C02" w:rsidRPr="005F18D3">
              <w:rPr>
                <w:rStyle w:val="Hyperlink"/>
                <w:rFonts w:ascii="Arial Narrow" w:eastAsia="Times New Roman" w:hAnsi="Arial Narrow" w:cs="Calibri"/>
                <w:bCs/>
                <w:noProof/>
                <w:lang w:eastAsia="en-AU"/>
              </w:rPr>
              <w:t>1.3 Document Availability:</w:t>
            </w:r>
            <w:r w:rsidR="00CD2C02">
              <w:rPr>
                <w:noProof/>
                <w:webHidden/>
              </w:rPr>
              <w:tab/>
            </w:r>
            <w:r w:rsidR="00CD2C02">
              <w:rPr>
                <w:noProof/>
                <w:webHidden/>
              </w:rPr>
              <w:fldChar w:fldCharType="begin"/>
            </w:r>
            <w:r w:rsidR="00CD2C02">
              <w:rPr>
                <w:noProof/>
                <w:webHidden/>
              </w:rPr>
              <w:instrText xml:space="preserve"> PAGEREF _Toc88059558 \h </w:instrText>
            </w:r>
            <w:r w:rsidR="00CD2C02">
              <w:rPr>
                <w:noProof/>
                <w:webHidden/>
              </w:rPr>
            </w:r>
            <w:r w:rsidR="00CD2C02">
              <w:rPr>
                <w:noProof/>
                <w:webHidden/>
              </w:rPr>
              <w:fldChar w:fldCharType="separate"/>
            </w:r>
            <w:r w:rsidR="00CD2C02">
              <w:rPr>
                <w:noProof/>
                <w:webHidden/>
              </w:rPr>
              <w:t>13</w:t>
            </w:r>
            <w:r w:rsidR="00CD2C02">
              <w:rPr>
                <w:noProof/>
                <w:webHidden/>
              </w:rPr>
              <w:fldChar w:fldCharType="end"/>
            </w:r>
          </w:hyperlink>
        </w:p>
        <w:p w14:paraId="48C74469" w14:textId="77777777" w:rsidR="00CD2C02" w:rsidRDefault="00C441D7">
          <w:pPr>
            <w:pStyle w:val="TOC3"/>
            <w:tabs>
              <w:tab w:val="right" w:leader="dot" w:pos="9660"/>
            </w:tabs>
            <w:rPr>
              <w:rFonts w:eastAsiaTheme="minorEastAsia"/>
              <w:noProof/>
              <w:lang w:eastAsia="en-AU"/>
            </w:rPr>
          </w:pPr>
          <w:hyperlink w:anchor="_Toc88059559" w:history="1">
            <w:r w:rsidR="00CD2C02" w:rsidRPr="005F18D3">
              <w:rPr>
                <w:rStyle w:val="Hyperlink"/>
                <w:rFonts w:ascii="Arial Narrow" w:eastAsia="Times New Roman" w:hAnsi="Arial Narrow" w:cs="Calibri"/>
                <w:bCs/>
                <w:noProof/>
                <w:lang w:eastAsia="en-AU"/>
              </w:rPr>
              <w:t>1.4 Aim:</w:t>
            </w:r>
            <w:r w:rsidR="00CD2C02">
              <w:rPr>
                <w:noProof/>
                <w:webHidden/>
              </w:rPr>
              <w:tab/>
            </w:r>
            <w:r w:rsidR="00CD2C02">
              <w:rPr>
                <w:noProof/>
                <w:webHidden/>
              </w:rPr>
              <w:fldChar w:fldCharType="begin"/>
            </w:r>
            <w:r w:rsidR="00CD2C02">
              <w:rPr>
                <w:noProof/>
                <w:webHidden/>
              </w:rPr>
              <w:instrText xml:space="preserve"> PAGEREF _Toc88059559 \h </w:instrText>
            </w:r>
            <w:r w:rsidR="00CD2C02">
              <w:rPr>
                <w:noProof/>
                <w:webHidden/>
              </w:rPr>
            </w:r>
            <w:r w:rsidR="00CD2C02">
              <w:rPr>
                <w:noProof/>
                <w:webHidden/>
              </w:rPr>
              <w:fldChar w:fldCharType="separate"/>
            </w:r>
            <w:r w:rsidR="00CD2C02">
              <w:rPr>
                <w:noProof/>
                <w:webHidden/>
              </w:rPr>
              <w:t>14</w:t>
            </w:r>
            <w:r w:rsidR="00CD2C02">
              <w:rPr>
                <w:noProof/>
                <w:webHidden/>
              </w:rPr>
              <w:fldChar w:fldCharType="end"/>
            </w:r>
          </w:hyperlink>
        </w:p>
        <w:p w14:paraId="1F984C62" w14:textId="77777777" w:rsidR="00CD2C02" w:rsidRDefault="00C441D7">
          <w:pPr>
            <w:pStyle w:val="TOC3"/>
            <w:tabs>
              <w:tab w:val="right" w:leader="dot" w:pos="9660"/>
            </w:tabs>
            <w:rPr>
              <w:rFonts w:eastAsiaTheme="minorEastAsia"/>
              <w:noProof/>
              <w:lang w:eastAsia="en-AU"/>
            </w:rPr>
          </w:pPr>
          <w:hyperlink w:anchor="_Toc88059560" w:history="1">
            <w:r w:rsidR="00CD2C02" w:rsidRPr="005F18D3">
              <w:rPr>
                <w:rStyle w:val="Hyperlink"/>
                <w:rFonts w:ascii="Arial Narrow" w:eastAsia="Times New Roman" w:hAnsi="Arial Narrow" w:cs="Calibri"/>
                <w:bCs/>
                <w:noProof/>
                <w:lang w:eastAsia="en-AU"/>
              </w:rPr>
              <w:t>1.5 Purpose:</w:t>
            </w:r>
            <w:r w:rsidR="00CD2C02">
              <w:rPr>
                <w:noProof/>
                <w:webHidden/>
              </w:rPr>
              <w:tab/>
            </w:r>
            <w:r w:rsidR="00CD2C02">
              <w:rPr>
                <w:noProof/>
                <w:webHidden/>
              </w:rPr>
              <w:fldChar w:fldCharType="begin"/>
            </w:r>
            <w:r w:rsidR="00CD2C02">
              <w:rPr>
                <w:noProof/>
                <w:webHidden/>
              </w:rPr>
              <w:instrText xml:space="preserve"> PAGEREF _Toc88059560 \h </w:instrText>
            </w:r>
            <w:r w:rsidR="00CD2C02">
              <w:rPr>
                <w:noProof/>
                <w:webHidden/>
              </w:rPr>
            </w:r>
            <w:r w:rsidR="00CD2C02">
              <w:rPr>
                <w:noProof/>
                <w:webHidden/>
              </w:rPr>
              <w:fldChar w:fldCharType="separate"/>
            </w:r>
            <w:r w:rsidR="00CD2C02">
              <w:rPr>
                <w:noProof/>
                <w:webHidden/>
              </w:rPr>
              <w:t>14</w:t>
            </w:r>
            <w:r w:rsidR="00CD2C02">
              <w:rPr>
                <w:noProof/>
                <w:webHidden/>
              </w:rPr>
              <w:fldChar w:fldCharType="end"/>
            </w:r>
          </w:hyperlink>
        </w:p>
        <w:p w14:paraId="30B71615" w14:textId="77777777" w:rsidR="00CD2C02" w:rsidRDefault="00C441D7">
          <w:pPr>
            <w:pStyle w:val="TOC3"/>
            <w:tabs>
              <w:tab w:val="right" w:leader="dot" w:pos="9660"/>
            </w:tabs>
            <w:rPr>
              <w:rFonts w:eastAsiaTheme="minorEastAsia"/>
              <w:noProof/>
              <w:lang w:eastAsia="en-AU"/>
            </w:rPr>
          </w:pPr>
          <w:hyperlink w:anchor="_Toc88059561" w:history="1">
            <w:r w:rsidR="00CD2C02" w:rsidRPr="005F18D3">
              <w:rPr>
                <w:rStyle w:val="Hyperlink"/>
                <w:rFonts w:ascii="Arial Narrow" w:eastAsia="Times New Roman" w:hAnsi="Arial Narrow" w:cs="Calibri"/>
                <w:bCs/>
                <w:noProof/>
                <w:lang w:eastAsia="en-AU"/>
              </w:rPr>
              <w:t>1.6 Scope:</w:t>
            </w:r>
            <w:r w:rsidR="00CD2C02">
              <w:rPr>
                <w:noProof/>
                <w:webHidden/>
              </w:rPr>
              <w:tab/>
            </w:r>
            <w:r w:rsidR="00CD2C02">
              <w:rPr>
                <w:noProof/>
                <w:webHidden/>
              </w:rPr>
              <w:fldChar w:fldCharType="begin"/>
            </w:r>
            <w:r w:rsidR="00CD2C02">
              <w:rPr>
                <w:noProof/>
                <w:webHidden/>
              </w:rPr>
              <w:instrText xml:space="preserve"> PAGEREF _Toc88059561 \h </w:instrText>
            </w:r>
            <w:r w:rsidR="00CD2C02">
              <w:rPr>
                <w:noProof/>
                <w:webHidden/>
              </w:rPr>
            </w:r>
            <w:r w:rsidR="00CD2C02">
              <w:rPr>
                <w:noProof/>
                <w:webHidden/>
              </w:rPr>
              <w:fldChar w:fldCharType="separate"/>
            </w:r>
            <w:r w:rsidR="00CD2C02">
              <w:rPr>
                <w:noProof/>
                <w:webHidden/>
              </w:rPr>
              <w:t>14</w:t>
            </w:r>
            <w:r w:rsidR="00CD2C02">
              <w:rPr>
                <w:noProof/>
                <w:webHidden/>
              </w:rPr>
              <w:fldChar w:fldCharType="end"/>
            </w:r>
          </w:hyperlink>
        </w:p>
        <w:p w14:paraId="7AD6EC3B" w14:textId="77777777" w:rsidR="00CD2C02" w:rsidRDefault="00C441D7">
          <w:pPr>
            <w:pStyle w:val="TOC3"/>
            <w:tabs>
              <w:tab w:val="right" w:leader="dot" w:pos="9660"/>
            </w:tabs>
            <w:rPr>
              <w:rFonts w:eastAsiaTheme="minorEastAsia"/>
              <w:noProof/>
              <w:lang w:eastAsia="en-AU"/>
            </w:rPr>
          </w:pPr>
          <w:hyperlink w:anchor="_Toc88059562" w:history="1">
            <w:r w:rsidR="00CD2C02" w:rsidRPr="005F18D3">
              <w:rPr>
                <w:rStyle w:val="Hyperlink"/>
                <w:rFonts w:ascii="Arial Narrow" w:eastAsia="Times New Roman" w:hAnsi="Arial Narrow" w:cs="Calibri"/>
                <w:bCs/>
                <w:noProof/>
                <w:lang w:eastAsia="en-AU"/>
              </w:rPr>
              <w:t>1.7 Area Covered:</w:t>
            </w:r>
            <w:r w:rsidR="00CD2C02">
              <w:rPr>
                <w:noProof/>
                <w:webHidden/>
              </w:rPr>
              <w:tab/>
            </w:r>
            <w:r w:rsidR="00CD2C02">
              <w:rPr>
                <w:noProof/>
                <w:webHidden/>
              </w:rPr>
              <w:fldChar w:fldCharType="begin"/>
            </w:r>
            <w:r w:rsidR="00CD2C02">
              <w:rPr>
                <w:noProof/>
                <w:webHidden/>
              </w:rPr>
              <w:instrText xml:space="preserve"> PAGEREF _Toc88059562 \h </w:instrText>
            </w:r>
            <w:r w:rsidR="00CD2C02">
              <w:rPr>
                <w:noProof/>
                <w:webHidden/>
              </w:rPr>
            </w:r>
            <w:r w:rsidR="00CD2C02">
              <w:rPr>
                <w:noProof/>
                <w:webHidden/>
              </w:rPr>
              <w:fldChar w:fldCharType="separate"/>
            </w:r>
            <w:r w:rsidR="00CD2C02">
              <w:rPr>
                <w:noProof/>
                <w:webHidden/>
              </w:rPr>
              <w:t>14</w:t>
            </w:r>
            <w:r w:rsidR="00CD2C02">
              <w:rPr>
                <w:noProof/>
                <w:webHidden/>
              </w:rPr>
              <w:fldChar w:fldCharType="end"/>
            </w:r>
          </w:hyperlink>
        </w:p>
        <w:p w14:paraId="22319403" w14:textId="77777777" w:rsidR="00CD2C02" w:rsidRDefault="00C441D7">
          <w:pPr>
            <w:pStyle w:val="TOC3"/>
            <w:tabs>
              <w:tab w:val="right" w:leader="dot" w:pos="9660"/>
            </w:tabs>
            <w:rPr>
              <w:rFonts w:eastAsiaTheme="minorEastAsia"/>
              <w:noProof/>
              <w:lang w:eastAsia="en-AU"/>
            </w:rPr>
          </w:pPr>
          <w:hyperlink w:anchor="_Toc88059563" w:history="1">
            <w:r w:rsidR="00CD2C02" w:rsidRPr="005F18D3">
              <w:rPr>
                <w:rStyle w:val="Hyperlink"/>
                <w:rFonts w:ascii="Arial Narrow" w:eastAsia="Times New Roman" w:hAnsi="Arial Narrow" w:cs="Calibri"/>
                <w:bCs/>
                <w:noProof/>
                <w:lang w:eastAsia="en-AU"/>
              </w:rPr>
              <w:t>1.8 Exercising, Reviewing and</w:t>
            </w:r>
            <w:r w:rsidR="00CD2C02" w:rsidRPr="005F18D3">
              <w:rPr>
                <w:rStyle w:val="Hyperlink"/>
                <w:rFonts w:ascii="Arial Narrow" w:eastAsia="Times New Roman" w:hAnsi="Arial Narrow" w:cs="Calibri"/>
                <w:bCs/>
                <w:noProof/>
                <w:spacing w:val="-17"/>
                <w:lang w:eastAsia="en-AU"/>
              </w:rPr>
              <w:t xml:space="preserve"> </w:t>
            </w:r>
            <w:r w:rsidR="00CD2C02" w:rsidRPr="005F18D3">
              <w:rPr>
                <w:rStyle w:val="Hyperlink"/>
                <w:rFonts w:ascii="Arial Narrow" w:eastAsia="Times New Roman" w:hAnsi="Arial Narrow" w:cs="Calibri"/>
                <w:bCs/>
                <w:noProof/>
                <w:lang w:eastAsia="en-AU"/>
              </w:rPr>
              <w:t>Reporting:</w:t>
            </w:r>
            <w:r w:rsidR="00CD2C02">
              <w:rPr>
                <w:noProof/>
                <w:webHidden/>
              </w:rPr>
              <w:tab/>
            </w:r>
            <w:r w:rsidR="00CD2C02">
              <w:rPr>
                <w:noProof/>
                <w:webHidden/>
              </w:rPr>
              <w:fldChar w:fldCharType="begin"/>
            </w:r>
            <w:r w:rsidR="00CD2C02">
              <w:rPr>
                <w:noProof/>
                <w:webHidden/>
              </w:rPr>
              <w:instrText xml:space="preserve"> PAGEREF _Toc88059563 \h </w:instrText>
            </w:r>
            <w:r w:rsidR="00CD2C02">
              <w:rPr>
                <w:noProof/>
                <w:webHidden/>
              </w:rPr>
            </w:r>
            <w:r w:rsidR="00CD2C02">
              <w:rPr>
                <w:noProof/>
                <w:webHidden/>
              </w:rPr>
              <w:fldChar w:fldCharType="separate"/>
            </w:r>
            <w:r w:rsidR="00CD2C02">
              <w:rPr>
                <w:noProof/>
                <w:webHidden/>
              </w:rPr>
              <w:t>15</w:t>
            </w:r>
            <w:r w:rsidR="00CD2C02">
              <w:rPr>
                <w:noProof/>
                <w:webHidden/>
              </w:rPr>
              <w:fldChar w:fldCharType="end"/>
            </w:r>
          </w:hyperlink>
        </w:p>
        <w:p w14:paraId="6308053D" w14:textId="77777777" w:rsidR="00CD2C02" w:rsidRDefault="00C441D7">
          <w:pPr>
            <w:pStyle w:val="TOC3"/>
            <w:tabs>
              <w:tab w:val="right" w:leader="dot" w:pos="9660"/>
            </w:tabs>
            <w:rPr>
              <w:rFonts w:eastAsiaTheme="minorEastAsia"/>
              <w:noProof/>
              <w:lang w:eastAsia="en-AU"/>
            </w:rPr>
          </w:pPr>
          <w:hyperlink w:anchor="_Toc88059564" w:history="1">
            <w:r w:rsidR="00CD2C02" w:rsidRPr="005F18D3">
              <w:rPr>
                <w:rStyle w:val="Hyperlink"/>
                <w:rFonts w:ascii="Arial Narrow" w:eastAsia="Times New Roman" w:hAnsi="Arial Narrow" w:cs="Calibri"/>
                <w:bCs/>
                <w:noProof/>
                <w:lang w:eastAsia="en-AU"/>
              </w:rPr>
              <w:t>1.9 Local Roles and</w:t>
            </w:r>
            <w:r w:rsidR="00CD2C02" w:rsidRPr="005F18D3">
              <w:rPr>
                <w:rStyle w:val="Hyperlink"/>
                <w:rFonts w:ascii="Arial Narrow" w:eastAsia="Times New Roman" w:hAnsi="Arial Narrow" w:cs="Calibri"/>
                <w:bCs/>
                <w:noProof/>
                <w:spacing w:val="-12"/>
                <w:lang w:eastAsia="en-AU"/>
              </w:rPr>
              <w:t xml:space="preserve"> </w:t>
            </w:r>
            <w:r w:rsidR="00CD2C02" w:rsidRPr="005F18D3">
              <w:rPr>
                <w:rStyle w:val="Hyperlink"/>
                <w:rFonts w:ascii="Arial Narrow" w:eastAsia="Times New Roman" w:hAnsi="Arial Narrow" w:cs="Calibri"/>
                <w:bCs/>
                <w:noProof/>
                <w:lang w:eastAsia="en-AU"/>
              </w:rPr>
              <w:t>Responsibilities</w:t>
            </w:r>
            <w:r w:rsidR="00CD2C02">
              <w:rPr>
                <w:noProof/>
                <w:webHidden/>
              </w:rPr>
              <w:tab/>
            </w:r>
            <w:r w:rsidR="00CD2C02">
              <w:rPr>
                <w:noProof/>
                <w:webHidden/>
              </w:rPr>
              <w:fldChar w:fldCharType="begin"/>
            </w:r>
            <w:r w:rsidR="00CD2C02">
              <w:rPr>
                <w:noProof/>
                <w:webHidden/>
              </w:rPr>
              <w:instrText xml:space="preserve"> PAGEREF _Toc88059564 \h </w:instrText>
            </w:r>
            <w:r w:rsidR="00CD2C02">
              <w:rPr>
                <w:noProof/>
                <w:webHidden/>
              </w:rPr>
            </w:r>
            <w:r w:rsidR="00CD2C02">
              <w:rPr>
                <w:noProof/>
                <w:webHidden/>
              </w:rPr>
              <w:fldChar w:fldCharType="separate"/>
            </w:r>
            <w:r w:rsidR="00CD2C02">
              <w:rPr>
                <w:noProof/>
                <w:webHidden/>
              </w:rPr>
              <w:t>15</w:t>
            </w:r>
            <w:r w:rsidR="00CD2C02">
              <w:rPr>
                <w:noProof/>
                <w:webHidden/>
              </w:rPr>
              <w:fldChar w:fldCharType="end"/>
            </w:r>
          </w:hyperlink>
        </w:p>
        <w:p w14:paraId="45BDE04F" w14:textId="77777777" w:rsidR="00CD2C02" w:rsidRDefault="00C441D7">
          <w:pPr>
            <w:pStyle w:val="TOC3"/>
            <w:tabs>
              <w:tab w:val="right" w:leader="dot" w:pos="9660"/>
            </w:tabs>
            <w:rPr>
              <w:rFonts w:eastAsiaTheme="minorEastAsia"/>
              <w:noProof/>
              <w:lang w:eastAsia="en-AU"/>
            </w:rPr>
          </w:pPr>
          <w:hyperlink w:anchor="_Toc88059565" w:history="1">
            <w:r w:rsidR="00CD2C02" w:rsidRPr="005F18D3">
              <w:rPr>
                <w:rStyle w:val="Hyperlink"/>
                <w:rFonts w:ascii="Arial Narrow" w:eastAsia="Times New Roman" w:hAnsi="Arial Narrow" w:cs="Calibri"/>
                <w:bCs/>
                <w:noProof/>
                <w:lang w:eastAsia="en-AU"/>
              </w:rPr>
              <w:t>1.10 LEMC Roles and Responsibilities</w:t>
            </w:r>
            <w:r w:rsidR="00CD2C02">
              <w:rPr>
                <w:noProof/>
                <w:webHidden/>
              </w:rPr>
              <w:tab/>
            </w:r>
            <w:r w:rsidR="00CD2C02">
              <w:rPr>
                <w:noProof/>
                <w:webHidden/>
              </w:rPr>
              <w:fldChar w:fldCharType="begin"/>
            </w:r>
            <w:r w:rsidR="00CD2C02">
              <w:rPr>
                <w:noProof/>
                <w:webHidden/>
              </w:rPr>
              <w:instrText xml:space="preserve"> PAGEREF _Toc88059565 \h </w:instrText>
            </w:r>
            <w:r w:rsidR="00CD2C02">
              <w:rPr>
                <w:noProof/>
                <w:webHidden/>
              </w:rPr>
            </w:r>
            <w:r w:rsidR="00CD2C02">
              <w:rPr>
                <w:noProof/>
                <w:webHidden/>
              </w:rPr>
              <w:fldChar w:fldCharType="separate"/>
            </w:r>
            <w:r w:rsidR="00CD2C02">
              <w:rPr>
                <w:noProof/>
                <w:webHidden/>
              </w:rPr>
              <w:t>17</w:t>
            </w:r>
            <w:r w:rsidR="00CD2C02">
              <w:rPr>
                <w:noProof/>
                <w:webHidden/>
              </w:rPr>
              <w:fldChar w:fldCharType="end"/>
            </w:r>
          </w:hyperlink>
        </w:p>
        <w:p w14:paraId="205306CD" w14:textId="77777777" w:rsidR="00CD2C02" w:rsidRDefault="00C441D7">
          <w:pPr>
            <w:pStyle w:val="TOC3"/>
            <w:tabs>
              <w:tab w:val="right" w:leader="dot" w:pos="9660"/>
            </w:tabs>
            <w:rPr>
              <w:rFonts w:eastAsiaTheme="minorEastAsia"/>
              <w:noProof/>
              <w:lang w:eastAsia="en-AU"/>
            </w:rPr>
          </w:pPr>
          <w:hyperlink w:anchor="_Toc88059566" w:history="1">
            <w:r w:rsidR="00CD2C02" w:rsidRPr="005F18D3">
              <w:rPr>
                <w:rStyle w:val="Hyperlink"/>
                <w:rFonts w:ascii="Arial Narrow" w:eastAsia="Times New Roman" w:hAnsi="Arial Narrow" w:cs="Calibri"/>
                <w:bCs/>
                <w:noProof/>
                <w:lang w:eastAsia="en-AU"/>
              </w:rPr>
              <w:t>1.12 Agency Roles and Responsibilities</w:t>
            </w:r>
            <w:r w:rsidR="00CD2C02">
              <w:rPr>
                <w:noProof/>
                <w:webHidden/>
              </w:rPr>
              <w:tab/>
            </w:r>
            <w:r w:rsidR="00CD2C02">
              <w:rPr>
                <w:noProof/>
                <w:webHidden/>
              </w:rPr>
              <w:fldChar w:fldCharType="begin"/>
            </w:r>
            <w:r w:rsidR="00CD2C02">
              <w:rPr>
                <w:noProof/>
                <w:webHidden/>
              </w:rPr>
              <w:instrText xml:space="preserve"> PAGEREF _Toc88059566 \h </w:instrText>
            </w:r>
            <w:r w:rsidR="00CD2C02">
              <w:rPr>
                <w:noProof/>
                <w:webHidden/>
              </w:rPr>
            </w:r>
            <w:r w:rsidR="00CD2C02">
              <w:rPr>
                <w:noProof/>
                <w:webHidden/>
              </w:rPr>
              <w:fldChar w:fldCharType="separate"/>
            </w:r>
            <w:r w:rsidR="00CD2C02">
              <w:rPr>
                <w:noProof/>
                <w:webHidden/>
              </w:rPr>
              <w:t>18</w:t>
            </w:r>
            <w:r w:rsidR="00CD2C02">
              <w:rPr>
                <w:noProof/>
                <w:webHidden/>
              </w:rPr>
              <w:fldChar w:fldCharType="end"/>
            </w:r>
          </w:hyperlink>
        </w:p>
        <w:p w14:paraId="2C38A09E" w14:textId="77777777" w:rsidR="00CD2C02" w:rsidRDefault="00C441D7">
          <w:pPr>
            <w:pStyle w:val="TOC3"/>
            <w:tabs>
              <w:tab w:val="right" w:leader="dot" w:pos="9660"/>
            </w:tabs>
            <w:rPr>
              <w:rFonts w:eastAsiaTheme="minorEastAsia"/>
              <w:noProof/>
              <w:lang w:eastAsia="en-AU"/>
            </w:rPr>
          </w:pPr>
          <w:hyperlink w:anchor="_Toc88059567" w:history="1">
            <w:r w:rsidR="00CD2C02" w:rsidRPr="005F18D3">
              <w:rPr>
                <w:rStyle w:val="Hyperlink"/>
                <w:rFonts w:ascii="Arial Narrow" w:eastAsia="Times New Roman" w:hAnsi="Arial Narrow" w:cs="Calibri"/>
                <w:bCs/>
                <w:noProof/>
                <w:lang w:eastAsia="en-AU"/>
              </w:rPr>
              <w:t>1.13 Related Documents and Arrangements</w:t>
            </w:r>
            <w:r w:rsidR="00CD2C02">
              <w:rPr>
                <w:noProof/>
                <w:webHidden/>
              </w:rPr>
              <w:tab/>
            </w:r>
            <w:r w:rsidR="00CD2C02">
              <w:rPr>
                <w:noProof/>
                <w:webHidden/>
              </w:rPr>
              <w:fldChar w:fldCharType="begin"/>
            </w:r>
            <w:r w:rsidR="00CD2C02">
              <w:rPr>
                <w:noProof/>
                <w:webHidden/>
              </w:rPr>
              <w:instrText xml:space="preserve"> PAGEREF _Toc88059567 \h </w:instrText>
            </w:r>
            <w:r w:rsidR="00CD2C02">
              <w:rPr>
                <w:noProof/>
                <w:webHidden/>
              </w:rPr>
            </w:r>
            <w:r w:rsidR="00CD2C02">
              <w:rPr>
                <w:noProof/>
                <w:webHidden/>
              </w:rPr>
              <w:fldChar w:fldCharType="separate"/>
            </w:r>
            <w:r w:rsidR="00CD2C02">
              <w:rPr>
                <w:noProof/>
                <w:webHidden/>
              </w:rPr>
              <w:t>19</w:t>
            </w:r>
            <w:r w:rsidR="00CD2C02">
              <w:rPr>
                <w:noProof/>
                <w:webHidden/>
              </w:rPr>
              <w:fldChar w:fldCharType="end"/>
            </w:r>
          </w:hyperlink>
        </w:p>
        <w:p w14:paraId="1376A571" w14:textId="77777777" w:rsidR="00CD2C02" w:rsidRDefault="00C441D7">
          <w:pPr>
            <w:pStyle w:val="TOC3"/>
            <w:tabs>
              <w:tab w:val="right" w:leader="dot" w:pos="9660"/>
            </w:tabs>
            <w:rPr>
              <w:rFonts w:eastAsiaTheme="minorEastAsia"/>
              <w:noProof/>
              <w:lang w:eastAsia="en-AU"/>
            </w:rPr>
          </w:pPr>
          <w:hyperlink w:anchor="_Toc88059568" w:history="1">
            <w:r w:rsidR="00CD2C02" w:rsidRPr="005F18D3">
              <w:rPr>
                <w:rStyle w:val="Hyperlink"/>
                <w:rFonts w:ascii="Arial Narrow" w:eastAsia="Times New Roman" w:hAnsi="Arial Narrow" w:cs="Calibri"/>
                <w:bCs/>
                <w:noProof/>
                <w:lang w:eastAsia="en-AU"/>
              </w:rPr>
              <w:t>1.14 Community Consultation</w:t>
            </w:r>
            <w:r w:rsidR="00CD2C02">
              <w:rPr>
                <w:noProof/>
                <w:webHidden/>
              </w:rPr>
              <w:tab/>
            </w:r>
            <w:r w:rsidR="00CD2C02">
              <w:rPr>
                <w:noProof/>
                <w:webHidden/>
              </w:rPr>
              <w:fldChar w:fldCharType="begin"/>
            </w:r>
            <w:r w:rsidR="00CD2C02">
              <w:rPr>
                <w:noProof/>
                <w:webHidden/>
              </w:rPr>
              <w:instrText xml:space="preserve"> PAGEREF _Toc88059568 \h </w:instrText>
            </w:r>
            <w:r w:rsidR="00CD2C02">
              <w:rPr>
                <w:noProof/>
                <w:webHidden/>
              </w:rPr>
            </w:r>
            <w:r w:rsidR="00CD2C02">
              <w:rPr>
                <w:noProof/>
                <w:webHidden/>
              </w:rPr>
              <w:fldChar w:fldCharType="separate"/>
            </w:r>
            <w:r w:rsidR="00CD2C02">
              <w:rPr>
                <w:noProof/>
                <w:webHidden/>
              </w:rPr>
              <w:t>21</w:t>
            </w:r>
            <w:r w:rsidR="00CD2C02">
              <w:rPr>
                <w:noProof/>
                <w:webHidden/>
              </w:rPr>
              <w:fldChar w:fldCharType="end"/>
            </w:r>
          </w:hyperlink>
        </w:p>
        <w:p w14:paraId="49B5A3F0" w14:textId="77777777" w:rsidR="00CD2C02" w:rsidRDefault="00C441D7">
          <w:pPr>
            <w:pStyle w:val="TOC3"/>
            <w:tabs>
              <w:tab w:val="right" w:leader="dot" w:pos="9660"/>
            </w:tabs>
            <w:rPr>
              <w:rFonts w:eastAsiaTheme="minorEastAsia"/>
              <w:noProof/>
              <w:lang w:eastAsia="en-AU"/>
            </w:rPr>
          </w:pPr>
          <w:hyperlink w:anchor="_Toc88059569" w:history="1">
            <w:r w:rsidR="00CD2C02" w:rsidRPr="005F18D3">
              <w:rPr>
                <w:rStyle w:val="Hyperlink"/>
                <w:rFonts w:ascii="Arial Narrow" w:eastAsia="Times New Roman" w:hAnsi="Arial Narrow" w:cs="Calibri"/>
                <w:bCs/>
                <w:noProof/>
                <w:lang w:eastAsia="en-AU"/>
              </w:rPr>
              <w:t>1.15 Community Awareness</w:t>
            </w:r>
            <w:r w:rsidR="00CD2C02">
              <w:rPr>
                <w:noProof/>
                <w:webHidden/>
              </w:rPr>
              <w:tab/>
            </w:r>
            <w:r w:rsidR="00CD2C02">
              <w:rPr>
                <w:noProof/>
                <w:webHidden/>
              </w:rPr>
              <w:fldChar w:fldCharType="begin"/>
            </w:r>
            <w:r w:rsidR="00CD2C02">
              <w:rPr>
                <w:noProof/>
                <w:webHidden/>
              </w:rPr>
              <w:instrText xml:space="preserve"> PAGEREF _Toc88059569 \h </w:instrText>
            </w:r>
            <w:r w:rsidR="00CD2C02">
              <w:rPr>
                <w:noProof/>
                <w:webHidden/>
              </w:rPr>
            </w:r>
            <w:r w:rsidR="00CD2C02">
              <w:rPr>
                <w:noProof/>
                <w:webHidden/>
              </w:rPr>
              <w:fldChar w:fldCharType="separate"/>
            </w:r>
            <w:r w:rsidR="00CD2C02">
              <w:rPr>
                <w:noProof/>
                <w:webHidden/>
              </w:rPr>
              <w:t>21</w:t>
            </w:r>
            <w:r w:rsidR="00CD2C02">
              <w:rPr>
                <w:noProof/>
                <w:webHidden/>
              </w:rPr>
              <w:fldChar w:fldCharType="end"/>
            </w:r>
          </w:hyperlink>
        </w:p>
        <w:p w14:paraId="585EF764" w14:textId="77777777" w:rsidR="00CD2C02" w:rsidRDefault="00C441D7">
          <w:pPr>
            <w:pStyle w:val="TOC1"/>
            <w:tabs>
              <w:tab w:val="right" w:leader="dot" w:pos="9660"/>
            </w:tabs>
            <w:rPr>
              <w:noProof/>
              <w:lang w:val="en-AU" w:eastAsia="en-AU"/>
            </w:rPr>
          </w:pPr>
          <w:hyperlink r:id="rId20" w:anchor="_Toc88059570" w:history="1">
            <w:r w:rsidR="00CD2C02" w:rsidRPr="005F18D3">
              <w:rPr>
                <w:rStyle w:val="Hyperlink"/>
                <w:rFonts w:ascii="Arial Narrow" w:hAnsi="Arial Narrow"/>
                <w:noProof/>
              </w:rPr>
              <w:t>SECTION TWO</w:t>
            </w:r>
            <w:r w:rsidR="00CD2C02">
              <w:rPr>
                <w:noProof/>
                <w:webHidden/>
              </w:rPr>
              <w:tab/>
            </w:r>
            <w:r w:rsidR="00CD2C02">
              <w:rPr>
                <w:noProof/>
                <w:webHidden/>
              </w:rPr>
              <w:fldChar w:fldCharType="begin"/>
            </w:r>
            <w:r w:rsidR="00CD2C02">
              <w:rPr>
                <w:noProof/>
                <w:webHidden/>
              </w:rPr>
              <w:instrText xml:space="preserve"> PAGEREF _Toc88059570 \h </w:instrText>
            </w:r>
            <w:r w:rsidR="00CD2C02">
              <w:rPr>
                <w:noProof/>
                <w:webHidden/>
              </w:rPr>
            </w:r>
            <w:r w:rsidR="00CD2C02">
              <w:rPr>
                <w:noProof/>
                <w:webHidden/>
              </w:rPr>
              <w:fldChar w:fldCharType="separate"/>
            </w:r>
            <w:r w:rsidR="00CD2C02">
              <w:rPr>
                <w:noProof/>
                <w:webHidden/>
              </w:rPr>
              <w:t>23</w:t>
            </w:r>
            <w:r w:rsidR="00CD2C02">
              <w:rPr>
                <w:noProof/>
                <w:webHidden/>
              </w:rPr>
              <w:fldChar w:fldCharType="end"/>
            </w:r>
          </w:hyperlink>
        </w:p>
        <w:p w14:paraId="4E45A2ED" w14:textId="77777777" w:rsidR="00CD2C02" w:rsidRDefault="00C441D7">
          <w:pPr>
            <w:pStyle w:val="TOC1"/>
            <w:tabs>
              <w:tab w:val="right" w:leader="dot" w:pos="9660"/>
            </w:tabs>
            <w:rPr>
              <w:noProof/>
              <w:lang w:val="en-AU" w:eastAsia="en-AU"/>
            </w:rPr>
          </w:pPr>
          <w:hyperlink r:id="rId21" w:anchor="_Toc88059571" w:history="1">
            <w:r w:rsidR="00CD2C02" w:rsidRPr="005F18D3">
              <w:rPr>
                <w:rStyle w:val="Hyperlink"/>
                <w:rFonts w:ascii="Arial Narrow" w:hAnsi="Arial Narrow"/>
                <w:noProof/>
              </w:rPr>
              <w:t>COORDINATION OF EMERGENCIES</w:t>
            </w:r>
            <w:r w:rsidR="00CD2C02">
              <w:rPr>
                <w:noProof/>
                <w:webHidden/>
              </w:rPr>
              <w:tab/>
            </w:r>
            <w:r w:rsidR="00CD2C02">
              <w:rPr>
                <w:noProof/>
                <w:webHidden/>
              </w:rPr>
              <w:fldChar w:fldCharType="begin"/>
            </w:r>
            <w:r w:rsidR="00CD2C02">
              <w:rPr>
                <w:noProof/>
                <w:webHidden/>
              </w:rPr>
              <w:instrText xml:space="preserve"> PAGEREF _Toc88059571 \h </w:instrText>
            </w:r>
            <w:r w:rsidR="00CD2C02">
              <w:rPr>
                <w:noProof/>
                <w:webHidden/>
              </w:rPr>
            </w:r>
            <w:r w:rsidR="00CD2C02">
              <w:rPr>
                <w:noProof/>
                <w:webHidden/>
              </w:rPr>
              <w:fldChar w:fldCharType="separate"/>
            </w:r>
            <w:r w:rsidR="00CD2C02">
              <w:rPr>
                <w:noProof/>
                <w:webHidden/>
              </w:rPr>
              <w:t>23</w:t>
            </w:r>
            <w:r w:rsidR="00CD2C02">
              <w:rPr>
                <w:noProof/>
                <w:webHidden/>
              </w:rPr>
              <w:fldChar w:fldCharType="end"/>
            </w:r>
          </w:hyperlink>
        </w:p>
        <w:p w14:paraId="608831A4" w14:textId="77777777" w:rsidR="00CD2C02" w:rsidRDefault="00C441D7">
          <w:pPr>
            <w:pStyle w:val="TOC3"/>
            <w:tabs>
              <w:tab w:val="right" w:leader="dot" w:pos="9660"/>
            </w:tabs>
            <w:rPr>
              <w:rFonts w:eastAsiaTheme="minorEastAsia"/>
              <w:noProof/>
              <w:lang w:eastAsia="en-AU"/>
            </w:rPr>
          </w:pPr>
          <w:hyperlink w:anchor="_Toc88059572" w:history="1">
            <w:r w:rsidR="00CD2C02" w:rsidRPr="005F18D3">
              <w:rPr>
                <w:rStyle w:val="Hyperlink"/>
                <w:rFonts w:ascii="Arial Narrow" w:eastAsia="Times New Roman" w:hAnsi="Arial Narrow" w:cs="Calibri"/>
                <w:bCs/>
                <w:noProof/>
                <w:lang w:eastAsia="en-AU"/>
              </w:rPr>
              <w:t>2.0 Coordination of Emergency Operations.</w:t>
            </w:r>
            <w:r w:rsidR="00CD2C02">
              <w:rPr>
                <w:noProof/>
                <w:webHidden/>
              </w:rPr>
              <w:tab/>
            </w:r>
            <w:r w:rsidR="00CD2C02">
              <w:rPr>
                <w:noProof/>
                <w:webHidden/>
              </w:rPr>
              <w:fldChar w:fldCharType="begin"/>
            </w:r>
            <w:r w:rsidR="00CD2C02">
              <w:rPr>
                <w:noProof/>
                <w:webHidden/>
              </w:rPr>
              <w:instrText xml:space="preserve"> PAGEREF _Toc88059572 \h </w:instrText>
            </w:r>
            <w:r w:rsidR="00CD2C02">
              <w:rPr>
                <w:noProof/>
                <w:webHidden/>
              </w:rPr>
            </w:r>
            <w:r w:rsidR="00CD2C02">
              <w:rPr>
                <w:noProof/>
                <w:webHidden/>
              </w:rPr>
              <w:fldChar w:fldCharType="separate"/>
            </w:r>
            <w:r w:rsidR="00CD2C02">
              <w:rPr>
                <w:noProof/>
                <w:webHidden/>
              </w:rPr>
              <w:t>25</w:t>
            </w:r>
            <w:r w:rsidR="00CD2C02">
              <w:rPr>
                <w:noProof/>
                <w:webHidden/>
              </w:rPr>
              <w:fldChar w:fldCharType="end"/>
            </w:r>
          </w:hyperlink>
        </w:p>
        <w:p w14:paraId="63E54EB9" w14:textId="77777777" w:rsidR="00CD2C02" w:rsidRDefault="00C441D7">
          <w:pPr>
            <w:pStyle w:val="TOC3"/>
            <w:tabs>
              <w:tab w:val="right" w:leader="dot" w:pos="9660"/>
            </w:tabs>
            <w:rPr>
              <w:rFonts w:eastAsiaTheme="minorEastAsia"/>
              <w:noProof/>
              <w:lang w:eastAsia="en-AU"/>
            </w:rPr>
          </w:pPr>
          <w:hyperlink w:anchor="_Toc88059573" w:history="1">
            <w:r w:rsidR="00CD2C02" w:rsidRPr="005F18D3">
              <w:rPr>
                <w:rStyle w:val="Hyperlink"/>
                <w:rFonts w:ascii="Arial Narrow" w:eastAsia="Times New Roman" w:hAnsi="Arial Narrow" w:cs="Calibri"/>
                <w:bCs/>
                <w:noProof/>
                <w:lang w:eastAsia="en-AU"/>
              </w:rPr>
              <w:t>2.1  Incident Management Team (IMT)</w:t>
            </w:r>
            <w:r w:rsidR="00CD2C02">
              <w:rPr>
                <w:noProof/>
                <w:webHidden/>
              </w:rPr>
              <w:tab/>
            </w:r>
            <w:r w:rsidR="00CD2C02">
              <w:rPr>
                <w:noProof/>
                <w:webHidden/>
              </w:rPr>
              <w:fldChar w:fldCharType="begin"/>
            </w:r>
            <w:r w:rsidR="00CD2C02">
              <w:rPr>
                <w:noProof/>
                <w:webHidden/>
              </w:rPr>
              <w:instrText xml:space="preserve"> PAGEREF _Toc88059573 \h </w:instrText>
            </w:r>
            <w:r w:rsidR="00CD2C02">
              <w:rPr>
                <w:noProof/>
                <w:webHidden/>
              </w:rPr>
            </w:r>
            <w:r w:rsidR="00CD2C02">
              <w:rPr>
                <w:noProof/>
                <w:webHidden/>
              </w:rPr>
              <w:fldChar w:fldCharType="separate"/>
            </w:r>
            <w:r w:rsidR="00CD2C02">
              <w:rPr>
                <w:noProof/>
                <w:webHidden/>
              </w:rPr>
              <w:t>25</w:t>
            </w:r>
            <w:r w:rsidR="00CD2C02">
              <w:rPr>
                <w:noProof/>
                <w:webHidden/>
              </w:rPr>
              <w:fldChar w:fldCharType="end"/>
            </w:r>
          </w:hyperlink>
        </w:p>
        <w:p w14:paraId="6F09E97E" w14:textId="77777777" w:rsidR="00CD2C02" w:rsidRDefault="00C441D7">
          <w:pPr>
            <w:pStyle w:val="TOC3"/>
            <w:tabs>
              <w:tab w:val="right" w:leader="dot" w:pos="9660"/>
            </w:tabs>
            <w:rPr>
              <w:rFonts w:eastAsiaTheme="minorEastAsia"/>
              <w:noProof/>
              <w:lang w:eastAsia="en-AU"/>
            </w:rPr>
          </w:pPr>
          <w:hyperlink w:anchor="_Toc88059574" w:history="1">
            <w:r w:rsidR="00CD2C02" w:rsidRPr="005F18D3">
              <w:rPr>
                <w:rStyle w:val="Hyperlink"/>
                <w:rFonts w:ascii="Arial Narrow" w:eastAsia="Times New Roman" w:hAnsi="Arial Narrow" w:cs="Calibri"/>
                <w:bCs/>
                <w:noProof/>
                <w:lang w:eastAsia="en-AU"/>
              </w:rPr>
              <w:t>2.2 Incident Support Group (ISG)</w:t>
            </w:r>
            <w:r w:rsidR="00CD2C02">
              <w:rPr>
                <w:noProof/>
                <w:webHidden/>
              </w:rPr>
              <w:tab/>
            </w:r>
            <w:r w:rsidR="00CD2C02">
              <w:rPr>
                <w:noProof/>
                <w:webHidden/>
              </w:rPr>
              <w:fldChar w:fldCharType="begin"/>
            </w:r>
            <w:r w:rsidR="00CD2C02">
              <w:rPr>
                <w:noProof/>
                <w:webHidden/>
              </w:rPr>
              <w:instrText xml:space="preserve"> PAGEREF _Toc88059574 \h </w:instrText>
            </w:r>
            <w:r w:rsidR="00CD2C02">
              <w:rPr>
                <w:noProof/>
                <w:webHidden/>
              </w:rPr>
            </w:r>
            <w:r w:rsidR="00CD2C02">
              <w:rPr>
                <w:noProof/>
                <w:webHidden/>
              </w:rPr>
              <w:fldChar w:fldCharType="separate"/>
            </w:r>
            <w:r w:rsidR="00CD2C02">
              <w:rPr>
                <w:noProof/>
                <w:webHidden/>
              </w:rPr>
              <w:t>25</w:t>
            </w:r>
            <w:r w:rsidR="00CD2C02">
              <w:rPr>
                <w:noProof/>
                <w:webHidden/>
              </w:rPr>
              <w:fldChar w:fldCharType="end"/>
            </w:r>
          </w:hyperlink>
        </w:p>
        <w:p w14:paraId="6A4F8241" w14:textId="77777777" w:rsidR="00CD2C02" w:rsidRDefault="00C441D7">
          <w:pPr>
            <w:pStyle w:val="TOC3"/>
            <w:tabs>
              <w:tab w:val="right" w:leader="dot" w:pos="9660"/>
            </w:tabs>
            <w:rPr>
              <w:rFonts w:eastAsiaTheme="minorEastAsia"/>
              <w:noProof/>
              <w:lang w:eastAsia="en-AU"/>
            </w:rPr>
          </w:pPr>
          <w:hyperlink w:anchor="_Toc88059575" w:history="1">
            <w:r w:rsidR="00CD2C02" w:rsidRPr="005F18D3">
              <w:rPr>
                <w:rStyle w:val="Hyperlink"/>
                <w:rFonts w:ascii="Arial Narrow" w:eastAsia="Times New Roman" w:hAnsi="Arial Narrow" w:cs="Calibri"/>
                <w:bCs/>
                <w:noProof/>
                <w:lang w:eastAsia="en-AU"/>
              </w:rPr>
              <w:t>2.3 Triggers for AN ISG</w:t>
            </w:r>
            <w:r w:rsidR="00CD2C02">
              <w:rPr>
                <w:noProof/>
                <w:webHidden/>
              </w:rPr>
              <w:tab/>
            </w:r>
            <w:r w:rsidR="00CD2C02">
              <w:rPr>
                <w:noProof/>
                <w:webHidden/>
              </w:rPr>
              <w:fldChar w:fldCharType="begin"/>
            </w:r>
            <w:r w:rsidR="00CD2C02">
              <w:rPr>
                <w:noProof/>
                <w:webHidden/>
              </w:rPr>
              <w:instrText xml:space="preserve"> PAGEREF _Toc88059575 \h </w:instrText>
            </w:r>
            <w:r w:rsidR="00CD2C02">
              <w:rPr>
                <w:noProof/>
                <w:webHidden/>
              </w:rPr>
            </w:r>
            <w:r w:rsidR="00CD2C02">
              <w:rPr>
                <w:noProof/>
                <w:webHidden/>
              </w:rPr>
              <w:fldChar w:fldCharType="separate"/>
            </w:r>
            <w:r w:rsidR="00CD2C02">
              <w:rPr>
                <w:noProof/>
                <w:webHidden/>
              </w:rPr>
              <w:t>25</w:t>
            </w:r>
            <w:r w:rsidR="00CD2C02">
              <w:rPr>
                <w:noProof/>
                <w:webHidden/>
              </w:rPr>
              <w:fldChar w:fldCharType="end"/>
            </w:r>
          </w:hyperlink>
        </w:p>
        <w:p w14:paraId="0744DEA5" w14:textId="77777777" w:rsidR="00CD2C02" w:rsidRDefault="00C441D7">
          <w:pPr>
            <w:pStyle w:val="TOC3"/>
            <w:tabs>
              <w:tab w:val="right" w:leader="dot" w:pos="9660"/>
            </w:tabs>
            <w:rPr>
              <w:rFonts w:eastAsiaTheme="minorEastAsia"/>
              <w:noProof/>
              <w:lang w:eastAsia="en-AU"/>
            </w:rPr>
          </w:pPr>
          <w:hyperlink w:anchor="_Toc88059576" w:history="1">
            <w:r w:rsidR="00CD2C02" w:rsidRPr="005F18D3">
              <w:rPr>
                <w:rStyle w:val="Hyperlink"/>
                <w:rFonts w:ascii="Arial Narrow" w:eastAsia="Times New Roman" w:hAnsi="Arial Narrow" w:cs="Calibri"/>
                <w:bCs/>
                <w:noProof/>
                <w:lang w:eastAsia="en-AU"/>
              </w:rPr>
              <w:t>2.4 Membership of An ISG</w:t>
            </w:r>
            <w:r w:rsidR="00CD2C02">
              <w:rPr>
                <w:noProof/>
                <w:webHidden/>
              </w:rPr>
              <w:tab/>
            </w:r>
            <w:r w:rsidR="00CD2C02">
              <w:rPr>
                <w:noProof/>
                <w:webHidden/>
              </w:rPr>
              <w:fldChar w:fldCharType="begin"/>
            </w:r>
            <w:r w:rsidR="00CD2C02">
              <w:rPr>
                <w:noProof/>
                <w:webHidden/>
              </w:rPr>
              <w:instrText xml:space="preserve"> PAGEREF _Toc88059576 \h </w:instrText>
            </w:r>
            <w:r w:rsidR="00CD2C02">
              <w:rPr>
                <w:noProof/>
                <w:webHidden/>
              </w:rPr>
            </w:r>
            <w:r w:rsidR="00CD2C02">
              <w:rPr>
                <w:noProof/>
                <w:webHidden/>
              </w:rPr>
              <w:fldChar w:fldCharType="separate"/>
            </w:r>
            <w:r w:rsidR="00CD2C02">
              <w:rPr>
                <w:noProof/>
                <w:webHidden/>
              </w:rPr>
              <w:t>26</w:t>
            </w:r>
            <w:r w:rsidR="00CD2C02">
              <w:rPr>
                <w:noProof/>
                <w:webHidden/>
              </w:rPr>
              <w:fldChar w:fldCharType="end"/>
            </w:r>
          </w:hyperlink>
        </w:p>
        <w:p w14:paraId="781E0A0C" w14:textId="77777777" w:rsidR="00CD2C02" w:rsidRDefault="00C441D7">
          <w:pPr>
            <w:pStyle w:val="TOC3"/>
            <w:tabs>
              <w:tab w:val="right" w:leader="dot" w:pos="9660"/>
            </w:tabs>
            <w:rPr>
              <w:rFonts w:eastAsiaTheme="minorEastAsia"/>
              <w:noProof/>
              <w:lang w:eastAsia="en-AU"/>
            </w:rPr>
          </w:pPr>
          <w:hyperlink w:anchor="_Toc88059577" w:history="1">
            <w:r w:rsidR="00CD2C02" w:rsidRPr="005F18D3">
              <w:rPr>
                <w:rStyle w:val="Hyperlink"/>
                <w:rFonts w:ascii="Arial Narrow" w:eastAsia="Times New Roman" w:hAnsi="Arial Narrow" w:cs="Calibri"/>
                <w:bCs/>
                <w:noProof/>
                <w:lang w:eastAsia="en-AU"/>
              </w:rPr>
              <w:t>2.5Frequency of Meetings</w:t>
            </w:r>
            <w:r w:rsidR="00CD2C02">
              <w:rPr>
                <w:noProof/>
                <w:webHidden/>
              </w:rPr>
              <w:tab/>
            </w:r>
            <w:r w:rsidR="00CD2C02">
              <w:rPr>
                <w:noProof/>
                <w:webHidden/>
              </w:rPr>
              <w:fldChar w:fldCharType="begin"/>
            </w:r>
            <w:r w:rsidR="00CD2C02">
              <w:rPr>
                <w:noProof/>
                <w:webHidden/>
              </w:rPr>
              <w:instrText xml:space="preserve"> PAGEREF _Toc88059577 \h </w:instrText>
            </w:r>
            <w:r w:rsidR="00CD2C02">
              <w:rPr>
                <w:noProof/>
                <w:webHidden/>
              </w:rPr>
            </w:r>
            <w:r w:rsidR="00CD2C02">
              <w:rPr>
                <w:noProof/>
                <w:webHidden/>
              </w:rPr>
              <w:fldChar w:fldCharType="separate"/>
            </w:r>
            <w:r w:rsidR="00CD2C02">
              <w:rPr>
                <w:noProof/>
                <w:webHidden/>
              </w:rPr>
              <w:t>26</w:t>
            </w:r>
            <w:r w:rsidR="00CD2C02">
              <w:rPr>
                <w:noProof/>
                <w:webHidden/>
              </w:rPr>
              <w:fldChar w:fldCharType="end"/>
            </w:r>
          </w:hyperlink>
        </w:p>
        <w:p w14:paraId="337471B6" w14:textId="77777777" w:rsidR="00CD2C02" w:rsidRDefault="00C441D7">
          <w:pPr>
            <w:pStyle w:val="TOC3"/>
            <w:tabs>
              <w:tab w:val="right" w:leader="dot" w:pos="9660"/>
            </w:tabs>
            <w:rPr>
              <w:rFonts w:eastAsiaTheme="minorEastAsia"/>
              <w:noProof/>
              <w:lang w:eastAsia="en-AU"/>
            </w:rPr>
          </w:pPr>
          <w:hyperlink w:anchor="_Toc88059578" w:history="1">
            <w:r w:rsidR="00CD2C02" w:rsidRPr="005F18D3">
              <w:rPr>
                <w:rStyle w:val="Hyperlink"/>
                <w:rFonts w:ascii="Arial Narrow" w:eastAsia="Times New Roman" w:hAnsi="Arial Narrow" w:cs="Calibri"/>
                <w:bCs/>
                <w:noProof/>
                <w:lang w:eastAsia="en-AU"/>
              </w:rPr>
              <w:t>2.6 Location of Incident Control Centres</w:t>
            </w:r>
            <w:r w:rsidR="00CD2C02">
              <w:rPr>
                <w:noProof/>
                <w:webHidden/>
              </w:rPr>
              <w:tab/>
            </w:r>
            <w:r w:rsidR="00CD2C02">
              <w:rPr>
                <w:noProof/>
                <w:webHidden/>
              </w:rPr>
              <w:fldChar w:fldCharType="begin"/>
            </w:r>
            <w:r w:rsidR="00CD2C02">
              <w:rPr>
                <w:noProof/>
                <w:webHidden/>
              </w:rPr>
              <w:instrText xml:space="preserve"> PAGEREF _Toc88059578 \h </w:instrText>
            </w:r>
            <w:r w:rsidR="00CD2C02">
              <w:rPr>
                <w:noProof/>
                <w:webHidden/>
              </w:rPr>
            </w:r>
            <w:r w:rsidR="00CD2C02">
              <w:rPr>
                <w:noProof/>
                <w:webHidden/>
              </w:rPr>
              <w:fldChar w:fldCharType="separate"/>
            </w:r>
            <w:r w:rsidR="00CD2C02">
              <w:rPr>
                <w:noProof/>
                <w:webHidden/>
              </w:rPr>
              <w:t>26</w:t>
            </w:r>
            <w:r w:rsidR="00CD2C02">
              <w:rPr>
                <w:noProof/>
                <w:webHidden/>
              </w:rPr>
              <w:fldChar w:fldCharType="end"/>
            </w:r>
          </w:hyperlink>
        </w:p>
        <w:p w14:paraId="153B16A1" w14:textId="77777777" w:rsidR="00CD2C02" w:rsidRDefault="00C441D7">
          <w:pPr>
            <w:pStyle w:val="TOC3"/>
            <w:tabs>
              <w:tab w:val="right" w:leader="dot" w:pos="9660"/>
            </w:tabs>
            <w:rPr>
              <w:rFonts w:eastAsiaTheme="minorEastAsia"/>
              <w:noProof/>
              <w:lang w:eastAsia="en-AU"/>
            </w:rPr>
          </w:pPr>
          <w:hyperlink w:anchor="_Toc88059579" w:history="1">
            <w:r w:rsidR="00CD2C02" w:rsidRPr="005F18D3">
              <w:rPr>
                <w:rStyle w:val="Hyperlink"/>
                <w:rFonts w:ascii="Arial Narrow" w:eastAsia="Times New Roman" w:hAnsi="Arial Narrow" w:cs="Calibri"/>
                <w:bCs/>
                <w:noProof/>
                <w:lang w:eastAsia="en-AU"/>
              </w:rPr>
              <w:t>2.7 Locations of ISG Meetings</w:t>
            </w:r>
            <w:r w:rsidR="00CD2C02">
              <w:rPr>
                <w:noProof/>
                <w:webHidden/>
              </w:rPr>
              <w:tab/>
            </w:r>
            <w:r w:rsidR="00CD2C02">
              <w:rPr>
                <w:noProof/>
                <w:webHidden/>
              </w:rPr>
              <w:fldChar w:fldCharType="begin"/>
            </w:r>
            <w:r w:rsidR="00CD2C02">
              <w:rPr>
                <w:noProof/>
                <w:webHidden/>
              </w:rPr>
              <w:instrText xml:space="preserve"> PAGEREF _Toc88059579 \h </w:instrText>
            </w:r>
            <w:r w:rsidR="00CD2C02">
              <w:rPr>
                <w:noProof/>
                <w:webHidden/>
              </w:rPr>
            </w:r>
            <w:r w:rsidR="00CD2C02">
              <w:rPr>
                <w:noProof/>
                <w:webHidden/>
              </w:rPr>
              <w:fldChar w:fldCharType="separate"/>
            </w:r>
            <w:r w:rsidR="00CD2C02">
              <w:rPr>
                <w:noProof/>
                <w:webHidden/>
              </w:rPr>
              <w:t>26</w:t>
            </w:r>
            <w:r w:rsidR="00CD2C02">
              <w:rPr>
                <w:noProof/>
                <w:webHidden/>
              </w:rPr>
              <w:fldChar w:fldCharType="end"/>
            </w:r>
          </w:hyperlink>
        </w:p>
        <w:p w14:paraId="16DFEB38" w14:textId="77777777" w:rsidR="00CD2C02" w:rsidRDefault="00C441D7">
          <w:pPr>
            <w:pStyle w:val="TOC3"/>
            <w:tabs>
              <w:tab w:val="right" w:leader="dot" w:pos="9660"/>
            </w:tabs>
            <w:rPr>
              <w:rFonts w:eastAsiaTheme="minorEastAsia"/>
              <w:noProof/>
              <w:lang w:eastAsia="en-AU"/>
            </w:rPr>
          </w:pPr>
          <w:hyperlink w:anchor="_Toc88059580" w:history="1">
            <w:r w:rsidR="00CD2C02" w:rsidRPr="005F18D3">
              <w:rPr>
                <w:rStyle w:val="Hyperlink"/>
                <w:rFonts w:ascii="Arial Narrow" w:eastAsia="Times New Roman" w:hAnsi="Arial Narrow" w:cs="Calibri"/>
                <w:bCs/>
                <w:noProof/>
                <w:lang w:eastAsia="en-AU"/>
              </w:rPr>
              <w:t>2.8 Financial Arrangements</w:t>
            </w:r>
            <w:r w:rsidR="00CD2C02">
              <w:rPr>
                <w:noProof/>
                <w:webHidden/>
              </w:rPr>
              <w:tab/>
            </w:r>
            <w:r w:rsidR="00CD2C02">
              <w:rPr>
                <w:noProof/>
                <w:webHidden/>
              </w:rPr>
              <w:fldChar w:fldCharType="begin"/>
            </w:r>
            <w:r w:rsidR="00CD2C02">
              <w:rPr>
                <w:noProof/>
                <w:webHidden/>
              </w:rPr>
              <w:instrText xml:space="preserve"> PAGEREF _Toc88059580 \h </w:instrText>
            </w:r>
            <w:r w:rsidR="00CD2C02">
              <w:rPr>
                <w:noProof/>
                <w:webHidden/>
              </w:rPr>
            </w:r>
            <w:r w:rsidR="00CD2C02">
              <w:rPr>
                <w:noProof/>
                <w:webHidden/>
              </w:rPr>
              <w:fldChar w:fldCharType="separate"/>
            </w:r>
            <w:r w:rsidR="00CD2C02">
              <w:rPr>
                <w:noProof/>
                <w:webHidden/>
              </w:rPr>
              <w:t>27</w:t>
            </w:r>
            <w:r w:rsidR="00CD2C02">
              <w:rPr>
                <w:noProof/>
                <w:webHidden/>
              </w:rPr>
              <w:fldChar w:fldCharType="end"/>
            </w:r>
          </w:hyperlink>
        </w:p>
        <w:p w14:paraId="274F76D2" w14:textId="77777777" w:rsidR="00CD2C02" w:rsidRDefault="00C441D7">
          <w:pPr>
            <w:pStyle w:val="TOC1"/>
            <w:tabs>
              <w:tab w:val="right" w:leader="dot" w:pos="9660"/>
            </w:tabs>
            <w:rPr>
              <w:noProof/>
              <w:lang w:val="en-AU" w:eastAsia="en-AU"/>
            </w:rPr>
          </w:pPr>
          <w:hyperlink r:id="rId22" w:anchor="_Toc88059581" w:history="1">
            <w:r w:rsidR="00CD2C02" w:rsidRPr="005F18D3">
              <w:rPr>
                <w:rStyle w:val="Hyperlink"/>
                <w:rFonts w:ascii="Arial Narrow" w:hAnsi="Arial Narrow"/>
                <w:noProof/>
              </w:rPr>
              <w:t>SECTION THREE</w:t>
            </w:r>
            <w:r w:rsidR="00CD2C02">
              <w:rPr>
                <w:noProof/>
                <w:webHidden/>
              </w:rPr>
              <w:tab/>
            </w:r>
            <w:r w:rsidR="00CD2C02">
              <w:rPr>
                <w:noProof/>
                <w:webHidden/>
              </w:rPr>
              <w:fldChar w:fldCharType="begin"/>
            </w:r>
            <w:r w:rsidR="00CD2C02">
              <w:rPr>
                <w:noProof/>
                <w:webHidden/>
              </w:rPr>
              <w:instrText xml:space="preserve"> PAGEREF _Toc88059581 \h </w:instrText>
            </w:r>
            <w:r w:rsidR="00CD2C02">
              <w:rPr>
                <w:noProof/>
                <w:webHidden/>
              </w:rPr>
            </w:r>
            <w:r w:rsidR="00CD2C02">
              <w:rPr>
                <w:noProof/>
                <w:webHidden/>
              </w:rPr>
              <w:fldChar w:fldCharType="separate"/>
            </w:r>
            <w:r w:rsidR="00CD2C02">
              <w:rPr>
                <w:noProof/>
                <w:webHidden/>
              </w:rPr>
              <w:t>29</w:t>
            </w:r>
            <w:r w:rsidR="00CD2C02">
              <w:rPr>
                <w:noProof/>
                <w:webHidden/>
              </w:rPr>
              <w:fldChar w:fldCharType="end"/>
            </w:r>
          </w:hyperlink>
        </w:p>
        <w:p w14:paraId="2E8E27F6" w14:textId="77777777" w:rsidR="00CD2C02" w:rsidRDefault="00C441D7">
          <w:pPr>
            <w:pStyle w:val="TOC1"/>
            <w:tabs>
              <w:tab w:val="right" w:leader="dot" w:pos="9660"/>
            </w:tabs>
            <w:rPr>
              <w:noProof/>
              <w:lang w:val="en-AU" w:eastAsia="en-AU"/>
            </w:rPr>
          </w:pPr>
          <w:hyperlink r:id="rId23" w:anchor="_Toc88059582" w:history="1">
            <w:r w:rsidR="00CD2C02" w:rsidRPr="005F18D3">
              <w:rPr>
                <w:rStyle w:val="Hyperlink"/>
                <w:rFonts w:ascii="Arial Narrow" w:hAnsi="Arial Narrow"/>
                <w:noProof/>
              </w:rPr>
              <w:t>RISK</w:t>
            </w:r>
            <w:r w:rsidR="00CD2C02">
              <w:rPr>
                <w:noProof/>
                <w:webHidden/>
              </w:rPr>
              <w:tab/>
            </w:r>
            <w:r w:rsidR="00CD2C02">
              <w:rPr>
                <w:noProof/>
                <w:webHidden/>
              </w:rPr>
              <w:fldChar w:fldCharType="begin"/>
            </w:r>
            <w:r w:rsidR="00CD2C02">
              <w:rPr>
                <w:noProof/>
                <w:webHidden/>
              </w:rPr>
              <w:instrText xml:space="preserve"> PAGEREF _Toc88059582 \h </w:instrText>
            </w:r>
            <w:r w:rsidR="00CD2C02">
              <w:rPr>
                <w:noProof/>
                <w:webHidden/>
              </w:rPr>
            </w:r>
            <w:r w:rsidR="00CD2C02">
              <w:rPr>
                <w:noProof/>
                <w:webHidden/>
              </w:rPr>
              <w:fldChar w:fldCharType="separate"/>
            </w:r>
            <w:r w:rsidR="00CD2C02">
              <w:rPr>
                <w:noProof/>
                <w:webHidden/>
              </w:rPr>
              <w:t>29</w:t>
            </w:r>
            <w:r w:rsidR="00CD2C02">
              <w:rPr>
                <w:noProof/>
                <w:webHidden/>
              </w:rPr>
              <w:fldChar w:fldCharType="end"/>
            </w:r>
          </w:hyperlink>
        </w:p>
        <w:p w14:paraId="1E9FE1C2" w14:textId="77777777" w:rsidR="00CD2C02" w:rsidRDefault="00C441D7">
          <w:pPr>
            <w:pStyle w:val="TOC3"/>
            <w:tabs>
              <w:tab w:val="right" w:leader="dot" w:pos="9660"/>
            </w:tabs>
            <w:rPr>
              <w:rFonts w:eastAsiaTheme="minorEastAsia"/>
              <w:noProof/>
              <w:lang w:eastAsia="en-AU"/>
            </w:rPr>
          </w:pPr>
          <w:hyperlink w:anchor="_Toc88059583" w:history="1">
            <w:r w:rsidR="00CD2C02" w:rsidRPr="005F18D3">
              <w:rPr>
                <w:rStyle w:val="Hyperlink"/>
                <w:rFonts w:ascii="Arial Narrow" w:eastAsia="Times New Roman" w:hAnsi="Arial Narrow" w:cs="Calibri"/>
                <w:bCs/>
                <w:noProof/>
                <w:lang w:eastAsia="en-AU"/>
              </w:rPr>
              <w:t>3.0 Risk Management</w:t>
            </w:r>
            <w:r w:rsidR="00CD2C02">
              <w:rPr>
                <w:noProof/>
                <w:webHidden/>
              </w:rPr>
              <w:tab/>
            </w:r>
            <w:r w:rsidR="00CD2C02">
              <w:rPr>
                <w:noProof/>
                <w:webHidden/>
              </w:rPr>
              <w:fldChar w:fldCharType="begin"/>
            </w:r>
            <w:r w:rsidR="00CD2C02">
              <w:rPr>
                <w:noProof/>
                <w:webHidden/>
              </w:rPr>
              <w:instrText xml:space="preserve"> PAGEREF _Toc88059583 \h </w:instrText>
            </w:r>
            <w:r w:rsidR="00CD2C02">
              <w:rPr>
                <w:noProof/>
                <w:webHidden/>
              </w:rPr>
            </w:r>
            <w:r w:rsidR="00CD2C02">
              <w:rPr>
                <w:noProof/>
                <w:webHidden/>
              </w:rPr>
              <w:fldChar w:fldCharType="separate"/>
            </w:r>
            <w:r w:rsidR="00CD2C02">
              <w:rPr>
                <w:noProof/>
                <w:webHidden/>
              </w:rPr>
              <w:t>30</w:t>
            </w:r>
            <w:r w:rsidR="00CD2C02">
              <w:rPr>
                <w:noProof/>
                <w:webHidden/>
              </w:rPr>
              <w:fldChar w:fldCharType="end"/>
            </w:r>
          </w:hyperlink>
        </w:p>
        <w:p w14:paraId="76A49DB3" w14:textId="77777777" w:rsidR="00CD2C02" w:rsidRDefault="00C441D7">
          <w:pPr>
            <w:pStyle w:val="TOC3"/>
            <w:tabs>
              <w:tab w:val="right" w:leader="dot" w:pos="9660"/>
            </w:tabs>
            <w:rPr>
              <w:rFonts w:eastAsiaTheme="minorEastAsia"/>
              <w:noProof/>
              <w:lang w:eastAsia="en-AU"/>
            </w:rPr>
          </w:pPr>
          <w:hyperlink w:anchor="_Toc88059584" w:history="1">
            <w:r w:rsidR="00CD2C02" w:rsidRPr="005F18D3">
              <w:rPr>
                <w:rStyle w:val="Hyperlink"/>
                <w:rFonts w:ascii="Arial Narrow" w:eastAsia="Times New Roman" w:hAnsi="Arial Narrow" w:cs="Calibri"/>
                <w:bCs/>
                <w:noProof/>
                <w:lang w:eastAsia="en-AU"/>
              </w:rPr>
              <w:t>3.1 Special Considerations</w:t>
            </w:r>
            <w:r w:rsidR="00CD2C02">
              <w:rPr>
                <w:noProof/>
                <w:webHidden/>
              </w:rPr>
              <w:tab/>
            </w:r>
            <w:r w:rsidR="00CD2C02">
              <w:rPr>
                <w:noProof/>
                <w:webHidden/>
              </w:rPr>
              <w:fldChar w:fldCharType="begin"/>
            </w:r>
            <w:r w:rsidR="00CD2C02">
              <w:rPr>
                <w:noProof/>
                <w:webHidden/>
              </w:rPr>
              <w:instrText xml:space="preserve"> PAGEREF _Toc88059584 \h </w:instrText>
            </w:r>
            <w:r w:rsidR="00CD2C02">
              <w:rPr>
                <w:noProof/>
                <w:webHidden/>
              </w:rPr>
            </w:r>
            <w:r w:rsidR="00CD2C02">
              <w:rPr>
                <w:noProof/>
                <w:webHidden/>
              </w:rPr>
              <w:fldChar w:fldCharType="separate"/>
            </w:r>
            <w:r w:rsidR="00CD2C02">
              <w:rPr>
                <w:noProof/>
                <w:webHidden/>
              </w:rPr>
              <w:t>30</w:t>
            </w:r>
            <w:r w:rsidR="00CD2C02">
              <w:rPr>
                <w:noProof/>
                <w:webHidden/>
              </w:rPr>
              <w:fldChar w:fldCharType="end"/>
            </w:r>
          </w:hyperlink>
        </w:p>
        <w:p w14:paraId="2442CE25" w14:textId="77777777" w:rsidR="00CD2C02" w:rsidRDefault="00C441D7">
          <w:pPr>
            <w:pStyle w:val="TOC3"/>
            <w:tabs>
              <w:tab w:val="right" w:leader="dot" w:pos="9660"/>
            </w:tabs>
            <w:rPr>
              <w:rFonts w:eastAsiaTheme="minorEastAsia"/>
              <w:noProof/>
              <w:lang w:eastAsia="en-AU"/>
            </w:rPr>
          </w:pPr>
          <w:hyperlink w:anchor="_Toc88059585" w:history="1">
            <w:r w:rsidR="00CD2C02" w:rsidRPr="005F18D3">
              <w:rPr>
                <w:rStyle w:val="Hyperlink"/>
                <w:rFonts w:ascii="Arial Narrow" w:eastAsia="Times New Roman" w:hAnsi="Arial Narrow" w:cs="Calibri"/>
                <w:bCs/>
                <w:noProof/>
                <w:lang w:eastAsia="en-AU"/>
              </w:rPr>
              <w:t>3.2 Critical</w:t>
            </w:r>
            <w:r w:rsidR="00CD2C02" w:rsidRPr="005F18D3">
              <w:rPr>
                <w:rStyle w:val="Hyperlink"/>
                <w:rFonts w:ascii="Arial Narrow" w:eastAsia="Times New Roman" w:hAnsi="Arial Narrow" w:cs="Calibri"/>
                <w:bCs/>
                <w:noProof/>
                <w:spacing w:val="-11"/>
                <w:lang w:eastAsia="en-AU"/>
              </w:rPr>
              <w:t xml:space="preserve"> </w:t>
            </w:r>
            <w:r w:rsidR="00CD2C02" w:rsidRPr="005F18D3">
              <w:rPr>
                <w:rStyle w:val="Hyperlink"/>
                <w:rFonts w:ascii="Arial Narrow" w:eastAsia="Times New Roman" w:hAnsi="Arial Narrow" w:cs="Calibri"/>
                <w:bCs/>
                <w:noProof/>
                <w:lang w:eastAsia="en-AU"/>
              </w:rPr>
              <w:t>Infrastructure:</w:t>
            </w:r>
            <w:r w:rsidR="00CD2C02">
              <w:rPr>
                <w:noProof/>
                <w:webHidden/>
              </w:rPr>
              <w:tab/>
            </w:r>
            <w:r w:rsidR="00CD2C02">
              <w:rPr>
                <w:noProof/>
                <w:webHidden/>
              </w:rPr>
              <w:fldChar w:fldCharType="begin"/>
            </w:r>
            <w:r w:rsidR="00CD2C02">
              <w:rPr>
                <w:noProof/>
                <w:webHidden/>
              </w:rPr>
              <w:instrText xml:space="preserve"> PAGEREF _Toc88059585 \h </w:instrText>
            </w:r>
            <w:r w:rsidR="00CD2C02">
              <w:rPr>
                <w:noProof/>
                <w:webHidden/>
              </w:rPr>
            </w:r>
            <w:r w:rsidR="00CD2C02">
              <w:rPr>
                <w:noProof/>
                <w:webHidden/>
              </w:rPr>
              <w:fldChar w:fldCharType="separate"/>
            </w:r>
            <w:r w:rsidR="00CD2C02">
              <w:rPr>
                <w:noProof/>
                <w:webHidden/>
              </w:rPr>
              <w:t>30</w:t>
            </w:r>
            <w:r w:rsidR="00CD2C02">
              <w:rPr>
                <w:noProof/>
                <w:webHidden/>
              </w:rPr>
              <w:fldChar w:fldCharType="end"/>
            </w:r>
          </w:hyperlink>
        </w:p>
        <w:p w14:paraId="31EB2D7F" w14:textId="77777777" w:rsidR="00CD2C02" w:rsidRDefault="00C441D7">
          <w:pPr>
            <w:pStyle w:val="TOC3"/>
            <w:tabs>
              <w:tab w:val="right" w:leader="dot" w:pos="9660"/>
            </w:tabs>
            <w:rPr>
              <w:rFonts w:eastAsiaTheme="minorEastAsia"/>
              <w:noProof/>
              <w:lang w:eastAsia="en-AU"/>
            </w:rPr>
          </w:pPr>
          <w:hyperlink w:anchor="_Toc88059586" w:history="1">
            <w:r w:rsidR="00CD2C02" w:rsidRPr="005F18D3">
              <w:rPr>
                <w:rStyle w:val="Hyperlink"/>
                <w:rFonts w:ascii="Arial Narrow" w:eastAsia="Times New Roman" w:hAnsi="Arial Narrow" w:cs="Calibri"/>
                <w:bCs/>
                <w:noProof/>
                <w:lang w:eastAsia="en-AU"/>
              </w:rPr>
              <w:t>3.3 Risk</w:t>
            </w:r>
            <w:r w:rsidR="00CD2C02" w:rsidRPr="005F18D3">
              <w:rPr>
                <w:rStyle w:val="Hyperlink"/>
                <w:rFonts w:ascii="Arial Narrow" w:eastAsia="Times New Roman" w:hAnsi="Arial Narrow" w:cs="Calibri"/>
                <w:bCs/>
                <w:noProof/>
                <w:spacing w:val="-4"/>
                <w:lang w:eastAsia="en-AU"/>
              </w:rPr>
              <w:t xml:space="preserve"> </w:t>
            </w:r>
            <w:r w:rsidR="00CD2C02" w:rsidRPr="005F18D3">
              <w:rPr>
                <w:rStyle w:val="Hyperlink"/>
                <w:rFonts w:ascii="Arial Narrow" w:eastAsia="Times New Roman" w:hAnsi="Arial Narrow" w:cs="Calibri"/>
                <w:bCs/>
                <w:noProof/>
                <w:lang w:eastAsia="en-AU"/>
              </w:rPr>
              <w:t>Register:</w:t>
            </w:r>
            <w:r w:rsidR="00CD2C02">
              <w:rPr>
                <w:noProof/>
                <w:webHidden/>
              </w:rPr>
              <w:tab/>
            </w:r>
            <w:r w:rsidR="00CD2C02">
              <w:rPr>
                <w:noProof/>
                <w:webHidden/>
              </w:rPr>
              <w:fldChar w:fldCharType="begin"/>
            </w:r>
            <w:r w:rsidR="00CD2C02">
              <w:rPr>
                <w:noProof/>
                <w:webHidden/>
              </w:rPr>
              <w:instrText xml:space="preserve"> PAGEREF _Toc88059586 \h </w:instrText>
            </w:r>
            <w:r w:rsidR="00CD2C02">
              <w:rPr>
                <w:noProof/>
                <w:webHidden/>
              </w:rPr>
            </w:r>
            <w:r w:rsidR="00CD2C02">
              <w:rPr>
                <w:noProof/>
                <w:webHidden/>
              </w:rPr>
              <w:fldChar w:fldCharType="separate"/>
            </w:r>
            <w:r w:rsidR="00CD2C02">
              <w:rPr>
                <w:noProof/>
                <w:webHidden/>
              </w:rPr>
              <w:t>30</w:t>
            </w:r>
            <w:r w:rsidR="00CD2C02">
              <w:rPr>
                <w:noProof/>
                <w:webHidden/>
              </w:rPr>
              <w:fldChar w:fldCharType="end"/>
            </w:r>
          </w:hyperlink>
        </w:p>
        <w:p w14:paraId="263D22A0" w14:textId="77777777" w:rsidR="00CD2C02" w:rsidRDefault="00C441D7">
          <w:pPr>
            <w:pStyle w:val="TOC3"/>
            <w:tabs>
              <w:tab w:val="right" w:leader="dot" w:pos="9660"/>
            </w:tabs>
            <w:rPr>
              <w:rFonts w:eastAsiaTheme="minorEastAsia"/>
              <w:noProof/>
              <w:lang w:eastAsia="en-AU"/>
            </w:rPr>
          </w:pPr>
          <w:hyperlink w:anchor="_Toc88059587" w:history="1">
            <w:r w:rsidR="00CD2C02" w:rsidRPr="005F18D3">
              <w:rPr>
                <w:rStyle w:val="Hyperlink"/>
                <w:rFonts w:ascii="Arial Narrow" w:eastAsia="Times New Roman" w:hAnsi="Arial Narrow" w:cs="Calibri"/>
                <w:bCs/>
                <w:noProof/>
                <w:lang w:eastAsia="en-AU"/>
              </w:rPr>
              <w:t>3.4 Emergencies likely to occur / Hazards Register</w:t>
            </w:r>
            <w:r w:rsidR="00CD2C02">
              <w:rPr>
                <w:noProof/>
                <w:webHidden/>
              </w:rPr>
              <w:tab/>
            </w:r>
            <w:r w:rsidR="00CD2C02">
              <w:rPr>
                <w:noProof/>
                <w:webHidden/>
              </w:rPr>
              <w:fldChar w:fldCharType="begin"/>
            </w:r>
            <w:r w:rsidR="00CD2C02">
              <w:rPr>
                <w:noProof/>
                <w:webHidden/>
              </w:rPr>
              <w:instrText xml:space="preserve"> PAGEREF _Toc88059587 \h </w:instrText>
            </w:r>
            <w:r w:rsidR="00CD2C02">
              <w:rPr>
                <w:noProof/>
                <w:webHidden/>
              </w:rPr>
            </w:r>
            <w:r w:rsidR="00CD2C02">
              <w:rPr>
                <w:noProof/>
                <w:webHidden/>
              </w:rPr>
              <w:fldChar w:fldCharType="separate"/>
            </w:r>
            <w:r w:rsidR="00CD2C02">
              <w:rPr>
                <w:noProof/>
                <w:webHidden/>
              </w:rPr>
              <w:t>33</w:t>
            </w:r>
            <w:r w:rsidR="00CD2C02">
              <w:rPr>
                <w:noProof/>
                <w:webHidden/>
              </w:rPr>
              <w:fldChar w:fldCharType="end"/>
            </w:r>
          </w:hyperlink>
        </w:p>
        <w:p w14:paraId="12662487" w14:textId="77777777" w:rsidR="00CD2C02" w:rsidRDefault="00C441D7">
          <w:pPr>
            <w:pStyle w:val="TOC1"/>
            <w:tabs>
              <w:tab w:val="right" w:leader="dot" w:pos="9660"/>
            </w:tabs>
            <w:rPr>
              <w:noProof/>
              <w:lang w:val="en-AU" w:eastAsia="en-AU"/>
            </w:rPr>
          </w:pPr>
          <w:hyperlink r:id="rId24" w:anchor="_Toc88059588" w:history="1">
            <w:r w:rsidR="00CD2C02" w:rsidRPr="005F18D3">
              <w:rPr>
                <w:rStyle w:val="Hyperlink"/>
                <w:rFonts w:ascii="Arial Narrow" w:hAnsi="Arial Narrow"/>
                <w:noProof/>
              </w:rPr>
              <w:t>SECTION FOUR</w:t>
            </w:r>
            <w:r w:rsidR="00CD2C02">
              <w:rPr>
                <w:noProof/>
                <w:webHidden/>
              </w:rPr>
              <w:tab/>
            </w:r>
            <w:r w:rsidR="00CD2C02">
              <w:rPr>
                <w:noProof/>
                <w:webHidden/>
              </w:rPr>
              <w:fldChar w:fldCharType="begin"/>
            </w:r>
            <w:r w:rsidR="00CD2C02">
              <w:rPr>
                <w:noProof/>
                <w:webHidden/>
              </w:rPr>
              <w:instrText xml:space="preserve"> PAGEREF _Toc88059588 \h </w:instrText>
            </w:r>
            <w:r w:rsidR="00CD2C02">
              <w:rPr>
                <w:noProof/>
                <w:webHidden/>
              </w:rPr>
            </w:r>
            <w:r w:rsidR="00CD2C02">
              <w:rPr>
                <w:noProof/>
                <w:webHidden/>
              </w:rPr>
              <w:fldChar w:fldCharType="separate"/>
            </w:r>
            <w:r w:rsidR="00CD2C02">
              <w:rPr>
                <w:noProof/>
                <w:webHidden/>
              </w:rPr>
              <w:t>35</w:t>
            </w:r>
            <w:r w:rsidR="00CD2C02">
              <w:rPr>
                <w:noProof/>
                <w:webHidden/>
              </w:rPr>
              <w:fldChar w:fldCharType="end"/>
            </w:r>
          </w:hyperlink>
        </w:p>
        <w:p w14:paraId="7393FEB2" w14:textId="77777777" w:rsidR="00CD2C02" w:rsidRDefault="00C441D7">
          <w:pPr>
            <w:pStyle w:val="TOC1"/>
            <w:tabs>
              <w:tab w:val="right" w:leader="dot" w:pos="9660"/>
            </w:tabs>
            <w:rPr>
              <w:noProof/>
              <w:lang w:val="en-AU" w:eastAsia="en-AU"/>
            </w:rPr>
          </w:pPr>
          <w:hyperlink r:id="rId25" w:anchor="_Toc88059589" w:history="1">
            <w:r w:rsidR="00CD2C02" w:rsidRPr="005F18D3">
              <w:rPr>
                <w:rStyle w:val="Hyperlink"/>
                <w:rFonts w:ascii="Arial Narrow" w:hAnsi="Arial Narrow"/>
                <w:noProof/>
              </w:rPr>
              <w:t>EVACUATION</w:t>
            </w:r>
            <w:r w:rsidR="00CD2C02">
              <w:rPr>
                <w:noProof/>
                <w:webHidden/>
              </w:rPr>
              <w:tab/>
            </w:r>
            <w:r w:rsidR="00CD2C02">
              <w:rPr>
                <w:noProof/>
                <w:webHidden/>
              </w:rPr>
              <w:fldChar w:fldCharType="begin"/>
            </w:r>
            <w:r w:rsidR="00CD2C02">
              <w:rPr>
                <w:noProof/>
                <w:webHidden/>
              </w:rPr>
              <w:instrText xml:space="preserve"> PAGEREF _Toc88059589 \h </w:instrText>
            </w:r>
            <w:r w:rsidR="00CD2C02">
              <w:rPr>
                <w:noProof/>
                <w:webHidden/>
              </w:rPr>
            </w:r>
            <w:r w:rsidR="00CD2C02">
              <w:rPr>
                <w:noProof/>
                <w:webHidden/>
              </w:rPr>
              <w:fldChar w:fldCharType="separate"/>
            </w:r>
            <w:r w:rsidR="00CD2C02">
              <w:rPr>
                <w:noProof/>
                <w:webHidden/>
              </w:rPr>
              <w:t>35</w:t>
            </w:r>
            <w:r w:rsidR="00CD2C02">
              <w:rPr>
                <w:noProof/>
                <w:webHidden/>
              </w:rPr>
              <w:fldChar w:fldCharType="end"/>
            </w:r>
          </w:hyperlink>
        </w:p>
        <w:p w14:paraId="0F9EE096" w14:textId="77777777" w:rsidR="00CD2C02" w:rsidRDefault="00C441D7">
          <w:pPr>
            <w:pStyle w:val="TOC3"/>
            <w:tabs>
              <w:tab w:val="right" w:leader="dot" w:pos="9660"/>
            </w:tabs>
            <w:rPr>
              <w:rFonts w:eastAsiaTheme="minorEastAsia"/>
              <w:noProof/>
              <w:lang w:eastAsia="en-AU"/>
            </w:rPr>
          </w:pPr>
          <w:hyperlink w:anchor="_Toc88059590" w:history="1">
            <w:r w:rsidR="00CD2C02" w:rsidRPr="005F18D3">
              <w:rPr>
                <w:rStyle w:val="Hyperlink"/>
                <w:rFonts w:ascii="Arial Narrow" w:eastAsia="Times New Roman" w:hAnsi="Arial Narrow" w:cs="Calibri"/>
                <w:bCs/>
                <w:noProof/>
                <w:lang w:eastAsia="en-AU"/>
              </w:rPr>
              <w:t>Evacuation</w:t>
            </w:r>
            <w:r w:rsidR="00CD2C02">
              <w:rPr>
                <w:noProof/>
                <w:webHidden/>
              </w:rPr>
              <w:tab/>
            </w:r>
            <w:r w:rsidR="00CD2C02">
              <w:rPr>
                <w:noProof/>
                <w:webHidden/>
              </w:rPr>
              <w:fldChar w:fldCharType="begin"/>
            </w:r>
            <w:r w:rsidR="00CD2C02">
              <w:rPr>
                <w:noProof/>
                <w:webHidden/>
              </w:rPr>
              <w:instrText xml:space="preserve"> PAGEREF _Toc88059590 \h </w:instrText>
            </w:r>
            <w:r w:rsidR="00CD2C02">
              <w:rPr>
                <w:noProof/>
                <w:webHidden/>
              </w:rPr>
            </w:r>
            <w:r w:rsidR="00CD2C02">
              <w:rPr>
                <w:noProof/>
                <w:webHidden/>
              </w:rPr>
              <w:fldChar w:fldCharType="separate"/>
            </w:r>
            <w:r w:rsidR="00CD2C02">
              <w:rPr>
                <w:noProof/>
                <w:webHidden/>
              </w:rPr>
              <w:t>36</w:t>
            </w:r>
            <w:r w:rsidR="00CD2C02">
              <w:rPr>
                <w:noProof/>
                <w:webHidden/>
              </w:rPr>
              <w:fldChar w:fldCharType="end"/>
            </w:r>
          </w:hyperlink>
        </w:p>
        <w:p w14:paraId="5D1A9FF3" w14:textId="77777777" w:rsidR="00CD2C02" w:rsidRDefault="00C441D7">
          <w:pPr>
            <w:pStyle w:val="TOC3"/>
            <w:tabs>
              <w:tab w:val="right" w:leader="dot" w:pos="9660"/>
            </w:tabs>
            <w:rPr>
              <w:rFonts w:eastAsiaTheme="minorEastAsia"/>
              <w:noProof/>
              <w:lang w:eastAsia="en-AU"/>
            </w:rPr>
          </w:pPr>
          <w:hyperlink w:anchor="_Toc88059591" w:history="1">
            <w:r w:rsidR="00CD2C02" w:rsidRPr="005F18D3">
              <w:rPr>
                <w:rStyle w:val="Hyperlink"/>
                <w:rFonts w:ascii="Arial Narrow" w:eastAsia="Times New Roman" w:hAnsi="Arial Narrow" w:cs="Calibri"/>
                <w:bCs/>
                <w:noProof/>
                <w:lang w:eastAsia="en-AU"/>
              </w:rPr>
              <w:t>4.0 Types of Evacuations</w:t>
            </w:r>
            <w:r w:rsidR="00CD2C02">
              <w:rPr>
                <w:noProof/>
                <w:webHidden/>
              </w:rPr>
              <w:tab/>
            </w:r>
            <w:r w:rsidR="00CD2C02">
              <w:rPr>
                <w:noProof/>
                <w:webHidden/>
              </w:rPr>
              <w:fldChar w:fldCharType="begin"/>
            </w:r>
            <w:r w:rsidR="00CD2C02">
              <w:rPr>
                <w:noProof/>
                <w:webHidden/>
              </w:rPr>
              <w:instrText xml:space="preserve"> PAGEREF _Toc88059591 \h </w:instrText>
            </w:r>
            <w:r w:rsidR="00CD2C02">
              <w:rPr>
                <w:noProof/>
                <w:webHidden/>
              </w:rPr>
            </w:r>
            <w:r w:rsidR="00CD2C02">
              <w:rPr>
                <w:noProof/>
                <w:webHidden/>
              </w:rPr>
              <w:fldChar w:fldCharType="separate"/>
            </w:r>
            <w:r w:rsidR="00CD2C02">
              <w:rPr>
                <w:noProof/>
                <w:webHidden/>
              </w:rPr>
              <w:t>36</w:t>
            </w:r>
            <w:r w:rsidR="00CD2C02">
              <w:rPr>
                <w:noProof/>
                <w:webHidden/>
              </w:rPr>
              <w:fldChar w:fldCharType="end"/>
            </w:r>
          </w:hyperlink>
        </w:p>
        <w:p w14:paraId="617715BA" w14:textId="225D73AC" w:rsidR="00CD2C02" w:rsidRDefault="00C441D7">
          <w:pPr>
            <w:pStyle w:val="TOC3"/>
            <w:tabs>
              <w:tab w:val="right" w:leader="dot" w:pos="9660"/>
            </w:tabs>
            <w:rPr>
              <w:rFonts w:eastAsiaTheme="minorEastAsia"/>
              <w:noProof/>
              <w:lang w:eastAsia="en-AU"/>
            </w:rPr>
          </w:pPr>
          <w:hyperlink w:anchor="_Toc88059592" w:history="1">
            <w:r w:rsidR="00CD2C02" w:rsidRPr="005F18D3">
              <w:rPr>
                <w:rStyle w:val="Hyperlink"/>
                <w:rFonts w:ascii="Arial Narrow" w:eastAsia="Times New Roman" w:hAnsi="Arial Narrow" w:cs="Calibri"/>
                <w:bCs/>
                <w:noProof/>
                <w:lang w:eastAsia="en-AU"/>
              </w:rPr>
              <w:t xml:space="preserve">4.1 The Five </w:t>
            </w:r>
            <w:r w:rsidR="00070D53">
              <w:rPr>
                <w:rStyle w:val="Hyperlink"/>
                <w:rFonts w:ascii="Arial Narrow" w:eastAsia="Times New Roman" w:hAnsi="Arial Narrow" w:cs="Calibri"/>
                <w:bCs/>
                <w:noProof/>
                <w:lang w:eastAsia="en-AU"/>
              </w:rPr>
              <w:t>Stages</w:t>
            </w:r>
            <w:r w:rsidR="00CD2C02" w:rsidRPr="005F18D3">
              <w:rPr>
                <w:rStyle w:val="Hyperlink"/>
                <w:rFonts w:ascii="Arial Narrow" w:eastAsia="Times New Roman" w:hAnsi="Arial Narrow" w:cs="Calibri"/>
                <w:bCs/>
                <w:noProof/>
                <w:lang w:eastAsia="en-AU"/>
              </w:rPr>
              <w:t xml:space="preserve"> of Evacuation</w:t>
            </w:r>
            <w:r w:rsidR="00CD2C02">
              <w:rPr>
                <w:noProof/>
                <w:webHidden/>
              </w:rPr>
              <w:tab/>
            </w:r>
            <w:r w:rsidR="00CD2C02">
              <w:rPr>
                <w:noProof/>
                <w:webHidden/>
              </w:rPr>
              <w:fldChar w:fldCharType="begin"/>
            </w:r>
            <w:r w:rsidR="00CD2C02">
              <w:rPr>
                <w:noProof/>
                <w:webHidden/>
              </w:rPr>
              <w:instrText xml:space="preserve"> PAGEREF _Toc88059592 \h </w:instrText>
            </w:r>
            <w:r w:rsidR="00CD2C02">
              <w:rPr>
                <w:noProof/>
                <w:webHidden/>
              </w:rPr>
            </w:r>
            <w:r w:rsidR="00CD2C02">
              <w:rPr>
                <w:noProof/>
                <w:webHidden/>
              </w:rPr>
              <w:fldChar w:fldCharType="separate"/>
            </w:r>
            <w:r w:rsidR="00CD2C02">
              <w:rPr>
                <w:noProof/>
                <w:webHidden/>
              </w:rPr>
              <w:t>36</w:t>
            </w:r>
            <w:r w:rsidR="00CD2C02">
              <w:rPr>
                <w:noProof/>
                <w:webHidden/>
              </w:rPr>
              <w:fldChar w:fldCharType="end"/>
            </w:r>
          </w:hyperlink>
        </w:p>
        <w:p w14:paraId="3089625A" w14:textId="77777777" w:rsidR="00CD2C02" w:rsidRDefault="00C441D7">
          <w:pPr>
            <w:pStyle w:val="TOC3"/>
            <w:tabs>
              <w:tab w:val="right" w:leader="dot" w:pos="9660"/>
            </w:tabs>
            <w:rPr>
              <w:rFonts w:eastAsiaTheme="minorEastAsia"/>
              <w:noProof/>
              <w:lang w:eastAsia="en-AU"/>
            </w:rPr>
          </w:pPr>
          <w:hyperlink w:anchor="_Toc88059593" w:history="1">
            <w:r w:rsidR="00CD2C02" w:rsidRPr="005F18D3">
              <w:rPr>
                <w:rStyle w:val="Hyperlink"/>
                <w:rFonts w:ascii="Arial Narrow" w:eastAsia="Times New Roman" w:hAnsi="Arial Narrow" w:cs="Calibri"/>
                <w:bCs/>
                <w:noProof/>
                <w:lang w:eastAsia="en-AU"/>
              </w:rPr>
              <w:t>4.2 Evacuation (WELFARE) Centres</w:t>
            </w:r>
            <w:r w:rsidR="00CD2C02">
              <w:rPr>
                <w:noProof/>
                <w:webHidden/>
              </w:rPr>
              <w:tab/>
            </w:r>
            <w:r w:rsidR="00CD2C02">
              <w:rPr>
                <w:noProof/>
                <w:webHidden/>
              </w:rPr>
              <w:fldChar w:fldCharType="begin"/>
            </w:r>
            <w:r w:rsidR="00CD2C02">
              <w:rPr>
                <w:noProof/>
                <w:webHidden/>
              </w:rPr>
              <w:instrText xml:space="preserve"> PAGEREF _Toc88059593 \h </w:instrText>
            </w:r>
            <w:r w:rsidR="00CD2C02">
              <w:rPr>
                <w:noProof/>
                <w:webHidden/>
              </w:rPr>
            </w:r>
            <w:r w:rsidR="00CD2C02">
              <w:rPr>
                <w:noProof/>
                <w:webHidden/>
              </w:rPr>
              <w:fldChar w:fldCharType="separate"/>
            </w:r>
            <w:r w:rsidR="00CD2C02">
              <w:rPr>
                <w:noProof/>
                <w:webHidden/>
              </w:rPr>
              <w:t>37</w:t>
            </w:r>
            <w:r w:rsidR="00CD2C02">
              <w:rPr>
                <w:noProof/>
                <w:webHidden/>
              </w:rPr>
              <w:fldChar w:fldCharType="end"/>
            </w:r>
          </w:hyperlink>
        </w:p>
        <w:p w14:paraId="218EF21C" w14:textId="073D5799" w:rsidR="00CD2C02" w:rsidRDefault="00C441D7">
          <w:pPr>
            <w:pStyle w:val="TOC3"/>
            <w:tabs>
              <w:tab w:val="right" w:leader="dot" w:pos="9660"/>
            </w:tabs>
            <w:rPr>
              <w:rFonts w:eastAsiaTheme="minorEastAsia"/>
              <w:noProof/>
              <w:lang w:eastAsia="en-AU"/>
            </w:rPr>
          </w:pPr>
          <w:hyperlink w:anchor="_Toc88059594" w:history="1">
            <w:r w:rsidR="00CD2C02" w:rsidRPr="005F18D3">
              <w:rPr>
                <w:rStyle w:val="Hyperlink"/>
                <w:rFonts w:ascii="Arial Narrow" w:eastAsia="Times New Roman" w:hAnsi="Arial Narrow" w:cs="Calibri"/>
                <w:bCs/>
                <w:noProof/>
                <w:lang w:eastAsia="en-AU"/>
              </w:rPr>
              <w:t xml:space="preserve">4.3 Evacuation to </w:t>
            </w:r>
            <w:r w:rsidR="00070D53">
              <w:rPr>
                <w:rStyle w:val="Hyperlink"/>
                <w:rFonts w:ascii="Arial Narrow" w:eastAsia="Times New Roman" w:hAnsi="Arial Narrow" w:cs="Calibri"/>
                <w:bCs/>
                <w:noProof/>
                <w:lang w:eastAsia="en-AU"/>
              </w:rPr>
              <w:t>Other</w:t>
            </w:r>
            <w:r w:rsidR="00CD2C02" w:rsidRPr="005F18D3">
              <w:rPr>
                <w:rStyle w:val="Hyperlink"/>
                <w:rFonts w:ascii="Arial Narrow" w:eastAsia="Times New Roman" w:hAnsi="Arial Narrow" w:cs="Calibri"/>
                <w:bCs/>
                <w:noProof/>
                <w:lang w:eastAsia="en-AU"/>
              </w:rPr>
              <w:t xml:space="preserve"> Local Government Areas</w:t>
            </w:r>
            <w:r w:rsidR="00CD2C02">
              <w:rPr>
                <w:noProof/>
                <w:webHidden/>
              </w:rPr>
              <w:tab/>
            </w:r>
            <w:r w:rsidR="00CD2C02">
              <w:rPr>
                <w:noProof/>
                <w:webHidden/>
              </w:rPr>
              <w:fldChar w:fldCharType="begin"/>
            </w:r>
            <w:r w:rsidR="00CD2C02">
              <w:rPr>
                <w:noProof/>
                <w:webHidden/>
              </w:rPr>
              <w:instrText xml:space="preserve"> PAGEREF _Toc88059594 \h </w:instrText>
            </w:r>
            <w:r w:rsidR="00CD2C02">
              <w:rPr>
                <w:noProof/>
                <w:webHidden/>
              </w:rPr>
            </w:r>
            <w:r w:rsidR="00CD2C02">
              <w:rPr>
                <w:noProof/>
                <w:webHidden/>
              </w:rPr>
              <w:fldChar w:fldCharType="separate"/>
            </w:r>
            <w:r w:rsidR="00CD2C02">
              <w:rPr>
                <w:noProof/>
                <w:webHidden/>
              </w:rPr>
              <w:t>37</w:t>
            </w:r>
            <w:r w:rsidR="00CD2C02">
              <w:rPr>
                <w:noProof/>
                <w:webHidden/>
              </w:rPr>
              <w:fldChar w:fldCharType="end"/>
            </w:r>
          </w:hyperlink>
        </w:p>
        <w:p w14:paraId="03EAE6BB" w14:textId="77777777" w:rsidR="00CD2C02" w:rsidRDefault="00C441D7">
          <w:pPr>
            <w:pStyle w:val="TOC3"/>
            <w:tabs>
              <w:tab w:val="right" w:leader="dot" w:pos="9660"/>
            </w:tabs>
            <w:rPr>
              <w:rFonts w:eastAsiaTheme="minorEastAsia"/>
              <w:noProof/>
              <w:lang w:eastAsia="en-AU"/>
            </w:rPr>
          </w:pPr>
          <w:hyperlink w:anchor="_Toc88059595" w:history="1">
            <w:r w:rsidR="00CD2C02" w:rsidRPr="005F18D3">
              <w:rPr>
                <w:rStyle w:val="Hyperlink"/>
                <w:rFonts w:ascii="Arial Narrow" w:eastAsia="Times New Roman" w:hAnsi="Arial Narrow" w:cs="Calibri"/>
                <w:bCs/>
                <w:noProof/>
                <w:lang w:eastAsia="en-AU"/>
              </w:rPr>
              <w:t>4.4 Special Needs Groups</w:t>
            </w:r>
            <w:r w:rsidR="00CD2C02">
              <w:rPr>
                <w:noProof/>
                <w:webHidden/>
              </w:rPr>
              <w:tab/>
            </w:r>
            <w:r w:rsidR="00CD2C02">
              <w:rPr>
                <w:noProof/>
                <w:webHidden/>
              </w:rPr>
              <w:fldChar w:fldCharType="begin"/>
            </w:r>
            <w:r w:rsidR="00CD2C02">
              <w:rPr>
                <w:noProof/>
                <w:webHidden/>
              </w:rPr>
              <w:instrText xml:space="preserve"> PAGEREF _Toc88059595 \h </w:instrText>
            </w:r>
            <w:r w:rsidR="00CD2C02">
              <w:rPr>
                <w:noProof/>
                <w:webHidden/>
              </w:rPr>
            </w:r>
            <w:r w:rsidR="00CD2C02">
              <w:rPr>
                <w:noProof/>
                <w:webHidden/>
              </w:rPr>
              <w:fldChar w:fldCharType="separate"/>
            </w:r>
            <w:r w:rsidR="00CD2C02">
              <w:rPr>
                <w:noProof/>
                <w:webHidden/>
              </w:rPr>
              <w:t>38</w:t>
            </w:r>
            <w:r w:rsidR="00CD2C02">
              <w:rPr>
                <w:noProof/>
                <w:webHidden/>
              </w:rPr>
              <w:fldChar w:fldCharType="end"/>
            </w:r>
          </w:hyperlink>
        </w:p>
        <w:p w14:paraId="65A23D24" w14:textId="77777777" w:rsidR="00CD2C02" w:rsidRDefault="00C441D7">
          <w:pPr>
            <w:pStyle w:val="TOC3"/>
            <w:tabs>
              <w:tab w:val="right" w:leader="dot" w:pos="9660"/>
            </w:tabs>
            <w:rPr>
              <w:rFonts w:eastAsiaTheme="minorEastAsia"/>
              <w:noProof/>
              <w:lang w:eastAsia="en-AU"/>
            </w:rPr>
          </w:pPr>
          <w:hyperlink w:anchor="_Toc88059596" w:history="1">
            <w:r w:rsidR="00CD2C02" w:rsidRPr="005F18D3">
              <w:rPr>
                <w:rStyle w:val="Hyperlink"/>
                <w:rFonts w:ascii="Arial Narrow" w:eastAsia="Times New Roman" w:hAnsi="Arial Narrow" w:cs="Calibri"/>
                <w:bCs/>
                <w:noProof/>
                <w:lang w:eastAsia="en-AU"/>
              </w:rPr>
              <w:t>4.5 Evacuation of Animals</w:t>
            </w:r>
            <w:r w:rsidR="00CD2C02">
              <w:rPr>
                <w:noProof/>
                <w:webHidden/>
              </w:rPr>
              <w:tab/>
            </w:r>
            <w:r w:rsidR="00CD2C02">
              <w:rPr>
                <w:noProof/>
                <w:webHidden/>
              </w:rPr>
              <w:fldChar w:fldCharType="begin"/>
            </w:r>
            <w:r w:rsidR="00CD2C02">
              <w:rPr>
                <w:noProof/>
                <w:webHidden/>
              </w:rPr>
              <w:instrText xml:space="preserve"> PAGEREF _Toc88059596 \h </w:instrText>
            </w:r>
            <w:r w:rsidR="00CD2C02">
              <w:rPr>
                <w:noProof/>
                <w:webHidden/>
              </w:rPr>
            </w:r>
            <w:r w:rsidR="00CD2C02">
              <w:rPr>
                <w:noProof/>
                <w:webHidden/>
              </w:rPr>
              <w:fldChar w:fldCharType="separate"/>
            </w:r>
            <w:r w:rsidR="00CD2C02">
              <w:rPr>
                <w:noProof/>
                <w:webHidden/>
              </w:rPr>
              <w:t>38</w:t>
            </w:r>
            <w:r w:rsidR="00CD2C02">
              <w:rPr>
                <w:noProof/>
                <w:webHidden/>
              </w:rPr>
              <w:fldChar w:fldCharType="end"/>
            </w:r>
          </w:hyperlink>
        </w:p>
        <w:p w14:paraId="1C108A89" w14:textId="77777777" w:rsidR="00CD2C02" w:rsidRDefault="00C441D7">
          <w:pPr>
            <w:pStyle w:val="TOC3"/>
            <w:tabs>
              <w:tab w:val="right" w:leader="dot" w:pos="9660"/>
            </w:tabs>
            <w:rPr>
              <w:rFonts w:eastAsiaTheme="minorEastAsia"/>
              <w:noProof/>
              <w:lang w:eastAsia="en-AU"/>
            </w:rPr>
          </w:pPr>
          <w:hyperlink w:anchor="_Toc88059597" w:history="1">
            <w:r w:rsidR="00CD2C02" w:rsidRPr="005F18D3">
              <w:rPr>
                <w:rStyle w:val="Hyperlink"/>
                <w:rFonts w:ascii="Arial Narrow" w:eastAsia="Times New Roman" w:hAnsi="Arial Narrow" w:cs="Calibri"/>
                <w:bCs/>
                <w:noProof/>
                <w:lang w:eastAsia="en-AU"/>
              </w:rPr>
              <w:t>4.6 Maps</w:t>
            </w:r>
            <w:r w:rsidR="00CD2C02">
              <w:rPr>
                <w:noProof/>
                <w:webHidden/>
              </w:rPr>
              <w:tab/>
            </w:r>
            <w:r w:rsidR="00CD2C02">
              <w:rPr>
                <w:noProof/>
                <w:webHidden/>
              </w:rPr>
              <w:fldChar w:fldCharType="begin"/>
            </w:r>
            <w:r w:rsidR="00CD2C02">
              <w:rPr>
                <w:noProof/>
                <w:webHidden/>
              </w:rPr>
              <w:instrText xml:space="preserve"> PAGEREF _Toc88059597 \h </w:instrText>
            </w:r>
            <w:r w:rsidR="00CD2C02">
              <w:rPr>
                <w:noProof/>
                <w:webHidden/>
              </w:rPr>
            </w:r>
            <w:r w:rsidR="00CD2C02">
              <w:rPr>
                <w:noProof/>
                <w:webHidden/>
              </w:rPr>
              <w:fldChar w:fldCharType="separate"/>
            </w:r>
            <w:r w:rsidR="00CD2C02">
              <w:rPr>
                <w:noProof/>
                <w:webHidden/>
              </w:rPr>
              <w:t>38</w:t>
            </w:r>
            <w:r w:rsidR="00CD2C02">
              <w:rPr>
                <w:noProof/>
                <w:webHidden/>
              </w:rPr>
              <w:fldChar w:fldCharType="end"/>
            </w:r>
          </w:hyperlink>
        </w:p>
        <w:p w14:paraId="419F784B" w14:textId="77777777" w:rsidR="00CD2C02" w:rsidRDefault="00C441D7">
          <w:pPr>
            <w:pStyle w:val="TOC1"/>
            <w:tabs>
              <w:tab w:val="right" w:leader="dot" w:pos="9660"/>
            </w:tabs>
            <w:rPr>
              <w:noProof/>
              <w:lang w:val="en-AU" w:eastAsia="en-AU"/>
            </w:rPr>
          </w:pPr>
          <w:hyperlink r:id="rId26" w:anchor="_Toc88059598" w:history="1">
            <w:r w:rsidR="00CD2C02" w:rsidRPr="005F18D3">
              <w:rPr>
                <w:rStyle w:val="Hyperlink"/>
                <w:rFonts w:ascii="Arial Narrow" w:hAnsi="Arial Narrow"/>
                <w:noProof/>
              </w:rPr>
              <w:t>SECTION FIVE</w:t>
            </w:r>
            <w:r w:rsidR="00CD2C02">
              <w:rPr>
                <w:noProof/>
                <w:webHidden/>
              </w:rPr>
              <w:tab/>
            </w:r>
            <w:r w:rsidR="00CD2C02">
              <w:rPr>
                <w:noProof/>
                <w:webHidden/>
              </w:rPr>
              <w:fldChar w:fldCharType="begin"/>
            </w:r>
            <w:r w:rsidR="00CD2C02">
              <w:rPr>
                <w:noProof/>
                <w:webHidden/>
              </w:rPr>
              <w:instrText xml:space="preserve"> PAGEREF _Toc88059598 \h </w:instrText>
            </w:r>
            <w:r w:rsidR="00CD2C02">
              <w:rPr>
                <w:noProof/>
                <w:webHidden/>
              </w:rPr>
            </w:r>
            <w:r w:rsidR="00CD2C02">
              <w:rPr>
                <w:noProof/>
                <w:webHidden/>
              </w:rPr>
              <w:fldChar w:fldCharType="separate"/>
            </w:r>
            <w:r w:rsidR="00CD2C02">
              <w:rPr>
                <w:noProof/>
                <w:webHidden/>
              </w:rPr>
              <w:t>39</w:t>
            </w:r>
            <w:r w:rsidR="00CD2C02">
              <w:rPr>
                <w:noProof/>
                <w:webHidden/>
              </w:rPr>
              <w:fldChar w:fldCharType="end"/>
            </w:r>
          </w:hyperlink>
        </w:p>
        <w:p w14:paraId="1DD6BCE0" w14:textId="77777777" w:rsidR="00CD2C02" w:rsidRDefault="00C441D7">
          <w:pPr>
            <w:pStyle w:val="TOC1"/>
            <w:tabs>
              <w:tab w:val="right" w:leader="dot" w:pos="9660"/>
            </w:tabs>
            <w:rPr>
              <w:noProof/>
              <w:lang w:val="en-AU" w:eastAsia="en-AU"/>
            </w:rPr>
          </w:pPr>
          <w:hyperlink r:id="rId27" w:anchor="_Toc88059599" w:history="1">
            <w:r w:rsidR="00CD2C02" w:rsidRPr="005F18D3">
              <w:rPr>
                <w:rStyle w:val="Hyperlink"/>
                <w:rFonts w:ascii="Arial Narrow" w:hAnsi="Arial Narrow"/>
                <w:noProof/>
              </w:rPr>
              <w:t>WELFARE</w:t>
            </w:r>
            <w:r w:rsidR="00CD2C02">
              <w:rPr>
                <w:noProof/>
                <w:webHidden/>
              </w:rPr>
              <w:tab/>
            </w:r>
            <w:r w:rsidR="00CD2C02">
              <w:rPr>
                <w:noProof/>
                <w:webHidden/>
              </w:rPr>
              <w:fldChar w:fldCharType="begin"/>
            </w:r>
            <w:r w:rsidR="00CD2C02">
              <w:rPr>
                <w:noProof/>
                <w:webHidden/>
              </w:rPr>
              <w:instrText xml:space="preserve"> PAGEREF _Toc88059599 \h </w:instrText>
            </w:r>
            <w:r w:rsidR="00CD2C02">
              <w:rPr>
                <w:noProof/>
                <w:webHidden/>
              </w:rPr>
            </w:r>
            <w:r w:rsidR="00CD2C02">
              <w:rPr>
                <w:noProof/>
                <w:webHidden/>
              </w:rPr>
              <w:fldChar w:fldCharType="separate"/>
            </w:r>
            <w:r w:rsidR="00CD2C02">
              <w:rPr>
                <w:noProof/>
                <w:webHidden/>
              </w:rPr>
              <w:t>39</w:t>
            </w:r>
            <w:r w:rsidR="00CD2C02">
              <w:rPr>
                <w:noProof/>
                <w:webHidden/>
              </w:rPr>
              <w:fldChar w:fldCharType="end"/>
            </w:r>
          </w:hyperlink>
        </w:p>
        <w:p w14:paraId="521898DE" w14:textId="77777777" w:rsidR="00CD2C02" w:rsidRDefault="00C441D7">
          <w:pPr>
            <w:pStyle w:val="TOC2"/>
            <w:tabs>
              <w:tab w:val="right" w:leader="dot" w:pos="9660"/>
            </w:tabs>
            <w:rPr>
              <w:noProof/>
              <w:lang w:val="en-AU" w:eastAsia="en-AU"/>
            </w:rPr>
          </w:pPr>
          <w:hyperlink w:anchor="_Toc88059600" w:history="1">
            <w:r w:rsidR="00CD2C02" w:rsidRPr="005F18D3">
              <w:rPr>
                <w:rStyle w:val="Hyperlink"/>
                <w:rFonts w:ascii="Arial Narrow" w:eastAsia="Times New Roman" w:hAnsi="Arial Narrow"/>
                <w:noProof/>
                <w:lang w:eastAsia="en-AU"/>
              </w:rPr>
              <w:t>5.0 Local Emergency Management Plan for the Provision of Welfare</w:t>
            </w:r>
            <w:r w:rsidR="00CD2C02" w:rsidRPr="005F18D3">
              <w:rPr>
                <w:rStyle w:val="Hyperlink"/>
                <w:rFonts w:ascii="Arial Narrow" w:eastAsia="Times New Roman" w:hAnsi="Arial Narrow"/>
                <w:noProof/>
                <w:spacing w:val="-26"/>
                <w:lang w:eastAsia="en-AU"/>
              </w:rPr>
              <w:t xml:space="preserve"> </w:t>
            </w:r>
            <w:r w:rsidR="00CD2C02" w:rsidRPr="005F18D3">
              <w:rPr>
                <w:rStyle w:val="Hyperlink"/>
                <w:rFonts w:ascii="Arial Narrow" w:eastAsia="Times New Roman" w:hAnsi="Arial Narrow"/>
                <w:noProof/>
                <w:lang w:eastAsia="en-AU"/>
              </w:rPr>
              <w:t>Support</w:t>
            </w:r>
            <w:r w:rsidR="00CD2C02">
              <w:rPr>
                <w:noProof/>
                <w:webHidden/>
              </w:rPr>
              <w:tab/>
            </w:r>
            <w:r w:rsidR="00CD2C02">
              <w:rPr>
                <w:noProof/>
                <w:webHidden/>
              </w:rPr>
              <w:fldChar w:fldCharType="begin"/>
            </w:r>
            <w:r w:rsidR="00CD2C02">
              <w:rPr>
                <w:noProof/>
                <w:webHidden/>
              </w:rPr>
              <w:instrText xml:space="preserve"> PAGEREF _Toc88059600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14AD5F08" w14:textId="77777777" w:rsidR="00CD2C02" w:rsidRDefault="00C441D7">
          <w:pPr>
            <w:pStyle w:val="TOC2"/>
            <w:tabs>
              <w:tab w:val="right" w:leader="dot" w:pos="9660"/>
            </w:tabs>
            <w:rPr>
              <w:noProof/>
              <w:lang w:val="en-AU" w:eastAsia="en-AU"/>
            </w:rPr>
          </w:pPr>
          <w:hyperlink w:anchor="_Toc88059601" w:history="1">
            <w:r w:rsidR="00CD2C02" w:rsidRPr="005F18D3">
              <w:rPr>
                <w:rStyle w:val="Hyperlink"/>
                <w:rFonts w:ascii="Arial Narrow" w:eastAsia="Times New Roman" w:hAnsi="Arial Narrow"/>
                <w:noProof/>
                <w:lang w:eastAsia="en-AU"/>
              </w:rPr>
              <w:t>5.1 Local Welfare</w:t>
            </w:r>
            <w:r w:rsidR="00CD2C02" w:rsidRPr="005F18D3">
              <w:rPr>
                <w:rStyle w:val="Hyperlink"/>
                <w:rFonts w:ascii="Arial Narrow" w:eastAsia="Times New Roman" w:hAnsi="Arial Narrow"/>
                <w:noProof/>
                <w:spacing w:val="-10"/>
                <w:lang w:eastAsia="en-AU"/>
              </w:rPr>
              <w:t xml:space="preserve"> </w:t>
            </w:r>
            <w:r w:rsidR="00CD2C02" w:rsidRPr="005F18D3">
              <w:rPr>
                <w:rStyle w:val="Hyperlink"/>
                <w:rFonts w:ascii="Arial Narrow" w:eastAsia="Times New Roman" w:hAnsi="Arial Narrow"/>
                <w:noProof/>
                <w:lang w:eastAsia="en-AU"/>
              </w:rPr>
              <w:t>Coordinator</w:t>
            </w:r>
            <w:r w:rsidR="00CD2C02">
              <w:rPr>
                <w:noProof/>
                <w:webHidden/>
              </w:rPr>
              <w:tab/>
            </w:r>
            <w:r w:rsidR="00CD2C02">
              <w:rPr>
                <w:noProof/>
                <w:webHidden/>
              </w:rPr>
              <w:fldChar w:fldCharType="begin"/>
            </w:r>
            <w:r w:rsidR="00CD2C02">
              <w:rPr>
                <w:noProof/>
                <w:webHidden/>
              </w:rPr>
              <w:instrText xml:space="preserve"> PAGEREF _Toc88059601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5A237C56" w14:textId="77777777" w:rsidR="00CD2C02" w:rsidRDefault="00C441D7">
          <w:pPr>
            <w:pStyle w:val="TOC2"/>
            <w:tabs>
              <w:tab w:val="right" w:leader="dot" w:pos="9660"/>
            </w:tabs>
            <w:rPr>
              <w:noProof/>
              <w:lang w:val="en-AU" w:eastAsia="en-AU"/>
            </w:rPr>
          </w:pPr>
          <w:hyperlink w:anchor="_Toc88059602" w:history="1">
            <w:r w:rsidR="00CD2C02" w:rsidRPr="005F18D3">
              <w:rPr>
                <w:rStyle w:val="Hyperlink"/>
                <w:rFonts w:ascii="Arial Narrow" w:eastAsia="Times New Roman" w:hAnsi="Arial Narrow"/>
                <w:noProof/>
                <w:lang w:eastAsia="en-AU"/>
              </w:rPr>
              <w:t>5.2 Local Welfare Liaison</w:t>
            </w:r>
            <w:r w:rsidR="00CD2C02" w:rsidRPr="005F18D3">
              <w:rPr>
                <w:rStyle w:val="Hyperlink"/>
                <w:rFonts w:ascii="Arial Narrow" w:eastAsia="Times New Roman" w:hAnsi="Arial Narrow"/>
                <w:noProof/>
                <w:spacing w:val="-9"/>
                <w:lang w:eastAsia="en-AU"/>
              </w:rPr>
              <w:t xml:space="preserve"> </w:t>
            </w:r>
            <w:r w:rsidR="00CD2C02" w:rsidRPr="005F18D3">
              <w:rPr>
                <w:rStyle w:val="Hyperlink"/>
                <w:rFonts w:ascii="Arial Narrow" w:eastAsia="Times New Roman" w:hAnsi="Arial Narrow"/>
                <w:noProof/>
                <w:lang w:eastAsia="en-AU"/>
              </w:rPr>
              <w:t>Officer</w:t>
            </w:r>
            <w:r w:rsidR="00CD2C02">
              <w:rPr>
                <w:noProof/>
                <w:webHidden/>
              </w:rPr>
              <w:tab/>
            </w:r>
            <w:r w:rsidR="00CD2C02">
              <w:rPr>
                <w:noProof/>
                <w:webHidden/>
              </w:rPr>
              <w:fldChar w:fldCharType="begin"/>
            </w:r>
            <w:r w:rsidR="00CD2C02">
              <w:rPr>
                <w:noProof/>
                <w:webHidden/>
              </w:rPr>
              <w:instrText xml:space="preserve"> PAGEREF _Toc88059602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1E65E58E" w14:textId="77777777" w:rsidR="00CD2C02" w:rsidRDefault="00C441D7">
          <w:pPr>
            <w:pStyle w:val="TOC2"/>
            <w:tabs>
              <w:tab w:val="right" w:leader="dot" w:pos="9660"/>
            </w:tabs>
            <w:rPr>
              <w:noProof/>
              <w:lang w:val="en-AU" w:eastAsia="en-AU"/>
            </w:rPr>
          </w:pPr>
          <w:hyperlink w:anchor="_Toc88059603" w:history="1">
            <w:r w:rsidR="00CD2C02" w:rsidRPr="005F18D3">
              <w:rPr>
                <w:rStyle w:val="Hyperlink"/>
                <w:rFonts w:ascii="Arial Narrow" w:eastAsia="Times New Roman" w:hAnsi="Arial Narrow"/>
                <w:noProof/>
                <w:lang w:eastAsia="en-AU"/>
              </w:rPr>
              <w:t>5.3 Register find Reunite</w:t>
            </w:r>
            <w:r w:rsidR="00CD2C02">
              <w:rPr>
                <w:noProof/>
                <w:webHidden/>
              </w:rPr>
              <w:tab/>
            </w:r>
            <w:r w:rsidR="00CD2C02">
              <w:rPr>
                <w:noProof/>
                <w:webHidden/>
              </w:rPr>
              <w:fldChar w:fldCharType="begin"/>
            </w:r>
            <w:r w:rsidR="00CD2C02">
              <w:rPr>
                <w:noProof/>
                <w:webHidden/>
              </w:rPr>
              <w:instrText xml:space="preserve"> PAGEREF _Toc88059603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46244B28" w14:textId="77777777" w:rsidR="00CD2C02" w:rsidRDefault="00C441D7">
          <w:pPr>
            <w:pStyle w:val="TOC2"/>
            <w:tabs>
              <w:tab w:val="right" w:leader="dot" w:pos="9660"/>
            </w:tabs>
            <w:rPr>
              <w:noProof/>
              <w:lang w:val="en-AU" w:eastAsia="en-AU"/>
            </w:rPr>
          </w:pPr>
          <w:hyperlink w:anchor="_Toc88059604" w:history="1">
            <w:r w:rsidR="00CD2C02" w:rsidRPr="005F18D3">
              <w:rPr>
                <w:rStyle w:val="Hyperlink"/>
                <w:rFonts w:ascii="Arial Narrow" w:eastAsia="Times New Roman" w:hAnsi="Arial Narrow"/>
                <w:noProof/>
                <w:lang w:eastAsia="en-AU"/>
              </w:rPr>
              <w:t>5.4 Animal Welfare</w:t>
            </w:r>
            <w:r w:rsidR="00CD2C02">
              <w:rPr>
                <w:noProof/>
                <w:webHidden/>
              </w:rPr>
              <w:tab/>
            </w:r>
            <w:r w:rsidR="00CD2C02">
              <w:rPr>
                <w:noProof/>
                <w:webHidden/>
              </w:rPr>
              <w:fldChar w:fldCharType="begin"/>
            </w:r>
            <w:r w:rsidR="00CD2C02">
              <w:rPr>
                <w:noProof/>
                <w:webHidden/>
              </w:rPr>
              <w:instrText xml:space="preserve"> PAGEREF _Toc88059604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79641DD0" w14:textId="77777777" w:rsidR="00CD2C02" w:rsidRDefault="00C441D7">
          <w:pPr>
            <w:pStyle w:val="TOC2"/>
            <w:tabs>
              <w:tab w:val="right" w:leader="dot" w:pos="9660"/>
            </w:tabs>
            <w:rPr>
              <w:noProof/>
              <w:lang w:val="en-AU" w:eastAsia="en-AU"/>
            </w:rPr>
          </w:pPr>
          <w:hyperlink w:anchor="_Toc88059605" w:history="1">
            <w:r w:rsidR="00CD2C02" w:rsidRPr="005F18D3">
              <w:rPr>
                <w:rStyle w:val="Hyperlink"/>
                <w:rFonts w:ascii="Arial Narrow" w:eastAsia="Times New Roman" w:hAnsi="Arial Narrow"/>
                <w:noProof/>
                <w:lang w:eastAsia="en-AU"/>
              </w:rPr>
              <w:t>5.5 Welfare Centre</w:t>
            </w:r>
            <w:r w:rsidR="00CD2C02">
              <w:rPr>
                <w:noProof/>
                <w:webHidden/>
              </w:rPr>
              <w:tab/>
            </w:r>
            <w:r w:rsidR="00CD2C02">
              <w:rPr>
                <w:noProof/>
                <w:webHidden/>
              </w:rPr>
              <w:fldChar w:fldCharType="begin"/>
            </w:r>
            <w:r w:rsidR="00CD2C02">
              <w:rPr>
                <w:noProof/>
                <w:webHidden/>
              </w:rPr>
              <w:instrText xml:space="preserve"> PAGEREF _Toc88059605 \h </w:instrText>
            </w:r>
            <w:r w:rsidR="00CD2C02">
              <w:rPr>
                <w:noProof/>
                <w:webHidden/>
              </w:rPr>
            </w:r>
            <w:r w:rsidR="00CD2C02">
              <w:rPr>
                <w:noProof/>
                <w:webHidden/>
              </w:rPr>
              <w:fldChar w:fldCharType="separate"/>
            </w:r>
            <w:r w:rsidR="00CD2C02">
              <w:rPr>
                <w:noProof/>
                <w:webHidden/>
              </w:rPr>
              <w:t>40</w:t>
            </w:r>
            <w:r w:rsidR="00CD2C02">
              <w:rPr>
                <w:noProof/>
                <w:webHidden/>
              </w:rPr>
              <w:fldChar w:fldCharType="end"/>
            </w:r>
          </w:hyperlink>
        </w:p>
        <w:p w14:paraId="10D89E11" w14:textId="77777777" w:rsidR="00CD2C02" w:rsidRDefault="00C441D7">
          <w:pPr>
            <w:pStyle w:val="TOC2"/>
            <w:tabs>
              <w:tab w:val="right" w:leader="dot" w:pos="9660"/>
            </w:tabs>
            <w:rPr>
              <w:noProof/>
              <w:lang w:val="en-AU" w:eastAsia="en-AU"/>
            </w:rPr>
          </w:pPr>
          <w:hyperlink w:anchor="_Toc88059606" w:history="1">
            <w:r w:rsidR="00CD2C02" w:rsidRPr="005F18D3">
              <w:rPr>
                <w:rStyle w:val="Hyperlink"/>
                <w:rFonts w:ascii="Arial Narrow" w:eastAsia="Times New Roman" w:hAnsi="Arial Narrow"/>
                <w:noProof/>
                <w:lang w:eastAsia="en-AU"/>
              </w:rPr>
              <w:t>5.6 Shire Emergency Activation Kits</w:t>
            </w:r>
            <w:r w:rsidR="00CD2C02">
              <w:rPr>
                <w:noProof/>
                <w:webHidden/>
              </w:rPr>
              <w:tab/>
            </w:r>
            <w:r w:rsidR="00CD2C02">
              <w:rPr>
                <w:noProof/>
                <w:webHidden/>
              </w:rPr>
              <w:fldChar w:fldCharType="begin"/>
            </w:r>
            <w:r w:rsidR="00CD2C02">
              <w:rPr>
                <w:noProof/>
                <w:webHidden/>
              </w:rPr>
              <w:instrText xml:space="preserve"> PAGEREF _Toc88059606 \h </w:instrText>
            </w:r>
            <w:r w:rsidR="00CD2C02">
              <w:rPr>
                <w:noProof/>
                <w:webHidden/>
              </w:rPr>
            </w:r>
            <w:r w:rsidR="00CD2C02">
              <w:rPr>
                <w:noProof/>
                <w:webHidden/>
              </w:rPr>
              <w:fldChar w:fldCharType="separate"/>
            </w:r>
            <w:r w:rsidR="00CD2C02">
              <w:rPr>
                <w:noProof/>
                <w:webHidden/>
              </w:rPr>
              <w:t>42</w:t>
            </w:r>
            <w:r w:rsidR="00CD2C02">
              <w:rPr>
                <w:noProof/>
                <w:webHidden/>
              </w:rPr>
              <w:fldChar w:fldCharType="end"/>
            </w:r>
          </w:hyperlink>
        </w:p>
        <w:p w14:paraId="61349C0F" w14:textId="77777777" w:rsidR="00CD2C02" w:rsidRDefault="00C441D7">
          <w:pPr>
            <w:pStyle w:val="TOC1"/>
            <w:tabs>
              <w:tab w:val="right" w:leader="dot" w:pos="9660"/>
            </w:tabs>
            <w:rPr>
              <w:noProof/>
              <w:lang w:val="en-AU" w:eastAsia="en-AU"/>
            </w:rPr>
          </w:pPr>
          <w:hyperlink r:id="rId28" w:anchor="_Toc88059607" w:history="1">
            <w:r w:rsidR="00CD2C02" w:rsidRPr="005F18D3">
              <w:rPr>
                <w:rStyle w:val="Hyperlink"/>
                <w:rFonts w:ascii="Arial Narrow" w:hAnsi="Arial Narrow"/>
                <w:noProof/>
              </w:rPr>
              <w:t>SECTION SIX</w:t>
            </w:r>
            <w:r w:rsidR="00CD2C02">
              <w:rPr>
                <w:noProof/>
                <w:webHidden/>
              </w:rPr>
              <w:tab/>
            </w:r>
            <w:r w:rsidR="00CD2C02">
              <w:rPr>
                <w:noProof/>
                <w:webHidden/>
              </w:rPr>
              <w:fldChar w:fldCharType="begin"/>
            </w:r>
            <w:r w:rsidR="00CD2C02">
              <w:rPr>
                <w:noProof/>
                <w:webHidden/>
              </w:rPr>
              <w:instrText xml:space="preserve"> PAGEREF _Toc88059607 \h </w:instrText>
            </w:r>
            <w:r w:rsidR="00CD2C02">
              <w:rPr>
                <w:noProof/>
                <w:webHidden/>
              </w:rPr>
            </w:r>
            <w:r w:rsidR="00CD2C02">
              <w:rPr>
                <w:noProof/>
                <w:webHidden/>
              </w:rPr>
              <w:fldChar w:fldCharType="separate"/>
            </w:r>
            <w:r w:rsidR="00CD2C02">
              <w:rPr>
                <w:noProof/>
                <w:webHidden/>
              </w:rPr>
              <w:t>43</w:t>
            </w:r>
            <w:r w:rsidR="00CD2C02">
              <w:rPr>
                <w:noProof/>
                <w:webHidden/>
              </w:rPr>
              <w:fldChar w:fldCharType="end"/>
            </w:r>
          </w:hyperlink>
        </w:p>
        <w:p w14:paraId="3A53D9E5" w14:textId="77777777" w:rsidR="00CD2C02" w:rsidRDefault="00C441D7">
          <w:pPr>
            <w:pStyle w:val="TOC1"/>
            <w:tabs>
              <w:tab w:val="right" w:leader="dot" w:pos="9660"/>
            </w:tabs>
            <w:rPr>
              <w:noProof/>
              <w:lang w:val="en-AU" w:eastAsia="en-AU"/>
            </w:rPr>
          </w:pPr>
          <w:hyperlink r:id="rId29" w:anchor="_Toc88059608" w:history="1">
            <w:r w:rsidR="00CD2C02" w:rsidRPr="005F18D3">
              <w:rPr>
                <w:rStyle w:val="Hyperlink"/>
                <w:rFonts w:ascii="Arial Narrow" w:hAnsi="Arial Narrow"/>
                <w:noProof/>
              </w:rPr>
              <w:t>RECOVERY PLAN</w:t>
            </w:r>
            <w:r w:rsidR="00CD2C02">
              <w:rPr>
                <w:noProof/>
                <w:webHidden/>
              </w:rPr>
              <w:tab/>
            </w:r>
            <w:r w:rsidR="00CD2C02">
              <w:rPr>
                <w:noProof/>
                <w:webHidden/>
              </w:rPr>
              <w:fldChar w:fldCharType="begin"/>
            </w:r>
            <w:r w:rsidR="00CD2C02">
              <w:rPr>
                <w:noProof/>
                <w:webHidden/>
              </w:rPr>
              <w:instrText xml:space="preserve"> PAGEREF _Toc88059608 \h </w:instrText>
            </w:r>
            <w:r w:rsidR="00CD2C02">
              <w:rPr>
                <w:noProof/>
                <w:webHidden/>
              </w:rPr>
            </w:r>
            <w:r w:rsidR="00CD2C02">
              <w:rPr>
                <w:noProof/>
                <w:webHidden/>
              </w:rPr>
              <w:fldChar w:fldCharType="separate"/>
            </w:r>
            <w:r w:rsidR="00CD2C02">
              <w:rPr>
                <w:noProof/>
                <w:webHidden/>
              </w:rPr>
              <w:t>43</w:t>
            </w:r>
            <w:r w:rsidR="00CD2C02">
              <w:rPr>
                <w:noProof/>
                <w:webHidden/>
              </w:rPr>
              <w:fldChar w:fldCharType="end"/>
            </w:r>
          </w:hyperlink>
        </w:p>
        <w:p w14:paraId="3DDAF5FE" w14:textId="77777777" w:rsidR="00CD2C02" w:rsidRDefault="00C441D7">
          <w:pPr>
            <w:pStyle w:val="TOC2"/>
            <w:tabs>
              <w:tab w:val="right" w:leader="dot" w:pos="9660"/>
            </w:tabs>
            <w:rPr>
              <w:noProof/>
              <w:lang w:val="en-AU" w:eastAsia="en-AU"/>
            </w:rPr>
          </w:pPr>
          <w:hyperlink w:anchor="_Toc88059609" w:history="1">
            <w:r w:rsidR="00CD2C02" w:rsidRPr="005F18D3">
              <w:rPr>
                <w:rStyle w:val="Hyperlink"/>
                <w:rFonts w:ascii="Arial Narrow" w:hAnsi="Arial Narrow"/>
                <w:noProof/>
              </w:rPr>
              <w:t xml:space="preserve">6.0 </w:t>
            </w:r>
            <w:r w:rsidR="00CD2C02" w:rsidRPr="005F18D3">
              <w:rPr>
                <w:rStyle w:val="Hyperlink"/>
                <w:rFonts w:ascii="Arial Narrow" w:hAnsi="Arial Narrow"/>
                <w:noProof/>
                <w:spacing w:val="-6"/>
              </w:rPr>
              <w:t xml:space="preserve"> </w:t>
            </w:r>
            <w:r w:rsidR="00CD2C02" w:rsidRPr="005F18D3">
              <w:rPr>
                <w:rStyle w:val="Hyperlink"/>
                <w:rFonts w:ascii="Arial Narrow" w:hAnsi="Arial Narrow"/>
                <w:noProof/>
              </w:rPr>
              <w:t>Introduction</w:t>
            </w:r>
            <w:r w:rsidR="00CD2C02">
              <w:rPr>
                <w:noProof/>
                <w:webHidden/>
              </w:rPr>
              <w:tab/>
            </w:r>
            <w:r w:rsidR="00CD2C02">
              <w:rPr>
                <w:noProof/>
                <w:webHidden/>
              </w:rPr>
              <w:fldChar w:fldCharType="begin"/>
            </w:r>
            <w:r w:rsidR="00CD2C02">
              <w:rPr>
                <w:noProof/>
                <w:webHidden/>
              </w:rPr>
              <w:instrText xml:space="preserve"> PAGEREF _Toc88059609 \h </w:instrText>
            </w:r>
            <w:r w:rsidR="00CD2C02">
              <w:rPr>
                <w:noProof/>
                <w:webHidden/>
              </w:rPr>
            </w:r>
            <w:r w:rsidR="00CD2C02">
              <w:rPr>
                <w:noProof/>
                <w:webHidden/>
              </w:rPr>
              <w:fldChar w:fldCharType="separate"/>
            </w:r>
            <w:r w:rsidR="00CD2C02">
              <w:rPr>
                <w:noProof/>
                <w:webHidden/>
              </w:rPr>
              <w:t>44</w:t>
            </w:r>
            <w:r w:rsidR="00CD2C02">
              <w:rPr>
                <w:noProof/>
                <w:webHidden/>
              </w:rPr>
              <w:fldChar w:fldCharType="end"/>
            </w:r>
          </w:hyperlink>
        </w:p>
        <w:p w14:paraId="141BD5E9" w14:textId="77777777" w:rsidR="00CD2C02" w:rsidRDefault="00C441D7">
          <w:pPr>
            <w:pStyle w:val="TOC2"/>
            <w:tabs>
              <w:tab w:val="right" w:leader="dot" w:pos="9660"/>
            </w:tabs>
            <w:rPr>
              <w:noProof/>
              <w:lang w:val="en-AU" w:eastAsia="en-AU"/>
            </w:rPr>
          </w:pPr>
          <w:hyperlink w:anchor="_Toc88059610" w:history="1">
            <w:r w:rsidR="00CD2C02" w:rsidRPr="005F18D3">
              <w:rPr>
                <w:rStyle w:val="Hyperlink"/>
                <w:rFonts w:ascii="Arial Narrow" w:hAnsi="Arial Narrow"/>
                <w:noProof/>
              </w:rPr>
              <w:t>6.1 Roles and Responsibilities</w:t>
            </w:r>
            <w:r w:rsidR="00CD2C02">
              <w:rPr>
                <w:noProof/>
                <w:webHidden/>
              </w:rPr>
              <w:tab/>
            </w:r>
            <w:r w:rsidR="00CD2C02">
              <w:rPr>
                <w:noProof/>
                <w:webHidden/>
              </w:rPr>
              <w:fldChar w:fldCharType="begin"/>
            </w:r>
            <w:r w:rsidR="00CD2C02">
              <w:rPr>
                <w:noProof/>
                <w:webHidden/>
              </w:rPr>
              <w:instrText xml:space="preserve"> PAGEREF _Toc88059610 \h </w:instrText>
            </w:r>
            <w:r w:rsidR="00CD2C02">
              <w:rPr>
                <w:noProof/>
                <w:webHidden/>
              </w:rPr>
            </w:r>
            <w:r w:rsidR="00CD2C02">
              <w:rPr>
                <w:noProof/>
                <w:webHidden/>
              </w:rPr>
              <w:fldChar w:fldCharType="separate"/>
            </w:r>
            <w:r w:rsidR="00CD2C02">
              <w:rPr>
                <w:noProof/>
                <w:webHidden/>
              </w:rPr>
              <w:t>45</w:t>
            </w:r>
            <w:r w:rsidR="00CD2C02">
              <w:rPr>
                <w:noProof/>
                <w:webHidden/>
              </w:rPr>
              <w:fldChar w:fldCharType="end"/>
            </w:r>
          </w:hyperlink>
        </w:p>
        <w:p w14:paraId="0AEA0DCF" w14:textId="77777777" w:rsidR="00CD2C02" w:rsidRDefault="00C441D7">
          <w:pPr>
            <w:pStyle w:val="TOC2"/>
            <w:tabs>
              <w:tab w:val="right" w:leader="dot" w:pos="9660"/>
            </w:tabs>
            <w:rPr>
              <w:noProof/>
              <w:lang w:val="en-AU" w:eastAsia="en-AU"/>
            </w:rPr>
          </w:pPr>
          <w:hyperlink w:anchor="_Toc88059611" w:history="1">
            <w:r w:rsidR="00CD2C02" w:rsidRPr="005F18D3">
              <w:rPr>
                <w:rStyle w:val="Hyperlink"/>
                <w:rFonts w:ascii="Arial Narrow" w:hAnsi="Arial Narrow"/>
                <w:noProof/>
              </w:rPr>
              <w:t>6.2 Controlling Agency Hazard Management</w:t>
            </w:r>
            <w:r w:rsidR="00CD2C02" w:rsidRPr="005F18D3">
              <w:rPr>
                <w:rStyle w:val="Hyperlink"/>
                <w:rFonts w:ascii="Arial Narrow" w:hAnsi="Arial Narrow"/>
                <w:noProof/>
                <w:spacing w:val="-14"/>
              </w:rPr>
              <w:t xml:space="preserve"> </w:t>
            </w:r>
            <w:r w:rsidR="00CD2C02" w:rsidRPr="005F18D3">
              <w:rPr>
                <w:rStyle w:val="Hyperlink"/>
                <w:rFonts w:ascii="Arial Narrow" w:hAnsi="Arial Narrow"/>
                <w:noProof/>
              </w:rPr>
              <w:t>Agency</w:t>
            </w:r>
            <w:r w:rsidR="00CD2C02">
              <w:rPr>
                <w:noProof/>
                <w:webHidden/>
              </w:rPr>
              <w:tab/>
            </w:r>
            <w:r w:rsidR="00CD2C02">
              <w:rPr>
                <w:noProof/>
                <w:webHidden/>
              </w:rPr>
              <w:fldChar w:fldCharType="begin"/>
            </w:r>
            <w:r w:rsidR="00CD2C02">
              <w:rPr>
                <w:noProof/>
                <w:webHidden/>
              </w:rPr>
              <w:instrText xml:space="preserve"> PAGEREF _Toc88059611 \h </w:instrText>
            </w:r>
            <w:r w:rsidR="00CD2C02">
              <w:rPr>
                <w:noProof/>
                <w:webHidden/>
              </w:rPr>
            </w:r>
            <w:r w:rsidR="00CD2C02">
              <w:rPr>
                <w:noProof/>
                <w:webHidden/>
              </w:rPr>
              <w:fldChar w:fldCharType="separate"/>
            </w:r>
            <w:r w:rsidR="00CD2C02">
              <w:rPr>
                <w:noProof/>
                <w:webHidden/>
              </w:rPr>
              <w:t>47</w:t>
            </w:r>
            <w:r w:rsidR="00CD2C02">
              <w:rPr>
                <w:noProof/>
                <w:webHidden/>
              </w:rPr>
              <w:fldChar w:fldCharType="end"/>
            </w:r>
          </w:hyperlink>
        </w:p>
        <w:p w14:paraId="50208096" w14:textId="77777777" w:rsidR="00CD2C02" w:rsidRDefault="00C441D7">
          <w:pPr>
            <w:pStyle w:val="TOC2"/>
            <w:tabs>
              <w:tab w:val="right" w:leader="dot" w:pos="9660"/>
            </w:tabs>
            <w:rPr>
              <w:noProof/>
              <w:lang w:val="en-AU" w:eastAsia="en-AU"/>
            </w:rPr>
          </w:pPr>
          <w:hyperlink w:anchor="_Toc88059612" w:history="1">
            <w:r w:rsidR="00CD2C02" w:rsidRPr="005F18D3">
              <w:rPr>
                <w:rStyle w:val="Hyperlink"/>
                <w:rFonts w:ascii="Arial Narrow" w:hAnsi="Arial Narrow"/>
                <w:noProof/>
              </w:rPr>
              <w:t>6.3 State Recovery</w:t>
            </w:r>
            <w:r w:rsidR="00CD2C02" w:rsidRPr="005F18D3">
              <w:rPr>
                <w:rStyle w:val="Hyperlink"/>
                <w:rFonts w:ascii="Arial Narrow" w:hAnsi="Arial Narrow"/>
                <w:noProof/>
                <w:spacing w:val="-6"/>
              </w:rPr>
              <w:t xml:space="preserve"> </w:t>
            </w:r>
            <w:r w:rsidR="00CD2C02" w:rsidRPr="005F18D3">
              <w:rPr>
                <w:rStyle w:val="Hyperlink"/>
                <w:rFonts w:ascii="Arial Narrow" w:hAnsi="Arial Narrow"/>
                <w:noProof/>
              </w:rPr>
              <w:t>Coordinator</w:t>
            </w:r>
            <w:r w:rsidR="00CD2C02">
              <w:rPr>
                <w:noProof/>
                <w:webHidden/>
              </w:rPr>
              <w:tab/>
            </w:r>
            <w:r w:rsidR="00CD2C02">
              <w:rPr>
                <w:noProof/>
                <w:webHidden/>
              </w:rPr>
              <w:fldChar w:fldCharType="begin"/>
            </w:r>
            <w:r w:rsidR="00CD2C02">
              <w:rPr>
                <w:noProof/>
                <w:webHidden/>
              </w:rPr>
              <w:instrText xml:space="preserve"> PAGEREF _Toc88059612 \h </w:instrText>
            </w:r>
            <w:r w:rsidR="00CD2C02">
              <w:rPr>
                <w:noProof/>
                <w:webHidden/>
              </w:rPr>
            </w:r>
            <w:r w:rsidR="00CD2C02">
              <w:rPr>
                <w:noProof/>
                <w:webHidden/>
              </w:rPr>
              <w:fldChar w:fldCharType="separate"/>
            </w:r>
            <w:r w:rsidR="00CD2C02">
              <w:rPr>
                <w:noProof/>
                <w:webHidden/>
              </w:rPr>
              <w:t>47</w:t>
            </w:r>
            <w:r w:rsidR="00CD2C02">
              <w:rPr>
                <w:noProof/>
                <w:webHidden/>
              </w:rPr>
              <w:fldChar w:fldCharType="end"/>
            </w:r>
          </w:hyperlink>
        </w:p>
        <w:p w14:paraId="09F1D1CA" w14:textId="77777777" w:rsidR="00CD2C02" w:rsidRDefault="00C441D7">
          <w:pPr>
            <w:pStyle w:val="TOC2"/>
            <w:tabs>
              <w:tab w:val="right" w:leader="dot" w:pos="9660"/>
            </w:tabs>
            <w:rPr>
              <w:noProof/>
              <w:lang w:val="en-AU" w:eastAsia="en-AU"/>
            </w:rPr>
          </w:pPr>
          <w:hyperlink w:anchor="_Toc88059613" w:history="1">
            <w:r w:rsidR="00CD2C02" w:rsidRPr="005F18D3">
              <w:rPr>
                <w:rStyle w:val="Hyperlink"/>
                <w:rFonts w:ascii="Arial Narrow" w:hAnsi="Arial Narrow"/>
                <w:noProof/>
              </w:rPr>
              <w:t xml:space="preserve">6.4 </w:t>
            </w:r>
            <w:r w:rsidR="00CD2C02" w:rsidRPr="005F18D3">
              <w:rPr>
                <w:rStyle w:val="Hyperlink"/>
                <w:rFonts w:ascii="Arial Narrow" w:hAnsi="Arial Narrow" w:cs="Calibri"/>
                <w:noProof/>
              </w:rPr>
              <w:t>Recovery Structure State and Local</w:t>
            </w:r>
            <w:r w:rsidR="00CD2C02">
              <w:rPr>
                <w:noProof/>
                <w:webHidden/>
              </w:rPr>
              <w:tab/>
            </w:r>
            <w:r w:rsidR="00CD2C02">
              <w:rPr>
                <w:noProof/>
                <w:webHidden/>
              </w:rPr>
              <w:fldChar w:fldCharType="begin"/>
            </w:r>
            <w:r w:rsidR="00CD2C02">
              <w:rPr>
                <w:noProof/>
                <w:webHidden/>
              </w:rPr>
              <w:instrText xml:space="preserve"> PAGEREF _Toc88059613 \h </w:instrText>
            </w:r>
            <w:r w:rsidR="00CD2C02">
              <w:rPr>
                <w:noProof/>
                <w:webHidden/>
              </w:rPr>
            </w:r>
            <w:r w:rsidR="00CD2C02">
              <w:rPr>
                <w:noProof/>
                <w:webHidden/>
              </w:rPr>
              <w:fldChar w:fldCharType="separate"/>
            </w:r>
            <w:r w:rsidR="00CD2C02">
              <w:rPr>
                <w:noProof/>
                <w:webHidden/>
              </w:rPr>
              <w:t>48</w:t>
            </w:r>
            <w:r w:rsidR="00CD2C02">
              <w:rPr>
                <w:noProof/>
                <w:webHidden/>
              </w:rPr>
              <w:fldChar w:fldCharType="end"/>
            </w:r>
          </w:hyperlink>
        </w:p>
        <w:p w14:paraId="1D09D6F3" w14:textId="77777777" w:rsidR="00CD2C02" w:rsidRDefault="00C441D7">
          <w:pPr>
            <w:pStyle w:val="TOC2"/>
            <w:tabs>
              <w:tab w:val="right" w:leader="dot" w:pos="9660"/>
            </w:tabs>
            <w:rPr>
              <w:noProof/>
              <w:lang w:val="en-AU" w:eastAsia="en-AU"/>
            </w:rPr>
          </w:pPr>
          <w:hyperlink w:anchor="_Toc88059614" w:history="1">
            <w:r w:rsidR="00CD2C02" w:rsidRPr="005F18D3">
              <w:rPr>
                <w:rStyle w:val="Hyperlink"/>
                <w:rFonts w:ascii="Arial Narrow" w:hAnsi="Arial Narrow"/>
                <w:noProof/>
              </w:rPr>
              <w:t xml:space="preserve">6.5 Commencement of </w:t>
            </w:r>
            <w:r w:rsidR="00CD2C02" w:rsidRPr="005F18D3">
              <w:rPr>
                <w:rStyle w:val="Hyperlink"/>
                <w:rFonts w:ascii="Arial Narrow" w:hAnsi="Arial Narrow"/>
                <w:noProof/>
                <w:spacing w:val="-21"/>
              </w:rPr>
              <w:t>Recovery</w:t>
            </w:r>
            <w:r w:rsidR="00CD2C02">
              <w:rPr>
                <w:noProof/>
                <w:webHidden/>
              </w:rPr>
              <w:tab/>
            </w:r>
            <w:r w:rsidR="00CD2C02">
              <w:rPr>
                <w:noProof/>
                <w:webHidden/>
              </w:rPr>
              <w:fldChar w:fldCharType="begin"/>
            </w:r>
            <w:r w:rsidR="00CD2C02">
              <w:rPr>
                <w:noProof/>
                <w:webHidden/>
              </w:rPr>
              <w:instrText xml:space="preserve"> PAGEREF _Toc88059614 \h </w:instrText>
            </w:r>
            <w:r w:rsidR="00CD2C02">
              <w:rPr>
                <w:noProof/>
                <w:webHidden/>
              </w:rPr>
            </w:r>
            <w:r w:rsidR="00CD2C02">
              <w:rPr>
                <w:noProof/>
                <w:webHidden/>
              </w:rPr>
              <w:fldChar w:fldCharType="separate"/>
            </w:r>
            <w:r w:rsidR="00CD2C02">
              <w:rPr>
                <w:noProof/>
                <w:webHidden/>
              </w:rPr>
              <w:t>49</w:t>
            </w:r>
            <w:r w:rsidR="00CD2C02">
              <w:rPr>
                <w:noProof/>
                <w:webHidden/>
              </w:rPr>
              <w:fldChar w:fldCharType="end"/>
            </w:r>
          </w:hyperlink>
        </w:p>
        <w:p w14:paraId="1D87F455" w14:textId="77777777" w:rsidR="00CD2C02" w:rsidRDefault="00C441D7">
          <w:pPr>
            <w:pStyle w:val="TOC2"/>
            <w:tabs>
              <w:tab w:val="right" w:leader="dot" w:pos="9660"/>
            </w:tabs>
            <w:rPr>
              <w:noProof/>
              <w:lang w:val="en-AU" w:eastAsia="en-AU"/>
            </w:rPr>
          </w:pPr>
          <w:hyperlink w:anchor="_Toc88059615" w:history="1">
            <w:r w:rsidR="00CD2C02" w:rsidRPr="005F18D3">
              <w:rPr>
                <w:rStyle w:val="Hyperlink"/>
                <w:rFonts w:ascii="Arial Narrow" w:hAnsi="Arial Narrow" w:cs="Calibri"/>
                <w:noProof/>
              </w:rPr>
              <w:t>6.6 Assessment and Operational Recovery</w:t>
            </w:r>
            <w:r w:rsidR="00CD2C02" w:rsidRPr="005F18D3">
              <w:rPr>
                <w:rStyle w:val="Hyperlink"/>
                <w:rFonts w:ascii="Arial Narrow" w:hAnsi="Arial Narrow" w:cs="Calibri"/>
                <w:noProof/>
                <w:spacing w:val="-16"/>
              </w:rPr>
              <w:t xml:space="preserve"> </w:t>
            </w:r>
            <w:r w:rsidR="00CD2C02" w:rsidRPr="005F18D3">
              <w:rPr>
                <w:rStyle w:val="Hyperlink"/>
                <w:rFonts w:ascii="Arial Narrow" w:hAnsi="Arial Narrow" w:cs="Calibri"/>
                <w:noProof/>
              </w:rPr>
              <w:t>Planning:</w:t>
            </w:r>
            <w:r w:rsidR="00CD2C02">
              <w:rPr>
                <w:noProof/>
                <w:webHidden/>
              </w:rPr>
              <w:tab/>
            </w:r>
            <w:r w:rsidR="00CD2C02">
              <w:rPr>
                <w:noProof/>
                <w:webHidden/>
              </w:rPr>
              <w:fldChar w:fldCharType="begin"/>
            </w:r>
            <w:r w:rsidR="00CD2C02">
              <w:rPr>
                <w:noProof/>
                <w:webHidden/>
              </w:rPr>
              <w:instrText xml:space="preserve"> PAGEREF _Toc88059615 \h </w:instrText>
            </w:r>
            <w:r w:rsidR="00CD2C02">
              <w:rPr>
                <w:noProof/>
                <w:webHidden/>
              </w:rPr>
            </w:r>
            <w:r w:rsidR="00CD2C02">
              <w:rPr>
                <w:noProof/>
                <w:webHidden/>
              </w:rPr>
              <w:fldChar w:fldCharType="separate"/>
            </w:r>
            <w:r w:rsidR="00CD2C02">
              <w:rPr>
                <w:noProof/>
                <w:webHidden/>
              </w:rPr>
              <w:t>52</w:t>
            </w:r>
            <w:r w:rsidR="00CD2C02">
              <w:rPr>
                <w:noProof/>
                <w:webHidden/>
              </w:rPr>
              <w:fldChar w:fldCharType="end"/>
            </w:r>
          </w:hyperlink>
        </w:p>
        <w:p w14:paraId="03B5225F" w14:textId="77777777" w:rsidR="00CD2C02" w:rsidRDefault="00C441D7">
          <w:pPr>
            <w:pStyle w:val="TOC2"/>
            <w:tabs>
              <w:tab w:val="right" w:leader="dot" w:pos="9660"/>
            </w:tabs>
            <w:rPr>
              <w:noProof/>
              <w:lang w:val="en-AU" w:eastAsia="en-AU"/>
            </w:rPr>
          </w:pPr>
          <w:hyperlink w:anchor="_Toc88059616" w:history="1">
            <w:r w:rsidR="00CD2C02" w:rsidRPr="005F18D3">
              <w:rPr>
                <w:rStyle w:val="Hyperlink"/>
                <w:rFonts w:ascii="Arial Narrow" w:hAnsi="Arial Narrow"/>
                <w:noProof/>
              </w:rPr>
              <w:t xml:space="preserve">6.7 </w:t>
            </w:r>
            <w:r w:rsidR="00CD2C02" w:rsidRPr="005F18D3">
              <w:rPr>
                <w:rStyle w:val="Hyperlink"/>
                <w:rFonts w:ascii="Arial Narrow" w:hAnsi="Arial Narrow"/>
                <w:noProof/>
                <w:spacing w:val="-8"/>
              </w:rPr>
              <w:t xml:space="preserve"> </w:t>
            </w:r>
            <w:r w:rsidR="00CD2C02" w:rsidRPr="005F18D3">
              <w:rPr>
                <w:rStyle w:val="Hyperlink"/>
                <w:rFonts w:ascii="Arial Narrow" w:hAnsi="Arial Narrow"/>
                <w:noProof/>
              </w:rPr>
              <w:t>Resources</w:t>
            </w:r>
            <w:r w:rsidR="00CD2C02">
              <w:rPr>
                <w:noProof/>
                <w:webHidden/>
              </w:rPr>
              <w:tab/>
            </w:r>
            <w:r w:rsidR="00CD2C02">
              <w:rPr>
                <w:noProof/>
                <w:webHidden/>
              </w:rPr>
              <w:fldChar w:fldCharType="begin"/>
            </w:r>
            <w:r w:rsidR="00CD2C02">
              <w:rPr>
                <w:noProof/>
                <w:webHidden/>
              </w:rPr>
              <w:instrText xml:space="preserve"> PAGEREF _Toc88059616 \h </w:instrText>
            </w:r>
            <w:r w:rsidR="00CD2C02">
              <w:rPr>
                <w:noProof/>
                <w:webHidden/>
              </w:rPr>
            </w:r>
            <w:r w:rsidR="00CD2C02">
              <w:rPr>
                <w:noProof/>
                <w:webHidden/>
              </w:rPr>
              <w:fldChar w:fldCharType="separate"/>
            </w:r>
            <w:r w:rsidR="00CD2C02">
              <w:rPr>
                <w:noProof/>
                <w:webHidden/>
              </w:rPr>
              <w:t>52</w:t>
            </w:r>
            <w:r w:rsidR="00CD2C02">
              <w:rPr>
                <w:noProof/>
                <w:webHidden/>
              </w:rPr>
              <w:fldChar w:fldCharType="end"/>
            </w:r>
          </w:hyperlink>
        </w:p>
        <w:p w14:paraId="56F4408C" w14:textId="77777777" w:rsidR="00CD2C02" w:rsidRDefault="00C441D7">
          <w:pPr>
            <w:pStyle w:val="TOC2"/>
            <w:tabs>
              <w:tab w:val="right" w:leader="dot" w:pos="9660"/>
            </w:tabs>
            <w:rPr>
              <w:noProof/>
              <w:lang w:val="en-AU" w:eastAsia="en-AU"/>
            </w:rPr>
          </w:pPr>
          <w:hyperlink w:anchor="_Toc88059617" w:history="1">
            <w:r w:rsidR="00CD2C02" w:rsidRPr="005F18D3">
              <w:rPr>
                <w:rStyle w:val="Hyperlink"/>
                <w:rFonts w:ascii="Arial Narrow" w:hAnsi="Arial Narrow" w:cs="Calibri"/>
                <w:noProof/>
              </w:rPr>
              <w:t>6.8 Financial</w:t>
            </w:r>
            <w:r w:rsidR="00CD2C02" w:rsidRPr="005F18D3">
              <w:rPr>
                <w:rStyle w:val="Hyperlink"/>
                <w:rFonts w:ascii="Arial Narrow" w:hAnsi="Arial Narrow" w:cs="Calibri"/>
                <w:noProof/>
                <w:spacing w:val="-4"/>
              </w:rPr>
              <w:t xml:space="preserve"> </w:t>
            </w:r>
            <w:r w:rsidR="00CD2C02" w:rsidRPr="005F18D3">
              <w:rPr>
                <w:rStyle w:val="Hyperlink"/>
                <w:rFonts w:ascii="Arial Narrow" w:hAnsi="Arial Narrow" w:cs="Calibri"/>
                <w:noProof/>
              </w:rPr>
              <w:t>Arrangements:</w:t>
            </w:r>
            <w:r w:rsidR="00CD2C02">
              <w:rPr>
                <w:noProof/>
                <w:webHidden/>
              </w:rPr>
              <w:tab/>
            </w:r>
            <w:r w:rsidR="00CD2C02">
              <w:rPr>
                <w:noProof/>
                <w:webHidden/>
              </w:rPr>
              <w:fldChar w:fldCharType="begin"/>
            </w:r>
            <w:r w:rsidR="00CD2C02">
              <w:rPr>
                <w:noProof/>
                <w:webHidden/>
              </w:rPr>
              <w:instrText xml:space="preserve"> PAGEREF _Toc88059617 \h </w:instrText>
            </w:r>
            <w:r w:rsidR="00CD2C02">
              <w:rPr>
                <w:noProof/>
                <w:webHidden/>
              </w:rPr>
            </w:r>
            <w:r w:rsidR="00CD2C02">
              <w:rPr>
                <w:noProof/>
                <w:webHidden/>
              </w:rPr>
              <w:fldChar w:fldCharType="separate"/>
            </w:r>
            <w:r w:rsidR="00CD2C02">
              <w:rPr>
                <w:noProof/>
                <w:webHidden/>
              </w:rPr>
              <w:t>52</w:t>
            </w:r>
            <w:r w:rsidR="00CD2C02">
              <w:rPr>
                <w:noProof/>
                <w:webHidden/>
              </w:rPr>
              <w:fldChar w:fldCharType="end"/>
            </w:r>
          </w:hyperlink>
        </w:p>
        <w:p w14:paraId="735D10E0" w14:textId="77777777" w:rsidR="00CD2C02" w:rsidRDefault="00C441D7">
          <w:pPr>
            <w:pStyle w:val="TOC2"/>
            <w:tabs>
              <w:tab w:val="right" w:leader="dot" w:pos="9660"/>
            </w:tabs>
            <w:rPr>
              <w:noProof/>
              <w:lang w:val="en-AU" w:eastAsia="en-AU"/>
            </w:rPr>
          </w:pPr>
          <w:hyperlink w:anchor="_Toc88059618" w:history="1">
            <w:r w:rsidR="00CD2C02" w:rsidRPr="005F18D3">
              <w:rPr>
                <w:rStyle w:val="Hyperlink"/>
                <w:rFonts w:ascii="Arial Narrow" w:hAnsi="Arial Narrow" w:cs="Calibri"/>
                <w:noProof/>
              </w:rPr>
              <w:t>6.9 Financial</w:t>
            </w:r>
            <w:r w:rsidR="00CD2C02" w:rsidRPr="005F18D3">
              <w:rPr>
                <w:rStyle w:val="Hyperlink"/>
                <w:rFonts w:ascii="Arial Narrow" w:hAnsi="Arial Narrow" w:cs="Calibri"/>
                <w:noProof/>
                <w:spacing w:val="-2"/>
              </w:rPr>
              <w:t xml:space="preserve"> </w:t>
            </w:r>
            <w:r w:rsidR="00CD2C02" w:rsidRPr="005F18D3">
              <w:rPr>
                <w:rStyle w:val="Hyperlink"/>
                <w:rFonts w:ascii="Arial Narrow" w:hAnsi="Arial Narrow" w:cs="Calibri"/>
                <w:noProof/>
              </w:rPr>
              <w:t>Preparation:</w:t>
            </w:r>
            <w:r w:rsidR="00CD2C02">
              <w:rPr>
                <w:noProof/>
                <w:webHidden/>
              </w:rPr>
              <w:tab/>
            </w:r>
            <w:r w:rsidR="00CD2C02">
              <w:rPr>
                <w:noProof/>
                <w:webHidden/>
              </w:rPr>
              <w:fldChar w:fldCharType="begin"/>
            </w:r>
            <w:r w:rsidR="00CD2C02">
              <w:rPr>
                <w:noProof/>
                <w:webHidden/>
              </w:rPr>
              <w:instrText xml:space="preserve"> PAGEREF _Toc88059618 \h </w:instrText>
            </w:r>
            <w:r w:rsidR="00CD2C02">
              <w:rPr>
                <w:noProof/>
                <w:webHidden/>
              </w:rPr>
            </w:r>
            <w:r w:rsidR="00CD2C02">
              <w:rPr>
                <w:noProof/>
                <w:webHidden/>
              </w:rPr>
              <w:fldChar w:fldCharType="separate"/>
            </w:r>
            <w:r w:rsidR="00CD2C02">
              <w:rPr>
                <w:noProof/>
                <w:webHidden/>
              </w:rPr>
              <w:t>53</w:t>
            </w:r>
            <w:r w:rsidR="00CD2C02">
              <w:rPr>
                <w:noProof/>
                <w:webHidden/>
              </w:rPr>
              <w:fldChar w:fldCharType="end"/>
            </w:r>
          </w:hyperlink>
        </w:p>
        <w:p w14:paraId="545D4F4B" w14:textId="77777777" w:rsidR="00CD2C02" w:rsidRDefault="00C441D7">
          <w:pPr>
            <w:pStyle w:val="TOC2"/>
            <w:tabs>
              <w:tab w:val="right" w:leader="dot" w:pos="9660"/>
            </w:tabs>
            <w:rPr>
              <w:noProof/>
              <w:lang w:val="en-AU" w:eastAsia="en-AU"/>
            </w:rPr>
          </w:pPr>
          <w:hyperlink w:anchor="_Toc88059619" w:history="1">
            <w:r w:rsidR="00CD2C02" w:rsidRPr="005F18D3">
              <w:rPr>
                <w:rStyle w:val="Hyperlink"/>
                <w:rFonts w:ascii="Arial Narrow" w:hAnsi="Arial Narrow"/>
                <w:noProof/>
              </w:rPr>
              <w:t>6.10 Community</w:t>
            </w:r>
            <w:r w:rsidR="00CD2C02" w:rsidRPr="005F18D3">
              <w:rPr>
                <w:rStyle w:val="Hyperlink"/>
                <w:rFonts w:ascii="Arial Narrow" w:hAnsi="Arial Narrow"/>
                <w:noProof/>
                <w:spacing w:val="-5"/>
              </w:rPr>
              <w:t xml:space="preserve"> </w:t>
            </w:r>
            <w:r w:rsidR="00CD2C02" w:rsidRPr="005F18D3">
              <w:rPr>
                <w:rStyle w:val="Hyperlink"/>
                <w:rFonts w:ascii="Arial Narrow" w:hAnsi="Arial Narrow"/>
                <w:noProof/>
              </w:rPr>
              <w:t>Reactions</w:t>
            </w:r>
            <w:r w:rsidR="00CD2C02">
              <w:rPr>
                <w:noProof/>
                <w:webHidden/>
              </w:rPr>
              <w:tab/>
            </w:r>
            <w:r w:rsidR="00CD2C02">
              <w:rPr>
                <w:noProof/>
                <w:webHidden/>
              </w:rPr>
              <w:fldChar w:fldCharType="begin"/>
            </w:r>
            <w:r w:rsidR="00CD2C02">
              <w:rPr>
                <w:noProof/>
                <w:webHidden/>
              </w:rPr>
              <w:instrText xml:space="preserve"> PAGEREF _Toc88059619 \h </w:instrText>
            </w:r>
            <w:r w:rsidR="00CD2C02">
              <w:rPr>
                <w:noProof/>
                <w:webHidden/>
              </w:rPr>
            </w:r>
            <w:r w:rsidR="00CD2C02">
              <w:rPr>
                <w:noProof/>
                <w:webHidden/>
              </w:rPr>
              <w:fldChar w:fldCharType="separate"/>
            </w:r>
            <w:r w:rsidR="00CD2C02">
              <w:rPr>
                <w:noProof/>
                <w:webHidden/>
              </w:rPr>
              <w:t>54</w:t>
            </w:r>
            <w:r w:rsidR="00CD2C02">
              <w:rPr>
                <w:noProof/>
                <w:webHidden/>
              </w:rPr>
              <w:fldChar w:fldCharType="end"/>
            </w:r>
          </w:hyperlink>
        </w:p>
        <w:p w14:paraId="1AB7DC12" w14:textId="77777777" w:rsidR="00CD2C02" w:rsidRDefault="00C441D7">
          <w:pPr>
            <w:pStyle w:val="TOC2"/>
            <w:tabs>
              <w:tab w:val="right" w:leader="dot" w:pos="9660"/>
            </w:tabs>
            <w:rPr>
              <w:noProof/>
              <w:lang w:val="en-AU" w:eastAsia="en-AU"/>
            </w:rPr>
          </w:pPr>
          <w:hyperlink w:anchor="_Toc88059620" w:history="1">
            <w:r w:rsidR="00CD2C02" w:rsidRPr="005F18D3">
              <w:rPr>
                <w:rStyle w:val="Hyperlink"/>
                <w:rFonts w:ascii="Arial Narrow" w:hAnsi="Arial Narrow"/>
                <w:noProof/>
              </w:rPr>
              <w:t>6.11  Actions and</w:t>
            </w:r>
            <w:r w:rsidR="00CD2C02" w:rsidRPr="005F18D3">
              <w:rPr>
                <w:rStyle w:val="Hyperlink"/>
                <w:rFonts w:ascii="Arial Narrow" w:hAnsi="Arial Narrow"/>
                <w:noProof/>
                <w:spacing w:val="-9"/>
              </w:rPr>
              <w:t xml:space="preserve"> </w:t>
            </w:r>
            <w:r w:rsidR="00CD2C02" w:rsidRPr="005F18D3">
              <w:rPr>
                <w:rStyle w:val="Hyperlink"/>
                <w:rFonts w:ascii="Arial Narrow" w:hAnsi="Arial Narrow"/>
                <w:noProof/>
              </w:rPr>
              <w:t>Strategies</w:t>
            </w:r>
            <w:r w:rsidR="00CD2C02">
              <w:rPr>
                <w:noProof/>
                <w:webHidden/>
              </w:rPr>
              <w:tab/>
            </w:r>
            <w:r w:rsidR="00CD2C02">
              <w:rPr>
                <w:noProof/>
                <w:webHidden/>
              </w:rPr>
              <w:fldChar w:fldCharType="begin"/>
            </w:r>
            <w:r w:rsidR="00CD2C02">
              <w:rPr>
                <w:noProof/>
                <w:webHidden/>
              </w:rPr>
              <w:instrText xml:space="preserve"> PAGEREF _Toc88059620 \h </w:instrText>
            </w:r>
            <w:r w:rsidR="00CD2C02">
              <w:rPr>
                <w:noProof/>
                <w:webHidden/>
              </w:rPr>
            </w:r>
            <w:r w:rsidR="00CD2C02">
              <w:rPr>
                <w:noProof/>
                <w:webHidden/>
              </w:rPr>
              <w:fldChar w:fldCharType="separate"/>
            </w:r>
            <w:r w:rsidR="00CD2C02">
              <w:rPr>
                <w:noProof/>
                <w:webHidden/>
              </w:rPr>
              <w:t>54</w:t>
            </w:r>
            <w:r w:rsidR="00CD2C02">
              <w:rPr>
                <w:noProof/>
                <w:webHidden/>
              </w:rPr>
              <w:fldChar w:fldCharType="end"/>
            </w:r>
          </w:hyperlink>
        </w:p>
        <w:p w14:paraId="1A8260A1" w14:textId="77777777" w:rsidR="00CD2C02" w:rsidRDefault="00C441D7">
          <w:pPr>
            <w:pStyle w:val="TOC2"/>
            <w:tabs>
              <w:tab w:val="right" w:leader="dot" w:pos="9660"/>
            </w:tabs>
            <w:rPr>
              <w:noProof/>
              <w:lang w:val="en-AU" w:eastAsia="en-AU"/>
            </w:rPr>
          </w:pPr>
          <w:hyperlink w:anchor="_Toc88059621" w:history="1">
            <w:r w:rsidR="00CD2C02" w:rsidRPr="005F18D3">
              <w:rPr>
                <w:rStyle w:val="Hyperlink"/>
                <w:rFonts w:ascii="Arial Narrow" w:hAnsi="Arial Narrow"/>
                <w:noProof/>
              </w:rPr>
              <w:t>APPENDIX 6A: Sub Committees– Objectives</w:t>
            </w:r>
            <w:r w:rsidR="00CD2C02">
              <w:rPr>
                <w:noProof/>
                <w:webHidden/>
              </w:rPr>
              <w:tab/>
            </w:r>
            <w:r w:rsidR="00CD2C02">
              <w:rPr>
                <w:noProof/>
                <w:webHidden/>
              </w:rPr>
              <w:fldChar w:fldCharType="begin"/>
            </w:r>
            <w:r w:rsidR="00CD2C02">
              <w:rPr>
                <w:noProof/>
                <w:webHidden/>
              </w:rPr>
              <w:instrText xml:space="preserve"> PAGEREF _Toc88059621 \h </w:instrText>
            </w:r>
            <w:r w:rsidR="00CD2C02">
              <w:rPr>
                <w:noProof/>
                <w:webHidden/>
              </w:rPr>
            </w:r>
            <w:r w:rsidR="00CD2C02">
              <w:rPr>
                <w:noProof/>
                <w:webHidden/>
              </w:rPr>
              <w:fldChar w:fldCharType="separate"/>
            </w:r>
            <w:r w:rsidR="00CD2C02">
              <w:rPr>
                <w:noProof/>
                <w:webHidden/>
              </w:rPr>
              <w:t>57</w:t>
            </w:r>
            <w:r w:rsidR="00CD2C02">
              <w:rPr>
                <w:noProof/>
                <w:webHidden/>
              </w:rPr>
              <w:fldChar w:fldCharType="end"/>
            </w:r>
          </w:hyperlink>
        </w:p>
        <w:p w14:paraId="16C1BBE9" w14:textId="77777777" w:rsidR="00CD2C02" w:rsidRDefault="00C441D7">
          <w:pPr>
            <w:pStyle w:val="TOC2"/>
            <w:tabs>
              <w:tab w:val="right" w:leader="dot" w:pos="9660"/>
            </w:tabs>
            <w:rPr>
              <w:noProof/>
              <w:lang w:val="en-AU" w:eastAsia="en-AU"/>
            </w:rPr>
          </w:pPr>
          <w:hyperlink w:anchor="_Toc88059622" w:history="1">
            <w:r w:rsidR="00CD2C02" w:rsidRPr="005F18D3">
              <w:rPr>
                <w:rStyle w:val="Hyperlink"/>
                <w:rFonts w:ascii="Arial Narrow" w:hAnsi="Arial Narrow"/>
                <w:noProof/>
              </w:rPr>
              <w:t>APPENDIX 6B: Aide Memoire Local Recovery Coordinator</w:t>
            </w:r>
            <w:r w:rsidR="00CD2C02">
              <w:rPr>
                <w:noProof/>
                <w:webHidden/>
              </w:rPr>
              <w:tab/>
            </w:r>
            <w:r w:rsidR="00CD2C02">
              <w:rPr>
                <w:noProof/>
                <w:webHidden/>
              </w:rPr>
              <w:fldChar w:fldCharType="begin"/>
            </w:r>
            <w:r w:rsidR="00CD2C02">
              <w:rPr>
                <w:noProof/>
                <w:webHidden/>
              </w:rPr>
              <w:instrText xml:space="preserve"> PAGEREF _Toc88059622 \h </w:instrText>
            </w:r>
            <w:r w:rsidR="00CD2C02">
              <w:rPr>
                <w:noProof/>
                <w:webHidden/>
              </w:rPr>
            </w:r>
            <w:r w:rsidR="00CD2C02">
              <w:rPr>
                <w:noProof/>
                <w:webHidden/>
              </w:rPr>
              <w:fldChar w:fldCharType="separate"/>
            </w:r>
            <w:r w:rsidR="00CD2C02">
              <w:rPr>
                <w:noProof/>
                <w:webHidden/>
              </w:rPr>
              <w:t>58</w:t>
            </w:r>
            <w:r w:rsidR="00CD2C02">
              <w:rPr>
                <w:noProof/>
                <w:webHidden/>
              </w:rPr>
              <w:fldChar w:fldCharType="end"/>
            </w:r>
          </w:hyperlink>
        </w:p>
        <w:p w14:paraId="21528EB2" w14:textId="77777777" w:rsidR="00CD2C02" w:rsidRDefault="00C441D7">
          <w:pPr>
            <w:pStyle w:val="TOC2"/>
            <w:tabs>
              <w:tab w:val="right" w:leader="dot" w:pos="9660"/>
            </w:tabs>
            <w:rPr>
              <w:noProof/>
              <w:lang w:val="en-AU" w:eastAsia="en-AU"/>
            </w:rPr>
          </w:pPr>
          <w:hyperlink w:anchor="_Toc88059623" w:history="1">
            <w:r w:rsidR="00CD2C02" w:rsidRPr="005F18D3">
              <w:rPr>
                <w:rStyle w:val="Hyperlink"/>
                <w:rFonts w:ascii="Arial Narrow" w:hAnsi="Arial Narrow"/>
                <w:noProof/>
              </w:rPr>
              <w:t>APPENDIX 6C: Aide Memoire Local Recovery Coordination Group</w:t>
            </w:r>
            <w:r w:rsidR="00CD2C02">
              <w:rPr>
                <w:noProof/>
                <w:webHidden/>
              </w:rPr>
              <w:tab/>
            </w:r>
            <w:r w:rsidR="00CD2C02">
              <w:rPr>
                <w:noProof/>
                <w:webHidden/>
              </w:rPr>
              <w:fldChar w:fldCharType="begin"/>
            </w:r>
            <w:r w:rsidR="00CD2C02">
              <w:rPr>
                <w:noProof/>
                <w:webHidden/>
              </w:rPr>
              <w:instrText xml:space="preserve"> PAGEREF _Toc88059623 \h </w:instrText>
            </w:r>
            <w:r w:rsidR="00CD2C02">
              <w:rPr>
                <w:noProof/>
                <w:webHidden/>
              </w:rPr>
            </w:r>
            <w:r w:rsidR="00CD2C02">
              <w:rPr>
                <w:noProof/>
                <w:webHidden/>
              </w:rPr>
              <w:fldChar w:fldCharType="separate"/>
            </w:r>
            <w:r w:rsidR="00CD2C02">
              <w:rPr>
                <w:noProof/>
                <w:webHidden/>
              </w:rPr>
              <w:t>64</w:t>
            </w:r>
            <w:r w:rsidR="00CD2C02">
              <w:rPr>
                <w:noProof/>
                <w:webHidden/>
              </w:rPr>
              <w:fldChar w:fldCharType="end"/>
            </w:r>
          </w:hyperlink>
        </w:p>
        <w:p w14:paraId="77390D37" w14:textId="77777777" w:rsidR="00CD2C02" w:rsidRDefault="00C441D7">
          <w:pPr>
            <w:pStyle w:val="TOC2"/>
            <w:tabs>
              <w:tab w:val="right" w:leader="dot" w:pos="9660"/>
            </w:tabs>
            <w:rPr>
              <w:noProof/>
              <w:lang w:val="en-AU" w:eastAsia="en-AU"/>
            </w:rPr>
          </w:pPr>
          <w:hyperlink w:anchor="_Toc88059624" w:history="1">
            <w:r w:rsidR="00CD2C02" w:rsidRPr="005F18D3">
              <w:rPr>
                <w:rStyle w:val="Hyperlink"/>
                <w:rFonts w:ascii="Arial Narrow" w:hAnsi="Arial Narrow"/>
                <w:noProof/>
              </w:rPr>
              <w:t>APPENDIX 6D: Operational Recovery Plan Template</w:t>
            </w:r>
            <w:r w:rsidR="00CD2C02">
              <w:rPr>
                <w:noProof/>
                <w:webHidden/>
              </w:rPr>
              <w:tab/>
            </w:r>
            <w:r w:rsidR="00CD2C02">
              <w:rPr>
                <w:noProof/>
                <w:webHidden/>
              </w:rPr>
              <w:fldChar w:fldCharType="begin"/>
            </w:r>
            <w:r w:rsidR="00CD2C02">
              <w:rPr>
                <w:noProof/>
                <w:webHidden/>
              </w:rPr>
              <w:instrText xml:space="preserve"> PAGEREF _Toc88059624 \h </w:instrText>
            </w:r>
            <w:r w:rsidR="00CD2C02">
              <w:rPr>
                <w:noProof/>
                <w:webHidden/>
              </w:rPr>
            </w:r>
            <w:r w:rsidR="00CD2C02">
              <w:rPr>
                <w:noProof/>
                <w:webHidden/>
              </w:rPr>
              <w:fldChar w:fldCharType="separate"/>
            </w:r>
            <w:r w:rsidR="00CD2C02">
              <w:rPr>
                <w:noProof/>
                <w:webHidden/>
              </w:rPr>
              <w:t>69</w:t>
            </w:r>
            <w:r w:rsidR="00CD2C02">
              <w:rPr>
                <w:noProof/>
                <w:webHidden/>
              </w:rPr>
              <w:fldChar w:fldCharType="end"/>
            </w:r>
          </w:hyperlink>
        </w:p>
        <w:p w14:paraId="62BCECEA" w14:textId="77777777" w:rsidR="00CD2C02" w:rsidRDefault="00C441D7">
          <w:pPr>
            <w:pStyle w:val="TOC2"/>
            <w:tabs>
              <w:tab w:val="right" w:leader="dot" w:pos="9660"/>
            </w:tabs>
            <w:rPr>
              <w:noProof/>
              <w:lang w:val="en-AU" w:eastAsia="en-AU"/>
            </w:rPr>
          </w:pPr>
          <w:hyperlink w:anchor="_Toc88059625" w:history="1">
            <w:r w:rsidR="00CD2C02" w:rsidRPr="005F18D3">
              <w:rPr>
                <w:rStyle w:val="Hyperlink"/>
                <w:rFonts w:ascii="Arial Narrow" w:hAnsi="Arial Narrow"/>
                <w:noProof/>
              </w:rPr>
              <w:t>6.13 Recovery Report</w:t>
            </w:r>
            <w:r w:rsidR="00CD2C02">
              <w:rPr>
                <w:noProof/>
                <w:webHidden/>
              </w:rPr>
              <w:tab/>
            </w:r>
            <w:r w:rsidR="00CD2C02">
              <w:rPr>
                <w:noProof/>
                <w:webHidden/>
              </w:rPr>
              <w:fldChar w:fldCharType="begin"/>
            </w:r>
            <w:r w:rsidR="00CD2C02">
              <w:rPr>
                <w:noProof/>
                <w:webHidden/>
              </w:rPr>
              <w:instrText xml:space="preserve"> PAGEREF _Toc88059625 \h </w:instrText>
            </w:r>
            <w:r w:rsidR="00CD2C02">
              <w:rPr>
                <w:noProof/>
                <w:webHidden/>
              </w:rPr>
            </w:r>
            <w:r w:rsidR="00CD2C02">
              <w:rPr>
                <w:noProof/>
                <w:webHidden/>
              </w:rPr>
              <w:fldChar w:fldCharType="separate"/>
            </w:r>
            <w:r w:rsidR="00CD2C02">
              <w:rPr>
                <w:noProof/>
                <w:webHidden/>
              </w:rPr>
              <w:t>71</w:t>
            </w:r>
            <w:r w:rsidR="00CD2C02">
              <w:rPr>
                <w:noProof/>
                <w:webHidden/>
              </w:rPr>
              <w:fldChar w:fldCharType="end"/>
            </w:r>
          </w:hyperlink>
        </w:p>
        <w:p w14:paraId="04D9C99E" w14:textId="77777777" w:rsidR="00CD2C02" w:rsidRDefault="00C441D7">
          <w:pPr>
            <w:pStyle w:val="TOC1"/>
            <w:tabs>
              <w:tab w:val="right" w:leader="dot" w:pos="9660"/>
            </w:tabs>
            <w:rPr>
              <w:noProof/>
              <w:lang w:val="en-AU" w:eastAsia="en-AU"/>
            </w:rPr>
          </w:pPr>
          <w:hyperlink r:id="rId30" w:anchor="_Toc88059626" w:history="1">
            <w:r w:rsidR="00CD2C02" w:rsidRPr="005F18D3">
              <w:rPr>
                <w:rStyle w:val="Hyperlink"/>
                <w:rFonts w:ascii="Arial Narrow" w:hAnsi="Arial Narrow"/>
                <w:noProof/>
              </w:rPr>
              <w:t>SECTION SEVEN</w:t>
            </w:r>
            <w:r w:rsidR="00CD2C02">
              <w:rPr>
                <w:noProof/>
                <w:webHidden/>
              </w:rPr>
              <w:tab/>
            </w:r>
            <w:r w:rsidR="00CD2C02">
              <w:rPr>
                <w:noProof/>
                <w:webHidden/>
              </w:rPr>
              <w:fldChar w:fldCharType="begin"/>
            </w:r>
            <w:r w:rsidR="00CD2C02">
              <w:rPr>
                <w:noProof/>
                <w:webHidden/>
              </w:rPr>
              <w:instrText xml:space="preserve"> PAGEREF _Toc88059626 \h </w:instrText>
            </w:r>
            <w:r w:rsidR="00CD2C02">
              <w:rPr>
                <w:noProof/>
                <w:webHidden/>
              </w:rPr>
            </w:r>
            <w:r w:rsidR="00CD2C02">
              <w:rPr>
                <w:noProof/>
                <w:webHidden/>
              </w:rPr>
              <w:fldChar w:fldCharType="separate"/>
            </w:r>
            <w:r w:rsidR="00CD2C02">
              <w:rPr>
                <w:noProof/>
                <w:webHidden/>
              </w:rPr>
              <w:t>73</w:t>
            </w:r>
            <w:r w:rsidR="00CD2C02">
              <w:rPr>
                <w:noProof/>
                <w:webHidden/>
              </w:rPr>
              <w:fldChar w:fldCharType="end"/>
            </w:r>
          </w:hyperlink>
        </w:p>
        <w:p w14:paraId="3218687F" w14:textId="77777777" w:rsidR="00CD2C02" w:rsidRDefault="00C441D7">
          <w:pPr>
            <w:pStyle w:val="TOC1"/>
            <w:tabs>
              <w:tab w:val="right" w:leader="dot" w:pos="9660"/>
            </w:tabs>
            <w:rPr>
              <w:noProof/>
              <w:lang w:val="en-AU" w:eastAsia="en-AU"/>
            </w:rPr>
          </w:pPr>
          <w:hyperlink r:id="rId31" w:anchor="_Toc88059627" w:history="1">
            <w:r w:rsidR="00CD2C02" w:rsidRPr="005F18D3">
              <w:rPr>
                <w:rStyle w:val="Hyperlink"/>
                <w:rFonts w:ascii="Arial Narrow" w:hAnsi="Arial Narrow"/>
                <w:noProof/>
              </w:rPr>
              <w:t>COMMUNICATIONS</w:t>
            </w:r>
            <w:r w:rsidR="00CD2C02" w:rsidRPr="005F18D3">
              <w:rPr>
                <w:rStyle w:val="Hyperlink"/>
                <w:noProof/>
              </w:rPr>
              <w:t xml:space="preserve"> </w:t>
            </w:r>
            <w:r w:rsidR="00CD2C02" w:rsidRPr="005F18D3">
              <w:rPr>
                <w:rStyle w:val="Hyperlink"/>
                <w:rFonts w:ascii="Arial Narrow" w:hAnsi="Arial Narrow"/>
                <w:noProof/>
              </w:rPr>
              <w:t>PLAN</w:t>
            </w:r>
            <w:r w:rsidR="00CD2C02">
              <w:rPr>
                <w:noProof/>
                <w:webHidden/>
              </w:rPr>
              <w:tab/>
            </w:r>
            <w:r w:rsidR="00CD2C02">
              <w:rPr>
                <w:noProof/>
                <w:webHidden/>
              </w:rPr>
              <w:fldChar w:fldCharType="begin"/>
            </w:r>
            <w:r w:rsidR="00CD2C02">
              <w:rPr>
                <w:noProof/>
                <w:webHidden/>
              </w:rPr>
              <w:instrText xml:space="preserve"> PAGEREF _Toc88059627 \h </w:instrText>
            </w:r>
            <w:r w:rsidR="00CD2C02">
              <w:rPr>
                <w:noProof/>
                <w:webHidden/>
              </w:rPr>
            </w:r>
            <w:r w:rsidR="00CD2C02">
              <w:rPr>
                <w:noProof/>
                <w:webHidden/>
              </w:rPr>
              <w:fldChar w:fldCharType="separate"/>
            </w:r>
            <w:r w:rsidR="00CD2C02">
              <w:rPr>
                <w:noProof/>
                <w:webHidden/>
              </w:rPr>
              <w:t>73</w:t>
            </w:r>
            <w:r w:rsidR="00CD2C02">
              <w:rPr>
                <w:noProof/>
                <w:webHidden/>
              </w:rPr>
              <w:fldChar w:fldCharType="end"/>
            </w:r>
          </w:hyperlink>
        </w:p>
        <w:p w14:paraId="6D6DAF85" w14:textId="77777777" w:rsidR="00CD2C02" w:rsidRDefault="00C441D7">
          <w:pPr>
            <w:pStyle w:val="TOC2"/>
            <w:tabs>
              <w:tab w:val="right" w:leader="dot" w:pos="9660"/>
            </w:tabs>
            <w:rPr>
              <w:noProof/>
              <w:lang w:val="en-AU" w:eastAsia="en-AU"/>
            </w:rPr>
          </w:pPr>
          <w:hyperlink w:anchor="_Toc88059628" w:history="1">
            <w:r w:rsidR="00CD2C02" w:rsidRPr="005F18D3">
              <w:rPr>
                <w:rStyle w:val="Hyperlink"/>
                <w:rFonts w:ascii="Arial Narrow" w:hAnsi="Arial Narrow"/>
                <w:noProof/>
              </w:rPr>
              <w:t>7.0 Introduction</w:t>
            </w:r>
            <w:r w:rsidR="00CD2C02">
              <w:rPr>
                <w:noProof/>
                <w:webHidden/>
              </w:rPr>
              <w:tab/>
            </w:r>
            <w:r w:rsidR="00CD2C02">
              <w:rPr>
                <w:noProof/>
                <w:webHidden/>
              </w:rPr>
              <w:fldChar w:fldCharType="begin"/>
            </w:r>
            <w:r w:rsidR="00CD2C02">
              <w:rPr>
                <w:noProof/>
                <w:webHidden/>
              </w:rPr>
              <w:instrText xml:space="preserve"> PAGEREF _Toc88059628 \h </w:instrText>
            </w:r>
            <w:r w:rsidR="00CD2C02">
              <w:rPr>
                <w:noProof/>
                <w:webHidden/>
              </w:rPr>
            </w:r>
            <w:r w:rsidR="00CD2C02">
              <w:rPr>
                <w:noProof/>
                <w:webHidden/>
              </w:rPr>
              <w:fldChar w:fldCharType="separate"/>
            </w:r>
            <w:r w:rsidR="00CD2C02">
              <w:rPr>
                <w:noProof/>
                <w:webHidden/>
              </w:rPr>
              <w:t>74</w:t>
            </w:r>
            <w:r w:rsidR="00CD2C02">
              <w:rPr>
                <w:noProof/>
                <w:webHidden/>
              </w:rPr>
              <w:fldChar w:fldCharType="end"/>
            </w:r>
          </w:hyperlink>
        </w:p>
        <w:p w14:paraId="23F363ED" w14:textId="77777777" w:rsidR="00CD2C02" w:rsidRDefault="00C441D7">
          <w:pPr>
            <w:pStyle w:val="TOC2"/>
            <w:tabs>
              <w:tab w:val="right" w:leader="dot" w:pos="9660"/>
            </w:tabs>
            <w:rPr>
              <w:noProof/>
              <w:lang w:val="en-AU" w:eastAsia="en-AU"/>
            </w:rPr>
          </w:pPr>
          <w:hyperlink w:anchor="_Toc88059629" w:history="1">
            <w:r w:rsidR="00CD2C02" w:rsidRPr="005F18D3">
              <w:rPr>
                <w:rStyle w:val="Hyperlink"/>
                <w:rFonts w:ascii="Arial Narrow" w:hAnsi="Arial Narrow"/>
                <w:noProof/>
              </w:rPr>
              <w:t>7.1 Communication Policy</w:t>
            </w:r>
            <w:r w:rsidR="00CD2C02">
              <w:rPr>
                <w:noProof/>
                <w:webHidden/>
              </w:rPr>
              <w:tab/>
            </w:r>
            <w:r w:rsidR="00CD2C02">
              <w:rPr>
                <w:noProof/>
                <w:webHidden/>
              </w:rPr>
              <w:fldChar w:fldCharType="begin"/>
            </w:r>
            <w:r w:rsidR="00CD2C02">
              <w:rPr>
                <w:noProof/>
                <w:webHidden/>
              </w:rPr>
              <w:instrText xml:space="preserve"> PAGEREF _Toc88059629 \h </w:instrText>
            </w:r>
            <w:r w:rsidR="00CD2C02">
              <w:rPr>
                <w:noProof/>
                <w:webHidden/>
              </w:rPr>
            </w:r>
            <w:r w:rsidR="00CD2C02">
              <w:rPr>
                <w:noProof/>
                <w:webHidden/>
              </w:rPr>
              <w:fldChar w:fldCharType="separate"/>
            </w:r>
            <w:r w:rsidR="00CD2C02">
              <w:rPr>
                <w:noProof/>
                <w:webHidden/>
              </w:rPr>
              <w:t>74</w:t>
            </w:r>
            <w:r w:rsidR="00CD2C02">
              <w:rPr>
                <w:noProof/>
                <w:webHidden/>
              </w:rPr>
              <w:fldChar w:fldCharType="end"/>
            </w:r>
          </w:hyperlink>
        </w:p>
        <w:p w14:paraId="4B4D3012" w14:textId="77777777" w:rsidR="00CD2C02" w:rsidRDefault="00C441D7">
          <w:pPr>
            <w:pStyle w:val="TOC2"/>
            <w:tabs>
              <w:tab w:val="right" w:leader="dot" w:pos="9660"/>
            </w:tabs>
            <w:rPr>
              <w:noProof/>
              <w:lang w:val="en-AU" w:eastAsia="en-AU"/>
            </w:rPr>
          </w:pPr>
          <w:hyperlink w:anchor="_Toc88059630" w:history="1">
            <w:r w:rsidR="00CD2C02" w:rsidRPr="005F18D3">
              <w:rPr>
                <w:rStyle w:val="Hyperlink"/>
                <w:rFonts w:ascii="Arial Narrow" w:hAnsi="Arial Narrow"/>
                <w:noProof/>
              </w:rPr>
              <w:t>7.2 Communication Principals</w:t>
            </w:r>
            <w:r w:rsidR="00CD2C02">
              <w:rPr>
                <w:noProof/>
                <w:webHidden/>
              </w:rPr>
              <w:tab/>
            </w:r>
            <w:r w:rsidR="00CD2C02">
              <w:rPr>
                <w:noProof/>
                <w:webHidden/>
              </w:rPr>
              <w:fldChar w:fldCharType="begin"/>
            </w:r>
            <w:r w:rsidR="00CD2C02">
              <w:rPr>
                <w:noProof/>
                <w:webHidden/>
              </w:rPr>
              <w:instrText xml:space="preserve"> PAGEREF _Toc88059630 \h </w:instrText>
            </w:r>
            <w:r w:rsidR="00CD2C02">
              <w:rPr>
                <w:noProof/>
                <w:webHidden/>
              </w:rPr>
            </w:r>
            <w:r w:rsidR="00CD2C02">
              <w:rPr>
                <w:noProof/>
                <w:webHidden/>
              </w:rPr>
              <w:fldChar w:fldCharType="separate"/>
            </w:r>
            <w:r w:rsidR="00CD2C02">
              <w:rPr>
                <w:noProof/>
                <w:webHidden/>
              </w:rPr>
              <w:t>74</w:t>
            </w:r>
            <w:r w:rsidR="00CD2C02">
              <w:rPr>
                <w:noProof/>
                <w:webHidden/>
              </w:rPr>
              <w:fldChar w:fldCharType="end"/>
            </w:r>
          </w:hyperlink>
        </w:p>
        <w:p w14:paraId="6B3A0C7C" w14:textId="77777777" w:rsidR="00CD2C02" w:rsidRDefault="00C441D7">
          <w:pPr>
            <w:pStyle w:val="TOC2"/>
            <w:tabs>
              <w:tab w:val="right" w:leader="dot" w:pos="9660"/>
            </w:tabs>
            <w:rPr>
              <w:noProof/>
              <w:lang w:val="en-AU" w:eastAsia="en-AU"/>
            </w:rPr>
          </w:pPr>
          <w:hyperlink w:anchor="_Toc88059631" w:history="1">
            <w:r w:rsidR="00CD2C02" w:rsidRPr="005F18D3">
              <w:rPr>
                <w:rStyle w:val="Hyperlink"/>
                <w:rFonts w:ascii="Arial Narrow" w:hAnsi="Arial Narrow"/>
                <w:noProof/>
              </w:rPr>
              <w:t>7.3 Stakeholder Communication</w:t>
            </w:r>
            <w:r w:rsidR="00CD2C02">
              <w:rPr>
                <w:noProof/>
                <w:webHidden/>
              </w:rPr>
              <w:tab/>
            </w:r>
            <w:r w:rsidR="00CD2C02">
              <w:rPr>
                <w:noProof/>
                <w:webHidden/>
              </w:rPr>
              <w:fldChar w:fldCharType="begin"/>
            </w:r>
            <w:r w:rsidR="00CD2C02">
              <w:rPr>
                <w:noProof/>
                <w:webHidden/>
              </w:rPr>
              <w:instrText xml:space="preserve"> PAGEREF _Toc88059631 \h </w:instrText>
            </w:r>
            <w:r w:rsidR="00CD2C02">
              <w:rPr>
                <w:noProof/>
                <w:webHidden/>
              </w:rPr>
            </w:r>
            <w:r w:rsidR="00CD2C02">
              <w:rPr>
                <w:noProof/>
                <w:webHidden/>
              </w:rPr>
              <w:fldChar w:fldCharType="separate"/>
            </w:r>
            <w:r w:rsidR="00CD2C02">
              <w:rPr>
                <w:noProof/>
                <w:webHidden/>
              </w:rPr>
              <w:t>75</w:t>
            </w:r>
            <w:r w:rsidR="00CD2C02">
              <w:rPr>
                <w:noProof/>
                <w:webHidden/>
              </w:rPr>
              <w:fldChar w:fldCharType="end"/>
            </w:r>
          </w:hyperlink>
        </w:p>
        <w:p w14:paraId="2CFDEB1B" w14:textId="77777777" w:rsidR="00CD2C02" w:rsidRDefault="00C441D7">
          <w:pPr>
            <w:pStyle w:val="TOC2"/>
            <w:tabs>
              <w:tab w:val="right" w:leader="dot" w:pos="9660"/>
            </w:tabs>
            <w:rPr>
              <w:noProof/>
              <w:lang w:val="en-AU" w:eastAsia="en-AU"/>
            </w:rPr>
          </w:pPr>
          <w:hyperlink w:anchor="_Toc88059632" w:history="1">
            <w:r w:rsidR="00CD2C02" w:rsidRPr="005F18D3">
              <w:rPr>
                <w:rStyle w:val="Hyperlink"/>
                <w:rFonts w:ascii="Arial Narrow" w:hAnsi="Arial Narrow"/>
                <w:noProof/>
              </w:rPr>
              <w:t>7.4 Communicating in the Prevention</w:t>
            </w:r>
            <w:r w:rsidR="00CD2C02" w:rsidRPr="005F18D3">
              <w:rPr>
                <w:rStyle w:val="Hyperlink"/>
                <w:rFonts w:ascii="Arial Narrow" w:hAnsi="Arial Narrow"/>
                <w:noProof/>
                <w:spacing w:val="-12"/>
              </w:rPr>
              <w:t xml:space="preserve"> </w:t>
            </w:r>
            <w:r w:rsidR="00CD2C02" w:rsidRPr="005F18D3">
              <w:rPr>
                <w:rStyle w:val="Hyperlink"/>
                <w:rFonts w:ascii="Arial Narrow" w:hAnsi="Arial Narrow"/>
                <w:noProof/>
              </w:rPr>
              <w:t>Stage:</w:t>
            </w:r>
            <w:r w:rsidR="00CD2C02">
              <w:rPr>
                <w:noProof/>
                <w:webHidden/>
              </w:rPr>
              <w:tab/>
            </w:r>
            <w:r w:rsidR="00CD2C02">
              <w:rPr>
                <w:noProof/>
                <w:webHidden/>
              </w:rPr>
              <w:fldChar w:fldCharType="begin"/>
            </w:r>
            <w:r w:rsidR="00CD2C02">
              <w:rPr>
                <w:noProof/>
                <w:webHidden/>
              </w:rPr>
              <w:instrText xml:space="preserve"> PAGEREF _Toc88059632 \h </w:instrText>
            </w:r>
            <w:r w:rsidR="00CD2C02">
              <w:rPr>
                <w:noProof/>
                <w:webHidden/>
              </w:rPr>
            </w:r>
            <w:r w:rsidR="00CD2C02">
              <w:rPr>
                <w:noProof/>
                <w:webHidden/>
              </w:rPr>
              <w:fldChar w:fldCharType="separate"/>
            </w:r>
            <w:r w:rsidR="00CD2C02">
              <w:rPr>
                <w:noProof/>
                <w:webHidden/>
              </w:rPr>
              <w:t>75</w:t>
            </w:r>
            <w:r w:rsidR="00CD2C02">
              <w:rPr>
                <w:noProof/>
                <w:webHidden/>
              </w:rPr>
              <w:fldChar w:fldCharType="end"/>
            </w:r>
          </w:hyperlink>
        </w:p>
        <w:p w14:paraId="2431409A" w14:textId="77777777" w:rsidR="00CD2C02" w:rsidRDefault="00C441D7">
          <w:pPr>
            <w:pStyle w:val="TOC2"/>
            <w:tabs>
              <w:tab w:val="right" w:leader="dot" w:pos="9660"/>
            </w:tabs>
            <w:rPr>
              <w:noProof/>
              <w:lang w:val="en-AU" w:eastAsia="en-AU"/>
            </w:rPr>
          </w:pPr>
          <w:hyperlink w:anchor="_Toc88059633" w:history="1">
            <w:r w:rsidR="00CD2C02" w:rsidRPr="005F18D3">
              <w:rPr>
                <w:rStyle w:val="Hyperlink"/>
                <w:rFonts w:ascii="Arial Narrow" w:hAnsi="Arial Narrow"/>
                <w:noProof/>
              </w:rPr>
              <w:t>7.5 Communicating in the Preparedness</w:t>
            </w:r>
            <w:r w:rsidR="00CD2C02" w:rsidRPr="005F18D3">
              <w:rPr>
                <w:rStyle w:val="Hyperlink"/>
                <w:rFonts w:ascii="Arial Narrow" w:hAnsi="Arial Narrow"/>
                <w:noProof/>
                <w:spacing w:val="-16"/>
              </w:rPr>
              <w:t xml:space="preserve"> </w:t>
            </w:r>
            <w:r w:rsidR="00CD2C02" w:rsidRPr="005F18D3">
              <w:rPr>
                <w:rStyle w:val="Hyperlink"/>
                <w:rFonts w:ascii="Arial Narrow" w:hAnsi="Arial Narrow"/>
                <w:noProof/>
              </w:rPr>
              <w:t>Stage:</w:t>
            </w:r>
            <w:r w:rsidR="00CD2C02">
              <w:rPr>
                <w:noProof/>
                <w:webHidden/>
              </w:rPr>
              <w:tab/>
            </w:r>
            <w:r w:rsidR="00CD2C02">
              <w:rPr>
                <w:noProof/>
                <w:webHidden/>
              </w:rPr>
              <w:fldChar w:fldCharType="begin"/>
            </w:r>
            <w:r w:rsidR="00CD2C02">
              <w:rPr>
                <w:noProof/>
                <w:webHidden/>
              </w:rPr>
              <w:instrText xml:space="preserve"> PAGEREF _Toc88059633 \h </w:instrText>
            </w:r>
            <w:r w:rsidR="00CD2C02">
              <w:rPr>
                <w:noProof/>
                <w:webHidden/>
              </w:rPr>
            </w:r>
            <w:r w:rsidR="00CD2C02">
              <w:rPr>
                <w:noProof/>
                <w:webHidden/>
              </w:rPr>
              <w:fldChar w:fldCharType="separate"/>
            </w:r>
            <w:r w:rsidR="00CD2C02">
              <w:rPr>
                <w:noProof/>
                <w:webHidden/>
              </w:rPr>
              <w:t>75</w:t>
            </w:r>
            <w:r w:rsidR="00CD2C02">
              <w:rPr>
                <w:noProof/>
                <w:webHidden/>
              </w:rPr>
              <w:fldChar w:fldCharType="end"/>
            </w:r>
          </w:hyperlink>
        </w:p>
        <w:p w14:paraId="10882CF7" w14:textId="77777777" w:rsidR="00CD2C02" w:rsidRDefault="00C441D7">
          <w:pPr>
            <w:pStyle w:val="TOC2"/>
            <w:tabs>
              <w:tab w:val="right" w:leader="dot" w:pos="9660"/>
            </w:tabs>
            <w:rPr>
              <w:noProof/>
              <w:lang w:val="en-AU" w:eastAsia="en-AU"/>
            </w:rPr>
          </w:pPr>
          <w:hyperlink w:anchor="_Toc88059634" w:history="1">
            <w:r w:rsidR="00CD2C02" w:rsidRPr="005F18D3">
              <w:rPr>
                <w:rStyle w:val="Hyperlink"/>
                <w:rFonts w:ascii="Arial Narrow" w:hAnsi="Arial Narrow"/>
                <w:noProof/>
              </w:rPr>
              <w:t>7.6 Communicating in the Response Stage:</w:t>
            </w:r>
            <w:r w:rsidR="00CD2C02">
              <w:rPr>
                <w:noProof/>
                <w:webHidden/>
              </w:rPr>
              <w:tab/>
            </w:r>
            <w:r w:rsidR="00CD2C02">
              <w:rPr>
                <w:noProof/>
                <w:webHidden/>
              </w:rPr>
              <w:fldChar w:fldCharType="begin"/>
            </w:r>
            <w:r w:rsidR="00CD2C02">
              <w:rPr>
                <w:noProof/>
                <w:webHidden/>
              </w:rPr>
              <w:instrText xml:space="preserve"> PAGEREF _Toc88059634 \h </w:instrText>
            </w:r>
            <w:r w:rsidR="00CD2C02">
              <w:rPr>
                <w:noProof/>
                <w:webHidden/>
              </w:rPr>
            </w:r>
            <w:r w:rsidR="00CD2C02">
              <w:rPr>
                <w:noProof/>
                <w:webHidden/>
              </w:rPr>
              <w:fldChar w:fldCharType="separate"/>
            </w:r>
            <w:r w:rsidR="00CD2C02">
              <w:rPr>
                <w:noProof/>
                <w:webHidden/>
              </w:rPr>
              <w:t>77</w:t>
            </w:r>
            <w:r w:rsidR="00CD2C02">
              <w:rPr>
                <w:noProof/>
                <w:webHidden/>
              </w:rPr>
              <w:fldChar w:fldCharType="end"/>
            </w:r>
          </w:hyperlink>
        </w:p>
        <w:p w14:paraId="5331AB1D" w14:textId="77777777" w:rsidR="00CD2C02" w:rsidRDefault="00C441D7">
          <w:pPr>
            <w:pStyle w:val="TOC2"/>
            <w:tabs>
              <w:tab w:val="right" w:leader="dot" w:pos="9660"/>
            </w:tabs>
            <w:rPr>
              <w:noProof/>
              <w:lang w:val="en-AU" w:eastAsia="en-AU"/>
            </w:rPr>
          </w:pPr>
          <w:hyperlink w:anchor="_Toc88059635" w:history="1">
            <w:r w:rsidR="00CD2C02" w:rsidRPr="005F18D3">
              <w:rPr>
                <w:rStyle w:val="Hyperlink"/>
                <w:rFonts w:ascii="Arial Narrow" w:hAnsi="Arial Narrow"/>
                <w:noProof/>
              </w:rPr>
              <w:t>7.7 Communicating in the Recovery Stage:</w:t>
            </w:r>
            <w:r w:rsidR="00CD2C02">
              <w:rPr>
                <w:noProof/>
                <w:webHidden/>
              </w:rPr>
              <w:tab/>
            </w:r>
            <w:r w:rsidR="00CD2C02">
              <w:rPr>
                <w:noProof/>
                <w:webHidden/>
              </w:rPr>
              <w:fldChar w:fldCharType="begin"/>
            </w:r>
            <w:r w:rsidR="00CD2C02">
              <w:rPr>
                <w:noProof/>
                <w:webHidden/>
              </w:rPr>
              <w:instrText xml:space="preserve"> PAGEREF _Toc88059635 \h </w:instrText>
            </w:r>
            <w:r w:rsidR="00CD2C02">
              <w:rPr>
                <w:noProof/>
                <w:webHidden/>
              </w:rPr>
            </w:r>
            <w:r w:rsidR="00CD2C02">
              <w:rPr>
                <w:noProof/>
                <w:webHidden/>
              </w:rPr>
              <w:fldChar w:fldCharType="separate"/>
            </w:r>
            <w:r w:rsidR="00CD2C02">
              <w:rPr>
                <w:noProof/>
                <w:webHidden/>
              </w:rPr>
              <w:t>77</w:t>
            </w:r>
            <w:r w:rsidR="00CD2C02">
              <w:rPr>
                <w:noProof/>
                <w:webHidden/>
              </w:rPr>
              <w:fldChar w:fldCharType="end"/>
            </w:r>
          </w:hyperlink>
        </w:p>
        <w:p w14:paraId="337E57E5" w14:textId="77777777" w:rsidR="00CD2C02" w:rsidRDefault="00C441D7">
          <w:pPr>
            <w:pStyle w:val="TOC2"/>
            <w:tabs>
              <w:tab w:val="right" w:leader="dot" w:pos="9660"/>
            </w:tabs>
            <w:rPr>
              <w:noProof/>
              <w:lang w:val="en-AU" w:eastAsia="en-AU"/>
            </w:rPr>
          </w:pPr>
          <w:hyperlink w:anchor="_Toc88059636" w:history="1">
            <w:r w:rsidR="00CD2C02" w:rsidRPr="005F18D3">
              <w:rPr>
                <w:rStyle w:val="Hyperlink"/>
                <w:rFonts w:ascii="Arial Narrow" w:hAnsi="Arial Narrow"/>
                <w:noProof/>
              </w:rPr>
              <w:t>APPENDIX 7A Recovery Communications Plan Template</w:t>
            </w:r>
            <w:r w:rsidR="00CD2C02">
              <w:rPr>
                <w:noProof/>
                <w:webHidden/>
              </w:rPr>
              <w:tab/>
            </w:r>
            <w:r w:rsidR="00CD2C02">
              <w:rPr>
                <w:noProof/>
                <w:webHidden/>
              </w:rPr>
              <w:fldChar w:fldCharType="begin"/>
            </w:r>
            <w:r w:rsidR="00CD2C02">
              <w:rPr>
                <w:noProof/>
                <w:webHidden/>
              </w:rPr>
              <w:instrText xml:space="preserve"> PAGEREF _Toc88059636 \h </w:instrText>
            </w:r>
            <w:r w:rsidR="00CD2C02">
              <w:rPr>
                <w:noProof/>
                <w:webHidden/>
              </w:rPr>
            </w:r>
            <w:r w:rsidR="00CD2C02">
              <w:rPr>
                <w:noProof/>
                <w:webHidden/>
              </w:rPr>
              <w:fldChar w:fldCharType="separate"/>
            </w:r>
            <w:r w:rsidR="00CD2C02">
              <w:rPr>
                <w:noProof/>
                <w:webHidden/>
              </w:rPr>
              <w:t>80</w:t>
            </w:r>
            <w:r w:rsidR="00CD2C02">
              <w:rPr>
                <w:noProof/>
                <w:webHidden/>
              </w:rPr>
              <w:fldChar w:fldCharType="end"/>
            </w:r>
          </w:hyperlink>
        </w:p>
        <w:p w14:paraId="10FEB64C" w14:textId="77777777" w:rsidR="00CD2C02" w:rsidRDefault="00C441D7">
          <w:pPr>
            <w:pStyle w:val="TOC1"/>
            <w:tabs>
              <w:tab w:val="right" w:leader="dot" w:pos="9660"/>
            </w:tabs>
            <w:rPr>
              <w:noProof/>
              <w:lang w:val="en-AU" w:eastAsia="en-AU"/>
            </w:rPr>
          </w:pPr>
          <w:hyperlink r:id="rId32" w:anchor="_Toc88059637" w:history="1">
            <w:r w:rsidR="00CD2C02" w:rsidRPr="005F18D3">
              <w:rPr>
                <w:rStyle w:val="Hyperlink"/>
                <w:rFonts w:ascii="Arial Narrow" w:hAnsi="Arial Narrow"/>
                <w:noProof/>
              </w:rPr>
              <w:t>SECTION EIGHT</w:t>
            </w:r>
            <w:r w:rsidR="00CD2C02">
              <w:rPr>
                <w:noProof/>
                <w:webHidden/>
              </w:rPr>
              <w:tab/>
            </w:r>
            <w:r w:rsidR="00CD2C02">
              <w:rPr>
                <w:noProof/>
                <w:webHidden/>
              </w:rPr>
              <w:fldChar w:fldCharType="begin"/>
            </w:r>
            <w:r w:rsidR="00CD2C02">
              <w:rPr>
                <w:noProof/>
                <w:webHidden/>
              </w:rPr>
              <w:instrText xml:space="preserve"> PAGEREF _Toc88059637 \h </w:instrText>
            </w:r>
            <w:r w:rsidR="00CD2C02">
              <w:rPr>
                <w:noProof/>
                <w:webHidden/>
              </w:rPr>
            </w:r>
            <w:r w:rsidR="00CD2C02">
              <w:rPr>
                <w:noProof/>
                <w:webHidden/>
              </w:rPr>
              <w:fldChar w:fldCharType="separate"/>
            </w:r>
            <w:r w:rsidR="00CD2C02">
              <w:rPr>
                <w:noProof/>
                <w:webHidden/>
              </w:rPr>
              <w:t>85</w:t>
            </w:r>
            <w:r w:rsidR="00CD2C02">
              <w:rPr>
                <w:noProof/>
                <w:webHidden/>
              </w:rPr>
              <w:fldChar w:fldCharType="end"/>
            </w:r>
          </w:hyperlink>
        </w:p>
        <w:p w14:paraId="16A44DBD" w14:textId="77777777" w:rsidR="00CD2C02" w:rsidRDefault="00C441D7">
          <w:pPr>
            <w:pStyle w:val="TOC1"/>
            <w:tabs>
              <w:tab w:val="right" w:leader="dot" w:pos="9660"/>
            </w:tabs>
            <w:rPr>
              <w:noProof/>
              <w:lang w:val="en-AU" w:eastAsia="en-AU"/>
            </w:rPr>
          </w:pPr>
          <w:hyperlink r:id="rId33" w:anchor="_Toc88059638" w:history="1">
            <w:r w:rsidR="00CD2C02" w:rsidRPr="005F18D3">
              <w:rPr>
                <w:rStyle w:val="Hyperlink"/>
                <w:rFonts w:ascii="Arial Narrow" w:hAnsi="Arial Narrow"/>
                <w:noProof/>
              </w:rPr>
              <w:t>CONTACTS AND</w:t>
            </w:r>
            <w:r w:rsidR="00CD2C02" w:rsidRPr="005F18D3">
              <w:rPr>
                <w:rStyle w:val="Hyperlink"/>
                <w:noProof/>
              </w:rPr>
              <w:t xml:space="preserve"> </w:t>
            </w:r>
            <w:r w:rsidR="00CD2C02" w:rsidRPr="005F18D3">
              <w:rPr>
                <w:rStyle w:val="Hyperlink"/>
                <w:rFonts w:ascii="Arial Narrow" w:hAnsi="Arial Narrow"/>
                <w:noProof/>
              </w:rPr>
              <w:t>RESOURCES REGISTER</w:t>
            </w:r>
            <w:r w:rsidR="00CD2C02">
              <w:rPr>
                <w:noProof/>
                <w:webHidden/>
              </w:rPr>
              <w:tab/>
            </w:r>
            <w:r w:rsidR="00CD2C02">
              <w:rPr>
                <w:noProof/>
                <w:webHidden/>
              </w:rPr>
              <w:fldChar w:fldCharType="begin"/>
            </w:r>
            <w:r w:rsidR="00CD2C02">
              <w:rPr>
                <w:noProof/>
                <w:webHidden/>
              </w:rPr>
              <w:instrText xml:space="preserve"> PAGEREF _Toc88059638 \h </w:instrText>
            </w:r>
            <w:r w:rsidR="00CD2C02">
              <w:rPr>
                <w:noProof/>
                <w:webHidden/>
              </w:rPr>
            </w:r>
            <w:r w:rsidR="00CD2C02">
              <w:rPr>
                <w:noProof/>
                <w:webHidden/>
              </w:rPr>
              <w:fldChar w:fldCharType="separate"/>
            </w:r>
            <w:r w:rsidR="00CD2C02">
              <w:rPr>
                <w:noProof/>
                <w:webHidden/>
              </w:rPr>
              <w:t>85</w:t>
            </w:r>
            <w:r w:rsidR="00CD2C02">
              <w:rPr>
                <w:noProof/>
                <w:webHidden/>
              </w:rPr>
              <w:fldChar w:fldCharType="end"/>
            </w:r>
          </w:hyperlink>
        </w:p>
        <w:p w14:paraId="3847141E" w14:textId="77777777" w:rsidR="00CD2C02" w:rsidRDefault="00C441D7">
          <w:pPr>
            <w:pStyle w:val="TOC2"/>
            <w:tabs>
              <w:tab w:val="right" w:leader="dot" w:pos="9660"/>
            </w:tabs>
            <w:rPr>
              <w:noProof/>
              <w:lang w:val="en-AU" w:eastAsia="en-AU"/>
            </w:rPr>
          </w:pPr>
          <w:hyperlink w:anchor="_Toc88059639" w:history="1">
            <w:r w:rsidR="00CD2C02" w:rsidRPr="005F18D3">
              <w:rPr>
                <w:rStyle w:val="Hyperlink"/>
                <w:rFonts w:ascii="Arial Narrow" w:hAnsi="Arial Narrow"/>
                <w:noProof/>
              </w:rPr>
              <w:t>8.0 Local Emergency Management Committee Contacts</w:t>
            </w:r>
            <w:r w:rsidR="00CD2C02">
              <w:rPr>
                <w:noProof/>
                <w:webHidden/>
              </w:rPr>
              <w:tab/>
            </w:r>
            <w:r w:rsidR="00CD2C02">
              <w:rPr>
                <w:noProof/>
                <w:webHidden/>
              </w:rPr>
              <w:fldChar w:fldCharType="begin"/>
            </w:r>
            <w:r w:rsidR="00CD2C02">
              <w:rPr>
                <w:noProof/>
                <w:webHidden/>
              </w:rPr>
              <w:instrText xml:space="preserve"> PAGEREF _Toc88059639 \h </w:instrText>
            </w:r>
            <w:r w:rsidR="00CD2C02">
              <w:rPr>
                <w:noProof/>
                <w:webHidden/>
              </w:rPr>
            </w:r>
            <w:r w:rsidR="00CD2C02">
              <w:rPr>
                <w:noProof/>
                <w:webHidden/>
              </w:rPr>
              <w:fldChar w:fldCharType="separate"/>
            </w:r>
            <w:r w:rsidR="00CD2C02">
              <w:rPr>
                <w:noProof/>
                <w:webHidden/>
              </w:rPr>
              <w:t>90</w:t>
            </w:r>
            <w:r w:rsidR="00CD2C02">
              <w:rPr>
                <w:noProof/>
                <w:webHidden/>
              </w:rPr>
              <w:fldChar w:fldCharType="end"/>
            </w:r>
          </w:hyperlink>
        </w:p>
        <w:p w14:paraId="19DB8F2E" w14:textId="77777777" w:rsidR="00CD2C02" w:rsidRDefault="00C441D7">
          <w:pPr>
            <w:pStyle w:val="TOC2"/>
            <w:tabs>
              <w:tab w:val="right" w:leader="dot" w:pos="9660"/>
            </w:tabs>
            <w:rPr>
              <w:noProof/>
              <w:lang w:val="en-AU" w:eastAsia="en-AU"/>
            </w:rPr>
          </w:pPr>
          <w:hyperlink w:anchor="_Toc88059640" w:history="1">
            <w:r w:rsidR="00CD2C02" w:rsidRPr="005F18D3">
              <w:rPr>
                <w:rStyle w:val="Hyperlink"/>
                <w:rFonts w:ascii="Arial Narrow" w:hAnsi="Arial Narrow"/>
                <w:noProof/>
              </w:rPr>
              <w:t>8.1 Shire Plant and Equipment</w:t>
            </w:r>
            <w:r w:rsidR="00CD2C02">
              <w:rPr>
                <w:noProof/>
                <w:webHidden/>
              </w:rPr>
              <w:tab/>
            </w:r>
            <w:r w:rsidR="00CD2C02">
              <w:rPr>
                <w:noProof/>
                <w:webHidden/>
              </w:rPr>
              <w:fldChar w:fldCharType="begin"/>
            </w:r>
            <w:r w:rsidR="00CD2C02">
              <w:rPr>
                <w:noProof/>
                <w:webHidden/>
              </w:rPr>
              <w:instrText xml:space="preserve"> PAGEREF _Toc88059640 \h </w:instrText>
            </w:r>
            <w:r w:rsidR="00CD2C02">
              <w:rPr>
                <w:noProof/>
                <w:webHidden/>
              </w:rPr>
            </w:r>
            <w:r w:rsidR="00CD2C02">
              <w:rPr>
                <w:noProof/>
                <w:webHidden/>
              </w:rPr>
              <w:fldChar w:fldCharType="separate"/>
            </w:r>
            <w:r w:rsidR="00CD2C02">
              <w:rPr>
                <w:noProof/>
                <w:webHidden/>
              </w:rPr>
              <w:t>93</w:t>
            </w:r>
            <w:r w:rsidR="00CD2C02">
              <w:rPr>
                <w:noProof/>
                <w:webHidden/>
              </w:rPr>
              <w:fldChar w:fldCharType="end"/>
            </w:r>
          </w:hyperlink>
        </w:p>
        <w:p w14:paraId="171087BE" w14:textId="77777777" w:rsidR="00CD2C02" w:rsidRDefault="00C441D7">
          <w:pPr>
            <w:pStyle w:val="TOC2"/>
            <w:tabs>
              <w:tab w:val="right" w:leader="dot" w:pos="9660"/>
            </w:tabs>
            <w:rPr>
              <w:noProof/>
              <w:lang w:val="en-AU" w:eastAsia="en-AU"/>
            </w:rPr>
          </w:pPr>
          <w:hyperlink w:anchor="_Toc88059641" w:history="1">
            <w:r w:rsidR="00CD2C02" w:rsidRPr="005F18D3">
              <w:rPr>
                <w:rStyle w:val="Hyperlink"/>
                <w:rFonts w:ascii="Arial Narrow" w:hAnsi="Arial Narrow"/>
                <w:noProof/>
              </w:rPr>
              <w:t xml:space="preserve">8.2 Local Resources – Services and </w:t>
            </w:r>
            <w:r w:rsidR="00CD2C02" w:rsidRPr="005F18D3">
              <w:rPr>
                <w:rStyle w:val="Hyperlink"/>
                <w:rFonts w:ascii="Arial Narrow" w:hAnsi="Arial Narrow"/>
                <w:noProof/>
                <w:spacing w:val="-13"/>
              </w:rPr>
              <w:t>Supplies</w:t>
            </w:r>
            <w:r w:rsidR="00CD2C02">
              <w:rPr>
                <w:noProof/>
                <w:webHidden/>
              </w:rPr>
              <w:tab/>
            </w:r>
            <w:r w:rsidR="00CD2C02">
              <w:rPr>
                <w:noProof/>
                <w:webHidden/>
              </w:rPr>
              <w:fldChar w:fldCharType="begin"/>
            </w:r>
            <w:r w:rsidR="00CD2C02">
              <w:rPr>
                <w:noProof/>
                <w:webHidden/>
              </w:rPr>
              <w:instrText xml:space="preserve"> PAGEREF _Toc88059641 \h </w:instrText>
            </w:r>
            <w:r w:rsidR="00CD2C02">
              <w:rPr>
                <w:noProof/>
                <w:webHidden/>
              </w:rPr>
            </w:r>
            <w:r w:rsidR="00CD2C02">
              <w:rPr>
                <w:noProof/>
                <w:webHidden/>
              </w:rPr>
              <w:fldChar w:fldCharType="separate"/>
            </w:r>
            <w:r w:rsidR="00CD2C02">
              <w:rPr>
                <w:noProof/>
                <w:webHidden/>
              </w:rPr>
              <w:t>94</w:t>
            </w:r>
            <w:r w:rsidR="00CD2C02">
              <w:rPr>
                <w:noProof/>
                <w:webHidden/>
              </w:rPr>
              <w:fldChar w:fldCharType="end"/>
            </w:r>
          </w:hyperlink>
        </w:p>
        <w:p w14:paraId="7034480E" w14:textId="77777777" w:rsidR="00CD2C02" w:rsidRDefault="00C441D7">
          <w:pPr>
            <w:pStyle w:val="TOC2"/>
            <w:tabs>
              <w:tab w:val="right" w:leader="dot" w:pos="9660"/>
            </w:tabs>
            <w:rPr>
              <w:noProof/>
              <w:lang w:val="en-AU" w:eastAsia="en-AU"/>
            </w:rPr>
          </w:pPr>
          <w:hyperlink w:anchor="_Toc88059642" w:history="1">
            <w:r w:rsidR="00CD2C02" w:rsidRPr="005F18D3">
              <w:rPr>
                <w:rStyle w:val="Hyperlink"/>
                <w:rFonts w:ascii="Arial Narrow" w:hAnsi="Arial Narrow"/>
                <w:noProof/>
              </w:rPr>
              <w:t>8.3 Emergency Services</w:t>
            </w:r>
            <w:r w:rsidR="00CD2C02">
              <w:rPr>
                <w:noProof/>
                <w:webHidden/>
              </w:rPr>
              <w:tab/>
            </w:r>
            <w:r w:rsidR="00CD2C02">
              <w:rPr>
                <w:noProof/>
                <w:webHidden/>
              </w:rPr>
              <w:fldChar w:fldCharType="begin"/>
            </w:r>
            <w:r w:rsidR="00CD2C02">
              <w:rPr>
                <w:noProof/>
                <w:webHidden/>
              </w:rPr>
              <w:instrText xml:space="preserve"> PAGEREF _Toc88059642 \h </w:instrText>
            </w:r>
            <w:r w:rsidR="00CD2C02">
              <w:rPr>
                <w:noProof/>
                <w:webHidden/>
              </w:rPr>
            </w:r>
            <w:r w:rsidR="00CD2C02">
              <w:rPr>
                <w:noProof/>
                <w:webHidden/>
              </w:rPr>
              <w:fldChar w:fldCharType="separate"/>
            </w:r>
            <w:r w:rsidR="00CD2C02">
              <w:rPr>
                <w:noProof/>
                <w:webHidden/>
              </w:rPr>
              <w:t>95</w:t>
            </w:r>
            <w:r w:rsidR="00CD2C02">
              <w:rPr>
                <w:noProof/>
                <w:webHidden/>
              </w:rPr>
              <w:fldChar w:fldCharType="end"/>
            </w:r>
          </w:hyperlink>
        </w:p>
        <w:p w14:paraId="20BD3E98" w14:textId="77777777" w:rsidR="00CD2C02" w:rsidRDefault="00C441D7">
          <w:pPr>
            <w:pStyle w:val="TOC2"/>
            <w:tabs>
              <w:tab w:val="right" w:leader="dot" w:pos="9660"/>
            </w:tabs>
            <w:rPr>
              <w:noProof/>
              <w:lang w:val="en-AU" w:eastAsia="en-AU"/>
            </w:rPr>
          </w:pPr>
          <w:hyperlink w:anchor="_Toc88059643" w:history="1">
            <w:r w:rsidR="00CD2C02" w:rsidRPr="005F18D3">
              <w:rPr>
                <w:rStyle w:val="Hyperlink"/>
                <w:rFonts w:ascii="Arial Narrow" w:hAnsi="Arial Narrow"/>
                <w:noProof/>
              </w:rPr>
              <w:t>8.4 Support Organisations</w:t>
            </w:r>
            <w:r w:rsidR="00CD2C02">
              <w:rPr>
                <w:noProof/>
                <w:webHidden/>
              </w:rPr>
              <w:tab/>
            </w:r>
            <w:r w:rsidR="00CD2C02">
              <w:rPr>
                <w:noProof/>
                <w:webHidden/>
              </w:rPr>
              <w:fldChar w:fldCharType="begin"/>
            </w:r>
            <w:r w:rsidR="00CD2C02">
              <w:rPr>
                <w:noProof/>
                <w:webHidden/>
              </w:rPr>
              <w:instrText xml:space="preserve"> PAGEREF _Toc88059643 \h </w:instrText>
            </w:r>
            <w:r w:rsidR="00CD2C02">
              <w:rPr>
                <w:noProof/>
                <w:webHidden/>
              </w:rPr>
            </w:r>
            <w:r w:rsidR="00CD2C02">
              <w:rPr>
                <w:noProof/>
                <w:webHidden/>
              </w:rPr>
              <w:fldChar w:fldCharType="separate"/>
            </w:r>
            <w:r w:rsidR="00CD2C02">
              <w:rPr>
                <w:noProof/>
                <w:webHidden/>
              </w:rPr>
              <w:t>96</w:t>
            </w:r>
            <w:r w:rsidR="00CD2C02">
              <w:rPr>
                <w:noProof/>
                <w:webHidden/>
              </w:rPr>
              <w:fldChar w:fldCharType="end"/>
            </w:r>
          </w:hyperlink>
        </w:p>
        <w:p w14:paraId="17170A4A" w14:textId="77777777" w:rsidR="00CD2C02" w:rsidRDefault="00C441D7">
          <w:pPr>
            <w:pStyle w:val="TOC2"/>
            <w:tabs>
              <w:tab w:val="right" w:leader="dot" w:pos="9660"/>
            </w:tabs>
            <w:rPr>
              <w:noProof/>
              <w:lang w:val="en-AU" w:eastAsia="en-AU"/>
            </w:rPr>
          </w:pPr>
          <w:hyperlink w:anchor="_Toc88059644" w:history="1">
            <w:r w:rsidR="00CD2C02" w:rsidRPr="005F18D3">
              <w:rPr>
                <w:rStyle w:val="Hyperlink"/>
                <w:rFonts w:ascii="Arial Narrow" w:hAnsi="Arial Narrow"/>
                <w:noProof/>
              </w:rPr>
              <w:t>8.5 Vulnerable People Contacts Groups</w:t>
            </w:r>
            <w:r w:rsidR="00CD2C02">
              <w:rPr>
                <w:noProof/>
                <w:webHidden/>
              </w:rPr>
              <w:tab/>
            </w:r>
            <w:r w:rsidR="00CD2C02">
              <w:rPr>
                <w:noProof/>
                <w:webHidden/>
              </w:rPr>
              <w:fldChar w:fldCharType="begin"/>
            </w:r>
            <w:r w:rsidR="00CD2C02">
              <w:rPr>
                <w:noProof/>
                <w:webHidden/>
              </w:rPr>
              <w:instrText xml:space="preserve"> PAGEREF _Toc88059644 \h </w:instrText>
            </w:r>
            <w:r w:rsidR="00CD2C02">
              <w:rPr>
                <w:noProof/>
                <w:webHidden/>
              </w:rPr>
            </w:r>
            <w:r w:rsidR="00CD2C02">
              <w:rPr>
                <w:noProof/>
                <w:webHidden/>
              </w:rPr>
              <w:fldChar w:fldCharType="separate"/>
            </w:r>
            <w:r w:rsidR="00CD2C02">
              <w:rPr>
                <w:noProof/>
                <w:webHidden/>
              </w:rPr>
              <w:t>97</w:t>
            </w:r>
            <w:r w:rsidR="00CD2C02">
              <w:rPr>
                <w:noProof/>
                <w:webHidden/>
              </w:rPr>
              <w:fldChar w:fldCharType="end"/>
            </w:r>
          </w:hyperlink>
        </w:p>
        <w:p w14:paraId="69F26DC8" w14:textId="77777777" w:rsidR="00131560" w:rsidRPr="0008741C" w:rsidRDefault="00131560">
          <w:pPr>
            <w:rPr>
              <w:rFonts w:ascii="Arial Narrow" w:hAnsi="Arial Narrow"/>
            </w:rPr>
          </w:pPr>
          <w:r w:rsidRPr="0087689E">
            <w:rPr>
              <w:rFonts w:ascii="Arial Narrow" w:hAnsi="Arial Narrow"/>
              <w:b/>
              <w:bCs/>
              <w:noProof/>
              <w:color w:val="17365D" w:themeColor="text2" w:themeShade="BF"/>
            </w:rPr>
            <w:fldChar w:fldCharType="end"/>
          </w:r>
        </w:p>
      </w:sdtContent>
    </w:sdt>
    <w:p w14:paraId="146A74A4" w14:textId="77777777" w:rsidR="00570D8C" w:rsidRDefault="00570D8C" w:rsidP="00570D8C">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lastRenderedPageBreak/>
        <w:t>Shire of Westonia &amp; Yilgarn</w:t>
      </w:r>
    </w:p>
    <w:p w14:paraId="53096908" w14:textId="77777777" w:rsidR="00F225F5" w:rsidRPr="0008741C" w:rsidRDefault="00F225F5"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2B0F2D40" w14:textId="77777777" w:rsidR="00570D8C" w:rsidRPr="00B02C37" w:rsidRDefault="00570D8C" w:rsidP="00570D8C">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F877562" wp14:editId="3AAF16BB">
            <wp:extent cx="1514475" cy="1873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6A07CD96" wp14:editId="4866E289">
            <wp:extent cx="2124075" cy="181254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0047C5D3" w14:textId="77777777" w:rsidR="00F225F5" w:rsidRPr="0008741C" w:rsidRDefault="00F225F5"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5C7CCD66" w14:textId="77777777" w:rsidR="00F225F5" w:rsidRPr="0008741C" w:rsidRDefault="00F225F5"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3AE0A02B" w14:textId="77777777" w:rsidR="00F225F5" w:rsidRPr="0008741C" w:rsidRDefault="004118E6" w:rsidP="00F24FD7">
      <w:pPr>
        <w:pStyle w:val="BodyText"/>
        <w:kinsoku w:val="0"/>
        <w:overflowPunct w:val="0"/>
        <w:spacing w:before="3"/>
        <w:ind w:right="297"/>
        <w:rPr>
          <w:rFonts w:ascii="Arial Narrow" w:eastAsia="Times New Roman" w:hAnsi="Arial Narrow" w:cs="Calibri"/>
          <w:b/>
          <w:bCs/>
          <w:w w:val="99"/>
          <w:sz w:val="40"/>
          <w:szCs w:val="40"/>
          <w:lang w:eastAsia="en-AU"/>
        </w:rPr>
      </w:pPr>
      <w:r w:rsidRPr="0008741C">
        <w:rPr>
          <w:rFonts w:ascii="Arial Narrow" w:eastAsia="Times New Roman" w:hAnsi="Arial Narrow" w:cs="Calibri"/>
          <w:b/>
          <w:bCs/>
          <w:noProof/>
          <w:w w:val="99"/>
          <w:sz w:val="40"/>
          <w:szCs w:val="40"/>
          <w:lang w:eastAsia="en-AU"/>
        </w:rPr>
        <mc:AlternateContent>
          <mc:Choice Requires="wps">
            <w:drawing>
              <wp:anchor distT="0" distB="0" distL="114300" distR="114300" simplePos="0" relativeHeight="251637248" behindDoc="0" locked="0" layoutInCell="1" allowOverlap="1" wp14:anchorId="2E0D82F4" wp14:editId="576594AB">
                <wp:simplePos x="0" y="0"/>
                <wp:positionH relativeFrom="column">
                  <wp:posOffset>857885</wp:posOffset>
                </wp:positionH>
                <wp:positionV relativeFrom="paragraph">
                  <wp:posOffset>340995</wp:posOffset>
                </wp:positionV>
                <wp:extent cx="4102100" cy="2705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2705735"/>
                        </a:xfrm>
                        <a:prstGeom prst="rect">
                          <a:avLst/>
                        </a:prstGeom>
                        <a:solidFill>
                          <a:srgbClr val="FFFFFF"/>
                        </a:solidFill>
                        <a:ln w="9525">
                          <a:noFill/>
                          <a:miter lim="800000"/>
                          <a:headEnd/>
                          <a:tailEnd/>
                        </a:ln>
                      </wps:spPr>
                      <wps:txbx>
                        <w:txbxContent>
                          <w:p w14:paraId="7F4EFF23" w14:textId="77777777" w:rsidR="00CD2C02" w:rsidRPr="000C18CC" w:rsidRDefault="00CD2C02" w:rsidP="00B42D3B">
                            <w:pPr>
                              <w:pStyle w:val="Heading1"/>
                              <w:rPr>
                                <w:rFonts w:ascii="Arial Narrow" w:hAnsi="Arial Narrow"/>
                                <w:color w:val="17365D" w:themeColor="text2" w:themeShade="BF"/>
                                <w:sz w:val="56"/>
                                <w:szCs w:val="56"/>
                              </w:rPr>
                            </w:pPr>
                            <w:bookmarkStart w:id="18" w:name="_Toc5283771"/>
                            <w:bookmarkStart w:id="19" w:name="_Toc5347031"/>
                            <w:bookmarkStart w:id="20" w:name="_Toc88059553"/>
                            <w:r w:rsidRPr="000C18CC">
                              <w:rPr>
                                <w:rFonts w:ascii="Arial Narrow" w:hAnsi="Arial Narrow"/>
                                <w:color w:val="17365D" w:themeColor="text2" w:themeShade="BF"/>
                                <w:sz w:val="56"/>
                                <w:szCs w:val="56"/>
                              </w:rPr>
                              <w:t>SECTION ONE</w:t>
                            </w:r>
                            <w:bookmarkEnd w:id="18"/>
                            <w:bookmarkEnd w:id="19"/>
                            <w:bookmarkEnd w:id="20"/>
                          </w:p>
                          <w:p w14:paraId="149EEDD5" w14:textId="77777777" w:rsidR="00CD2C02" w:rsidRPr="000C18CC" w:rsidRDefault="00CD2C02" w:rsidP="00DA2530">
                            <w:pPr>
                              <w:pStyle w:val="Heading1"/>
                              <w:rPr>
                                <w:rFonts w:ascii="Arial Narrow" w:hAnsi="Arial Narrow"/>
                                <w:color w:val="17365D" w:themeColor="text2" w:themeShade="BF"/>
                              </w:rPr>
                            </w:pPr>
                            <w:bookmarkStart w:id="21" w:name="_Toc5283772"/>
                            <w:bookmarkStart w:id="22" w:name="_Toc88059554"/>
                            <w:r w:rsidRPr="000C18CC">
                              <w:rPr>
                                <w:rFonts w:ascii="Arial Narrow" w:hAnsi="Arial Narrow"/>
                                <w:color w:val="17365D" w:themeColor="text2" w:themeShade="BF"/>
                              </w:rPr>
                              <w:t>INTRODUCTION</w:t>
                            </w:r>
                            <w:bookmarkEnd w:id="21"/>
                            <w:bookmarkEnd w:id="22"/>
                          </w:p>
                          <w:p w14:paraId="3016D1A2" w14:textId="77777777" w:rsidR="00CD2C02" w:rsidRDefault="00CD2C02" w:rsidP="00F24FD7">
                            <w:pPr>
                              <w:jc w:val="center"/>
                              <w:rPr>
                                <w:rFonts w:cstheme="minorHAnsi"/>
                                <w:b/>
                                <w:sz w:val="72"/>
                                <w:szCs w:val="72"/>
                              </w:rPr>
                            </w:pPr>
                          </w:p>
                          <w:p w14:paraId="7674F1BD" w14:textId="77777777" w:rsidR="00CD2C02" w:rsidRDefault="00CD2C02" w:rsidP="00F24FD7">
                            <w:pPr>
                              <w:jc w:val="center"/>
                              <w:rPr>
                                <w:rFonts w:cstheme="minorHAnsi"/>
                                <w:b/>
                                <w:sz w:val="72"/>
                                <w:szCs w:val="72"/>
                              </w:rPr>
                            </w:pPr>
                          </w:p>
                          <w:p w14:paraId="7F6AE135" w14:textId="77777777" w:rsidR="00CD2C02" w:rsidRDefault="00CD2C02" w:rsidP="00F24FD7">
                            <w:pPr>
                              <w:jc w:val="center"/>
                              <w:rPr>
                                <w:rFonts w:cstheme="minorHAnsi"/>
                                <w:b/>
                                <w:sz w:val="72"/>
                                <w:szCs w:val="72"/>
                              </w:rPr>
                            </w:pPr>
                          </w:p>
                          <w:p w14:paraId="424EB0B4" w14:textId="77777777" w:rsidR="00CD2C02" w:rsidRDefault="00CD2C02" w:rsidP="00F24FD7">
                            <w:pPr>
                              <w:jc w:val="center"/>
                              <w:rPr>
                                <w:rFonts w:cstheme="minorHAnsi"/>
                                <w:b/>
                                <w:sz w:val="72"/>
                                <w:szCs w:val="72"/>
                              </w:rPr>
                            </w:pPr>
                          </w:p>
                          <w:p w14:paraId="5FDDCC5F" w14:textId="77777777" w:rsidR="00CD2C02" w:rsidRDefault="00CD2C02" w:rsidP="00F24FD7">
                            <w:pPr>
                              <w:jc w:val="center"/>
                              <w:rPr>
                                <w:rFonts w:cstheme="minorHAnsi"/>
                                <w:b/>
                                <w:sz w:val="72"/>
                                <w:szCs w:val="72"/>
                              </w:rPr>
                            </w:pPr>
                          </w:p>
                          <w:p w14:paraId="5AF63054" w14:textId="77777777" w:rsidR="00CD2C02" w:rsidRDefault="00CD2C02" w:rsidP="00F24FD7">
                            <w:pPr>
                              <w:jc w:val="center"/>
                              <w:rPr>
                                <w:rFonts w:cstheme="minorHAnsi"/>
                                <w:b/>
                                <w:sz w:val="72"/>
                                <w:szCs w:val="72"/>
                              </w:rPr>
                            </w:pPr>
                          </w:p>
                          <w:p w14:paraId="31A8DBDC" w14:textId="77777777" w:rsidR="00CD2C02" w:rsidRDefault="00CD2C02" w:rsidP="00F24FD7">
                            <w:pPr>
                              <w:jc w:val="center"/>
                              <w:rPr>
                                <w:rFonts w:cstheme="minorHAnsi"/>
                                <w:b/>
                                <w:sz w:val="72"/>
                                <w:szCs w:val="72"/>
                              </w:rPr>
                            </w:pPr>
                          </w:p>
                          <w:p w14:paraId="36075C7E" w14:textId="77777777" w:rsidR="00CD2C02" w:rsidRDefault="00CD2C02" w:rsidP="00F24FD7">
                            <w:pPr>
                              <w:jc w:val="center"/>
                              <w:rPr>
                                <w:rFonts w:cstheme="minorHAnsi"/>
                                <w:b/>
                                <w:sz w:val="72"/>
                                <w:szCs w:val="72"/>
                              </w:rPr>
                            </w:pPr>
                          </w:p>
                          <w:p w14:paraId="537411E2" w14:textId="77777777" w:rsidR="00CD2C02" w:rsidRDefault="00CD2C02" w:rsidP="00F24FD7">
                            <w:pPr>
                              <w:jc w:val="center"/>
                              <w:rPr>
                                <w:rFonts w:cstheme="minorHAnsi"/>
                                <w:b/>
                                <w:sz w:val="72"/>
                                <w:szCs w:val="72"/>
                              </w:rPr>
                            </w:pPr>
                          </w:p>
                          <w:p w14:paraId="26DEE937" w14:textId="77777777" w:rsidR="00CD2C02" w:rsidRDefault="00CD2C02" w:rsidP="00F24FD7">
                            <w:pPr>
                              <w:jc w:val="center"/>
                              <w:rPr>
                                <w:rFonts w:cstheme="minorHAnsi"/>
                                <w:b/>
                                <w:sz w:val="72"/>
                                <w:szCs w:val="72"/>
                              </w:rPr>
                            </w:pPr>
                          </w:p>
                          <w:p w14:paraId="50A59BDA" w14:textId="77777777" w:rsidR="00CD2C02" w:rsidRDefault="00CD2C02" w:rsidP="00F24FD7">
                            <w:pPr>
                              <w:jc w:val="center"/>
                              <w:rPr>
                                <w:rFonts w:cstheme="minorHAnsi"/>
                                <w:b/>
                                <w:sz w:val="72"/>
                                <w:szCs w:val="72"/>
                              </w:rPr>
                            </w:pPr>
                          </w:p>
                          <w:p w14:paraId="7C58CEDC" w14:textId="77777777" w:rsidR="00CD2C02" w:rsidRDefault="00CD2C02" w:rsidP="00F24FD7">
                            <w:pPr>
                              <w:jc w:val="center"/>
                              <w:rPr>
                                <w:rFonts w:cstheme="minorHAnsi"/>
                                <w:b/>
                                <w:sz w:val="72"/>
                                <w:szCs w:val="72"/>
                              </w:rPr>
                            </w:pPr>
                          </w:p>
                          <w:p w14:paraId="7604D7DD" w14:textId="77777777" w:rsidR="00CD2C02" w:rsidRDefault="00CD2C02" w:rsidP="00F24FD7">
                            <w:pPr>
                              <w:jc w:val="center"/>
                              <w:rPr>
                                <w:rFonts w:cstheme="minorHAnsi"/>
                                <w:b/>
                                <w:sz w:val="72"/>
                                <w:szCs w:val="72"/>
                              </w:rPr>
                            </w:pPr>
                          </w:p>
                          <w:p w14:paraId="32DA228F" w14:textId="77777777" w:rsidR="00CD2C02" w:rsidRDefault="00CD2C02" w:rsidP="00F24FD7">
                            <w:pPr>
                              <w:jc w:val="center"/>
                              <w:rPr>
                                <w:rFonts w:cstheme="minorHAnsi"/>
                                <w:b/>
                                <w:sz w:val="72"/>
                                <w:szCs w:val="72"/>
                              </w:rPr>
                            </w:pPr>
                          </w:p>
                          <w:p w14:paraId="756CA9BA" w14:textId="77777777" w:rsidR="00CD2C02" w:rsidRDefault="00CD2C02" w:rsidP="00F24FD7">
                            <w:pPr>
                              <w:jc w:val="center"/>
                              <w:rPr>
                                <w:rFonts w:cstheme="minorHAnsi"/>
                                <w:b/>
                                <w:sz w:val="72"/>
                                <w:szCs w:val="72"/>
                              </w:rPr>
                            </w:pPr>
                          </w:p>
                          <w:p w14:paraId="64B84658" w14:textId="77777777" w:rsidR="00CD2C02" w:rsidRDefault="00CD2C02" w:rsidP="00F24FD7">
                            <w:pPr>
                              <w:jc w:val="center"/>
                              <w:rPr>
                                <w:rFonts w:cstheme="minorHAnsi"/>
                                <w:b/>
                                <w:sz w:val="72"/>
                                <w:szCs w:val="72"/>
                              </w:rPr>
                            </w:pPr>
                          </w:p>
                          <w:p w14:paraId="0C6F8EE4" w14:textId="77777777" w:rsidR="00CD2C02" w:rsidRDefault="00CD2C02" w:rsidP="00F24FD7">
                            <w:pPr>
                              <w:jc w:val="center"/>
                              <w:rPr>
                                <w:rFonts w:cstheme="minorHAnsi"/>
                                <w:b/>
                                <w:sz w:val="72"/>
                                <w:szCs w:val="72"/>
                              </w:rPr>
                            </w:pPr>
                          </w:p>
                          <w:p w14:paraId="2EC96A0A" w14:textId="77777777" w:rsidR="00CD2C02" w:rsidRDefault="00CD2C02" w:rsidP="00F24FD7">
                            <w:pPr>
                              <w:jc w:val="center"/>
                              <w:rPr>
                                <w:rFonts w:cstheme="minorHAnsi"/>
                                <w:b/>
                                <w:sz w:val="72"/>
                                <w:szCs w:val="72"/>
                              </w:rPr>
                            </w:pPr>
                          </w:p>
                          <w:p w14:paraId="7FF5D7B9" w14:textId="77777777" w:rsidR="00CD2C02" w:rsidRPr="00F24FD7" w:rsidRDefault="00CD2C02" w:rsidP="00F24FD7">
                            <w:pPr>
                              <w:jc w:val="center"/>
                              <w:rPr>
                                <w:rFonts w:cstheme="minorHAnsi"/>
                                <w:b/>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D82F4" id="_x0000_t202" coordsize="21600,21600" o:spt="202" path="m,l,21600r21600,l21600,xe">
                <v:stroke joinstyle="miter"/>
                <v:path gradientshapeok="t" o:connecttype="rect"/>
              </v:shapetype>
              <v:shape id="Text Box 2" o:spid="_x0000_s1026" type="#_x0000_t202" style="position:absolute;margin-left:67.55pt;margin-top:26.85pt;width:323pt;height:213.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" stroked="f">
                <v:textbox>
                  <w:txbxContent>
                    <w:p w14:paraId="7F4EFF23" w14:textId="77777777" w:rsidR="00CD2C02" w:rsidRPr="000C18CC" w:rsidRDefault="00CD2C02" w:rsidP="00B42D3B">
                      <w:pPr>
                        <w:pStyle w:val="Heading1"/>
                        <w:rPr>
                          <w:rFonts w:ascii="Arial Narrow" w:hAnsi="Arial Narrow"/>
                          <w:color w:val="17365D" w:themeColor="text2" w:themeShade="BF"/>
                          <w:sz w:val="56"/>
                          <w:szCs w:val="56"/>
                        </w:rPr>
                      </w:pPr>
                      <w:bookmarkStart w:id="23" w:name="_Toc5283771"/>
                      <w:bookmarkStart w:id="24" w:name="_Toc5347031"/>
                      <w:bookmarkStart w:id="25" w:name="_Toc88059553"/>
                      <w:r w:rsidRPr="000C18CC">
                        <w:rPr>
                          <w:rFonts w:ascii="Arial Narrow" w:hAnsi="Arial Narrow"/>
                          <w:color w:val="17365D" w:themeColor="text2" w:themeShade="BF"/>
                          <w:sz w:val="56"/>
                          <w:szCs w:val="56"/>
                        </w:rPr>
                        <w:t>SECTION ONE</w:t>
                      </w:r>
                      <w:bookmarkEnd w:id="23"/>
                      <w:bookmarkEnd w:id="24"/>
                      <w:bookmarkEnd w:id="25"/>
                    </w:p>
                    <w:p w14:paraId="149EEDD5" w14:textId="77777777" w:rsidR="00CD2C02" w:rsidRPr="000C18CC" w:rsidRDefault="00CD2C02" w:rsidP="00DA2530">
                      <w:pPr>
                        <w:pStyle w:val="Heading1"/>
                        <w:rPr>
                          <w:rFonts w:ascii="Arial Narrow" w:hAnsi="Arial Narrow"/>
                          <w:color w:val="17365D" w:themeColor="text2" w:themeShade="BF"/>
                        </w:rPr>
                      </w:pPr>
                      <w:bookmarkStart w:id="26" w:name="_Toc5283772"/>
                      <w:bookmarkStart w:id="27" w:name="_Toc88059554"/>
                      <w:r w:rsidRPr="000C18CC">
                        <w:rPr>
                          <w:rFonts w:ascii="Arial Narrow" w:hAnsi="Arial Narrow"/>
                          <w:color w:val="17365D" w:themeColor="text2" w:themeShade="BF"/>
                        </w:rPr>
                        <w:t>INTRODUCTION</w:t>
                      </w:r>
                      <w:bookmarkEnd w:id="26"/>
                      <w:bookmarkEnd w:id="27"/>
                    </w:p>
                    <w:p w14:paraId="3016D1A2" w14:textId="77777777" w:rsidR="00CD2C02" w:rsidRDefault="00CD2C02" w:rsidP="00F24FD7">
                      <w:pPr>
                        <w:jc w:val="center"/>
                        <w:rPr>
                          <w:rFonts w:cstheme="minorHAnsi"/>
                          <w:b/>
                          <w:sz w:val="72"/>
                          <w:szCs w:val="72"/>
                        </w:rPr>
                      </w:pPr>
                    </w:p>
                    <w:p w14:paraId="7674F1BD" w14:textId="77777777" w:rsidR="00CD2C02" w:rsidRDefault="00CD2C02" w:rsidP="00F24FD7">
                      <w:pPr>
                        <w:jc w:val="center"/>
                        <w:rPr>
                          <w:rFonts w:cstheme="minorHAnsi"/>
                          <w:b/>
                          <w:sz w:val="72"/>
                          <w:szCs w:val="72"/>
                        </w:rPr>
                      </w:pPr>
                    </w:p>
                    <w:p w14:paraId="7F6AE135" w14:textId="77777777" w:rsidR="00CD2C02" w:rsidRDefault="00CD2C02" w:rsidP="00F24FD7">
                      <w:pPr>
                        <w:jc w:val="center"/>
                        <w:rPr>
                          <w:rFonts w:cstheme="minorHAnsi"/>
                          <w:b/>
                          <w:sz w:val="72"/>
                          <w:szCs w:val="72"/>
                        </w:rPr>
                      </w:pPr>
                    </w:p>
                    <w:p w14:paraId="424EB0B4" w14:textId="77777777" w:rsidR="00CD2C02" w:rsidRDefault="00CD2C02" w:rsidP="00F24FD7">
                      <w:pPr>
                        <w:jc w:val="center"/>
                        <w:rPr>
                          <w:rFonts w:cstheme="minorHAnsi"/>
                          <w:b/>
                          <w:sz w:val="72"/>
                          <w:szCs w:val="72"/>
                        </w:rPr>
                      </w:pPr>
                    </w:p>
                    <w:p w14:paraId="5FDDCC5F" w14:textId="77777777" w:rsidR="00CD2C02" w:rsidRDefault="00CD2C02" w:rsidP="00F24FD7">
                      <w:pPr>
                        <w:jc w:val="center"/>
                        <w:rPr>
                          <w:rFonts w:cstheme="minorHAnsi"/>
                          <w:b/>
                          <w:sz w:val="72"/>
                          <w:szCs w:val="72"/>
                        </w:rPr>
                      </w:pPr>
                    </w:p>
                    <w:p w14:paraId="5AF63054" w14:textId="77777777" w:rsidR="00CD2C02" w:rsidRDefault="00CD2C02" w:rsidP="00F24FD7">
                      <w:pPr>
                        <w:jc w:val="center"/>
                        <w:rPr>
                          <w:rFonts w:cstheme="minorHAnsi"/>
                          <w:b/>
                          <w:sz w:val="72"/>
                          <w:szCs w:val="72"/>
                        </w:rPr>
                      </w:pPr>
                    </w:p>
                    <w:p w14:paraId="31A8DBDC" w14:textId="77777777" w:rsidR="00CD2C02" w:rsidRDefault="00CD2C02" w:rsidP="00F24FD7">
                      <w:pPr>
                        <w:jc w:val="center"/>
                        <w:rPr>
                          <w:rFonts w:cstheme="minorHAnsi"/>
                          <w:b/>
                          <w:sz w:val="72"/>
                          <w:szCs w:val="72"/>
                        </w:rPr>
                      </w:pPr>
                    </w:p>
                    <w:p w14:paraId="36075C7E" w14:textId="77777777" w:rsidR="00CD2C02" w:rsidRDefault="00CD2C02" w:rsidP="00F24FD7">
                      <w:pPr>
                        <w:jc w:val="center"/>
                        <w:rPr>
                          <w:rFonts w:cstheme="minorHAnsi"/>
                          <w:b/>
                          <w:sz w:val="72"/>
                          <w:szCs w:val="72"/>
                        </w:rPr>
                      </w:pPr>
                    </w:p>
                    <w:p w14:paraId="537411E2" w14:textId="77777777" w:rsidR="00CD2C02" w:rsidRDefault="00CD2C02" w:rsidP="00F24FD7">
                      <w:pPr>
                        <w:jc w:val="center"/>
                        <w:rPr>
                          <w:rFonts w:cstheme="minorHAnsi"/>
                          <w:b/>
                          <w:sz w:val="72"/>
                          <w:szCs w:val="72"/>
                        </w:rPr>
                      </w:pPr>
                    </w:p>
                    <w:p w14:paraId="26DEE937" w14:textId="77777777" w:rsidR="00CD2C02" w:rsidRDefault="00CD2C02" w:rsidP="00F24FD7">
                      <w:pPr>
                        <w:jc w:val="center"/>
                        <w:rPr>
                          <w:rFonts w:cstheme="minorHAnsi"/>
                          <w:b/>
                          <w:sz w:val="72"/>
                          <w:szCs w:val="72"/>
                        </w:rPr>
                      </w:pPr>
                    </w:p>
                    <w:p w14:paraId="50A59BDA" w14:textId="77777777" w:rsidR="00CD2C02" w:rsidRDefault="00CD2C02" w:rsidP="00F24FD7">
                      <w:pPr>
                        <w:jc w:val="center"/>
                        <w:rPr>
                          <w:rFonts w:cstheme="minorHAnsi"/>
                          <w:b/>
                          <w:sz w:val="72"/>
                          <w:szCs w:val="72"/>
                        </w:rPr>
                      </w:pPr>
                    </w:p>
                    <w:p w14:paraId="7C58CEDC" w14:textId="77777777" w:rsidR="00CD2C02" w:rsidRDefault="00CD2C02" w:rsidP="00F24FD7">
                      <w:pPr>
                        <w:jc w:val="center"/>
                        <w:rPr>
                          <w:rFonts w:cstheme="minorHAnsi"/>
                          <w:b/>
                          <w:sz w:val="72"/>
                          <w:szCs w:val="72"/>
                        </w:rPr>
                      </w:pPr>
                    </w:p>
                    <w:p w14:paraId="7604D7DD" w14:textId="77777777" w:rsidR="00CD2C02" w:rsidRDefault="00CD2C02" w:rsidP="00F24FD7">
                      <w:pPr>
                        <w:jc w:val="center"/>
                        <w:rPr>
                          <w:rFonts w:cstheme="minorHAnsi"/>
                          <w:b/>
                          <w:sz w:val="72"/>
                          <w:szCs w:val="72"/>
                        </w:rPr>
                      </w:pPr>
                    </w:p>
                    <w:p w14:paraId="32DA228F" w14:textId="77777777" w:rsidR="00CD2C02" w:rsidRDefault="00CD2C02" w:rsidP="00F24FD7">
                      <w:pPr>
                        <w:jc w:val="center"/>
                        <w:rPr>
                          <w:rFonts w:cstheme="minorHAnsi"/>
                          <w:b/>
                          <w:sz w:val="72"/>
                          <w:szCs w:val="72"/>
                        </w:rPr>
                      </w:pPr>
                    </w:p>
                    <w:p w14:paraId="756CA9BA" w14:textId="77777777" w:rsidR="00CD2C02" w:rsidRDefault="00CD2C02" w:rsidP="00F24FD7">
                      <w:pPr>
                        <w:jc w:val="center"/>
                        <w:rPr>
                          <w:rFonts w:cstheme="minorHAnsi"/>
                          <w:b/>
                          <w:sz w:val="72"/>
                          <w:szCs w:val="72"/>
                        </w:rPr>
                      </w:pPr>
                    </w:p>
                    <w:p w14:paraId="64B84658" w14:textId="77777777" w:rsidR="00CD2C02" w:rsidRDefault="00CD2C02" w:rsidP="00F24FD7">
                      <w:pPr>
                        <w:jc w:val="center"/>
                        <w:rPr>
                          <w:rFonts w:cstheme="minorHAnsi"/>
                          <w:b/>
                          <w:sz w:val="72"/>
                          <w:szCs w:val="72"/>
                        </w:rPr>
                      </w:pPr>
                    </w:p>
                    <w:p w14:paraId="0C6F8EE4" w14:textId="77777777" w:rsidR="00CD2C02" w:rsidRDefault="00CD2C02" w:rsidP="00F24FD7">
                      <w:pPr>
                        <w:jc w:val="center"/>
                        <w:rPr>
                          <w:rFonts w:cstheme="minorHAnsi"/>
                          <w:b/>
                          <w:sz w:val="72"/>
                          <w:szCs w:val="72"/>
                        </w:rPr>
                      </w:pPr>
                    </w:p>
                    <w:p w14:paraId="2EC96A0A" w14:textId="77777777" w:rsidR="00CD2C02" w:rsidRDefault="00CD2C02" w:rsidP="00F24FD7">
                      <w:pPr>
                        <w:jc w:val="center"/>
                        <w:rPr>
                          <w:rFonts w:cstheme="minorHAnsi"/>
                          <w:b/>
                          <w:sz w:val="72"/>
                          <w:szCs w:val="72"/>
                        </w:rPr>
                      </w:pPr>
                    </w:p>
                    <w:p w14:paraId="7FF5D7B9" w14:textId="77777777" w:rsidR="00CD2C02" w:rsidRPr="00F24FD7" w:rsidRDefault="00CD2C02" w:rsidP="00F24FD7">
                      <w:pPr>
                        <w:jc w:val="center"/>
                        <w:rPr>
                          <w:rFonts w:cstheme="minorHAnsi"/>
                          <w:b/>
                          <w:sz w:val="72"/>
                          <w:szCs w:val="72"/>
                        </w:rPr>
                      </w:pPr>
                    </w:p>
                  </w:txbxContent>
                </v:textbox>
              </v:shape>
            </w:pict>
          </mc:Fallback>
        </mc:AlternateContent>
      </w:r>
    </w:p>
    <w:p w14:paraId="566D58E0" w14:textId="77777777" w:rsidR="00F225F5" w:rsidRDefault="00F225F5"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3BF77F9D" w14:textId="77777777" w:rsidR="0006373D" w:rsidRDefault="0006373D"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20E775A4"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6A98D29E"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03D4E087"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18B64874"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24064077"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1EE3E329" w14:textId="77777777" w:rsidR="004118E6"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278E4BC7" w14:textId="77777777" w:rsidR="004118E6" w:rsidRPr="0008741C" w:rsidRDefault="004118E6" w:rsidP="00131560">
      <w:pPr>
        <w:pStyle w:val="BodyText"/>
        <w:kinsoku w:val="0"/>
        <w:overflowPunct w:val="0"/>
        <w:spacing w:before="3"/>
        <w:ind w:right="297" w:firstLine="720"/>
        <w:rPr>
          <w:rFonts w:ascii="Arial Narrow" w:eastAsia="Times New Roman" w:hAnsi="Arial Narrow" w:cs="Calibri"/>
          <w:b/>
          <w:bCs/>
          <w:w w:val="99"/>
          <w:sz w:val="40"/>
          <w:szCs w:val="40"/>
          <w:lang w:eastAsia="en-AU"/>
        </w:rPr>
      </w:pPr>
    </w:p>
    <w:p w14:paraId="18FDC765" w14:textId="77777777" w:rsidR="00F225F5" w:rsidRDefault="00F225F5" w:rsidP="00F24FD7">
      <w:pPr>
        <w:pStyle w:val="BodyText"/>
        <w:kinsoku w:val="0"/>
        <w:overflowPunct w:val="0"/>
        <w:spacing w:before="3"/>
        <w:ind w:right="297"/>
        <w:rPr>
          <w:rFonts w:ascii="Arial Narrow" w:eastAsia="Times New Roman" w:hAnsi="Arial Narrow" w:cs="Calibri"/>
          <w:b/>
          <w:bCs/>
          <w:w w:val="99"/>
          <w:sz w:val="40"/>
          <w:szCs w:val="40"/>
          <w:lang w:eastAsia="en-AU"/>
        </w:rPr>
      </w:pPr>
    </w:p>
    <w:p w14:paraId="5AD726B6" w14:textId="77777777" w:rsidR="00F225F5" w:rsidRPr="00D97400" w:rsidRDefault="004612AC" w:rsidP="00E14F96">
      <w:pPr>
        <w:widowControl w:val="0"/>
        <w:autoSpaceDE w:val="0"/>
        <w:autoSpaceDN w:val="0"/>
        <w:adjustRightInd w:val="0"/>
        <w:spacing w:after="0" w:line="240" w:lineRule="auto"/>
        <w:ind w:left="100"/>
        <w:jc w:val="both"/>
        <w:outlineLvl w:val="2"/>
        <w:rPr>
          <w:rFonts w:ascii="Arial Narrow" w:eastAsia="Times New Roman" w:hAnsi="Arial Narrow" w:cs="Calibri"/>
          <w:bCs/>
          <w:sz w:val="23"/>
          <w:szCs w:val="28"/>
          <w:u w:val="single"/>
          <w:lang w:eastAsia="en-AU"/>
        </w:rPr>
      </w:pPr>
      <w:bookmarkStart w:id="23" w:name="_Toc5283688"/>
      <w:bookmarkStart w:id="24" w:name="_Toc5283773"/>
      <w:bookmarkStart w:id="25" w:name="_Toc88059555"/>
      <w:r>
        <w:rPr>
          <w:rFonts w:ascii="Arial Narrow" w:eastAsia="Times New Roman" w:hAnsi="Arial Narrow" w:cs="Calibri"/>
          <w:bCs/>
          <w:sz w:val="23"/>
          <w:szCs w:val="28"/>
          <w:u w:val="single"/>
          <w:lang w:eastAsia="en-AU"/>
        </w:rPr>
        <w:t xml:space="preserve">1.0 </w:t>
      </w:r>
      <w:bookmarkEnd w:id="23"/>
      <w:bookmarkEnd w:id="24"/>
      <w:r w:rsidR="00206CC6">
        <w:rPr>
          <w:rFonts w:ascii="Arial Narrow" w:eastAsia="Times New Roman" w:hAnsi="Arial Narrow" w:cs="Calibri"/>
          <w:bCs/>
          <w:sz w:val="23"/>
          <w:szCs w:val="28"/>
          <w:u w:val="single"/>
          <w:lang w:eastAsia="en-AU"/>
        </w:rPr>
        <w:t>Glossary of Terms</w:t>
      </w:r>
      <w:bookmarkEnd w:id="25"/>
    </w:p>
    <w:p w14:paraId="0AF4F6BA" w14:textId="77777777" w:rsidR="00F225F5" w:rsidRPr="0008741C" w:rsidRDefault="00F225F5" w:rsidP="00E14F96">
      <w:pPr>
        <w:widowControl w:val="0"/>
        <w:kinsoku w:val="0"/>
        <w:overflowPunct w:val="0"/>
        <w:autoSpaceDE w:val="0"/>
        <w:autoSpaceDN w:val="0"/>
        <w:adjustRightInd w:val="0"/>
        <w:spacing w:before="182" w:after="0"/>
        <w:ind w:left="119"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lastRenderedPageBreak/>
        <w:t xml:space="preserve">Australasian Inter-Service Incident Management System (AIIMS): </w:t>
      </w:r>
      <w:r w:rsidRPr="0008741C">
        <w:rPr>
          <w:rFonts w:ascii="Arial Narrow" w:eastAsia="Times New Roman" w:hAnsi="Arial Narrow" w:cs="Calibri"/>
          <w:sz w:val="23"/>
          <w:szCs w:val="23"/>
          <w:lang w:eastAsia="en-AU"/>
        </w:rPr>
        <w:t>A nationally</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adopted structure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formalise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coordinated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approach</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p>
    <w:p w14:paraId="72A9F28B"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CCAA871" w14:textId="7E33B5EC"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Combat Agency: </w:t>
      </w:r>
      <w:r w:rsidRPr="0008741C">
        <w:rPr>
          <w:rFonts w:ascii="Arial Narrow" w:eastAsia="Times New Roman" w:hAnsi="Arial Narrow" w:cs="Calibri"/>
          <w:sz w:val="23"/>
          <w:szCs w:val="23"/>
          <w:lang w:eastAsia="en-AU"/>
        </w:rPr>
        <w:t xml:space="preserve">As prescribed under Section 6(2) of the </w:t>
      </w:r>
      <w:r w:rsidRPr="0008741C">
        <w:rPr>
          <w:rFonts w:ascii="Arial Narrow" w:eastAsia="Times New Roman" w:hAnsi="Arial Narrow" w:cs="Calibri"/>
          <w:i/>
          <w:iCs/>
          <w:sz w:val="23"/>
          <w:szCs w:val="23"/>
          <w:lang w:eastAsia="en-AU"/>
        </w:rPr>
        <w:t>Emergency Management Act 2005,</w:t>
      </w:r>
      <w:r w:rsidRPr="0008741C">
        <w:rPr>
          <w:rFonts w:ascii="Arial Narrow" w:eastAsia="Times New Roman" w:hAnsi="Arial Narrow" w:cs="Calibri"/>
          <w:i/>
          <w:iCs/>
          <w:spacing w:val="-25"/>
          <w:sz w:val="23"/>
          <w:szCs w:val="23"/>
          <w:lang w:eastAsia="en-AU"/>
        </w:rPr>
        <w:t xml:space="preserve"> </w:t>
      </w:r>
      <w:r w:rsidRPr="0008741C">
        <w:rPr>
          <w:rFonts w:ascii="Arial Narrow" w:eastAsia="Times New Roman" w:hAnsi="Arial Narrow" w:cs="Calibri"/>
          <w:sz w:val="23"/>
          <w:szCs w:val="23"/>
          <w:lang w:eastAsia="en-AU"/>
        </w:rPr>
        <w:t>a combat agency is to be a public authority or other person who, because of</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the agency’s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functions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under</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any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written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law</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specialised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knowledge,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expertise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is responsible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performing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activity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prescribed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regulations</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concerning</w:t>
      </w:r>
      <w:r w:rsidRPr="0008741C">
        <w:rPr>
          <w:rFonts w:ascii="Arial Narrow" w:eastAsia="Times New Roman" w:hAnsi="Arial Narrow" w:cs="Calibri"/>
          <w:sz w:val="23"/>
          <w:szCs w:val="23"/>
          <w:lang w:eastAsia="en-AU"/>
        </w:rPr>
        <w:t xml:space="preserve"> that</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agency.</w:t>
      </w:r>
    </w:p>
    <w:p w14:paraId="05ACF143"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56B054B4" w14:textId="77777777"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Comprehensive Approach: </w:t>
      </w:r>
      <w:r w:rsidRPr="0008741C">
        <w:rPr>
          <w:rFonts w:ascii="Arial Narrow" w:eastAsia="Times New Roman" w:hAnsi="Arial Narrow" w:cs="Calibri"/>
          <w:sz w:val="23"/>
          <w:szCs w:val="23"/>
          <w:lang w:eastAsia="en-AU"/>
        </w:rPr>
        <w:t>The development of emergency and disaster arrangements</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to embrace the aspects of Prevention, Preparedness, Response and Recovery (PPRR). PPRR</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are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aspects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not</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sequential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phrases.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(Synonyms: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disaster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cycle,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disaster phases and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PPRR)</w:t>
      </w:r>
    </w:p>
    <w:p w14:paraId="45AE7487"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50B9318A" w14:textId="77777777"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Command:</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direction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members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organisation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performance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of the organisation’s role and tasks. Authority to command is established in legislation or</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by agreement with an organisation. Command relates to organisations and operates</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 xml:space="preserve">vertically within an organisation. (See also </w:t>
      </w:r>
      <w:r w:rsidRPr="0008741C">
        <w:rPr>
          <w:rFonts w:ascii="Arial Narrow" w:eastAsia="Times New Roman" w:hAnsi="Arial Narrow" w:cs="Calibri"/>
          <w:i/>
          <w:iCs/>
          <w:sz w:val="23"/>
          <w:szCs w:val="23"/>
          <w:lang w:eastAsia="en-AU"/>
        </w:rPr>
        <w:t xml:space="preserve">Control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i/>
          <w:iCs/>
          <w:sz w:val="23"/>
          <w:szCs w:val="23"/>
          <w:lang w:eastAsia="en-AU"/>
        </w:rPr>
        <w:t>Coordination)</w:t>
      </w:r>
    </w:p>
    <w:p w14:paraId="6BAE5472"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i/>
          <w:iCs/>
          <w:sz w:val="16"/>
          <w:szCs w:val="16"/>
          <w:lang w:eastAsia="en-AU"/>
        </w:rPr>
      </w:pPr>
    </w:p>
    <w:p w14:paraId="19EA8709" w14:textId="01C1FE15"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Control:</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overall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direction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activities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xml:space="preserve">situation. </w:t>
      </w:r>
      <w:r w:rsidR="00070D53">
        <w:rPr>
          <w:rFonts w:ascii="Arial Narrow" w:eastAsia="Times New Roman" w:hAnsi="Arial Narrow" w:cs="Calibri"/>
          <w:sz w:val="23"/>
          <w:szCs w:val="23"/>
          <w:lang w:eastAsia="en-AU"/>
        </w:rPr>
        <w:t>Control authority</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established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legislation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plan</w:t>
      </w:r>
      <w:r w:rsidR="00070D53">
        <w:rPr>
          <w:rFonts w:ascii="Arial Narrow" w:eastAsia="Times New Roman" w:hAnsi="Arial Narrow" w:cs="Calibri"/>
          <w:sz w:val="23"/>
          <w:szCs w:val="23"/>
          <w:lang w:eastAsia="en-AU"/>
        </w:rPr>
        <w:t xml:space="preserve"> and carries with it the responsibility for tasking and coordinating other organisations to</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situation's needs</w:t>
      </w:r>
      <w:r w:rsidRPr="0008741C">
        <w:rPr>
          <w:rFonts w:ascii="Arial Narrow" w:eastAsia="Times New Roman" w:hAnsi="Arial Narrow" w:cs="Calibri"/>
          <w:sz w:val="23"/>
          <w:szCs w:val="23"/>
          <w:lang w:eastAsia="en-AU"/>
        </w:rPr>
        <w: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Control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relates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situations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operates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horizontally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across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organisations.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xml:space="preserve">(See also </w:t>
      </w:r>
      <w:r w:rsidRPr="0008741C">
        <w:rPr>
          <w:rFonts w:ascii="Arial Narrow" w:eastAsia="Times New Roman" w:hAnsi="Arial Narrow" w:cs="Calibri"/>
          <w:i/>
          <w:iCs/>
          <w:sz w:val="23"/>
          <w:szCs w:val="23"/>
          <w:lang w:eastAsia="en-AU"/>
        </w:rPr>
        <w:t xml:space="preserve">Command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i/>
          <w:iCs/>
          <w:sz w:val="23"/>
          <w:szCs w:val="23"/>
          <w:lang w:eastAsia="en-AU"/>
        </w:rPr>
        <w:t>Coordination)</w:t>
      </w:r>
    </w:p>
    <w:p w14:paraId="554B3438"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i/>
          <w:iCs/>
          <w:sz w:val="16"/>
          <w:szCs w:val="16"/>
          <w:lang w:eastAsia="en-AU"/>
        </w:rPr>
      </w:pPr>
    </w:p>
    <w:p w14:paraId="411F1AEA" w14:textId="77777777"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Controlling</w:t>
      </w:r>
      <w:r w:rsidRPr="00640D59">
        <w:rPr>
          <w:rFonts w:ascii="Arial Narrow" w:eastAsia="Times New Roman" w:hAnsi="Arial Narrow" w:cs="Calibri"/>
          <w:b/>
          <w:bCs/>
          <w:color w:val="CC0000"/>
          <w:spacing w:val="-3"/>
          <w:sz w:val="23"/>
          <w:szCs w:val="23"/>
          <w:lang w:eastAsia="en-AU"/>
        </w:rPr>
        <w:t xml:space="preserve"> </w:t>
      </w:r>
      <w:r w:rsidRPr="00640D59">
        <w:rPr>
          <w:rFonts w:ascii="Arial Narrow" w:eastAsia="Times New Roman" w:hAnsi="Arial Narrow" w:cs="Calibri"/>
          <w:b/>
          <w:bCs/>
          <w:color w:val="CC0000"/>
          <w:sz w:val="23"/>
          <w:szCs w:val="23"/>
          <w:lang w:eastAsia="en-AU"/>
        </w:rPr>
        <w:t>Agency:</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nominated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control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activities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specified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type of</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emergency.</w:t>
      </w:r>
    </w:p>
    <w:p w14:paraId="6158634A"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16E5F762" w14:textId="531691E0" w:rsidR="00F225F5" w:rsidRPr="0008741C" w:rsidRDefault="00F225F5" w:rsidP="00E14F96">
      <w:pPr>
        <w:widowControl w:val="0"/>
        <w:kinsoku w:val="0"/>
        <w:overflowPunct w:val="0"/>
        <w:autoSpaceDE w:val="0"/>
        <w:autoSpaceDN w:val="0"/>
        <w:adjustRightInd w:val="0"/>
        <w:spacing w:after="0"/>
        <w:ind w:left="120"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Coordination: </w:t>
      </w:r>
      <w:r w:rsidRPr="0008741C">
        <w:rPr>
          <w:rFonts w:ascii="Arial Narrow" w:eastAsia="Times New Roman" w:hAnsi="Arial Narrow" w:cs="Calibri"/>
          <w:sz w:val="23"/>
          <w:szCs w:val="23"/>
          <w:lang w:eastAsia="en-AU"/>
        </w:rPr>
        <w:t>The bringing together of organisations and elements to ensure an</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effective response, primarily concerned with the systematic acquisition and application of</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resources (organisation,</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workforce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equipment)</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requirements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imposed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 threat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impact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Coordination</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is related primarily to resources and operates vertically, within an organisation, as a function of the authority to command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horizontally,</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across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organisations,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function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authority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control.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(See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also</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i/>
          <w:iCs/>
          <w:sz w:val="23"/>
          <w:szCs w:val="23"/>
          <w:lang w:eastAsia="en-AU"/>
        </w:rPr>
        <w:t>Control</w:t>
      </w:r>
      <w:r w:rsidRPr="0008741C">
        <w:rPr>
          <w:rFonts w:ascii="Arial Narrow" w:eastAsia="Times New Roman" w:hAnsi="Arial Narrow" w:cs="Calibri"/>
          <w:i/>
          <w:iCs/>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i/>
          <w:iCs/>
          <w:sz w:val="23"/>
          <w:szCs w:val="23"/>
          <w:lang w:eastAsia="en-AU"/>
        </w:rPr>
        <w:t>Command</w:t>
      </w:r>
      <w:r w:rsidRPr="0008741C">
        <w:rPr>
          <w:rFonts w:ascii="Arial Narrow" w:eastAsia="Times New Roman" w:hAnsi="Arial Narrow" w:cs="Calibri"/>
          <w:sz w:val="23"/>
          <w:szCs w:val="23"/>
          <w:lang w:eastAsia="en-AU"/>
        </w:rPr>
        <w:t>)</w:t>
      </w:r>
    </w:p>
    <w:p w14:paraId="0F503ADA"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13EE8548" w14:textId="77777777" w:rsidR="00F225F5" w:rsidRPr="0008741C" w:rsidRDefault="00F225F5" w:rsidP="00E14F96">
      <w:pPr>
        <w:widowControl w:val="0"/>
        <w:kinsoku w:val="0"/>
        <w:overflowPunct w:val="0"/>
        <w:autoSpaceDE w:val="0"/>
        <w:autoSpaceDN w:val="0"/>
        <w:adjustRightInd w:val="0"/>
        <w:spacing w:after="0"/>
        <w:ind w:left="119"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District Emergency Management Committee: </w:t>
      </w:r>
      <w:r w:rsidRPr="0008741C">
        <w:rPr>
          <w:rFonts w:ascii="Arial Narrow" w:eastAsia="Times New Roman" w:hAnsi="Arial Narrow" w:cs="Calibri"/>
          <w:sz w:val="23"/>
          <w:szCs w:val="23"/>
          <w:lang w:eastAsia="en-AU"/>
        </w:rPr>
        <w:t>A committee established under Section 31(1)</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 xml:space="preserve">of the </w:t>
      </w:r>
      <w:r w:rsidRPr="0008741C">
        <w:rPr>
          <w:rFonts w:ascii="Arial Narrow" w:eastAsia="Times New Roman" w:hAnsi="Arial Narrow" w:cs="Calibri"/>
          <w:i/>
          <w:iCs/>
          <w:sz w:val="23"/>
          <w:szCs w:val="23"/>
          <w:lang w:eastAsia="en-AU"/>
        </w:rPr>
        <w:t>Emergency Management Act</w:t>
      </w:r>
      <w:r w:rsidRPr="0008741C">
        <w:rPr>
          <w:rFonts w:ascii="Arial Narrow" w:eastAsia="Times New Roman" w:hAnsi="Arial Narrow" w:cs="Calibri"/>
          <w:i/>
          <w:iCs/>
          <w:spacing w:val="-11"/>
          <w:sz w:val="23"/>
          <w:szCs w:val="23"/>
          <w:lang w:eastAsia="en-AU"/>
        </w:rPr>
        <w:t xml:space="preserve"> </w:t>
      </w:r>
      <w:r w:rsidRPr="0008741C">
        <w:rPr>
          <w:rFonts w:ascii="Arial Narrow" w:eastAsia="Times New Roman" w:hAnsi="Arial Narrow" w:cs="Calibri"/>
          <w:i/>
          <w:iCs/>
          <w:sz w:val="23"/>
          <w:szCs w:val="23"/>
          <w:lang w:eastAsia="en-AU"/>
        </w:rPr>
        <w:t>2005</w:t>
      </w:r>
    </w:p>
    <w:p w14:paraId="407BC498"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i/>
          <w:iCs/>
          <w:sz w:val="16"/>
          <w:szCs w:val="16"/>
          <w:lang w:eastAsia="en-AU"/>
        </w:rPr>
      </w:pPr>
    </w:p>
    <w:p w14:paraId="6731BFDA" w14:textId="2B0D958F" w:rsidR="00F225F5" w:rsidRPr="0008741C" w:rsidRDefault="00F225F5" w:rsidP="00E14F96">
      <w:pPr>
        <w:widowControl w:val="0"/>
        <w:kinsoku w:val="0"/>
        <w:overflowPunct w:val="0"/>
        <w:autoSpaceDE w:val="0"/>
        <w:autoSpaceDN w:val="0"/>
        <w:adjustRightInd w:val="0"/>
        <w:spacing w:after="0"/>
        <w:ind w:left="119"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Emergency:</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occurrence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imminent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occurrence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such</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nature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 xml:space="preserve">or magnitude that </w:t>
      </w:r>
      <w:r w:rsidR="00070D53">
        <w:rPr>
          <w:rFonts w:ascii="Arial Narrow" w:eastAsia="Times New Roman" w:hAnsi="Arial Narrow" w:cs="Calibri"/>
          <w:sz w:val="23"/>
          <w:szCs w:val="23"/>
          <w:lang w:eastAsia="en-AU"/>
        </w:rPr>
        <w:t>it</w:t>
      </w:r>
      <w:r w:rsidRPr="0008741C">
        <w:rPr>
          <w:rFonts w:ascii="Arial Narrow" w:eastAsia="Times New Roman" w:hAnsi="Arial Narrow" w:cs="Calibri"/>
          <w:sz w:val="23"/>
          <w:szCs w:val="23"/>
          <w:lang w:eastAsia="en-AU"/>
        </w:rPr>
        <w:t xml:space="preserve"> requires a significant and coordinated</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response</w:t>
      </w:r>
    </w:p>
    <w:p w14:paraId="7A99F6B8"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F9AD997" w14:textId="77777777" w:rsidR="009B3DF7" w:rsidRDefault="00F225F5" w:rsidP="009B3DF7">
      <w:pPr>
        <w:widowControl w:val="0"/>
        <w:kinsoku w:val="0"/>
        <w:overflowPunct w:val="0"/>
        <w:autoSpaceDE w:val="0"/>
        <w:autoSpaceDN w:val="0"/>
        <w:adjustRightInd w:val="0"/>
        <w:spacing w:after="0"/>
        <w:ind w:left="119" w:right="84"/>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Emergency</w:t>
      </w:r>
      <w:r w:rsidRPr="00640D59">
        <w:rPr>
          <w:rFonts w:ascii="Arial Narrow" w:eastAsia="Times New Roman" w:hAnsi="Arial Narrow" w:cs="Calibri"/>
          <w:b/>
          <w:bCs/>
          <w:color w:val="CC0000"/>
          <w:spacing w:val="-5"/>
          <w:sz w:val="23"/>
          <w:szCs w:val="23"/>
          <w:lang w:eastAsia="en-AU"/>
        </w:rPr>
        <w:t xml:space="preserve"> </w:t>
      </w:r>
      <w:r w:rsidRPr="00640D59">
        <w:rPr>
          <w:rFonts w:ascii="Arial Narrow" w:eastAsia="Times New Roman" w:hAnsi="Arial Narrow" w:cs="Calibri"/>
          <w:b/>
          <w:bCs/>
          <w:color w:val="CC0000"/>
          <w:sz w:val="23"/>
          <w:szCs w:val="23"/>
          <w:lang w:eastAsia="en-AU"/>
        </w:rPr>
        <w:t>Coordination</w:t>
      </w:r>
      <w:r w:rsidRPr="00640D59">
        <w:rPr>
          <w:rFonts w:ascii="Arial Narrow" w:eastAsia="Times New Roman" w:hAnsi="Arial Narrow" w:cs="Calibri"/>
          <w:b/>
          <w:bCs/>
          <w:color w:val="CC0000"/>
          <w:spacing w:val="-7"/>
          <w:sz w:val="23"/>
          <w:szCs w:val="23"/>
          <w:lang w:eastAsia="en-AU"/>
        </w:rPr>
        <w:t xml:space="preserve"> </w:t>
      </w:r>
      <w:r w:rsidRPr="00640D59">
        <w:rPr>
          <w:rFonts w:ascii="Arial Narrow" w:eastAsia="Times New Roman" w:hAnsi="Arial Narrow" w:cs="Calibri"/>
          <w:b/>
          <w:bCs/>
          <w:color w:val="CC0000"/>
          <w:sz w:val="23"/>
          <w:szCs w:val="23"/>
          <w:lang w:eastAsia="en-AU"/>
        </w:rPr>
        <w:t>Centre:</w:t>
      </w:r>
      <w:r w:rsidRPr="00640D59">
        <w:rPr>
          <w:rFonts w:ascii="Arial Narrow" w:eastAsia="Times New Roman" w:hAnsi="Arial Narrow" w:cs="Calibri"/>
          <w:b/>
          <w:bCs/>
          <w:color w:val="CC0000"/>
          <w:spacing w:val="-5"/>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facility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established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coordinate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organise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 provision of</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services.</w:t>
      </w:r>
    </w:p>
    <w:p w14:paraId="729A73A8" w14:textId="77777777" w:rsidR="009B3DF7" w:rsidRDefault="009B3DF7" w:rsidP="009B3DF7">
      <w:pPr>
        <w:widowControl w:val="0"/>
        <w:kinsoku w:val="0"/>
        <w:overflowPunct w:val="0"/>
        <w:autoSpaceDE w:val="0"/>
        <w:autoSpaceDN w:val="0"/>
        <w:adjustRightInd w:val="0"/>
        <w:spacing w:after="0"/>
        <w:ind w:left="119" w:right="84"/>
        <w:jc w:val="both"/>
        <w:rPr>
          <w:rFonts w:ascii="Arial Narrow" w:eastAsia="Times New Roman" w:hAnsi="Arial Narrow" w:cs="Times New Roman"/>
          <w:b/>
          <w:bCs/>
          <w:sz w:val="24"/>
          <w:szCs w:val="24"/>
          <w:lang w:eastAsia="en-AU"/>
        </w:rPr>
      </w:pPr>
    </w:p>
    <w:p w14:paraId="2A53F356" w14:textId="72858A62" w:rsidR="00F225F5" w:rsidRPr="0008741C" w:rsidRDefault="00F225F5" w:rsidP="009B3DF7">
      <w:pPr>
        <w:widowControl w:val="0"/>
        <w:kinsoku w:val="0"/>
        <w:overflowPunct w:val="0"/>
        <w:autoSpaceDE w:val="0"/>
        <w:autoSpaceDN w:val="0"/>
        <w:adjustRightInd w:val="0"/>
        <w:spacing w:after="0"/>
        <w:ind w:left="119" w:right="84"/>
        <w:jc w:val="both"/>
        <w:rPr>
          <w:rFonts w:ascii="Arial Narrow" w:eastAsia="Times New Roman" w:hAnsi="Arial Narrow" w:cs="Times New Roman"/>
          <w:sz w:val="24"/>
          <w:szCs w:val="24"/>
          <w:lang w:eastAsia="en-AU"/>
        </w:rPr>
      </w:pPr>
      <w:r w:rsidRPr="00640D59">
        <w:rPr>
          <w:rFonts w:ascii="Arial Narrow" w:eastAsia="Times New Roman" w:hAnsi="Arial Narrow" w:cs="Times New Roman"/>
          <w:b/>
          <w:bCs/>
          <w:color w:val="CC0000"/>
          <w:sz w:val="24"/>
          <w:szCs w:val="24"/>
          <w:lang w:eastAsia="en-AU"/>
        </w:rPr>
        <w:t>Emergency</w:t>
      </w:r>
      <w:r w:rsidRPr="00640D59">
        <w:rPr>
          <w:rFonts w:ascii="Arial Narrow" w:eastAsia="Times New Roman" w:hAnsi="Arial Narrow" w:cs="Times New Roman"/>
          <w:b/>
          <w:bCs/>
          <w:color w:val="CC0000"/>
          <w:spacing w:val="-5"/>
          <w:sz w:val="24"/>
          <w:szCs w:val="24"/>
          <w:lang w:eastAsia="en-AU"/>
        </w:rPr>
        <w:t xml:space="preserve"> </w:t>
      </w:r>
      <w:r w:rsidRPr="00640D59">
        <w:rPr>
          <w:rFonts w:ascii="Arial Narrow" w:eastAsia="Times New Roman" w:hAnsi="Arial Narrow" w:cs="Times New Roman"/>
          <w:b/>
          <w:bCs/>
          <w:color w:val="CC0000"/>
          <w:sz w:val="24"/>
          <w:szCs w:val="24"/>
          <w:lang w:eastAsia="en-AU"/>
        </w:rPr>
        <w:t>Management:</w:t>
      </w:r>
      <w:r w:rsidRPr="00640D59">
        <w:rPr>
          <w:rFonts w:ascii="Arial Narrow" w:eastAsia="Times New Roman" w:hAnsi="Arial Narrow" w:cs="Times New Roman"/>
          <w:b/>
          <w:bCs/>
          <w:color w:val="CC0000"/>
          <w:spacing w:val="-5"/>
          <w:sz w:val="24"/>
          <w:szCs w:val="24"/>
          <w:lang w:eastAsia="en-AU"/>
        </w:rPr>
        <w:t xml:space="preserve"> </w:t>
      </w:r>
      <w:r w:rsidRPr="0008741C">
        <w:rPr>
          <w:rFonts w:ascii="Arial Narrow" w:eastAsia="Times New Roman" w:hAnsi="Arial Narrow" w:cs="Times New Roman"/>
          <w:sz w:val="24"/>
          <w:szCs w:val="24"/>
          <w:lang w:eastAsia="en-AU"/>
        </w:rPr>
        <w:t>The</w:t>
      </w:r>
      <w:r w:rsidRPr="0008741C">
        <w:rPr>
          <w:rFonts w:ascii="Arial Narrow" w:eastAsia="Times New Roman" w:hAnsi="Arial Narrow" w:cs="Times New Roman"/>
          <w:spacing w:val="-3"/>
          <w:sz w:val="24"/>
          <w:szCs w:val="24"/>
          <w:lang w:eastAsia="en-AU"/>
        </w:rPr>
        <w:t xml:space="preserve"> </w:t>
      </w:r>
      <w:r w:rsidRPr="0008741C">
        <w:rPr>
          <w:rFonts w:ascii="Arial Narrow" w:eastAsia="Times New Roman" w:hAnsi="Arial Narrow" w:cs="Times New Roman"/>
          <w:sz w:val="24"/>
          <w:szCs w:val="24"/>
          <w:lang w:eastAsia="en-AU"/>
        </w:rPr>
        <w:t>management</w:t>
      </w:r>
      <w:r w:rsidRPr="0008741C">
        <w:rPr>
          <w:rFonts w:ascii="Arial Narrow" w:eastAsia="Times New Roman" w:hAnsi="Arial Narrow" w:cs="Times New Roman"/>
          <w:spacing w:val="-4"/>
          <w:sz w:val="24"/>
          <w:szCs w:val="24"/>
          <w:lang w:eastAsia="en-AU"/>
        </w:rPr>
        <w:t xml:space="preserve"> </w:t>
      </w:r>
      <w:r w:rsidRPr="0008741C">
        <w:rPr>
          <w:rFonts w:ascii="Arial Narrow" w:eastAsia="Times New Roman" w:hAnsi="Arial Narrow" w:cs="Times New Roman"/>
          <w:sz w:val="24"/>
          <w:szCs w:val="24"/>
          <w:lang w:eastAsia="en-AU"/>
        </w:rPr>
        <w:t>of</w:t>
      </w:r>
      <w:r w:rsidRPr="0008741C">
        <w:rPr>
          <w:rFonts w:ascii="Arial Narrow" w:eastAsia="Times New Roman" w:hAnsi="Arial Narrow" w:cs="Times New Roman"/>
          <w:spacing w:val="-7"/>
          <w:sz w:val="24"/>
          <w:szCs w:val="24"/>
          <w:lang w:eastAsia="en-AU"/>
        </w:rPr>
        <w:t xml:space="preserve"> </w:t>
      </w:r>
      <w:r w:rsidRPr="0008741C">
        <w:rPr>
          <w:rFonts w:ascii="Arial Narrow" w:eastAsia="Times New Roman" w:hAnsi="Arial Narrow" w:cs="Times New Roman"/>
          <w:sz w:val="24"/>
          <w:szCs w:val="24"/>
          <w:lang w:eastAsia="en-AU"/>
        </w:rPr>
        <w:t>the</w:t>
      </w:r>
      <w:r w:rsidRPr="0008741C">
        <w:rPr>
          <w:rFonts w:ascii="Arial Narrow" w:eastAsia="Times New Roman" w:hAnsi="Arial Narrow" w:cs="Times New Roman"/>
          <w:spacing w:val="-5"/>
          <w:sz w:val="24"/>
          <w:szCs w:val="24"/>
          <w:lang w:eastAsia="en-AU"/>
        </w:rPr>
        <w:t xml:space="preserve"> </w:t>
      </w:r>
      <w:r w:rsidRPr="0008741C">
        <w:rPr>
          <w:rFonts w:ascii="Arial Narrow" w:eastAsia="Times New Roman" w:hAnsi="Arial Narrow" w:cs="Times New Roman"/>
          <w:sz w:val="24"/>
          <w:szCs w:val="24"/>
          <w:lang w:eastAsia="en-AU"/>
        </w:rPr>
        <w:t>adverse</w:t>
      </w:r>
      <w:r w:rsidRPr="0008741C">
        <w:rPr>
          <w:rFonts w:ascii="Arial Narrow" w:eastAsia="Times New Roman" w:hAnsi="Arial Narrow" w:cs="Times New Roman"/>
          <w:spacing w:val="-3"/>
          <w:sz w:val="24"/>
          <w:szCs w:val="24"/>
          <w:lang w:eastAsia="en-AU"/>
        </w:rPr>
        <w:t xml:space="preserve"> </w:t>
      </w:r>
      <w:r w:rsidRPr="0008741C">
        <w:rPr>
          <w:rFonts w:ascii="Arial Narrow" w:eastAsia="Times New Roman" w:hAnsi="Arial Narrow" w:cs="Times New Roman"/>
          <w:sz w:val="24"/>
          <w:szCs w:val="24"/>
          <w:lang w:eastAsia="en-AU"/>
        </w:rPr>
        <w:t>effects</w:t>
      </w:r>
      <w:r w:rsidRPr="0008741C">
        <w:rPr>
          <w:rFonts w:ascii="Arial Narrow" w:eastAsia="Times New Roman" w:hAnsi="Arial Narrow" w:cs="Times New Roman"/>
          <w:spacing w:val="-3"/>
          <w:sz w:val="24"/>
          <w:szCs w:val="24"/>
          <w:lang w:eastAsia="en-AU"/>
        </w:rPr>
        <w:t xml:space="preserve"> </w:t>
      </w:r>
      <w:r w:rsidRPr="0008741C">
        <w:rPr>
          <w:rFonts w:ascii="Arial Narrow" w:eastAsia="Times New Roman" w:hAnsi="Arial Narrow" w:cs="Times New Roman"/>
          <w:sz w:val="24"/>
          <w:szCs w:val="24"/>
          <w:lang w:eastAsia="en-AU"/>
        </w:rPr>
        <w:t>of</w:t>
      </w:r>
      <w:r w:rsidRPr="0008741C">
        <w:rPr>
          <w:rFonts w:ascii="Arial Narrow" w:eastAsia="Times New Roman" w:hAnsi="Arial Narrow" w:cs="Times New Roman"/>
          <w:spacing w:val="-4"/>
          <w:sz w:val="24"/>
          <w:szCs w:val="24"/>
          <w:lang w:eastAsia="en-AU"/>
        </w:rPr>
        <w:t xml:space="preserve"> </w:t>
      </w:r>
      <w:r w:rsidRPr="0008741C">
        <w:rPr>
          <w:rFonts w:ascii="Arial Narrow" w:eastAsia="Times New Roman" w:hAnsi="Arial Narrow" w:cs="Times New Roman"/>
          <w:sz w:val="24"/>
          <w:szCs w:val="24"/>
          <w:lang w:eastAsia="en-AU"/>
        </w:rPr>
        <w:t>an</w:t>
      </w:r>
      <w:r w:rsidRPr="0008741C">
        <w:rPr>
          <w:rFonts w:ascii="Arial Narrow" w:eastAsia="Times New Roman" w:hAnsi="Arial Narrow" w:cs="Times New Roman"/>
          <w:spacing w:val="-7"/>
          <w:sz w:val="24"/>
          <w:szCs w:val="24"/>
          <w:lang w:eastAsia="en-AU"/>
        </w:rPr>
        <w:t xml:space="preserve"> </w:t>
      </w:r>
      <w:r w:rsidRPr="0008741C">
        <w:rPr>
          <w:rFonts w:ascii="Arial Narrow" w:eastAsia="Times New Roman" w:hAnsi="Arial Narrow" w:cs="Times New Roman"/>
          <w:sz w:val="24"/>
          <w:szCs w:val="24"/>
          <w:lang w:eastAsia="en-AU"/>
        </w:rPr>
        <w:t>emergency</w:t>
      </w:r>
      <w:r w:rsidR="00070D53">
        <w:rPr>
          <w:rFonts w:ascii="Arial Narrow" w:eastAsia="Times New Roman" w:hAnsi="Arial Narrow" w:cs="Times New Roman"/>
          <w:sz w:val="24"/>
          <w:szCs w:val="24"/>
          <w:lang w:eastAsia="en-AU"/>
        </w:rPr>
        <w:t>,</w:t>
      </w:r>
      <w:r w:rsidRPr="0008741C">
        <w:rPr>
          <w:rFonts w:ascii="Arial Narrow" w:eastAsia="Times New Roman" w:hAnsi="Arial Narrow" w:cs="Times New Roman"/>
          <w:spacing w:val="-5"/>
          <w:sz w:val="24"/>
          <w:szCs w:val="24"/>
          <w:lang w:eastAsia="en-AU"/>
        </w:rPr>
        <w:t xml:space="preserve"> </w:t>
      </w:r>
      <w:r w:rsidRPr="0008741C">
        <w:rPr>
          <w:rFonts w:ascii="Arial Narrow" w:eastAsia="Times New Roman" w:hAnsi="Arial Narrow" w:cs="Times New Roman"/>
          <w:sz w:val="24"/>
          <w:szCs w:val="24"/>
          <w:lang w:eastAsia="en-AU"/>
        </w:rPr>
        <w:t>including</w:t>
      </w:r>
    </w:p>
    <w:p w14:paraId="71AAF518" w14:textId="398020B9" w:rsidR="00F225F5" w:rsidRPr="0008741C" w:rsidRDefault="00F225F5" w:rsidP="0036330D">
      <w:pPr>
        <w:widowControl w:val="0"/>
        <w:numPr>
          <w:ilvl w:val="0"/>
          <w:numId w:val="14"/>
        </w:numPr>
        <w:tabs>
          <w:tab w:val="left" w:pos="423"/>
        </w:tabs>
        <w:kinsoku w:val="0"/>
        <w:overflowPunct w:val="0"/>
        <w:autoSpaceDE w:val="0"/>
        <w:autoSpaceDN w:val="0"/>
        <w:adjustRightInd w:val="0"/>
        <w:spacing w:before="54" w:after="0" w:line="240" w:lineRule="auto"/>
        <w:ind w:left="426" w:right="483"/>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prevention: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mitigation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prevention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probability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occurrence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00070D53">
        <w:rPr>
          <w:rFonts w:ascii="Arial Narrow" w:eastAsia="Times New Roman" w:hAnsi="Arial Narrow" w:cs="Calibri"/>
          <w:sz w:val="23"/>
          <w:szCs w:val="23"/>
          <w:lang w:eastAsia="en-AU"/>
        </w:rPr>
        <w:t xml:space="preserve"> an emergency and the potential adverse effects of</w:t>
      </w:r>
      <w:r w:rsidRPr="0008741C">
        <w:rPr>
          <w:rFonts w:ascii="Arial Narrow" w:eastAsia="Times New Roman" w:hAnsi="Arial Narrow" w:cs="Calibri"/>
          <w:sz w:val="23"/>
          <w:szCs w:val="23"/>
          <w:lang w:eastAsia="en-AU"/>
        </w:rPr>
        <w:t xml:space="preserve"> an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w:t>
      </w:r>
    </w:p>
    <w:p w14:paraId="4689852A" w14:textId="77777777" w:rsidR="00F225F5" w:rsidRPr="0008741C" w:rsidRDefault="00F225F5" w:rsidP="0036330D">
      <w:pPr>
        <w:widowControl w:val="0"/>
        <w:numPr>
          <w:ilvl w:val="0"/>
          <w:numId w:val="14"/>
        </w:numPr>
        <w:tabs>
          <w:tab w:val="left" w:pos="432"/>
        </w:tabs>
        <w:kinsoku w:val="0"/>
        <w:overflowPunct w:val="0"/>
        <w:autoSpaceDE w:val="0"/>
        <w:autoSpaceDN w:val="0"/>
        <w:adjustRightInd w:val="0"/>
        <w:spacing w:before="198" w:after="0" w:line="240" w:lineRule="auto"/>
        <w:ind w:left="426" w:right="483"/>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Preparedness: preparation for response to an</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emergency</w:t>
      </w:r>
    </w:p>
    <w:p w14:paraId="24C68862" w14:textId="77777777" w:rsidR="00F225F5" w:rsidRPr="0008741C" w:rsidRDefault="00F225F5" w:rsidP="00E14F96">
      <w:pPr>
        <w:widowControl w:val="0"/>
        <w:kinsoku w:val="0"/>
        <w:overflowPunct w:val="0"/>
        <w:autoSpaceDE w:val="0"/>
        <w:autoSpaceDN w:val="0"/>
        <w:adjustRightInd w:val="0"/>
        <w:spacing w:before="11" w:after="0" w:line="240" w:lineRule="auto"/>
        <w:ind w:left="426"/>
        <w:jc w:val="both"/>
        <w:rPr>
          <w:rFonts w:ascii="Arial Narrow" w:eastAsia="Times New Roman" w:hAnsi="Arial Narrow" w:cs="Calibri"/>
          <w:sz w:val="19"/>
          <w:szCs w:val="19"/>
          <w:lang w:eastAsia="en-AU"/>
        </w:rPr>
      </w:pPr>
    </w:p>
    <w:p w14:paraId="6F6ACF32" w14:textId="320251F2" w:rsidR="00F225F5" w:rsidRPr="0008741C" w:rsidRDefault="00F225F5" w:rsidP="0036330D">
      <w:pPr>
        <w:widowControl w:val="0"/>
        <w:numPr>
          <w:ilvl w:val="0"/>
          <w:numId w:val="14"/>
        </w:numPr>
        <w:tabs>
          <w:tab w:val="left" w:pos="411"/>
        </w:tabs>
        <w:kinsoku w:val="0"/>
        <w:overflowPunct w:val="0"/>
        <w:autoSpaceDE w:val="0"/>
        <w:autoSpaceDN w:val="0"/>
        <w:adjustRightInd w:val="0"/>
        <w:spacing w:after="0" w:line="240" w:lineRule="auto"/>
        <w:ind w:left="426" w:right="14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combating the effects of an emergency, providing emergency assistance for casualties, reducing further damage, and helping</w:t>
      </w:r>
      <w:r w:rsidRPr="0008741C">
        <w:rPr>
          <w:rFonts w:ascii="Arial Narrow" w:eastAsia="Times New Roman" w:hAnsi="Arial Narrow" w:cs="Calibri"/>
          <w:sz w:val="23"/>
          <w:szCs w:val="23"/>
          <w:lang w:eastAsia="en-AU"/>
        </w:rPr>
        <w:t xml:space="preserve"> speed up the recovery</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process.</w:t>
      </w:r>
    </w:p>
    <w:p w14:paraId="6F9BA8D2" w14:textId="77777777" w:rsidR="00F225F5" w:rsidRPr="0008741C" w:rsidRDefault="00F225F5" w:rsidP="00E14F96">
      <w:pPr>
        <w:widowControl w:val="0"/>
        <w:kinsoku w:val="0"/>
        <w:overflowPunct w:val="0"/>
        <w:autoSpaceDE w:val="0"/>
        <w:autoSpaceDN w:val="0"/>
        <w:adjustRightInd w:val="0"/>
        <w:spacing w:before="5" w:after="0" w:line="240" w:lineRule="auto"/>
        <w:ind w:left="426"/>
        <w:jc w:val="both"/>
        <w:rPr>
          <w:rFonts w:ascii="Arial Narrow" w:eastAsia="Times New Roman" w:hAnsi="Arial Narrow" w:cs="Calibri"/>
          <w:sz w:val="16"/>
          <w:szCs w:val="16"/>
          <w:lang w:eastAsia="en-AU"/>
        </w:rPr>
      </w:pPr>
    </w:p>
    <w:p w14:paraId="41A883A3" w14:textId="7379470E" w:rsidR="00F225F5" w:rsidRPr="0008741C" w:rsidRDefault="00CD2C02" w:rsidP="0036330D">
      <w:pPr>
        <w:widowControl w:val="0"/>
        <w:numPr>
          <w:ilvl w:val="0"/>
          <w:numId w:val="14"/>
        </w:numPr>
        <w:tabs>
          <w:tab w:val="left" w:pos="432"/>
        </w:tabs>
        <w:kinsoku w:val="0"/>
        <w:overflowPunct w:val="0"/>
        <w:autoSpaceDE w:val="0"/>
        <w:autoSpaceDN w:val="0"/>
        <w:adjustRightInd w:val="0"/>
        <w:spacing w:after="0" w:line="240" w:lineRule="auto"/>
        <w:ind w:left="426" w:right="695"/>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R</w:t>
      </w:r>
      <w:r w:rsidR="00F225F5" w:rsidRPr="0008741C">
        <w:rPr>
          <w:rFonts w:ascii="Arial Narrow" w:eastAsia="Times New Roman" w:hAnsi="Arial Narrow" w:cs="Calibri"/>
          <w:sz w:val="23"/>
          <w:szCs w:val="23"/>
          <w:lang w:eastAsia="en-AU"/>
        </w:rPr>
        <w:t xml:space="preserve">ecovery: the support of </w:t>
      </w:r>
      <w:r w:rsidR="00070D53">
        <w:rPr>
          <w:rFonts w:ascii="Arial Narrow" w:eastAsia="Times New Roman" w:hAnsi="Arial Narrow" w:cs="Calibri"/>
          <w:sz w:val="23"/>
          <w:szCs w:val="23"/>
          <w:lang w:eastAsia="en-AU"/>
        </w:rPr>
        <w:t>emergency-affected communities in reconstructing and restoring physical infrastructure, the environment and community, and psychosocial and economic well-being</w:t>
      </w:r>
      <w:r w:rsidR="00F225F5" w:rsidRPr="0008741C">
        <w:rPr>
          <w:rFonts w:ascii="Arial Narrow" w:eastAsia="Times New Roman" w:hAnsi="Arial Narrow" w:cs="Calibri"/>
          <w:sz w:val="23"/>
          <w:szCs w:val="23"/>
          <w:lang w:eastAsia="en-AU"/>
        </w:rPr>
        <w:t>.</w:t>
      </w:r>
    </w:p>
    <w:p w14:paraId="78CEEE16"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3590B515" w14:textId="6C8FF69A" w:rsidR="00F225F5" w:rsidRPr="0008741C" w:rsidRDefault="00F225F5" w:rsidP="00E14F96">
      <w:pPr>
        <w:widowControl w:val="0"/>
        <w:kinsoku w:val="0"/>
        <w:overflowPunct w:val="0"/>
        <w:autoSpaceDE w:val="0"/>
        <w:autoSpaceDN w:val="0"/>
        <w:adjustRightInd w:val="0"/>
        <w:spacing w:after="0"/>
        <w:ind w:left="120" w:right="145"/>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Emergency Management Agency: </w:t>
      </w:r>
      <w:r w:rsidRPr="0008741C">
        <w:rPr>
          <w:rFonts w:ascii="Arial Narrow" w:eastAsia="Times New Roman" w:hAnsi="Arial Narrow" w:cs="Calibri"/>
          <w:sz w:val="23"/>
          <w:szCs w:val="23"/>
          <w:lang w:eastAsia="en-AU"/>
        </w:rPr>
        <w:t xml:space="preserve">A hazard management agency (HMA), a combat </w:t>
      </w:r>
      <w:r w:rsidR="00070D53">
        <w:rPr>
          <w:rFonts w:ascii="Arial Narrow" w:eastAsia="Times New Roman" w:hAnsi="Arial Narrow" w:cs="Calibri"/>
          <w:sz w:val="23"/>
          <w:szCs w:val="23"/>
          <w:lang w:eastAsia="en-AU"/>
        </w:rPr>
        <w:t xml:space="preserve">or </w:t>
      </w:r>
      <w:r w:rsidRPr="0008741C">
        <w:rPr>
          <w:rFonts w:ascii="Arial Narrow" w:eastAsia="Times New Roman" w:hAnsi="Arial Narrow" w:cs="Calibri"/>
          <w:sz w:val="23"/>
          <w:szCs w:val="23"/>
          <w:lang w:eastAsia="en-AU"/>
        </w:rPr>
        <w:t>support</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organisation.</w:t>
      </w:r>
    </w:p>
    <w:p w14:paraId="0B7FC079"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3F078D44" w14:textId="77777777" w:rsidR="00F225F5" w:rsidRPr="0008741C" w:rsidRDefault="00F225F5" w:rsidP="00E14F96">
      <w:pPr>
        <w:widowControl w:val="0"/>
        <w:kinsoku w:val="0"/>
        <w:overflowPunct w:val="0"/>
        <w:autoSpaceDE w:val="0"/>
        <w:autoSpaceDN w:val="0"/>
        <w:adjustRightInd w:val="0"/>
        <w:spacing w:after="0"/>
        <w:ind w:left="119" w:right="145"/>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Hazard:</w:t>
      </w:r>
      <w:r w:rsidRPr="00640D59">
        <w:rPr>
          <w:rFonts w:ascii="Arial Narrow" w:eastAsia="Times New Roman" w:hAnsi="Arial Narrow" w:cs="Calibri"/>
          <w:b/>
          <w:bCs/>
          <w:color w:val="CC0000"/>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event,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situation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condition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capable</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causing</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resulting</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loss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life,</w:t>
      </w:r>
      <w:r w:rsidRPr="0008741C">
        <w:rPr>
          <w:rFonts w:ascii="Arial Narrow" w:eastAsia="Times New Roman" w:hAnsi="Arial Narrow" w:cs="Calibri"/>
          <w:w w:val="99"/>
          <w:sz w:val="23"/>
          <w:szCs w:val="23"/>
          <w:lang w:eastAsia="en-AU"/>
        </w:rPr>
        <w:t xml:space="preserve"> </w:t>
      </w:r>
      <w:r w:rsidRPr="0008741C">
        <w:rPr>
          <w:rFonts w:ascii="Arial Narrow" w:eastAsia="Times New Roman" w:hAnsi="Arial Narrow" w:cs="Calibri"/>
          <w:sz w:val="23"/>
          <w:szCs w:val="23"/>
          <w:lang w:eastAsia="en-AU"/>
        </w:rPr>
        <w:t>prejudice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safety,</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harm</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health</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persons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animals;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destruct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 xml:space="preserve">damage to property or any part of the environment and is defined in the </w:t>
      </w:r>
      <w:r w:rsidRPr="0008741C">
        <w:rPr>
          <w:rFonts w:ascii="Arial Narrow" w:eastAsia="Times New Roman" w:hAnsi="Arial Narrow" w:cs="Calibri"/>
          <w:i/>
          <w:iCs/>
          <w:sz w:val="23"/>
          <w:szCs w:val="23"/>
          <w:lang w:eastAsia="en-AU"/>
        </w:rPr>
        <w:t>Emergency Management</w:t>
      </w:r>
      <w:r w:rsidRPr="0008741C">
        <w:rPr>
          <w:rFonts w:ascii="Arial Narrow" w:eastAsia="Times New Roman" w:hAnsi="Arial Narrow" w:cs="Calibri"/>
          <w:i/>
          <w:iCs/>
          <w:spacing w:val="-35"/>
          <w:sz w:val="23"/>
          <w:szCs w:val="23"/>
          <w:lang w:eastAsia="en-AU"/>
        </w:rPr>
        <w:t xml:space="preserve"> </w:t>
      </w:r>
      <w:r w:rsidRPr="0008741C">
        <w:rPr>
          <w:rFonts w:ascii="Arial Narrow" w:eastAsia="Times New Roman" w:hAnsi="Arial Narrow" w:cs="Calibri"/>
          <w:i/>
          <w:iCs/>
          <w:sz w:val="23"/>
          <w:szCs w:val="23"/>
          <w:lang w:eastAsia="en-AU"/>
        </w:rPr>
        <w:t xml:space="preserve">Act 2005 </w:t>
      </w:r>
      <w:r w:rsidRPr="0008741C">
        <w:rPr>
          <w:rFonts w:ascii="Arial Narrow" w:eastAsia="Times New Roman" w:hAnsi="Arial Narrow" w:cs="Calibri"/>
          <w:sz w:val="23"/>
          <w:szCs w:val="23"/>
          <w:lang w:eastAsia="en-AU"/>
        </w:rPr>
        <w:t xml:space="preserve">or prescribed in the </w:t>
      </w:r>
      <w:r w:rsidRPr="0008741C">
        <w:rPr>
          <w:rFonts w:ascii="Arial Narrow" w:eastAsia="Times New Roman" w:hAnsi="Arial Narrow" w:cs="Calibri"/>
          <w:i/>
          <w:iCs/>
          <w:sz w:val="23"/>
          <w:szCs w:val="23"/>
          <w:lang w:eastAsia="en-AU"/>
        </w:rPr>
        <w:t>Emergency Management Regulations</w:t>
      </w:r>
      <w:r w:rsidRPr="0008741C">
        <w:rPr>
          <w:rFonts w:ascii="Arial Narrow" w:eastAsia="Times New Roman" w:hAnsi="Arial Narrow" w:cs="Calibri"/>
          <w:i/>
          <w:iCs/>
          <w:spacing w:val="-31"/>
          <w:sz w:val="23"/>
          <w:szCs w:val="23"/>
          <w:lang w:eastAsia="en-AU"/>
        </w:rPr>
        <w:t xml:space="preserve"> </w:t>
      </w:r>
      <w:r w:rsidRPr="0008741C">
        <w:rPr>
          <w:rFonts w:ascii="Arial Narrow" w:eastAsia="Times New Roman" w:hAnsi="Arial Narrow" w:cs="Calibri"/>
          <w:i/>
          <w:iCs/>
          <w:sz w:val="23"/>
          <w:szCs w:val="23"/>
          <w:lang w:eastAsia="en-AU"/>
        </w:rPr>
        <w:t>2006.</w:t>
      </w:r>
    </w:p>
    <w:p w14:paraId="1FC34318" w14:textId="755DB149" w:rsidR="00F225F5" w:rsidRPr="0008741C" w:rsidRDefault="00F225F5" w:rsidP="00E14F96">
      <w:pPr>
        <w:widowControl w:val="0"/>
        <w:kinsoku w:val="0"/>
        <w:overflowPunct w:val="0"/>
        <w:autoSpaceDE w:val="0"/>
        <w:autoSpaceDN w:val="0"/>
        <w:adjustRightInd w:val="0"/>
        <w:spacing w:before="198" w:after="0"/>
        <w:ind w:left="119" w:right="145" w:hanging="1"/>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Hazard Management Agency (HMA): </w:t>
      </w:r>
      <w:r w:rsidRPr="0008741C">
        <w:rPr>
          <w:rFonts w:ascii="Arial Narrow" w:eastAsia="Times New Roman" w:hAnsi="Arial Narrow" w:cs="Calibri"/>
          <w:sz w:val="23"/>
          <w:szCs w:val="23"/>
          <w:lang w:eastAsia="en-AU"/>
        </w:rPr>
        <w:t>A public authority</w:t>
      </w:r>
      <w:r w:rsidR="00070D53">
        <w:rPr>
          <w:rFonts w:ascii="Arial Narrow" w:eastAsia="Times New Roman" w:hAnsi="Arial Narrow" w:cs="Calibri"/>
          <w:sz w:val="23"/>
          <w:szCs w:val="23"/>
          <w:lang w:eastAsia="en-AU"/>
        </w:rPr>
        <w:t xml:space="preserve"> or other person</w:t>
      </w:r>
      <w:r w:rsidRPr="0008741C">
        <w:rPr>
          <w:rFonts w:ascii="Arial Narrow" w:eastAsia="Times New Roman" w:hAnsi="Arial Narrow" w:cs="Calibri"/>
          <w:sz w:val="23"/>
          <w:szCs w:val="23"/>
          <w:lang w:eastAsia="en-AU"/>
        </w:rPr>
        <w:t xml:space="preserve"> prescribed by</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 xml:space="preserve">the </w:t>
      </w:r>
      <w:r w:rsidRPr="0008741C">
        <w:rPr>
          <w:rFonts w:ascii="Arial Narrow" w:eastAsia="Times New Roman" w:hAnsi="Arial Narrow" w:cs="Calibri"/>
          <w:i/>
          <w:iCs/>
          <w:sz w:val="23"/>
          <w:szCs w:val="23"/>
          <w:lang w:eastAsia="en-AU"/>
        </w:rPr>
        <w:t xml:space="preserve">Emergency Management Regulations 2006 </w:t>
      </w:r>
      <w:r w:rsidRPr="0008741C">
        <w:rPr>
          <w:rFonts w:ascii="Arial Narrow" w:eastAsia="Times New Roman" w:hAnsi="Arial Narrow" w:cs="Calibri"/>
          <w:sz w:val="23"/>
          <w:szCs w:val="23"/>
          <w:lang w:eastAsia="en-AU"/>
        </w:rPr>
        <w:t>to be a hazard management agency for</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emergency management, or an aspect of emergency management, of a hazard for a part of that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State.</w:t>
      </w:r>
    </w:p>
    <w:p w14:paraId="20F1BDF2"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510B8AA" w14:textId="77777777" w:rsidR="00F225F5" w:rsidRPr="0008741C" w:rsidRDefault="00F225F5" w:rsidP="00E14F96">
      <w:pPr>
        <w:widowControl w:val="0"/>
        <w:kinsoku w:val="0"/>
        <w:overflowPunct w:val="0"/>
        <w:autoSpaceDE w:val="0"/>
        <w:autoSpaceDN w:val="0"/>
        <w:adjustRightInd w:val="0"/>
        <w:spacing w:after="0" w:line="240" w:lineRule="auto"/>
        <w:ind w:left="119" w:right="483"/>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Incident: </w:t>
      </w:r>
      <w:r w:rsidRPr="0008741C">
        <w:rPr>
          <w:rFonts w:ascii="Arial Narrow" w:eastAsia="Times New Roman" w:hAnsi="Arial Narrow" w:cs="Calibri"/>
          <w:sz w:val="23"/>
          <w:szCs w:val="23"/>
          <w:lang w:eastAsia="en-AU"/>
        </w:rPr>
        <w:t>the occurrence or imminent occurrence of a</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hazard.</w:t>
      </w:r>
    </w:p>
    <w:p w14:paraId="1D89441A" w14:textId="77777777" w:rsidR="00F225F5" w:rsidRPr="0008741C" w:rsidRDefault="00F225F5" w:rsidP="00E14F96">
      <w:pPr>
        <w:widowControl w:val="0"/>
        <w:kinsoku w:val="0"/>
        <w:overflowPunct w:val="0"/>
        <w:autoSpaceDE w:val="0"/>
        <w:autoSpaceDN w:val="0"/>
        <w:adjustRightInd w:val="0"/>
        <w:spacing w:before="11" w:after="0" w:line="240" w:lineRule="auto"/>
        <w:jc w:val="both"/>
        <w:rPr>
          <w:rFonts w:ascii="Arial Narrow" w:eastAsia="Times New Roman" w:hAnsi="Arial Narrow" w:cs="Calibri"/>
          <w:sz w:val="19"/>
          <w:szCs w:val="19"/>
          <w:lang w:eastAsia="en-AU"/>
        </w:rPr>
      </w:pPr>
    </w:p>
    <w:p w14:paraId="3606541D" w14:textId="7629BCC1" w:rsidR="00F225F5" w:rsidRPr="0008741C" w:rsidRDefault="00F225F5" w:rsidP="00E14F96">
      <w:pPr>
        <w:widowControl w:val="0"/>
        <w:kinsoku w:val="0"/>
        <w:overflowPunct w:val="0"/>
        <w:autoSpaceDE w:val="0"/>
        <w:autoSpaceDN w:val="0"/>
        <w:adjustRightInd w:val="0"/>
        <w:spacing w:after="0"/>
        <w:ind w:left="119" w:right="145"/>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Incident</w:t>
      </w:r>
      <w:r w:rsidRPr="00640D59">
        <w:rPr>
          <w:rFonts w:ascii="Arial Narrow" w:eastAsia="Times New Roman" w:hAnsi="Arial Narrow" w:cs="Calibri"/>
          <w:b/>
          <w:bCs/>
          <w:color w:val="CC0000"/>
          <w:spacing w:val="-7"/>
          <w:sz w:val="23"/>
          <w:szCs w:val="23"/>
          <w:lang w:eastAsia="en-AU"/>
        </w:rPr>
        <w:t xml:space="preserve"> </w:t>
      </w:r>
      <w:r w:rsidRPr="00640D59">
        <w:rPr>
          <w:rFonts w:ascii="Arial Narrow" w:eastAsia="Times New Roman" w:hAnsi="Arial Narrow" w:cs="Calibri"/>
          <w:b/>
          <w:bCs/>
          <w:color w:val="CC0000"/>
          <w:sz w:val="23"/>
          <w:szCs w:val="23"/>
          <w:lang w:eastAsia="en-AU"/>
        </w:rPr>
        <w:t>Controller:</w:t>
      </w:r>
      <w:r w:rsidRPr="00640D59">
        <w:rPr>
          <w:rFonts w:ascii="Arial Narrow" w:eastAsia="Times New Roman" w:hAnsi="Arial Narrow" w:cs="Calibri"/>
          <w:b/>
          <w:bCs/>
          <w:color w:val="CC0000"/>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person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designated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Controlling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responsible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 overall management and control of an incident within an incident area and the tasking</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 xml:space="preserve">of agencies </w:t>
      </w:r>
      <w:r w:rsidR="00070D53">
        <w:rPr>
          <w:rFonts w:ascii="Arial Narrow" w:eastAsia="Times New Roman" w:hAnsi="Arial Narrow" w:cs="Calibri"/>
          <w:sz w:val="23"/>
          <w:szCs w:val="23"/>
          <w:lang w:eastAsia="en-AU"/>
        </w:rPr>
        <w:t>according to</w:t>
      </w:r>
      <w:r w:rsidRPr="0008741C">
        <w:rPr>
          <w:rFonts w:ascii="Arial Narrow" w:eastAsia="Times New Roman" w:hAnsi="Arial Narrow" w:cs="Calibri"/>
          <w:sz w:val="23"/>
          <w:szCs w:val="23"/>
          <w:lang w:eastAsia="en-AU"/>
        </w:rPr>
        <w:t xml:space="preserve"> the needs of the situation. (Note: Agencies may use</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different terminology</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however, the function remains the</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same).</w:t>
      </w:r>
    </w:p>
    <w:p w14:paraId="2BD5BEFE"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420CE3AD" w14:textId="64A94AC2" w:rsidR="00F225F5" w:rsidRPr="0008741C" w:rsidRDefault="00F225F5" w:rsidP="00E14F96">
      <w:pPr>
        <w:widowControl w:val="0"/>
        <w:kinsoku w:val="0"/>
        <w:overflowPunct w:val="0"/>
        <w:autoSpaceDE w:val="0"/>
        <w:autoSpaceDN w:val="0"/>
        <w:adjustRightInd w:val="0"/>
        <w:spacing w:after="0"/>
        <w:ind w:left="119" w:right="483"/>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Incident</w:t>
      </w:r>
      <w:r w:rsidRPr="00640D59">
        <w:rPr>
          <w:rFonts w:ascii="Arial Narrow" w:eastAsia="Times New Roman" w:hAnsi="Arial Narrow" w:cs="Calibri"/>
          <w:b/>
          <w:bCs/>
          <w:color w:val="CC0000"/>
          <w:spacing w:val="-4"/>
          <w:sz w:val="23"/>
          <w:szCs w:val="23"/>
          <w:lang w:eastAsia="en-AU"/>
        </w:rPr>
        <w:t xml:space="preserve"> </w:t>
      </w:r>
      <w:r w:rsidRPr="00640D59">
        <w:rPr>
          <w:rFonts w:ascii="Arial Narrow" w:eastAsia="Times New Roman" w:hAnsi="Arial Narrow" w:cs="Calibri"/>
          <w:b/>
          <w:bCs/>
          <w:color w:val="CC0000"/>
          <w:sz w:val="23"/>
          <w:szCs w:val="23"/>
          <w:lang w:eastAsia="en-AU"/>
        </w:rPr>
        <w:t>Support</w:t>
      </w:r>
      <w:r w:rsidRPr="00640D59">
        <w:rPr>
          <w:rFonts w:ascii="Arial Narrow" w:eastAsia="Times New Roman" w:hAnsi="Arial Narrow" w:cs="Calibri"/>
          <w:b/>
          <w:bCs/>
          <w:color w:val="CC0000"/>
          <w:spacing w:val="-4"/>
          <w:sz w:val="23"/>
          <w:szCs w:val="23"/>
          <w:lang w:eastAsia="en-AU"/>
        </w:rPr>
        <w:t xml:space="preserve"> </w:t>
      </w:r>
      <w:r w:rsidRPr="00640D59">
        <w:rPr>
          <w:rFonts w:ascii="Arial Narrow" w:eastAsia="Times New Roman" w:hAnsi="Arial Narrow" w:cs="Calibri"/>
          <w:b/>
          <w:bCs/>
          <w:color w:val="CC0000"/>
          <w:sz w:val="23"/>
          <w:szCs w:val="23"/>
          <w:lang w:eastAsia="en-AU"/>
        </w:rPr>
        <w:t>Group:</w:t>
      </w:r>
      <w:r w:rsidRPr="00640D59">
        <w:rPr>
          <w:rFonts w:ascii="Arial Narrow" w:eastAsia="Times New Roman" w:hAnsi="Arial Narrow" w:cs="Calibri"/>
          <w:b/>
          <w:bCs/>
          <w:color w:val="CC0000"/>
          <w:spacing w:val="-8"/>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group</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agency/organisation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liaison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officers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convened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 xml:space="preserve">the Incident Controller to provide </w:t>
      </w:r>
      <w:r w:rsidR="00070D53">
        <w:rPr>
          <w:rFonts w:ascii="Arial Narrow" w:eastAsia="Times New Roman" w:hAnsi="Arial Narrow" w:cs="Calibri"/>
          <w:sz w:val="23"/>
          <w:szCs w:val="23"/>
          <w:lang w:eastAsia="en-AU"/>
        </w:rPr>
        <w:t>agency-specific</w:t>
      </w:r>
      <w:r w:rsidRPr="0008741C">
        <w:rPr>
          <w:rFonts w:ascii="Arial Narrow" w:eastAsia="Times New Roman" w:hAnsi="Arial Narrow" w:cs="Calibri"/>
          <w:sz w:val="23"/>
          <w:szCs w:val="23"/>
          <w:lang w:eastAsia="en-AU"/>
        </w:rPr>
        <w:t xml:space="preserve"> expert advice and support </w:t>
      </w:r>
      <w:r w:rsidR="00070D53">
        <w:rPr>
          <w:rFonts w:ascii="Arial Narrow" w:eastAsia="Times New Roman" w:hAnsi="Arial Narrow" w:cs="Calibri"/>
          <w:sz w:val="23"/>
          <w:szCs w:val="23"/>
          <w:lang w:eastAsia="en-AU"/>
        </w:rPr>
        <w:t>concerning</w:t>
      </w:r>
      <w:r w:rsidRPr="0008741C">
        <w:rPr>
          <w:rFonts w:ascii="Arial Narrow" w:eastAsia="Times New Roman" w:hAnsi="Arial Narrow" w:cs="Calibri"/>
          <w:sz w:val="23"/>
          <w:szCs w:val="23"/>
          <w:lang w:eastAsia="en-AU"/>
        </w:rPr>
        <w:t xml:space="preserve"> operational response to the</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emergency.</w:t>
      </w:r>
    </w:p>
    <w:p w14:paraId="03872FAE"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43CD2CA" w14:textId="77777777" w:rsidR="00F225F5" w:rsidRPr="0008741C" w:rsidRDefault="00F225F5" w:rsidP="00E14F96">
      <w:pPr>
        <w:widowControl w:val="0"/>
        <w:kinsoku w:val="0"/>
        <w:overflowPunct w:val="0"/>
        <w:autoSpaceDE w:val="0"/>
        <w:autoSpaceDN w:val="0"/>
        <w:adjustRightInd w:val="0"/>
        <w:spacing w:after="0"/>
        <w:ind w:left="119" w:right="145"/>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Local Emergency Coordinator: </w:t>
      </w:r>
      <w:r w:rsidRPr="0008741C">
        <w:rPr>
          <w:rFonts w:ascii="Arial Narrow" w:eastAsia="Times New Roman" w:hAnsi="Arial Narrow" w:cs="Calibri"/>
          <w:sz w:val="23"/>
          <w:szCs w:val="23"/>
          <w:lang w:eastAsia="en-AU"/>
        </w:rPr>
        <w:t>The person appointed by the State Emergency Coordinator</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to provide advice and support to their local emergency management committee in</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the development and maintenance of emergency management arrangements, assist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provision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coordinated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during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 district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carry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out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other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functions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under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direction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State Emergency</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Coordinator.</w:t>
      </w:r>
    </w:p>
    <w:p w14:paraId="5C6F9282"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3F545A45" w14:textId="77777777" w:rsidR="00F225F5" w:rsidRPr="0008741C" w:rsidRDefault="00F225F5" w:rsidP="00E14F96">
      <w:pPr>
        <w:widowControl w:val="0"/>
        <w:kinsoku w:val="0"/>
        <w:overflowPunct w:val="0"/>
        <w:autoSpaceDE w:val="0"/>
        <w:autoSpaceDN w:val="0"/>
        <w:adjustRightInd w:val="0"/>
        <w:spacing w:after="0" w:line="240" w:lineRule="auto"/>
        <w:ind w:left="119" w:right="145"/>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Local</w:t>
      </w:r>
      <w:r w:rsidRPr="00640D59">
        <w:rPr>
          <w:rFonts w:ascii="Arial Narrow" w:eastAsia="Times New Roman" w:hAnsi="Arial Narrow" w:cs="Calibri"/>
          <w:b/>
          <w:bCs/>
          <w:color w:val="CC0000"/>
          <w:spacing w:val="-4"/>
          <w:sz w:val="23"/>
          <w:szCs w:val="23"/>
          <w:lang w:eastAsia="en-AU"/>
        </w:rPr>
        <w:t xml:space="preserve"> </w:t>
      </w:r>
      <w:r w:rsidRPr="00640D59">
        <w:rPr>
          <w:rFonts w:ascii="Arial Narrow" w:eastAsia="Times New Roman" w:hAnsi="Arial Narrow" w:cs="Calibri"/>
          <w:b/>
          <w:bCs/>
          <w:color w:val="CC0000"/>
          <w:sz w:val="23"/>
          <w:szCs w:val="23"/>
          <w:lang w:eastAsia="en-AU"/>
        </w:rPr>
        <w:t>Emergency</w:t>
      </w:r>
      <w:r w:rsidRPr="00640D59">
        <w:rPr>
          <w:rFonts w:ascii="Arial Narrow" w:eastAsia="Times New Roman" w:hAnsi="Arial Narrow" w:cs="Calibri"/>
          <w:b/>
          <w:bCs/>
          <w:color w:val="CC0000"/>
          <w:spacing w:val="-4"/>
          <w:sz w:val="23"/>
          <w:szCs w:val="23"/>
          <w:lang w:eastAsia="en-AU"/>
        </w:rPr>
        <w:t xml:space="preserve"> </w:t>
      </w:r>
      <w:r w:rsidRPr="00640D59">
        <w:rPr>
          <w:rFonts w:ascii="Arial Narrow" w:eastAsia="Times New Roman" w:hAnsi="Arial Narrow" w:cs="Calibri"/>
          <w:b/>
          <w:bCs/>
          <w:color w:val="CC0000"/>
          <w:sz w:val="23"/>
          <w:szCs w:val="23"/>
          <w:lang w:eastAsia="en-AU"/>
        </w:rPr>
        <w:t>Management</w:t>
      </w:r>
      <w:r w:rsidRPr="00640D59">
        <w:rPr>
          <w:rFonts w:ascii="Arial Narrow" w:eastAsia="Times New Roman" w:hAnsi="Arial Narrow" w:cs="Calibri"/>
          <w:b/>
          <w:bCs/>
          <w:color w:val="CC0000"/>
          <w:spacing w:val="-3"/>
          <w:sz w:val="23"/>
          <w:szCs w:val="23"/>
          <w:lang w:eastAsia="en-AU"/>
        </w:rPr>
        <w:t xml:space="preserve"> </w:t>
      </w:r>
      <w:r w:rsidRPr="00640D59">
        <w:rPr>
          <w:rFonts w:ascii="Arial Narrow" w:eastAsia="Times New Roman" w:hAnsi="Arial Narrow" w:cs="Calibri"/>
          <w:b/>
          <w:bCs/>
          <w:color w:val="CC0000"/>
          <w:sz w:val="23"/>
          <w:szCs w:val="23"/>
          <w:lang w:eastAsia="en-AU"/>
        </w:rPr>
        <w:t>Committee:</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committee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established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under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Section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38</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p>
    <w:p w14:paraId="2217E920" w14:textId="77777777" w:rsidR="00F225F5" w:rsidRPr="0008741C" w:rsidRDefault="00F225F5" w:rsidP="00E14F96">
      <w:pPr>
        <w:widowControl w:val="0"/>
        <w:kinsoku w:val="0"/>
        <w:overflowPunct w:val="0"/>
        <w:autoSpaceDE w:val="0"/>
        <w:autoSpaceDN w:val="0"/>
        <w:adjustRightInd w:val="0"/>
        <w:spacing w:before="41" w:after="0" w:line="240" w:lineRule="auto"/>
        <w:ind w:left="119" w:right="483"/>
        <w:jc w:val="both"/>
        <w:rPr>
          <w:rFonts w:ascii="Arial Narrow" w:eastAsia="Times New Roman" w:hAnsi="Arial Narrow" w:cs="Calibri"/>
          <w:sz w:val="23"/>
          <w:szCs w:val="23"/>
          <w:lang w:eastAsia="en-AU"/>
        </w:rPr>
      </w:pPr>
      <w:r w:rsidRPr="0008741C">
        <w:rPr>
          <w:rFonts w:ascii="Arial Narrow" w:eastAsia="Times New Roman" w:hAnsi="Arial Narrow" w:cs="Calibri"/>
          <w:i/>
          <w:iCs/>
          <w:sz w:val="23"/>
          <w:szCs w:val="23"/>
          <w:lang w:eastAsia="en-AU"/>
        </w:rPr>
        <w:t>Emergency Management Act</w:t>
      </w:r>
      <w:r w:rsidRPr="0008741C">
        <w:rPr>
          <w:rFonts w:ascii="Arial Narrow" w:eastAsia="Times New Roman" w:hAnsi="Arial Narrow" w:cs="Calibri"/>
          <w:i/>
          <w:iCs/>
          <w:spacing w:val="-8"/>
          <w:sz w:val="23"/>
          <w:szCs w:val="23"/>
          <w:lang w:eastAsia="en-AU"/>
        </w:rPr>
        <w:t xml:space="preserve"> </w:t>
      </w:r>
      <w:r w:rsidRPr="0008741C">
        <w:rPr>
          <w:rFonts w:ascii="Arial Narrow" w:eastAsia="Times New Roman" w:hAnsi="Arial Narrow" w:cs="Calibri"/>
          <w:i/>
          <w:iCs/>
          <w:sz w:val="23"/>
          <w:szCs w:val="23"/>
          <w:lang w:eastAsia="en-AU"/>
        </w:rPr>
        <w:t>2005.</w:t>
      </w:r>
    </w:p>
    <w:p w14:paraId="0A574539" w14:textId="77777777" w:rsidR="00F225F5" w:rsidRPr="0008741C" w:rsidRDefault="00F225F5" w:rsidP="00E14F96">
      <w:pPr>
        <w:widowControl w:val="0"/>
        <w:kinsoku w:val="0"/>
        <w:overflowPunct w:val="0"/>
        <w:autoSpaceDE w:val="0"/>
        <w:autoSpaceDN w:val="0"/>
        <w:adjustRightInd w:val="0"/>
        <w:spacing w:before="8" w:after="0" w:line="240" w:lineRule="auto"/>
        <w:jc w:val="both"/>
        <w:rPr>
          <w:rFonts w:ascii="Arial Narrow" w:eastAsia="Times New Roman" w:hAnsi="Arial Narrow" w:cs="Calibri"/>
          <w:i/>
          <w:iCs/>
          <w:sz w:val="14"/>
          <w:szCs w:val="14"/>
          <w:lang w:eastAsia="en-AU"/>
        </w:rPr>
      </w:pPr>
    </w:p>
    <w:p w14:paraId="510751F4" w14:textId="27B81A7C" w:rsidR="00F225F5" w:rsidRPr="0008741C" w:rsidRDefault="00F225F5" w:rsidP="00E14F96">
      <w:pPr>
        <w:pStyle w:val="BodyText"/>
        <w:kinsoku w:val="0"/>
        <w:overflowPunct w:val="0"/>
        <w:spacing w:before="54"/>
        <w:ind w:left="119" w:right="177"/>
        <w:jc w:val="both"/>
        <w:rPr>
          <w:rFonts w:ascii="Arial Narrow" w:eastAsia="Times New Roman" w:hAnsi="Arial Narrow" w:cs="Calibri"/>
          <w:sz w:val="23"/>
          <w:szCs w:val="23"/>
          <w:lang w:eastAsia="en-AU"/>
        </w:rPr>
      </w:pPr>
      <w:r w:rsidRPr="00640D59">
        <w:rPr>
          <w:rFonts w:ascii="Arial Narrow" w:eastAsia="Times New Roman" w:hAnsi="Arial Narrow" w:cs="Times New Roman"/>
          <w:b/>
          <w:bCs/>
          <w:color w:val="CC0000"/>
          <w:sz w:val="24"/>
          <w:szCs w:val="24"/>
          <w:lang w:eastAsia="en-AU"/>
        </w:rPr>
        <w:t xml:space="preserve">Operational Area: </w:t>
      </w:r>
      <w:r w:rsidRPr="0008741C">
        <w:rPr>
          <w:rFonts w:ascii="Arial Narrow" w:eastAsia="Times New Roman" w:hAnsi="Arial Narrow" w:cs="Times New Roman"/>
          <w:sz w:val="24"/>
          <w:szCs w:val="24"/>
          <w:lang w:eastAsia="en-AU"/>
        </w:rPr>
        <w:t>The area defined by the Operational Area Manager for which they</w:t>
      </w:r>
      <w:r w:rsidRPr="0008741C">
        <w:rPr>
          <w:rFonts w:ascii="Arial Narrow" w:eastAsia="Times New Roman" w:hAnsi="Arial Narrow" w:cs="Times New Roman"/>
          <w:spacing w:val="-24"/>
          <w:sz w:val="24"/>
          <w:szCs w:val="24"/>
          <w:lang w:eastAsia="en-AU"/>
        </w:rPr>
        <w:t xml:space="preserve"> </w:t>
      </w:r>
      <w:r w:rsidR="00070D53">
        <w:rPr>
          <w:rFonts w:ascii="Arial Narrow" w:eastAsia="Times New Roman" w:hAnsi="Arial Narrow" w:cs="Times New Roman"/>
          <w:sz w:val="24"/>
          <w:szCs w:val="24"/>
          <w:lang w:eastAsia="en-AU"/>
        </w:rPr>
        <w:t>are responsible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strategic</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area</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include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one or more Incident</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Areas.</w:t>
      </w:r>
    </w:p>
    <w:p w14:paraId="20DFEAF7" w14:textId="77777777" w:rsidR="00F225F5" w:rsidRPr="0008741C" w:rsidRDefault="00F225F5" w:rsidP="00E14F96">
      <w:pPr>
        <w:widowControl w:val="0"/>
        <w:kinsoku w:val="0"/>
        <w:overflowPunct w:val="0"/>
        <w:autoSpaceDE w:val="0"/>
        <w:autoSpaceDN w:val="0"/>
        <w:adjustRightInd w:val="0"/>
        <w:spacing w:after="0" w:line="240" w:lineRule="auto"/>
        <w:ind w:left="119"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Preparedness: </w:t>
      </w:r>
      <w:r w:rsidRPr="0008741C">
        <w:rPr>
          <w:rFonts w:ascii="Arial Narrow" w:eastAsia="Times New Roman" w:hAnsi="Arial Narrow" w:cs="Calibri"/>
          <w:sz w:val="23"/>
          <w:szCs w:val="23"/>
          <w:lang w:eastAsia="en-AU"/>
        </w:rPr>
        <w:t>Preparation for response to an</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emergency.</w:t>
      </w:r>
    </w:p>
    <w:p w14:paraId="4945B9BB" w14:textId="77777777" w:rsidR="00F225F5" w:rsidRPr="0008741C" w:rsidRDefault="00F225F5" w:rsidP="00E14F96">
      <w:pPr>
        <w:widowControl w:val="0"/>
        <w:kinsoku w:val="0"/>
        <w:overflowPunct w:val="0"/>
        <w:autoSpaceDE w:val="0"/>
        <w:autoSpaceDN w:val="0"/>
        <w:adjustRightInd w:val="0"/>
        <w:spacing w:before="11" w:after="0" w:line="240" w:lineRule="auto"/>
        <w:jc w:val="both"/>
        <w:rPr>
          <w:rFonts w:ascii="Arial Narrow" w:eastAsia="Times New Roman" w:hAnsi="Arial Narrow" w:cs="Calibri"/>
          <w:sz w:val="19"/>
          <w:szCs w:val="19"/>
          <w:lang w:eastAsia="en-AU"/>
        </w:rPr>
      </w:pPr>
    </w:p>
    <w:p w14:paraId="12F31706" w14:textId="5A2124DE" w:rsidR="00F225F5" w:rsidRPr="0008741C" w:rsidRDefault="00F225F5" w:rsidP="00E14F96">
      <w:pPr>
        <w:widowControl w:val="0"/>
        <w:kinsoku w:val="0"/>
        <w:overflowPunct w:val="0"/>
        <w:autoSpaceDE w:val="0"/>
        <w:autoSpaceDN w:val="0"/>
        <w:adjustRightInd w:val="0"/>
        <w:spacing w:after="0"/>
        <w:ind w:left="120" w:right="177" w:hanging="1"/>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Prevention:</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mitigation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prevention of the probability of the occurrence of an emergency and the potential adverse effects of</w:t>
      </w:r>
      <w:r w:rsidRPr="0008741C">
        <w:rPr>
          <w:rFonts w:ascii="Arial Narrow" w:eastAsia="Times New Roman" w:hAnsi="Arial Narrow" w:cs="Calibri"/>
          <w:sz w:val="23"/>
          <w:szCs w:val="23"/>
          <w:lang w:eastAsia="en-AU"/>
        </w:rPr>
        <w:t xml:space="preserve"> an</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emergency.</w:t>
      </w:r>
    </w:p>
    <w:p w14:paraId="12C6FDBA"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700730D" w14:textId="77777777" w:rsidR="00F225F5" w:rsidRPr="0008741C" w:rsidRDefault="00F225F5" w:rsidP="00E14F96">
      <w:pPr>
        <w:widowControl w:val="0"/>
        <w:kinsoku w:val="0"/>
        <w:overflowPunct w:val="0"/>
        <w:autoSpaceDE w:val="0"/>
        <w:autoSpaceDN w:val="0"/>
        <w:adjustRightInd w:val="0"/>
        <w:spacing w:after="0" w:line="240" w:lineRule="auto"/>
        <w:ind w:left="120"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Public Authority: </w:t>
      </w:r>
      <w:r w:rsidRPr="0008741C">
        <w:rPr>
          <w:rFonts w:ascii="Arial Narrow" w:eastAsia="Times New Roman" w:hAnsi="Arial Narrow" w:cs="Calibri"/>
          <w:sz w:val="23"/>
          <w:szCs w:val="23"/>
          <w:lang w:eastAsia="en-AU"/>
        </w:rPr>
        <w:t xml:space="preserve">An agency as defined in the </w:t>
      </w:r>
      <w:r w:rsidRPr="0008741C">
        <w:rPr>
          <w:rFonts w:ascii="Arial Narrow" w:eastAsia="Times New Roman" w:hAnsi="Arial Narrow" w:cs="Calibri"/>
          <w:i/>
          <w:iCs/>
          <w:sz w:val="23"/>
          <w:szCs w:val="23"/>
          <w:lang w:eastAsia="en-AU"/>
        </w:rPr>
        <w:t>Public Sector Management Act</w:t>
      </w:r>
      <w:r w:rsidRPr="0008741C">
        <w:rPr>
          <w:rFonts w:ascii="Arial Narrow" w:eastAsia="Times New Roman" w:hAnsi="Arial Narrow" w:cs="Calibri"/>
          <w:i/>
          <w:iCs/>
          <w:spacing w:val="-30"/>
          <w:sz w:val="23"/>
          <w:szCs w:val="23"/>
          <w:lang w:eastAsia="en-AU"/>
        </w:rPr>
        <w:t xml:space="preserve"> </w:t>
      </w:r>
      <w:r w:rsidRPr="0008741C">
        <w:rPr>
          <w:rFonts w:ascii="Arial Narrow" w:eastAsia="Times New Roman" w:hAnsi="Arial Narrow" w:cs="Calibri"/>
          <w:i/>
          <w:iCs/>
          <w:sz w:val="23"/>
          <w:szCs w:val="23"/>
          <w:lang w:eastAsia="en-AU"/>
        </w:rPr>
        <w:t>1994;</w:t>
      </w:r>
    </w:p>
    <w:p w14:paraId="674AB98C" w14:textId="77777777" w:rsidR="00F225F5" w:rsidRPr="0008741C" w:rsidRDefault="00F225F5" w:rsidP="00E14F96">
      <w:pPr>
        <w:widowControl w:val="0"/>
        <w:kinsoku w:val="0"/>
        <w:overflowPunct w:val="0"/>
        <w:autoSpaceDE w:val="0"/>
        <w:autoSpaceDN w:val="0"/>
        <w:adjustRightInd w:val="0"/>
        <w:spacing w:after="0" w:line="240" w:lineRule="auto"/>
        <w:jc w:val="both"/>
        <w:rPr>
          <w:rFonts w:ascii="Arial Narrow" w:eastAsia="Times New Roman" w:hAnsi="Arial Narrow" w:cs="Calibri"/>
          <w:i/>
          <w:iCs/>
          <w:sz w:val="20"/>
          <w:szCs w:val="20"/>
          <w:lang w:eastAsia="en-AU"/>
        </w:rPr>
      </w:pPr>
    </w:p>
    <w:p w14:paraId="38BD2B91" w14:textId="653E60AC" w:rsidR="00F225F5" w:rsidRPr="0008741C" w:rsidRDefault="00F225F5" w:rsidP="00E14F96">
      <w:pPr>
        <w:widowControl w:val="0"/>
        <w:numPr>
          <w:ilvl w:val="1"/>
          <w:numId w:val="1"/>
        </w:numPr>
        <w:tabs>
          <w:tab w:val="left" w:pos="841"/>
        </w:tabs>
        <w:kinsoku w:val="0"/>
        <w:overflowPunct w:val="0"/>
        <w:autoSpaceDE w:val="0"/>
        <w:autoSpaceDN w:val="0"/>
        <w:adjustRightInd w:val="0"/>
        <w:spacing w:after="0" w:line="256" w:lineRule="auto"/>
        <w:ind w:right="832"/>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body,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corporate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unincorporated</w:t>
      </w:r>
      <w:r w:rsidR="00070D53">
        <w:rPr>
          <w:rFonts w:ascii="Arial Narrow" w:eastAsia="Times New Roman" w:hAnsi="Arial Narrow" w:cs="Calibri"/>
          <w:sz w:val="23"/>
          <w:szCs w:val="23"/>
          <w:lang w:eastAsia="en-AU"/>
        </w:rPr>
        <w: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established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continued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public purpose by the State, regardless of the way it is</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established;</w:t>
      </w:r>
    </w:p>
    <w:p w14:paraId="4C3D2F3E" w14:textId="77777777" w:rsidR="00F225F5" w:rsidRPr="0008741C" w:rsidRDefault="00F225F5" w:rsidP="00E14F96">
      <w:pPr>
        <w:widowControl w:val="0"/>
        <w:numPr>
          <w:ilvl w:val="1"/>
          <w:numId w:val="1"/>
        </w:numPr>
        <w:tabs>
          <w:tab w:val="left" w:pos="841"/>
        </w:tabs>
        <w:kinsoku w:val="0"/>
        <w:overflowPunct w:val="0"/>
        <w:autoSpaceDE w:val="0"/>
        <w:autoSpaceDN w:val="0"/>
        <w:adjustRightInd w:val="0"/>
        <w:spacing w:before="4" w:after="0" w:line="240" w:lineRule="auto"/>
        <w:ind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 local government or regional local</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government;</w:t>
      </w:r>
    </w:p>
    <w:p w14:paraId="624A47FF" w14:textId="77777777" w:rsidR="00F225F5" w:rsidRPr="0008741C" w:rsidRDefault="00F225F5" w:rsidP="00E14F96">
      <w:pPr>
        <w:widowControl w:val="0"/>
        <w:numPr>
          <w:ilvl w:val="1"/>
          <w:numId w:val="1"/>
        </w:numPr>
        <w:tabs>
          <w:tab w:val="left" w:pos="840"/>
        </w:tabs>
        <w:kinsoku w:val="0"/>
        <w:overflowPunct w:val="0"/>
        <w:autoSpaceDE w:val="0"/>
        <w:autoSpaceDN w:val="0"/>
        <w:adjustRightInd w:val="0"/>
        <w:spacing w:before="21" w:after="0" w:line="240" w:lineRule="auto"/>
        <w:ind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Police Force of Western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Australia;</w:t>
      </w:r>
    </w:p>
    <w:p w14:paraId="56B8DFBF" w14:textId="5A0F1C22" w:rsidR="00F225F5" w:rsidRPr="0008741C" w:rsidRDefault="00F225F5" w:rsidP="00E14F96">
      <w:pPr>
        <w:widowControl w:val="0"/>
        <w:numPr>
          <w:ilvl w:val="1"/>
          <w:numId w:val="1"/>
        </w:numPr>
        <w:tabs>
          <w:tab w:val="left" w:pos="840"/>
        </w:tabs>
        <w:kinsoku w:val="0"/>
        <w:overflowPunct w:val="0"/>
        <w:autoSpaceDE w:val="0"/>
        <w:autoSpaceDN w:val="0"/>
        <w:adjustRightInd w:val="0"/>
        <w:spacing w:before="21" w:after="0" w:line="240" w:lineRule="auto"/>
        <w:ind w:left="839"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 member or officer of a body referred to in one of the above</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or</w:t>
      </w:r>
    </w:p>
    <w:p w14:paraId="0D6C81A0" w14:textId="7C303196" w:rsidR="00F225F5" w:rsidRDefault="00F225F5" w:rsidP="00E14F96">
      <w:pPr>
        <w:widowControl w:val="0"/>
        <w:numPr>
          <w:ilvl w:val="1"/>
          <w:numId w:val="1"/>
        </w:numPr>
        <w:tabs>
          <w:tab w:val="left" w:pos="840"/>
        </w:tabs>
        <w:kinsoku w:val="0"/>
        <w:overflowPunct w:val="0"/>
        <w:autoSpaceDE w:val="0"/>
        <w:autoSpaceDN w:val="0"/>
        <w:adjustRightInd w:val="0"/>
        <w:spacing w:before="23" w:after="0" w:line="256" w:lineRule="auto"/>
        <w:ind w:left="839" w:right="62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person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body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prescribed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class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prescribed)</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regulations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public authority for this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definition</w:t>
      </w:r>
    </w:p>
    <w:p w14:paraId="16B5856F" w14:textId="77777777" w:rsidR="00E26161" w:rsidRPr="0008741C" w:rsidRDefault="00E26161" w:rsidP="00E26161">
      <w:pPr>
        <w:widowControl w:val="0"/>
        <w:tabs>
          <w:tab w:val="left" w:pos="840"/>
        </w:tabs>
        <w:kinsoku w:val="0"/>
        <w:overflowPunct w:val="0"/>
        <w:autoSpaceDE w:val="0"/>
        <w:autoSpaceDN w:val="0"/>
        <w:adjustRightInd w:val="0"/>
        <w:spacing w:before="23" w:after="0" w:line="256" w:lineRule="auto"/>
        <w:ind w:left="839" w:right="628"/>
        <w:jc w:val="both"/>
        <w:rPr>
          <w:rFonts w:ascii="Arial Narrow" w:eastAsia="Times New Roman" w:hAnsi="Arial Narrow" w:cs="Calibri"/>
          <w:sz w:val="23"/>
          <w:szCs w:val="23"/>
          <w:lang w:eastAsia="en-AU"/>
        </w:rPr>
      </w:pPr>
    </w:p>
    <w:p w14:paraId="4CCCB08A" w14:textId="1801DD07" w:rsidR="00F225F5" w:rsidRPr="0008741C" w:rsidRDefault="00F225F5" w:rsidP="00E14F96">
      <w:pPr>
        <w:widowControl w:val="0"/>
        <w:kinsoku w:val="0"/>
        <w:overflowPunct w:val="0"/>
        <w:autoSpaceDE w:val="0"/>
        <w:autoSpaceDN w:val="0"/>
        <w:adjustRightInd w:val="0"/>
        <w:spacing w:before="162" w:after="0"/>
        <w:ind w:left="119"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Recovery: </w:t>
      </w:r>
      <w:r w:rsidR="00070D53">
        <w:rPr>
          <w:rFonts w:ascii="Arial Narrow" w:eastAsia="Times New Roman" w:hAnsi="Arial Narrow" w:cs="Calibri"/>
          <w:sz w:val="23"/>
          <w:szCs w:val="23"/>
          <w:lang w:eastAsia="en-AU"/>
        </w:rPr>
        <w:t xml:space="preserve">Supporting emergency-affected communities in reconstructing and restoring physical infrastructure, </w:t>
      </w:r>
      <w:r w:rsidR="00070D53">
        <w:rPr>
          <w:rFonts w:ascii="Arial Narrow" w:eastAsia="Times New Roman" w:hAnsi="Arial Narrow" w:cs="Calibri"/>
          <w:sz w:val="23"/>
          <w:szCs w:val="23"/>
          <w:lang w:eastAsia="en-AU"/>
        </w:rPr>
        <w:lastRenderedPageBreak/>
        <w:t>the environment and community, and psychological and economic well-being</w:t>
      </w:r>
      <w:r w:rsidRPr="0008741C">
        <w:rPr>
          <w:rFonts w:ascii="Arial Narrow" w:eastAsia="Times New Roman" w:hAnsi="Arial Narrow" w:cs="Calibri"/>
          <w:sz w:val="23"/>
          <w:szCs w:val="23"/>
          <w:lang w:eastAsia="en-AU"/>
        </w:rPr>
        <w:t>.</w:t>
      </w:r>
    </w:p>
    <w:p w14:paraId="639D8755"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2D5DA29E" w14:textId="77777777" w:rsidR="00F225F5" w:rsidRPr="0008741C" w:rsidRDefault="00F225F5" w:rsidP="00E14F96">
      <w:pPr>
        <w:widowControl w:val="0"/>
        <w:kinsoku w:val="0"/>
        <w:overflowPunct w:val="0"/>
        <w:autoSpaceDE w:val="0"/>
        <w:autoSpaceDN w:val="0"/>
        <w:adjustRightInd w:val="0"/>
        <w:spacing w:after="0"/>
        <w:ind w:left="119"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Response:</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combatting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effects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provision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assistance 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casualties,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reduction</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further</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damage,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help</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speed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recovery.</w:t>
      </w:r>
    </w:p>
    <w:p w14:paraId="7C345FF6"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00525509" w14:textId="77777777" w:rsidR="00F225F5" w:rsidRPr="0008741C" w:rsidRDefault="00F225F5" w:rsidP="00E14F96">
      <w:pPr>
        <w:widowControl w:val="0"/>
        <w:kinsoku w:val="0"/>
        <w:overflowPunct w:val="0"/>
        <w:autoSpaceDE w:val="0"/>
        <w:autoSpaceDN w:val="0"/>
        <w:adjustRightInd w:val="0"/>
        <w:spacing w:after="0"/>
        <w:ind w:left="119"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Risk:</w:t>
      </w:r>
      <w:r w:rsidRPr="00640D59">
        <w:rPr>
          <w:rFonts w:ascii="Arial Narrow" w:eastAsia="Times New Roman" w:hAnsi="Arial Narrow" w:cs="Calibri"/>
          <w:b/>
          <w:bCs/>
          <w:color w:val="CC0000"/>
          <w:spacing w:val="-5"/>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concept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used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describe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likelihood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harmful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consequences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arising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from</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 interaction of hazards, communities and the</w:t>
      </w:r>
      <w:r w:rsidRPr="0008741C">
        <w:rPr>
          <w:rFonts w:ascii="Arial Narrow" w:eastAsia="Times New Roman" w:hAnsi="Arial Narrow" w:cs="Calibri"/>
          <w:spacing w:val="-32"/>
          <w:sz w:val="23"/>
          <w:szCs w:val="23"/>
          <w:lang w:eastAsia="en-AU"/>
        </w:rPr>
        <w:t xml:space="preserve"> </w:t>
      </w:r>
      <w:r w:rsidRPr="0008741C">
        <w:rPr>
          <w:rFonts w:ascii="Arial Narrow" w:eastAsia="Times New Roman" w:hAnsi="Arial Narrow" w:cs="Calibri"/>
          <w:sz w:val="23"/>
          <w:szCs w:val="23"/>
          <w:lang w:eastAsia="en-AU"/>
        </w:rPr>
        <w:t>environment.</w:t>
      </w:r>
    </w:p>
    <w:p w14:paraId="7194E6B3" w14:textId="77777777" w:rsidR="00F225F5" w:rsidRPr="0008741C" w:rsidRDefault="00F225F5" w:rsidP="00E14F96">
      <w:pPr>
        <w:widowControl w:val="0"/>
        <w:kinsoku w:val="0"/>
        <w:overflowPunct w:val="0"/>
        <w:autoSpaceDE w:val="0"/>
        <w:autoSpaceDN w:val="0"/>
        <w:adjustRightInd w:val="0"/>
        <w:spacing w:before="7" w:after="0" w:line="240" w:lineRule="auto"/>
        <w:jc w:val="both"/>
        <w:rPr>
          <w:rFonts w:ascii="Arial Narrow" w:eastAsia="Times New Roman" w:hAnsi="Arial Narrow" w:cs="Calibri"/>
          <w:sz w:val="16"/>
          <w:szCs w:val="16"/>
          <w:lang w:eastAsia="en-AU"/>
        </w:rPr>
      </w:pPr>
    </w:p>
    <w:p w14:paraId="78635637" w14:textId="3F1635F3" w:rsidR="00F225F5" w:rsidRPr="0008741C" w:rsidRDefault="00F225F5" w:rsidP="00E14F96">
      <w:pPr>
        <w:widowControl w:val="0"/>
        <w:numPr>
          <w:ilvl w:val="1"/>
          <w:numId w:val="1"/>
        </w:numPr>
        <w:tabs>
          <w:tab w:val="left" w:pos="840"/>
        </w:tabs>
        <w:kinsoku w:val="0"/>
        <w:overflowPunct w:val="0"/>
        <w:autoSpaceDE w:val="0"/>
        <w:autoSpaceDN w:val="0"/>
        <w:adjustRightInd w:val="0"/>
        <w:spacing w:after="0" w:line="256" w:lineRule="auto"/>
        <w:ind w:left="839" w:right="732"/>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chance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something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happening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impact</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objectives.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 measured in terms of consequences and</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likelihood;</w:t>
      </w:r>
    </w:p>
    <w:p w14:paraId="15EF6781" w14:textId="61C45685" w:rsidR="00F225F5" w:rsidRPr="0008741C" w:rsidRDefault="00F225F5" w:rsidP="00E14F96">
      <w:pPr>
        <w:widowControl w:val="0"/>
        <w:numPr>
          <w:ilvl w:val="1"/>
          <w:numId w:val="1"/>
        </w:numPr>
        <w:tabs>
          <w:tab w:val="left" w:pos="840"/>
        </w:tabs>
        <w:kinsoku w:val="0"/>
        <w:overflowPunct w:val="0"/>
        <w:autoSpaceDE w:val="0"/>
        <w:autoSpaceDN w:val="0"/>
        <w:adjustRightInd w:val="0"/>
        <w:spacing w:before="2" w:after="0" w:line="259" w:lineRule="auto"/>
        <w:ind w:left="839" w:right="142"/>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measure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harm,</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taking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into</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account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consequences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event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its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xml:space="preserve">likelihood. For example, </w:t>
      </w:r>
      <w:r w:rsidR="00070D53">
        <w:rPr>
          <w:rFonts w:ascii="Arial Narrow" w:eastAsia="Times New Roman" w:hAnsi="Arial Narrow" w:cs="Calibri"/>
          <w:sz w:val="23"/>
          <w:szCs w:val="23"/>
          <w:lang w:eastAsia="en-AU"/>
        </w:rPr>
        <w:t>it</w:t>
      </w:r>
      <w:r w:rsidRPr="0008741C">
        <w:rPr>
          <w:rFonts w:ascii="Arial Narrow" w:eastAsia="Times New Roman" w:hAnsi="Arial Narrow" w:cs="Calibri"/>
          <w:sz w:val="23"/>
          <w:szCs w:val="23"/>
          <w:lang w:eastAsia="en-AU"/>
        </w:rPr>
        <w:t xml:space="preserve"> may be expressed as the likelihood of death to an exposed</w:t>
      </w:r>
      <w:r w:rsidRPr="0008741C">
        <w:rPr>
          <w:rFonts w:ascii="Arial Narrow" w:eastAsia="Times New Roman" w:hAnsi="Arial Narrow" w:cs="Calibri"/>
          <w:spacing w:val="-32"/>
          <w:sz w:val="23"/>
          <w:szCs w:val="23"/>
          <w:lang w:eastAsia="en-AU"/>
        </w:rPr>
        <w:t xml:space="preserve"> </w:t>
      </w:r>
      <w:r w:rsidRPr="0008741C">
        <w:rPr>
          <w:rFonts w:ascii="Arial Narrow" w:eastAsia="Times New Roman" w:hAnsi="Arial Narrow" w:cs="Calibri"/>
          <w:sz w:val="23"/>
          <w:szCs w:val="23"/>
          <w:lang w:eastAsia="en-AU"/>
        </w:rPr>
        <w:t>individual over a given period</w:t>
      </w:r>
      <w:r w:rsidR="00070D53">
        <w:rPr>
          <w:rFonts w:ascii="Arial Narrow" w:eastAsia="Times New Roman" w:hAnsi="Arial Narrow" w:cs="Calibri"/>
          <w:sz w:val="23"/>
          <w:szCs w:val="23"/>
          <w:lang w:eastAsia="en-AU"/>
        </w:rPr>
        <w:t>,</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and</w:t>
      </w:r>
    </w:p>
    <w:p w14:paraId="1C628C84" w14:textId="23D445B3" w:rsidR="00F225F5" w:rsidRPr="0008741C" w:rsidRDefault="00F225F5" w:rsidP="00E14F96">
      <w:pPr>
        <w:widowControl w:val="0"/>
        <w:numPr>
          <w:ilvl w:val="1"/>
          <w:numId w:val="1"/>
        </w:numPr>
        <w:tabs>
          <w:tab w:val="left" w:pos="840"/>
        </w:tabs>
        <w:kinsoku w:val="0"/>
        <w:overflowPunct w:val="0"/>
        <w:autoSpaceDE w:val="0"/>
        <w:autoSpaceDN w:val="0"/>
        <w:adjustRightInd w:val="0"/>
        <w:spacing w:after="0" w:line="259" w:lineRule="auto"/>
        <w:ind w:left="839" w:right="48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Expected losses (of lives, persons injured, property damaged, and economic</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activity disrupted)</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due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particular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given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area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reference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period.</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Based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xml:space="preserve">on mathematical calculations, risk </w:t>
      </w:r>
      <w:r w:rsidR="00070D53">
        <w:rPr>
          <w:rFonts w:ascii="Arial Narrow" w:eastAsia="Times New Roman" w:hAnsi="Arial Narrow" w:cs="Calibri"/>
          <w:sz w:val="23"/>
          <w:szCs w:val="23"/>
          <w:lang w:eastAsia="en-AU"/>
        </w:rPr>
        <w:t>is</w:t>
      </w:r>
      <w:r w:rsidRPr="0008741C">
        <w:rPr>
          <w:rFonts w:ascii="Arial Narrow" w:eastAsia="Times New Roman" w:hAnsi="Arial Narrow" w:cs="Calibri"/>
          <w:sz w:val="23"/>
          <w:szCs w:val="23"/>
          <w:lang w:eastAsia="en-AU"/>
        </w:rPr>
        <w:t xml:space="preserve"> the product of hazard and</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vulnerability.</w:t>
      </w:r>
    </w:p>
    <w:p w14:paraId="0BB576D4" w14:textId="77777777" w:rsidR="00F225F5" w:rsidRPr="0008741C" w:rsidRDefault="00F225F5" w:rsidP="00E14F96">
      <w:pPr>
        <w:widowControl w:val="0"/>
        <w:kinsoku w:val="0"/>
        <w:overflowPunct w:val="0"/>
        <w:autoSpaceDE w:val="0"/>
        <w:autoSpaceDN w:val="0"/>
        <w:adjustRightInd w:val="0"/>
        <w:spacing w:before="160" w:after="0"/>
        <w:ind w:left="119" w:right="111"/>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Standard</w:t>
      </w:r>
      <w:r w:rsidRPr="00640D59">
        <w:rPr>
          <w:rFonts w:ascii="Arial Narrow" w:eastAsia="Times New Roman" w:hAnsi="Arial Narrow" w:cs="Calibri"/>
          <w:b/>
          <w:bCs/>
          <w:color w:val="CC0000"/>
          <w:spacing w:val="-1"/>
          <w:sz w:val="23"/>
          <w:szCs w:val="23"/>
          <w:lang w:eastAsia="en-AU"/>
        </w:rPr>
        <w:t xml:space="preserve"> </w:t>
      </w:r>
      <w:r w:rsidRPr="00640D59">
        <w:rPr>
          <w:rFonts w:ascii="Arial Narrow" w:eastAsia="Times New Roman" w:hAnsi="Arial Narrow" w:cs="Calibri"/>
          <w:b/>
          <w:bCs/>
          <w:color w:val="CC0000"/>
          <w:sz w:val="23"/>
          <w:szCs w:val="23"/>
          <w:lang w:eastAsia="en-AU"/>
        </w:rPr>
        <w:t>Operating</w:t>
      </w:r>
      <w:r w:rsidRPr="00640D59">
        <w:rPr>
          <w:rFonts w:ascii="Arial Narrow" w:eastAsia="Times New Roman" w:hAnsi="Arial Narrow" w:cs="Calibri"/>
          <w:b/>
          <w:bCs/>
          <w:color w:val="CC0000"/>
          <w:spacing w:val="-4"/>
          <w:sz w:val="23"/>
          <w:szCs w:val="23"/>
          <w:lang w:eastAsia="en-AU"/>
        </w:rPr>
        <w:t xml:space="preserve"> </w:t>
      </w:r>
      <w:r w:rsidRPr="00640D59">
        <w:rPr>
          <w:rFonts w:ascii="Arial Narrow" w:eastAsia="Times New Roman" w:hAnsi="Arial Narrow" w:cs="Calibri"/>
          <w:b/>
          <w:bCs/>
          <w:color w:val="CC0000"/>
          <w:sz w:val="23"/>
          <w:szCs w:val="23"/>
          <w:lang w:eastAsia="en-AU"/>
        </w:rPr>
        <w:t>Procedure:</w:t>
      </w:r>
      <w:r w:rsidRPr="00640D59">
        <w:rPr>
          <w:rFonts w:ascii="Arial Narrow" w:eastAsia="Times New Roman" w:hAnsi="Arial Narrow" w:cs="Calibri"/>
          <w:b/>
          <w:bCs/>
          <w:color w:val="CC0000"/>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set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directions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detailing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what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actions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could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taken,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well</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as how, when, by whom and why, for specific events or</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tasks.</w:t>
      </w:r>
    </w:p>
    <w:p w14:paraId="4B9C5272" w14:textId="77777777" w:rsidR="00F225F5" w:rsidRPr="0008741C" w:rsidRDefault="00F225F5" w:rsidP="00E14F9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4713B86E" w14:textId="77777777" w:rsidR="00F225F5" w:rsidRPr="0008741C" w:rsidRDefault="00F225F5" w:rsidP="00E14F96">
      <w:pPr>
        <w:widowControl w:val="0"/>
        <w:kinsoku w:val="0"/>
        <w:overflowPunct w:val="0"/>
        <w:autoSpaceDE w:val="0"/>
        <w:autoSpaceDN w:val="0"/>
        <w:adjustRightInd w:val="0"/>
        <w:spacing w:after="0" w:line="240" w:lineRule="auto"/>
        <w:ind w:left="119" w:right="177"/>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State Emergency Management Committee: </w:t>
      </w:r>
      <w:r w:rsidRPr="0008741C">
        <w:rPr>
          <w:rFonts w:ascii="Arial Narrow" w:eastAsia="Times New Roman" w:hAnsi="Arial Narrow" w:cs="Calibri"/>
          <w:sz w:val="23"/>
          <w:szCs w:val="23"/>
          <w:lang w:eastAsia="en-AU"/>
        </w:rPr>
        <w:t>A committee established under Section 13 of</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the</w:t>
      </w:r>
    </w:p>
    <w:p w14:paraId="5A9725B5" w14:textId="77777777" w:rsidR="00F225F5" w:rsidRPr="0008741C" w:rsidRDefault="00F225F5" w:rsidP="00E14F96">
      <w:pPr>
        <w:widowControl w:val="0"/>
        <w:kinsoku w:val="0"/>
        <w:overflowPunct w:val="0"/>
        <w:autoSpaceDE w:val="0"/>
        <w:autoSpaceDN w:val="0"/>
        <w:adjustRightInd w:val="0"/>
        <w:spacing w:before="43" w:after="0" w:line="240" w:lineRule="auto"/>
        <w:ind w:left="119" w:right="177"/>
        <w:jc w:val="both"/>
        <w:rPr>
          <w:rFonts w:ascii="Arial Narrow" w:eastAsia="Times New Roman" w:hAnsi="Arial Narrow" w:cs="Calibri"/>
          <w:sz w:val="23"/>
          <w:szCs w:val="23"/>
          <w:lang w:eastAsia="en-AU"/>
        </w:rPr>
      </w:pPr>
      <w:r w:rsidRPr="0008741C">
        <w:rPr>
          <w:rFonts w:ascii="Arial Narrow" w:eastAsia="Times New Roman" w:hAnsi="Arial Narrow" w:cs="Calibri"/>
          <w:i/>
          <w:iCs/>
          <w:sz w:val="23"/>
          <w:szCs w:val="23"/>
          <w:lang w:eastAsia="en-AU"/>
        </w:rPr>
        <w:t>Emergency Management Act</w:t>
      </w:r>
      <w:r w:rsidRPr="0008741C">
        <w:rPr>
          <w:rFonts w:ascii="Arial Narrow" w:eastAsia="Times New Roman" w:hAnsi="Arial Narrow" w:cs="Calibri"/>
          <w:i/>
          <w:iCs/>
          <w:spacing w:val="-8"/>
          <w:sz w:val="23"/>
          <w:szCs w:val="23"/>
          <w:lang w:eastAsia="en-AU"/>
        </w:rPr>
        <w:t xml:space="preserve"> </w:t>
      </w:r>
      <w:r w:rsidRPr="0008741C">
        <w:rPr>
          <w:rFonts w:ascii="Arial Narrow" w:eastAsia="Times New Roman" w:hAnsi="Arial Narrow" w:cs="Calibri"/>
          <w:i/>
          <w:iCs/>
          <w:sz w:val="23"/>
          <w:szCs w:val="23"/>
          <w:lang w:eastAsia="en-AU"/>
        </w:rPr>
        <w:t>2005.</w:t>
      </w:r>
    </w:p>
    <w:p w14:paraId="738E711C" w14:textId="77777777" w:rsidR="00F225F5" w:rsidRPr="0008741C" w:rsidRDefault="00F225F5" w:rsidP="00E14F96">
      <w:pPr>
        <w:widowControl w:val="0"/>
        <w:kinsoku w:val="0"/>
        <w:overflowPunct w:val="0"/>
        <w:autoSpaceDE w:val="0"/>
        <w:autoSpaceDN w:val="0"/>
        <w:adjustRightInd w:val="0"/>
        <w:spacing w:after="0"/>
        <w:ind w:left="119" w:right="177"/>
        <w:jc w:val="both"/>
        <w:rPr>
          <w:rFonts w:ascii="Arial Narrow" w:eastAsia="Times New Roman" w:hAnsi="Arial Narrow" w:cs="Calibri"/>
          <w:b/>
          <w:bCs/>
          <w:sz w:val="23"/>
          <w:szCs w:val="23"/>
          <w:lang w:eastAsia="en-AU"/>
        </w:rPr>
      </w:pPr>
    </w:p>
    <w:p w14:paraId="3A962FA4" w14:textId="77777777" w:rsidR="00F225F5" w:rsidRPr="00640D59" w:rsidRDefault="00F225F5" w:rsidP="00E14F96">
      <w:pPr>
        <w:widowControl w:val="0"/>
        <w:kinsoku w:val="0"/>
        <w:overflowPunct w:val="0"/>
        <w:autoSpaceDE w:val="0"/>
        <w:autoSpaceDN w:val="0"/>
        <w:adjustRightInd w:val="0"/>
        <w:spacing w:before="54" w:after="0"/>
        <w:ind w:left="119" w:right="111"/>
        <w:jc w:val="both"/>
        <w:rPr>
          <w:rFonts w:ascii="Arial Narrow" w:eastAsia="Times New Roman" w:hAnsi="Arial Narrow" w:cs="Calibri"/>
          <w:b/>
          <w:bCs/>
          <w:color w:val="CC0000"/>
          <w:sz w:val="23"/>
          <w:szCs w:val="23"/>
          <w:lang w:eastAsia="en-AU"/>
        </w:rPr>
      </w:pPr>
      <w:r w:rsidRPr="00640D59">
        <w:rPr>
          <w:rFonts w:ascii="Arial Narrow" w:eastAsia="Times New Roman" w:hAnsi="Arial Narrow" w:cs="Calibri"/>
          <w:b/>
          <w:bCs/>
          <w:color w:val="CC0000"/>
          <w:sz w:val="23"/>
          <w:szCs w:val="23"/>
          <w:lang w:eastAsia="en-AU"/>
        </w:rPr>
        <w:t xml:space="preserve">Vulnerability: </w:t>
      </w:r>
    </w:p>
    <w:p w14:paraId="2EAE72C8" w14:textId="04DB52EB" w:rsidR="00F225F5" w:rsidRPr="0008741C" w:rsidRDefault="00F225F5" w:rsidP="00E14F96">
      <w:pPr>
        <w:widowControl w:val="0"/>
        <w:kinsoku w:val="0"/>
        <w:overflowPunct w:val="0"/>
        <w:autoSpaceDE w:val="0"/>
        <w:autoSpaceDN w:val="0"/>
        <w:adjustRightInd w:val="0"/>
        <w:spacing w:before="54" w:after="0"/>
        <w:ind w:left="119" w:right="111"/>
        <w:jc w:val="both"/>
        <w:rPr>
          <w:rFonts w:ascii="Arial Narrow" w:eastAsia="Times New Roman" w:hAnsi="Arial Narrow" w:cs="Calibri"/>
          <w:bCs/>
          <w:sz w:val="23"/>
          <w:szCs w:val="23"/>
          <w:lang w:eastAsia="en-AU"/>
        </w:rPr>
      </w:pPr>
      <w:r w:rsidRPr="0008741C">
        <w:rPr>
          <w:rFonts w:ascii="Arial Narrow" w:eastAsia="Times New Roman" w:hAnsi="Arial Narrow" w:cs="Calibri"/>
          <w:bCs/>
          <w:sz w:val="23"/>
          <w:szCs w:val="23"/>
          <w:lang w:eastAsia="en-AU"/>
        </w:rPr>
        <w:t xml:space="preserve">The characteristics and circumstances of a community, system or asset make it susceptible to the damaging effects of a hazard.  </w:t>
      </w:r>
      <w:r w:rsidR="00070D53">
        <w:rPr>
          <w:rFonts w:ascii="Arial Narrow" w:eastAsia="Times New Roman" w:hAnsi="Arial Narrow" w:cs="Calibri"/>
          <w:bCs/>
          <w:sz w:val="23"/>
          <w:szCs w:val="23"/>
          <w:lang w:eastAsia="en-AU"/>
        </w:rPr>
        <w:t>Many aspects of vulnerability arise</w:t>
      </w:r>
      <w:r w:rsidRPr="0008741C">
        <w:rPr>
          <w:rFonts w:ascii="Arial Narrow" w:eastAsia="Times New Roman" w:hAnsi="Arial Narrow" w:cs="Calibri"/>
          <w:bCs/>
          <w:sz w:val="23"/>
          <w:szCs w:val="23"/>
          <w:lang w:eastAsia="en-AU"/>
        </w:rPr>
        <w:t xml:space="preserve"> from various physical, social, economic and environmental factors that vary within a community and over time.</w:t>
      </w:r>
    </w:p>
    <w:p w14:paraId="75763214" w14:textId="77777777" w:rsidR="00F225F5" w:rsidRPr="0008741C" w:rsidRDefault="00F225F5" w:rsidP="00E14F96">
      <w:pPr>
        <w:widowControl w:val="0"/>
        <w:kinsoku w:val="0"/>
        <w:overflowPunct w:val="0"/>
        <w:autoSpaceDE w:val="0"/>
        <w:autoSpaceDN w:val="0"/>
        <w:adjustRightInd w:val="0"/>
        <w:spacing w:before="8" w:after="0" w:line="240" w:lineRule="auto"/>
        <w:jc w:val="both"/>
        <w:rPr>
          <w:rFonts w:ascii="Arial Narrow" w:eastAsia="Times New Roman" w:hAnsi="Arial Narrow" w:cs="Calibri"/>
          <w:sz w:val="14"/>
          <w:szCs w:val="14"/>
          <w:lang w:eastAsia="en-AU"/>
        </w:rPr>
      </w:pPr>
    </w:p>
    <w:p w14:paraId="526C17C9" w14:textId="458F7691" w:rsidR="00F225F5" w:rsidRPr="0008741C" w:rsidRDefault="00F225F5" w:rsidP="00E14F96">
      <w:pPr>
        <w:widowControl w:val="0"/>
        <w:kinsoku w:val="0"/>
        <w:overflowPunct w:val="0"/>
        <w:autoSpaceDE w:val="0"/>
        <w:autoSpaceDN w:val="0"/>
        <w:adjustRightInd w:val="0"/>
        <w:spacing w:before="54" w:after="0"/>
        <w:ind w:left="119" w:right="111"/>
        <w:jc w:val="both"/>
        <w:rPr>
          <w:rFonts w:ascii="Arial Narrow" w:eastAsia="Times New Roman" w:hAnsi="Arial Narrow" w:cs="Calibri"/>
          <w:sz w:val="23"/>
          <w:szCs w:val="23"/>
          <w:lang w:eastAsia="en-AU"/>
        </w:rPr>
      </w:pPr>
      <w:r w:rsidRPr="00640D59">
        <w:rPr>
          <w:rFonts w:ascii="Arial Narrow" w:eastAsia="Times New Roman" w:hAnsi="Arial Narrow" w:cs="Calibri"/>
          <w:b/>
          <w:bCs/>
          <w:color w:val="CC0000"/>
          <w:sz w:val="23"/>
          <w:szCs w:val="23"/>
          <w:lang w:eastAsia="en-AU"/>
        </w:rPr>
        <w:t xml:space="preserve">Welfare: </w:t>
      </w:r>
      <w:r w:rsidRPr="0008741C">
        <w:rPr>
          <w:rFonts w:ascii="Arial Narrow" w:eastAsia="Times New Roman" w:hAnsi="Arial Narrow" w:cs="Calibri"/>
          <w:sz w:val="23"/>
          <w:szCs w:val="23"/>
          <w:lang w:eastAsia="en-AU"/>
        </w:rPr>
        <w:t>The provision of immediate and continuing care of emergency affected persons</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who may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threatened,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distressed,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disadvantaged,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homeless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evacuated;</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maintenance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 health,</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well-being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prosperity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such</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persons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all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available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until</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their rehabilitation is</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achieved.</w:t>
      </w:r>
    </w:p>
    <w:p w14:paraId="17D950DD" w14:textId="77777777" w:rsidR="00F225F5" w:rsidRDefault="00F225F5"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6FFF5C5"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248444FC"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15736CA"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9DDA28D"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16B1B36C"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3A3CFE0E"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50EB29AD"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68AAB80C"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78639B44"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20488A06"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19E3C7A6"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526ED903"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1881A4A"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5D654653" w14:textId="77777777" w:rsidR="005F748D"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1147B5E6" w14:textId="77777777" w:rsidR="00CD2C02" w:rsidRDefault="00CD2C02"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719EC09" w14:textId="77777777" w:rsidR="00CD2C02" w:rsidRDefault="00CD2C02"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0880C095" w14:textId="77777777" w:rsidR="005F748D" w:rsidRPr="0008741C" w:rsidRDefault="005F748D" w:rsidP="00E14F96">
      <w:pPr>
        <w:widowControl w:val="0"/>
        <w:kinsoku w:val="0"/>
        <w:overflowPunct w:val="0"/>
        <w:autoSpaceDE w:val="0"/>
        <w:autoSpaceDN w:val="0"/>
        <w:adjustRightInd w:val="0"/>
        <w:spacing w:after="0" w:line="240" w:lineRule="auto"/>
        <w:jc w:val="both"/>
        <w:rPr>
          <w:rFonts w:ascii="Arial Narrow" w:eastAsia="Times New Roman" w:hAnsi="Arial Narrow" w:cs="Calibri"/>
          <w:lang w:eastAsia="en-AU"/>
        </w:rPr>
      </w:pPr>
    </w:p>
    <w:p w14:paraId="4E68C728" w14:textId="77777777" w:rsidR="00A43495" w:rsidRPr="00D97400" w:rsidRDefault="005C244D" w:rsidP="00A43495">
      <w:pPr>
        <w:widowControl w:val="0"/>
        <w:autoSpaceDE w:val="0"/>
        <w:autoSpaceDN w:val="0"/>
        <w:adjustRightInd w:val="0"/>
        <w:spacing w:after="0" w:line="240" w:lineRule="auto"/>
        <w:ind w:left="100"/>
        <w:outlineLvl w:val="2"/>
        <w:rPr>
          <w:rFonts w:ascii="Arial Narrow" w:eastAsia="Times New Roman" w:hAnsi="Arial Narrow" w:cs="Calibri"/>
          <w:bCs/>
          <w:color w:val="000000" w:themeColor="text1"/>
          <w:sz w:val="23"/>
          <w:szCs w:val="28"/>
          <w:u w:val="single"/>
          <w:lang w:eastAsia="en-AU"/>
        </w:rPr>
      </w:pPr>
      <w:bookmarkStart w:id="26" w:name="DOCUMENT_AVAILABILITY:"/>
      <w:bookmarkStart w:id="27" w:name="_Toc5199549"/>
      <w:bookmarkStart w:id="28" w:name="_Toc5258609"/>
      <w:bookmarkStart w:id="29" w:name="_Toc5258800"/>
      <w:bookmarkStart w:id="30" w:name="_Toc5258984"/>
      <w:bookmarkStart w:id="31" w:name="_Toc5259023"/>
      <w:bookmarkStart w:id="32" w:name="_Toc5259070"/>
      <w:bookmarkStart w:id="33" w:name="_Toc5259274"/>
      <w:bookmarkStart w:id="34" w:name="_Toc5259726"/>
      <w:bookmarkStart w:id="35" w:name="_Toc5259941"/>
      <w:bookmarkStart w:id="36" w:name="_Toc5283689"/>
      <w:bookmarkStart w:id="37" w:name="_Toc5283774"/>
      <w:bookmarkStart w:id="38" w:name="_Toc88059556"/>
      <w:bookmarkEnd w:id="26"/>
      <w:r>
        <w:rPr>
          <w:rFonts w:ascii="Arial Narrow" w:eastAsia="Times New Roman" w:hAnsi="Arial Narrow" w:cs="Calibri"/>
          <w:bCs/>
          <w:color w:val="000000" w:themeColor="text1"/>
          <w:sz w:val="23"/>
          <w:szCs w:val="28"/>
          <w:u w:val="single"/>
          <w:lang w:eastAsia="en-AU"/>
        </w:rPr>
        <w:t xml:space="preserve">1.1 </w:t>
      </w:r>
      <w:bookmarkStart w:id="39" w:name="_Toc5283690"/>
      <w:bookmarkStart w:id="40" w:name="_Toc5283775"/>
      <w:bookmarkEnd w:id="27"/>
      <w:bookmarkEnd w:id="28"/>
      <w:bookmarkEnd w:id="29"/>
      <w:bookmarkEnd w:id="30"/>
      <w:bookmarkEnd w:id="31"/>
      <w:bookmarkEnd w:id="32"/>
      <w:bookmarkEnd w:id="33"/>
      <w:bookmarkEnd w:id="34"/>
      <w:bookmarkEnd w:id="35"/>
      <w:bookmarkEnd w:id="36"/>
      <w:bookmarkEnd w:id="37"/>
      <w:r w:rsidR="00A43495" w:rsidRPr="00D97400">
        <w:rPr>
          <w:rFonts w:ascii="Arial Narrow" w:eastAsia="Times New Roman" w:hAnsi="Arial Narrow" w:cs="Calibri"/>
          <w:bCs/>
          <w:color w:val="000000" w:themeColor="text1"/>
          <w:sz w:val="23"/>
          <w:szCs w:val="28"/>
          <w:u w:val="single"/>
          <w:lang w:eastAsia="en-AU"/>
        </w:rPr>
        <w:t>G</w:t>
      </w:r>
      <w:r w:rsidR="00A43495">
        <w:rPr>
          <w:rFonts w:ascii="Arial Narrow" w:eastAsia="Times New Roman" w:hAnsi="Arial Narrow" w:cs="Calibri"/>
          <w:bCs/>
          <w:color w:val="000000" w:themeColor="text1"/>
          <w:sz w:val="23"/>
          <w:szCs w:val="28"/>
          <w:u w:val="single"/>
          <w:lang w:eastAsia="en-AU"/>
        </w:rPr>
        <w:t>eneral</w:t>
      </w:r>
      <w:r w:rsidR="00A43495" w:rsidRPr="00D97400">
        <w:rPr>
          <w:rFonts w:ascii="Arial Narrow" w:eastAsia="Times New Roman" w:hAnsi="Arial Narrow" w:cs="Calibri"/>
          <w:bCs/>
          <w:color w:val="000000" w:themeColor="text1"/>
          <w:sz w:val="23"/>
          <w:szCs w:val="28"/>
          <w:u w:val="single"/>
          <w:lang w:eastAsia="en-AU"/>
        </w:rPr>
        <w:t xml:space="preserve"> A</w:t>
      </w:r>
      <w:r w:rsidR="00A43495">
        <w:rPr>
          <w:rFonts w:ascii="Arial Narrow" w:eastAsia="Times New Roman" w:hAnsi="Arial Narrow" w:cs="Calibri"/>
          <w:bCs/>
          <w:color w:val="000000" w:themeColor="text1"/>
          <w:sz w:val="23"/>
          <w:szCs w:val="28"/>
          <w:u w:val="single"/>
          <w:lang w:eastAsia="en-AU"/>
        </w:rPr>
        <w:t>cronyms</w:t>
      </w:r>
      <w:r w:rsidR="00A43495" w:rsidRPr="00D97400">
        <w:rPr>
          <w:rFonts w:ascii="Arial Narrow" w:eastAsia="Times New Roman" w:hAnsi="Arial Narrow" w:cs="Calibri"/>
          <w:bCs/>
          <w:color w:val="000000" w:themeColor="text1"/>
          <w:sz w:val="23"/>
          <w:szCs w:val="28"/>
          <w:u w:val="single"/>
          <w:lang w:eastAsia="en-AU"/>
        </w:rPr>
        <w:t xml:space="preserve"> </w:t>
      </w:r>
      <w:r w:rsidR="00A43495">
        <w:rPr>
          <w:rFonts w:ascii="Arial Narrow" w:eastAsia="Times New Roman" w:hAnsi="Arial Narrow" w:cs="Calibri"/>
          <w:bCs/>
          <w:color w:val="000000" w:themeColor="text1"/>
          <w:sz w:val="23"/>
          <w:szCs w:val="28"/>
          <w:u w:val="single"/>
          <w:lang w:eastAsia="en-AU"/>
        </w:rPr>
        <w:t>used</w:t>
      </w:r>
      <w:r w:rsidR="00A43495" w:rsidRPr="00D97400">
        <w:rPr>
          <w:rFonts w:ascii="Arial Narrow" w:eastAsia="Times New Roman" w:hAnsi="Arial Narrow" w:cs="Calibri"/>
          <w:bCs/>
          <w:color w:val="000000" w:themeColor="text1"/>
          <w:sz w:val="23"/>
          <w:szCs w:val="28"/>
          <w:u w:val="single"/>
          <w:lang w:eastAsia="en-AU"/>
        </w:rPr>
        <w:t xml:space="preserve"> </w:t>
      </w:r>
      <w:r w:rsidR="00A43495">
        <w:rPr>
          <w:rFonts w:ascii="Arial Narrow" w:eastAsia="Times New Roman" w:hAnsi="Arial Narrow" w:cs="Calibri"/>
          <w:bCs/>
          <w:color w:val="000000" w:themeColor="text1"/>
          <w:sz w:val="23"/>
          <w:szCs w:val="28"/>
          <w:u w:val="single"/>
          <w:lang w:eastAsia="en-AU"/>
        </w:rPr>
        <w:t>in these</w:t>
      </w:r>
      <w:r w:rsidR="00A43495" w:rsidRPr="00D97400">
        <w:rPr>
          <w:rFonts w:ascii="Arial Narrow" w:eastAsia="Times New Roman" w:hAnsi="Arial Narrow" w:cs="Calibri"/>
          <w:bCs/>
          <w:color w:val="000000" w:themeColor="text1"/>
          <w:spacing w:val="-18"/>
          <w:sz w:val="23"/>
          <w:szCs w:val="28"/>
          <w:u w:val="single"/>
          <w:lang w:eastAsia="en-AU"/>
        </w:rPr>
        <w:t xml:space="preserve"> </w:t>
      </w:r>
      <w:r w:rsidR="00A43495" w:rsidRPr="00D97400">
        <w:rPr>
          <w:rFonts w:ascii="Arial Narrow" w:eastAsia="Times New Roman" w:hAnsi="Arial Narrow" w:cs="Calibri"/>
          <w:bCs/>
          <w:color w:val="000000" w:themeColor="text1"/>
          <w:sz w:val="23"/>
          <w:szCs w:val="28"/>
          <w:u w:val="single"/>
          <w:lang w:eastAsia="en-AU"/>
        </w:rPr>
        <w:t>A</w:t>
      </w:r>
      <w:r w:rsidR="00A43495">
        <w:rPr>
          <w:rFonts w:ascii="Arial Narrow" w:eastAsia="Times New Roman" w:hAnsi="Arial Narrow" w:cs="Calibri"/>
          <w:bCs/>
          <w:color w:val="000000" w:themeColor="text1"/>
          <w:sz w:val="23"/>
          <w:szCs w:val="28"/>
          <w:u w:val="single"/>
          <w:lang w:eastAsia="en-AU"/>
        </w:rPr>
        <w:t>rrangements</w:t>
      </w:r>
      <w:r w:rsidR="00A43495" w:rsidRPr="00D97400">
        <w:rPr>
          <w:rFonts w:ascii="Arial Narrow" w:eastAsia="Times New Roman" w:hAnsi="Arial Narrow" w:cs="Calibri"/>
          <w:bCs/>
          <w:color w:val="000000" w:themeColor="text1"/>
          <w:sz w:val="23"/>
          <w:szCs w:val="28"/>
          <w:u w:val="single"/>
          <w:lang w:eastAsia="en-AU"/>
        </w:rPr>
        <w:t>:</w:t>
      </w:r>
      <w:bookmarkEnd w:id="39"/>
      <w:bookmarkEnd w:id="40"/>
      <w:bookmarkEnd w:id="38"/>
    </w:p>
    <w:p w14:paraId="24AD17C2" w14:textId="77777777" w:rsidR="00F225F5" w:rsidRPr="00D97400" w:rsidRDefault="00F225F5" w:rsidP="00E14F96">
      <w:pPr>
        <w:widowControl w:val="0"/>
        <w:autoSpaceDE w:val="0"/>
        <w:autoSpaceDN w:val="0"/>
        <w:adjustRightInd w:val="0"/>
        <w:spacing w:after="0" w:line="240" w:lineRule="auto"/>
        <w:ind w:left="100"/>
        <w:jc w:val="both"/>
        <w:outlineLvl w:val="2"/>
        <w:rPr>
          <w:rFonts w:ascii="Arial Narrow" w:eastAsia="Times New Roman" w:hAnsi="Arial Narrow" w:cs="Calibri"/>
          <w:bCs/>
          <w:color w:val="000000" w:themeColor="text1"/>
          <w:sz w:val="23"/>
          <w:szCs w:val="28"/>
          <w:u w:val="single"/>
          <w:lang w:eastAsia="en-AU"/>
        </w:rPr>
      </w:pPr>
    </w:p>
    <w:p w14:paraId="1F75393B" w14:textId="77777777" w:rsidR="00F225F5" w:rsidRPr="0008741C" w:rsidRDefault="00F225F5" w:rsidP="00E14F96">
      <w:pPr>
        <w:widowControl w:val="0"/>
        <w:kinsoku w:val="0"/>
        <w:overflowPunct w:val="0"/>
        <w:autoSpaceDE w:val="0"/>
        <w:autoSpaceDN w:val="0"/>
        <w:adjustRightInd w:val="0"/>
        <w:spacing w:before="7" w:after="0" w:line="240" w:lineRule="auto"/>
        <w:jc w:val="both"/>
        <w:rPr>
          <w:rFonts w:ascii="Arial Narrow" w:eastAsia="Times New Roman" w:hAnsi="Arial Narrow" w:cs="Calibri"/>
          <w:b/>
          <w:bCs/>
          <w:sz w:val="10"/>
          <w:szCs w:val="10"/>
          <w:u w:val="single"/>
          <w:lang w:eastAsia="en-AU"/>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8"/>
        <w:gridCol w:w="6909"/>
      </w:tblGrid>
      <w:tr w:rsidR="004F1F86" w:rsidRPr="0008741C" w14:paraId="3AE70223" w14:textId="77777777" w:rsidTr="004E0E03">
        <w:trPr>
          <w:trHeight w:hRule="exact" w:val="300"/>
        </w:trPr>
        <w:tc>
          <w:tcPr>
            <w:tcW w:w="2098" w:type="dxa"/>
            <w:shd w:val="clear" w:color="auto" w:fill="auto"/>
          </w:tcPr>
          <w:p w14:paraId="6F215869"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BFS</w:t>
            </w:r>
          </w:p>
        </w:tc>
        <w:tc>
          <w:tcPr>
            <w:tcW w:w="6909" w:type="dxa"/>
            <w:shd w:val="clear" w:color="auto" w:fill="auto"/>
          </w:tcPr>
          <w:p w14:paraId="6D499506"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Bush Fire</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Service</w:t>
            </w:r>
          </w:p>
        </w:tc>
      </w:tr>
      <w:tr w:rsidR="004F1F86" w:rsidRPr="0008741C" w14:paraId="2FA36C36" w14:textId="77777777" w:rsidTr="004E0E03">
        <w:trPr>
          <w:trHeight w:hRule="exact" w:val="302"/>
        </w:trPr>
        <w:tc>
          <w:tcPr>
            <w:tcW w:w="2098" w:type="dxa"/>
            <w:shd w:val="clear" w:color="auto" w:fill="auto"/>
          </w:tcPr>
          <w:p w14:paraId="4B49D567" w14:textId="77777777" w:rsidR="004F1F86" w:rsidRPr="004B03B2"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BFB</w:t>
            </w:r>
          </w:p>
        </w:tc>
        <w:tc>
          <w:tcPr>
            <w:tcW w:w="6909" w:type="dxa"/>
            <w:shd w:val="clear" w:color="auto" w:fill="auto"/>
          </w:tcPr>
          <w:p w14:paraId="6A8C9E57" w14:textId="77777777" w:rsidR="004F1F86" w:rsidRPr="0008741C"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Bush Fire</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Brigade</w:t>
            </w:r>
          </w:p>
        </w:tc>
      </w:tr>
      <w:tr w:rsidR="004F1F86" w:rsidRPr="0008741C" w14:paraId="310618E9" w14:textId="77777777" w:rsidTr="004E0E03">
        <w:trPr>
          <w:trHeight w:hRule="exact" w:val="300"/>
        </w:trPr>
        <w:tc>
          <w:tcPr>
            <w:tcW w:w="2098" w:type="dxa"/>
            <w:shd w:val="clear" w:color="auto" w:fill="auto"/>
          </w:tcPr>
          <w:p w14:paraId="2B7B3015"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CA</w:t>
            </w:r>
          </w:p>
        </w:tc>
        <w:tc>
          <w:tcPr>
            <w:tcW w:w="6909" w:type="dxa"/>
            <w:shd w:val="clear" w:color="auto" w:fill="auto"/>
          </w:tcPr>
          <w:p w14:paraId="2FF04EA7"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Controlling</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Agency</w:t>
            </w:r>
          </w:p>
        </w:tc>
      </w:tr>
      <w:tr w:rsidR="004F1F86" w:rsidRPr="0008741C" w14:paraId="14481C0D" w14:textId="77777777" w:rsidTr="004E0E03">
        <w:trPr>
          <w:trHeight w:hRule="exact" w:val="301"/>
        </w:trPr>
        <w:tc>
          <w:tcPr>
            <w:tcW w:w="2098" w:type="dxa"/>
            <w:shd w:val="clear" w:color="auto" w:fill="auto"/>
          </w:tcPr>
          <w:p w14:paraId="51F67DFB"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CEO</w:t>
            </w:r>
          </w:p>
        </w:tc>
        <w:tc>
          <w:tcPr>
            <w:tcW w:w="6909" w:type="dxa"/>
            <w:shd w:val="clear" w:color="auto" w:fill="auto"/>
          </w:tcPr>
          <w:p w14:paraId="784BF021"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Chief Executive</w:t>
            </w:r>
            <w:r w:rsidRPr="003C5100">
              <w:rPr>
                <w:rFonts w:ascii="Arial Narrow" w:eastAsia="Times New Roman" w:hAnsi="Arial Narrow" w:cs="Calibri"/>
                <w:spacing w:val="-8"/>
                <w:sz w:val="23"/>
                <w:szCs w:val="23"/>
                <w:lang w:eastAsia="en-AU"/>
              </w:rPr>
              <w:t xml:space="preserve"> </w:t>
            </w:r>
            <w:r w:rsidRPr="003C5100">
              <w:rPr>
                <w:rFonts w:ascii="Arial Narrow" w:eastAsia="Times New Roman" w:hAnsi="Arial Narrow" w:cs="Calibri"/>
                <w:sz w:val="23"/>
                <w:szCs w:val="23"/>
                <w:lang w:eastAsia="en-AU"/>
              </w:rPr>
              <w:t>Officer</w:t>
            </w:r>
          </w:p>
        </w:tc>
      </w:tr>
      <w:tr w:rsidR="004F1F86" w:rsidRPr="0008741C" w14:paraId="7083E7D1" w14:textId="77777777" w:rsidTr="004E0E03">
        <w:trPr>
          <w:trHeight w:hRule="exact" w:val="299"/>
        </w:trPr>
        <w:tc>
          <w:tcPr>
            <w:tcW w:w="2098" w:type="dxa"/>
            <w:shd w:val="clear" w:color="auto" w:fill="auto"/>
          </w:tcPr>
          <w:p w14:paraId="2D68CE27" w14:textId="77777777" w:rsidR="004F1F86" w:rsidRPr="004B03B2"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DC</w:t>
            </w:r>
          </w:p>
        </w:tc>
        <w:tc>
          <w:tcPr>
            <w:tcW w:w="6909" w:type="dxa"/>
            <w:shd w:val="clear" w:color="auto" w:fill="auto"/>
          </w:tcPr>
          <w:p w14:paraId="28B9872F" w14:textId="77777777" w:rsidR="004F1F86" w:rsidRPr="0008741C"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Department of</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Communities</w:t>
            </w:r>
          </w:p>
        </w:tc>
      </w:tr>
      <w:tr w:rsidR="004F1F86" w:rsidRPr="0008741C" w14:paraId="6DE1A503" w14:textId="77777777" w:rsidTr="004E0E03">
        <w:trPr>
          <w:trHeight w:hRule="exact" w:val="302"/>
        </w:trPr>
        <w:tc>
          <w:tcPr>
            <w:tcW w:w="2098" w:type="dxa"/>
            <w:shd w:val="clear" w:color="auto" w:fill="auto"/>
          </w:tcPr>
          <w:p w14:paraId="0F6143A6" w14:textId="010BDAD3" w:rsidR="004F1F86" w:rsidRPr="004B03B2" w:rsidRDefault="00070D53"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Pr>
                <w:rFonts w:ascii="Arial Narrow" w:eastAsia="Times New Roman" w:hAnsi="Arial Narrow" w:cs="Calibri"/>
                <w:b/>
                <w:bCs/>
                <w:color w:val="0F243E" w:themeColor="text2" w:themeShade="80"/>
                <w:sz w:val="23"/>
                <w:szCs w:val="23"/>
                <w:lang w:eastAsia="en-AU"/>
              </w:rPr>
              <w:t>DEMC</w:t>
            </w:r>
          </w:p>
        </w:tc>
        <w:tc>
          <w:tcPr>
            <w:tcW w:w="6909" w:type="dxa"/>
            <w:shd w:val="clear" w:color="auto" w:fill="auto"/>
          </w:tcPr>
          <w:p w14:paraId="216D0190" w14:textId="77777777" w:rsidR="004F1F86" w:rsidRPr="003C5100"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District Emergency Management</w:t>
            </w:r>
            <w:r w:rsidRPr="003C5100">
              <w:rPr>
                <w:rFonts w:ascii="Arial Narrow" w:eastAsia="Times New Roman" w:hAnsi="Arial Narrow" w:cs="Calibri"/>
                <w:spacing w:val="-21"/>
                <w:sz w:val="23"/>
                <w:szCs w:val="23"/>
                <w:lang w:eastAsia="en-AU"/>
              </w:rPr>
              <w:t xml:space="preserve"> </w:t>
            </w:r>
            <w:r w:rsidRPr="003C5100">
              <w:rPr>
                <w:rFonts w:ascii="Arial Narrow" w:eastAsia="Times New Roman" w:hAnsi="Arial Narrow" w:cs="Calibri"/>
                <w:sz w:val="23"/>
                <w:szCs w:val="23"/>
                <w:lang w:eastAsia="en-AU"/>
              </w:rPr>
              <w:t>Committee</w:t>
            </w:r>
          </w:p>
        </w:tc>
      </w:tr>
      <w:tr w:rsidR="004F1F86" w:rsidRPr="0008741C" w14:paraId="18B91407" w14:textId="77777777" w:rsidTr="004E0E03">
        <w:trPr>
          <w:trHeight w:hRule="exact" w:val="300"/>
        </w:trPr>
        <w:tc>
          <w:tcPr>
            <w:tcW w:w="2098" w:type="dxa"/>
            <w:shd w:val="clear" w:color="auto" w:fill="auto"/>
          </w:tcPr>
          <w:p w14:paraId="04844AAC"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ECC</w:t>
            </w:r>
          </w:p>
        </w:tc>
        <w:tc>
          <w:tcPr>
            <w:tcW w:w="6909" w:type="dxa"/>
            <w:shd w:val="clear" w:color="auto" w:fill="auto"/>
          </w:tcPr>
          <w:p w14:paraId="62314F38"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Emergency Coordination</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Centre</w:t>
            </w:r>
          </w:p>
        </w:tc>
      </w:tr>
      <w:tr w:rsidR="004F1F86" w:rsidRPr="0008741C" w14:paraId="499157CE" w14:textId="77777777" w:rsidTr="004E0E03">
        <w:trPr>
          <w:trHeight w:hRule="exact" w:val="301"/>
        </w:trPr>
        <w:tc>
          <w:tcPr>
            <w:tcW w:w="2098" w:type="dxa"/>
            <w:shd w:val="clear" w:color="auto" w:fill="auto"/>
          </w:tcPr>
          <w:p w14:paraId="0F420D9D"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DFES</w:t>
            </w:r>
          </w:p>
        </w:tc>
        <w:tc>
          <w:tcPr>
            <w:tcW w:w="6909" w:type="dxa"/>
            <w:shd w:val="clear" w:color="auto" w:fill="auto"/>
          </w:tcPr>
          <w:p w14:paraId="7410F4EF"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Department of Fire and Emergency</w:t>
            </w:r>
            <w:r w:rsidRPr="003C5100">
              <w:rPr>
                <w:rFonts w:ascii="Arial Narrow" w:eastAsia="Times New Roman" w:hAnsi="Arial Narrow" w:cs="Calibri"/>
                <w:spacing w:val="-22"/>
                <w:sz w:val="23"/>
                <w:szCs w:val="23"/>
                <w:lang w:eastAsia="en-AU"/>
              </w:rPr>
              <w:t xml:space="preserve"> </w:t>
            </w:r>
            <w:r w:rsidRPr="003C5100">
              <w:rPr>
                <w:rFonts w:ascii="Arial Narrow" w:eastAsia="Times New Roman" w:hAnsi="Arial Narrow" w:cs="Calibri"/>
                <w:sz w:val="23"/>
                <w:szCs w:val="23"/>
                <w:lang w:eastAsia="en-AU"/>
              </w:rPr>
              <w:t>Services</w:t>
            </w:r>
          </w:p>
        </w:tc>
      </w:tr>
      <w:tr w:rsidR="004F1F86" w:rsidRPr="0008741C" w14:paraId="1A3B378D" w14:textId="77777777" w:rsidTr="004E0E03">
        <w:trPr>
          <w:trHeight w:hRule="exact" w:val="301"/>
        </w:trPr>
        <w:tc>
          <w:tcPr>
            <w:tcW w:w="2098" w:type="dxa"/>
            <w:shd w:val="clear" w:color="auto" w:fill="auto"/>
          </w:tcPr>
          <w:p w14:paraId="67E251BA" w14:textId="77777777" w:rsidR="004F1F86" w:rsidRPr="004B03B2"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FRS</w:t>
            </w:r>
          </w:p>
        </w:tc>
        <w:tc>
          <w:tcPr>
            <w:tcW w:w="6909" w:type="dxa"/>
            <w:shd w:val="clear" w:color="auto" w:fill="auto"/>
          </w:tcPr>
          <w:p w14:paraId="706628E1" w14:textId="77777777" w:rsidR="004F1F86" w:rsidRPr="0008741C"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(Volunteer) Fire and Rescue</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Service</w:t>
            </w:r>
          </w:p>
        </w:tc>
      </w:tr>
      <w:tr w:rsidR="004F1F86" w:rsidRPr="0008741C" w14:paraId="1FD016A4" w14:textId="77777777" w:rsidTr="004E0E03">
        <w:trPr>
          <w:trHeight w:hRule="exact" w:val="300"/>
        </w:trPr>
        <w:tc>
          <w:tcPr>
            <w:tcW w:w="2098" w:type="dxa"/>
            <w:shd w:val="clear" w:color="auto" w:fill="auto"/>
          </w:tcPr>
          <w:p w14:paraId="6CCEE0C8"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HMA</w:t>
            </w:r>
          </w:p>
        </w:tc>
        <w:tc>
          <w:tcPr>
            <w:tcW w:w="6909" w:type="dxa"/>
            <w:shd w:val="clear" w:color="auto" w:fill="auto"/>
          </w:tcPr>
          <w:p w14:paraId="57923A36"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Hazard Management</w:t>
            </w:r>
            <w:r w:rsidRPr="003C5100">
              <w:rPr>
                <w:rFonts w:ascii="Arial Narrow" w:eastAsia="Times New Roman" w:hAnsi="Arial Narrow" w:cs="Calibri"/>
                <w:spacing w:val="-11"/>
                <w:sz w:val="23"/>
                <w:szCs w:val="23"/>
                <w:lang w:eastAsia="en-AU"/>
              </w:rPr>
              <w:t xml:space="preserve"> </w:t>
            </w:r>
            <w:r w:rsidRPr="003C5100">
              <w:rPr>
                <w:rFonts w:ascii="Arial Narrow" w:eastAsia="Times New Roman" w:hAnsi="Arial Narrow" w:cs="Calibri"/>
                <w:sz w:val="23"/>
                <w:szCs w:val="23"/>
                <w:lang w:eastAsia="en-AU"/>
              </w:rPr>
              <w:t>Agency</w:t>
            </w:r>
          </w:p>
        </w:tc>
      </w:tr>
      <w:tr w:rsidR="004F1F86" w:rsidRPr="0008741C" w14:paraId="19AFE8CC" w14:textId="77777777" w:rsidTr="004E0E03">
        <w:trPr>
          <w:trHeight w:hRule="exact" w:val="300"/>
        </w:trPr>
        <w:tc>
          <w:tcPr>
            <w:tcW w:w="2098" w:type="dxa"/>
            <w:shd w:val="clear" w:color="auto" w:fill="auto"/>
          </w:tcPr>
          <w:p w14:paraId="0D015012"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ISG</w:t>
            </w:r>
          </w:p>
        </w:tc>
        <w:tc>
          <w:tcPr>
            <w:tcW w:w="6909" w:type="dxa"/>
            <w:shd w:val="clear" w:color="auto" w:fill="auto"/>
          </w:tcPr>
          <w:p w14:paraId="066988C0"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Incident Support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Group</w:t>
            </w:r>
          </w:p>
        </w:tc>
      </w:tr>
      <w:tr w:rsidR="004F1F86" w:rsidRPr="0008741C" w14:paraId="667B9636" w14:textId="77777777" w:rsidTr="004E0E03">
        <w:trPr>
          <w:trHeight w:hRule="exact" w:val="302"/>
        </w:trPr>
        <w:tc>
          <w:tcPr>
            <w:tcW w:w="2098" w:type="dxa"/>
            <w:shd w:val="clear" w:color="auto" w:fill="auto"/>
          </w:tcPr>
          <w:p w14:paraId="0C8292AF" w14:textId="77777777" w:rsidR="004F1F86" w:rsidRPr="004B03B2"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LEC</w:t>
            </w:r>
          </w:p>
        </w:tc>
        <w:tc>
          <w:tcPr>
            <w:tcW w:w="6909" w:type="dxa"/>
            <w:shd w:val="clear" w:color="auto" w:fill="auto"/>
          </w:tcPr>
          <w:p w14:paraId="0841FC60" w14:textId="77777777" w:rsidR="004F1F86" w:rsidRPr="003C5100"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Local Emergency</w:t>
            </w:r>
            <w:r w:rsidRPr="003C5100">
              <w:rPr>
                <w:rFonts w:ascii="Arial Narrow" w:eastAsia="Times New Roman" w:hAnsi="Arial Narrow" w:cs="Calibri"/>
                <w:spacing w:val="-17"/>
                <w:sz w:val="23"/>
                <w:szCs w:val="23"/>
                <w:lang w:eastAsia="en-AU"/>
              </w:rPr>
              <w:t xml:space="preserve"> </w:t>
            </w:r>
            <w:r w:rsidRPr="003C5100">
              <w:rPr>
                <w:rFonts w:ascii="Arial Narrow" w:eastAsia="Times New Roman" w:hAnsi="Arial Narrow" w:cs="Calibri"/>
                <w:sz w:val="23"/>
                <w:szCs w:val="23"/>
                <w:lang w:eastAsia="en-AU"/>
              </w:rPr>
              <w:t>Coordinator</w:t>
            </w:r>
          </w:p>
        </w:tc>
      </w:tr>
      <w:tr w:rsidR="004F1F86" w:rsidRPr="0008741C" w14:paraId="5F50F682" w14:textId="77777777" w:rsidTr="004E0E03">
        <w:trPr>
          <w:trHeight w:hRule="exact" w:val="300"/>
        </w:trPr>
        <w:tc>
          <w:tcPr>
            <w:tcW w:w="2098" w:type="dxa"/>
            <w:shd w:val="clear" w:color="auto" w:fill="auto"/>
          </w:tcPr>
          <w:p w14:paraId="2E3E7D52"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LEMA</w:t>
            </w:r>
          </w:p>
        </w:tc>
        <w:tc>
          <w:tcPr>
            <w:tcW w:w="6909" w:type="dxa"/>
            <w:shd w:val="clear" w:color="auto" w:fill="auto"/>
          </w:tcPr>
          <w:p w14:paraId="2E5A7540"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 Emergency Management</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Arrangements</w:t>
            </w:r>
          </w:p>
        </w:tc>
      </w:tr>
      <w:tr w:rsidR="004F1F86" w:rsidRPr="0008741C" w14:paraId="4F6F6A03" w14:textId="77777777" w:rsidTr="004E0E03">
        <w:trPr>
          <w:trHeight w:hRule="exact" w:val="301"/>
        </w:trPr>
        <w:tc>
          <w:tcPr>
            <w:tcW w:w="2098" w:type="dxa"/>
            <w:shd w:val="clear" w:color="auto" w:fill="auto"/>
          </w:tcPr>
          <w:p w14:paraId="400DC666"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LEMC</w:t>
            </w:r>
          </w:p>
        </w:tc>
        <w:tc>
          <w:tcPr>
            <w:tcW w:w="6909" w:type="dxa"/>
            <w:shd w:val="clear" w:color="auto" w:fill="auto"/>
          </w:tcPr>
          <w:p w14:paraId="6B81037B"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Local Emergency Management</w:t>
            </w:r>
            <w:r w:rsidRPr="003C5100">
              <w:rPr>
                <w:rFonts w:ascii="Arial Narrow" w:eastAsia="Times New Roman" w:hAnsi="Arial Narrow" w:cs="Calibri"/>
                <w:spacing w:val="-18"/>
                <w:sz w:val="23"/>
                <w:szCs w:val="23"/>
                <w:lang w:eastAsia="en-AU"/>
              </w:rPr>
              <w:t xml:space="preserve"> </w:t>
            </w:r>
            <w:r w:rsidRPr="003C5100">
              <w:rPr>
                <w:rFonts w:ascii="Arial Narrow" w:eastAsia="Times New Roman" w:hAnsi="Arial Narrow" w:cs="Calibri"/>
                <w:sz w:val="23"/>
                <w:szCs w:val="23"/>
                <w:lang w:eastAsia="en-AU"/>
              </w:rPr>
              <w:t>Committee</w:t>
            </w:r>
          </w:p>
        </w:tc>
      </w:tr>
      <w:tr w:rsidR="004F1F86" w:rsidRPr="0008741C" w14:paraId="256F0F80" w14:textId="77777777" w:rsidTr="004E0E03">
        <w:trPr>
          <w:trHeight w:hRule="exact" w:val="301"/>
        </w:trPr>
        <w:tc>
          <w:tcPr>
            <w:tcW w:w="2098" w:type="dxa"/>
            <w:shd w:val="clear" w:color="auto" w:fill="auto"/>
          </w:tcPr>
          <w:p w14:paraId="0042D753" w14:textId="77777777" w:rsidR="004F1F86" w:rsidRPr="004B03B2"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LG</w:t>
            </w:r>
          </w:p>
        </w:tc>
        <w:tc>
          <w:tcPr>
            <w:tcW w:w="6909" w:type="dxa"/>
            <w:shd w:val="clear" w:color="auto" w:fill="auto"/>
          </w:tcPr>
          <w:p w14:paraId="1F4B43A7" w14:textId="77777777" w:rsidR="004F1F86" w:rsidRPr="0008741C"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Government</w:t>
            </w:r>
          </w:p>
        </w:tc>
      </w:tr>
      <w:tr w:rsidR="004F1F86" w:rsidRPr="0008741C" w14:paraId="207CFFDF" w14:textId="77777777" w:rsidTr="004E0E03">
        <w:trPr>
          <w:trHeight w:hRule="exact" w:val="300"/>
        </w:trPr>
        <w:tc>
          <w:tcPr>
            <w:tcW w:w="2098" w:type="dxa"/>
            <w:shd w:val="clear" w:color="auto" w:fill="auto"/>
          </w:tcPr>
          <w:p w14:paraId="30B25B59"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LRC</w:t>
            </w:r>
          </w:p>
        </w:tc>
        <w:tc>
          <w:tcPr>
            <w:tcW w:w="6909" w:type="dxa"/>
            <w:shd w:val="clear" w:color="auto" w:fill="auto"/>
          </w:tcPr>
          <w:p w14:paraId="45672180"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Local Recovery</w:t>
            </w:r>
            <w:r w:rsidRPr="003C5100">
              <w:rPr>
                <w:rFonts w:ascii="Arial Narrow" w:eastAsia="Times New Roman" w:hAnsi="Arial Narrow" w:cs="Calibri"/>
                <w:spacing w:val="-15"/>
                <w:sz w:val="23"/>
                <w:szCs w:val="23"/>
                <w:lang w:eastAsia="en-AU"/>
              </w:rPr>
              <w:t xml:space="preserve"> </w:t>
            </w:r>
            <w:r w:rsidRPr="003C5100">
              <w:rPr>
                <w:rFonts w:ascii="Arial Narrow" w:eastAsia="Times New Roman" w:hAnsi="Arial Narrow" w:cs="Calibri"/>
                <w:sz w:val="23"/>
                <w:szCs w:val="23"/>
                <w:lang w:eastAsia="en-AU"/>
              </w:rPr>
              <w:t>Coordination</w:t>
            </w:r>
          </w:p>
        </w:tc>
      </w:tr>
      <w:tr w:rsidR="004F1F86" w:rsidRPr="0008741C" w14:paraId="2EBC6F80" w14:textId="77777777" w:rsidTr="004E0E03">
        <w:trPr>
          <w:trHeight w:hRule="exact" w:val="300"/>
        </w:trPr>
        <w:tc>
          <w:tcPr>
            <w:tcW w:w="2098" w:type="dxa"/>
            <w:shd w:val="clear" w:color="auto" w:fill="auto"/>
          </w:tcPr>
          <w:p w14:paraId="7670D5B7"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LRCC</w:t>
            </w:r>
          </w:p>
        </w:tc>
        <w:tc>
          <w:tcPr>
            <w:tcW w:w="6909" w:type="dxa"/>
            <w:shd w:val="clear" w:color="auto" w:fill="auto"/>
          </w:tcPr>
          <w:p w14:paraId="61C3C72A"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 Recovery Coordinating</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Committee</w:t>
            </w:r>
          </w:p>
        </w:tc>
      </w:tr>
      <w:tr w:rsidR="004F1F86" w:rsidRPr="0008741C" w14:paraId="6DA77277" w14:textId="77777777" w:rsidTr="004E0E03">
        <w:trPr>
          <w:trHeight w:hRule="exact" w:val="302"/>
        </w:trPr>
        <w:tc>
          <w:tcPr>
            <w:tcW w:w="2098" w:type="dxa"/>
            <w:shd w:val="clear" w:color="auto" w:fill="auto"/>
          </w:tcPr>
          <w:p w14:paraId="0E0E41CB" w14:textId="77777777" w:rsidR="004F1F86" w:rsidRPr="004B03B2"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MOU</w:t>
            </w:r>
          </w:p>
        </w:tc>
        <w:tc>
          <w:tcPr>
            <w:tcW w:w="6909" w:type="dxa"/>
            <w:shd w:val="clear" w:color="auto" w:fill="auto"/>
          </w:tcPr>
          <w:p w14:paraId="53FEB660" w14:textId="77777777" w:rsidR="004F1F86" w:rsidRPr="003C5100"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Memorandum of</w:t>
            </w:r>
            <w:r w:rsidRPr="003C5100">
              <w:rPr>
                <w:rFonts w:ascii="Arial Narrow" w:eastAsia="Times New Roman" w:hAnsi="Arial Narrow" w:cs="Calibri"/>
                <w:spacing w:val="-19"/>
                <w:sz w:val="23"/>
                <w:szCs w:val="23"/>
                <w:lang w:eastAsia="en-AU"/>
              </w:rPr>
              <w:t xml:space="preserve"> </w:t>
            </w:r>
            <w:r w:rsidRPr="003C5100">
              <w:rPr>
                <w:rFonts w:ascii="Arial Narrow" w:eastAsia="Times New Roman" w:hAnsi="Arial Narrow" w:cs="Calibri"/>
                <w:sz w:val="23"/>
                <w:szCs w:val="23"/>
                <w:lang w:eastAsia="en-AU"/>
              </w:rPr>
              <w:t>Understanding</w:t>
            </w:r>
          </w:p>
        </w:tc>
      </w:tr>
      <w:tr w:rsidR="004F1F86" w:rsidRPr="0008741C" w14:paraId="27A82953" w14:textId="77777777" w:rsidTr="004E0E03">
        <w:trPr>
          <w:trHeight w:hRule="exact" w:val="301"/>
        </w:trPr>
        <w:tc>
          <w:tcPr>
            <w:tcW w:w="2098" w:type="dxa"/>
            <w:shd w:val="clear" w:color="auto" w:fill="auto"/>
          </w:tcPr>
          <w:p w14:paraId="4BDF2728"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NGO</w:t>
            </w:r>
          </w:p>
        </w:tc>
        <w:tc>
          <w:tcPr>
            <w:tcW w:w="6909" w:type="dxa"/>
            <w:shd w:val="clear" w:color="auto" w:fill="auto"/>
          </w:tcPr>
          <w:p w14:paraId="4AEE00F9"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Non-governmental</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organisation</w:t>
            </w:r>
          </w:p>
        </w:tc>
      </w:tr>
      <w:tr w:rsidR="004F1F86" w:rsidRPr="0008741C" w14:paraId="3F455C73" w14:textId="77777777" w:rsidTr="004E0E03">
        <w:trPr>
          <w:trHeight w:hRule="exact" w:val="582"/>
        </w:trPr>
        <w:tc>
          <w:tcPr>
            <w:tcW w:w="2098" w:type="dxa"/>
            <w:shd w:val="clear" w:color="auto" w:fill="auto"/>
          </w:tcPr>
          <w:p w14:paraId="794618F6" w14:textId="77777777" w:rsidR="004F1F86" w:rsidRPr="004B03B2" w:rsidRDefault="004F1F86" w:rsidP="004F1F86">
            <w:pPr>
              <w:widowControl w:val="0"/>
              <w:kinsoku w:val="0"/>
              <w:overflowPunct w:val="0"/>
              <w:autoSpaceDE w:val="0"/>
              <w:autoSpaceDN w:val="0"/>
              <w:adjustRightInd w:val="0"/>
              <w:spacing w:after="0" w:line="279"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PaW</w:t>
            </w:r>
          </w:p>
        </w:tc>
        <w:tc>
          <w:tcPr>
            <w:tcW w:w="6909" w:type="dxa"/>
            <w:shd w:val="clear" w:color="auto" w:fill="auto"/>
          </w:tcPr>
          <w:p w14:paraId="11387DF8" w14:textId="77777777" w:rsidR="004F1F86" w:rsidRPr="0008741C" w:rsidRDefault="004F1F86" w:rsidP="004F1F86">
            <w:pPr>
              <w:widowControl w:val="0"/>
              <w:kinsoku w:val="0"/>
              <w:overflowPunct w:val="0"/>
              <w:autoSpaceDE w:val="0"/>
              <w:autoSpaceDN w:val="0"/>
              <w:adjustRightInd w:val="0"/>
              <w:spacing w:after="0" w:line="240" w:lineRule="auto"/>
              <w:ind w:left="98" w:right="390"/>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Parks and Wildlife Service (Department of Biodiversity,</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Conservation and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Attractions)</w:t>
            </w:r>
          </w:p>
        </w:tc>
      </w:tr>
      <w:tr w:rsidR="004F1F86" w:rsidRPr="0008741C" w14:paraId="770B27A8" w14:textId="77777777" w:rsidTr="004E0E03">
        <w:trPr>
          <w:trHeight w:hRule="exact" w:val="300"/>
        </w:trPr>
        <w:tc>
          <w:tcPr>
            <w:tcW w:w="2098" w:type="dxa"/>
            <w:shd w:val="clear" w:color="auto" w:fill="auto"/>
          </w:tcPr>
          <w:p w14:paraId="62F87AF2"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SEC</w:t>
            </w:r>
          </w:p>
        </w:tc>
        <w:tc>
          <w:tcPr>
            <w:tcW w:w="6909" w:type="dxa"/>
            <w:shd w:val="clear" w:color="auto" w:fill="auto"/>
          </w:tcPr>
          <w:p w14:paraId="71918794"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State Emergency</w:t>
            </w:r>
            <w:r w:rsidRPr="003C5100">
              <w:rPr>
                <w:rFonts w:ascii="Arial Narrow" w:eastAsia="Times New Roman" w:hAnsi="Arial Narrow" w:cs="Calibri"/>
                <w:spacing w:val="-15"/>
                <w:sz w:val="23"/>
                <w:szCs w:val="23"/>
                <w:lang w:eastAsia="en-AU"/>
              </w:rPr>
              <w:t xml:space="preserve"> </w:t>
            </w:r>
            <w:r w:rsidRPr="003C5100">
              <w:rPr>
                <w:rFonts w:ascii="Arial Narrow" w:eastAsia="Times New Roman" w:hAnsi="Arial Narrow" w:cs="Calibri"/>
                <w:sz w:val="23"/>
                <w:szCs w:val="23"/>
                <w:lang w:eastAsia="en-AU"/>
              </w:rPr>
              <w:t>Coordinator</w:t>
            </w:r>
          </w:p>
        </w:tc>
      </w:tr>
      <w:tr w:rsidR="004F1F86" w:rsidRPr="0008741C" w14:paraId="0875997B" w14:textId="77777777" w:rsidTr="004E0E03">
        <w:trPr>
          <w:trHeight w:hRule="exact" w:val="300"/>
        </w:trPr>
        <w:tc>
          <w:tcPr>
            <w:tcW w:w="2098" w:type="dxa"/>
            <w:shd w:val="clear" w:color="auto" w:fill="auto"/>
          </w:tcPr>
          <w:p w14:paraId="01FD51A5" w14:textId="77777777" w:rsidR="004F1F86" w:rsidRPr="00640D59"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CC0000"/>
                <w:sz w:val="24"/>
                <w:szCs w:val="24"/>
                <w:lang w:eastAsia="en-AU"/>
                <w14:textFill>
                  <w14:solidFill>
                    <w14:srgbClr w14:val="CC0000">
                      <w14:lumMod w14:val="50000"/>
                    </w14:srgbClr>
                  </w14:solidFill>
                </w14:textFill>
              </w:rPr>
            </w:pPr>
            <w:r w:rsidRPr="004B03B2">
              <w:rPr>
                <w:rFonts w:ascii="Arial Narrow" w:eastAsia="Times New Roman" w:hAnsi="Arial Narrow" w:cs="Calibri"/>
                <w:b/>
                <w:bCs/>
                <w:color w:val="0F243E" w:themeColor="text2" w:themeShade="80"/>
                <w:sz w:val="23"/>
                <w:szCs w:val="23"/>
                <w:lang w:eastAsia="en-AU"/>
              </w:rPr>
              <w:t>SEMC</w:t>
            </w:r>
          </w:p>
        </w:tc>
        <w:tc>
          <w:tcPr>
            <w:tcW w:w="6909" w:type="dxa"/>
            <w:shd w:val="clear" w:color="auto" w:fill="auto"/>
          </w:tcPr>
          <w:p w14:paraId="6E31D2EC"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State Emergency Management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Committee</w:t>
            </w:r>
          </w:p>
        </w:tc>
      </w:tr>
      <w:tr w:rsidR="004F1F86" w:rsidRPr="0008741C" w14:paraId="46ABF27A" w14:textId="77777777" w:rsidTr="004E0E03">
        <w:trPr>
          <w:trHeight w:hRule="exact" w:val="302"/>
        </w:trPr>
        <w:tc>
          <w:tcPr>
            <w:tcW w:w="2098" w:type="dxa"/>
            <w:shd w:val="clear" w:color="auto" w:fill="auto"/>
          </w:tcPr>
          <w:p w14:paraId="228DC3E6" w14:textId="77777777" w:rsidR="004F1F86" w:rsidRPr="004B03B2"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SES</w:t>
            </w:r>
          </w:p>
        </w:tc>
        <w:tc>
          <w:tcPr>
            <w:tcW w:w="6909" w:type="dxa"/>
            <w:shd w:val="clear" w:color="auto" w:fill="auto"/>
          </w:tcPr>
          <w:p w14:paraId="33A11B95" w14:textId="77777777" w:rsidR="004F1F86" w:rsidRPr="003C5100"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State Emergency</w:t>
            </w:r>
            <w:r w:rsidRPr="003C5100">
              <w:rPr>
                <w:rFonts w:ascii="Arial Narrow" w:eastAsia="Times New Roman" w:hAnsi="Arial Narrow" w:cs="Calibri"/>
                <w:spacing w:val="-12"/>
                <w:sz w:val="23"/>
                <w:szCs w:val="23"/>
                <w:lang w:eastAsia="en-AU"/>
              </w:rPr>
              <w:t xml:space="preserve"> </w:t>
            </w:r>
            <w:r w:rsidRPr="003C5100">
              <w:rPr>
                <w:rFonts w:ascii="Arial Narrow" w:eastAsia="Times New Roman" w:hAnsi="Arial Narrow" w:cs="Calibri"/>
                <w:sz w:val="23"/>
                <w:szCs w:val="23"/>
                <w:lang w:eastAsia="en-AU"/>
              </w:rPr>
              <w:t>Service</w:t>
            </w:r>
          </w:p>
        </w:tc>
      </w:tr>
      <w:tr w:rsidR="004F1F86" w:rsidRPr="0008741C" w14:paraId="67D7100E" w14:textId="77777777" w:rsidTr="004E0E03">
        <w:trPr>
          <w:trHeight w:hRule="exact" w:val="300"/>
        </w:trPr>
        <w:tc>
          <w:tcPr>
            <w:tcW w:w="2098" w:type="dxa"/>
            <w:shd w:val="clear" w:color="auto" w:fill="auto"/>
          </w:tcPr>
          <w:p w14:paraId="4D8219DF"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SEWS</w:t>
            </w:r>
          </w:p>
        </w:tc>
        <w:tc>
          <w:tcPr>
            <w:tcW w:w="6909" w:type="dxa"/>
            <w:shd w:val="clear" w:color="auto" w:fill="auto"/>
          </w:tcPr>
          <w:p w14:paraId="13275AE7"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State Emergency Warning</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Signal</w:t>
            </w:r>
          </w:p>
        </w:tc>
      </w:tr>
      <w:tr w:rsidR="004F1F86" w:rsidRPr="0008741C" w14:paraId="0DA726D8" w14:textId="77777777" w:rsidTr="004E0E03">
        <w:trPr>
          <w:trHeight w:hRule="exact" w:val="300"/>
        </w:trPr>
        <w:tc>
          <w:tcPr>
            <w:tcW w:w="2098" w:type="dxa"/>
            <w:shd w:val="clear" w:color="auto" w:fill="auto"/>
          </w:tcPr>
          <w:p w14:paraId="408FD582"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SHC</w:t>
            </w:r>
          </w:p>
        </w:tc>
        <w:tc>
          <w:tcPr>
            <w:tcW w:w="6909" w:type="dxa"/>
            <w:shd w:val="clear" w:color="auto" w:fill="auto"/>
          </w:tcPr>
          <w:p w14:paraId="68FEAFB2" w14:textId="77777777" w:rsidR="004F1F86" w:rsidRPr="003C5100"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State Health</w:t>
            </w:r>
            <w:r w:rsidRPr="003C5100">
              <w:rPr>
                <w:rFonts w:ascii="Arial Narrow" w:eastAsia="Times New Roman" w:hAnsi="Arial Narrow" w:cs="Calibri"/>
                <w:spacing w:val="-12"/>
                <w:sz w:val="23"/>
                <w:szCs w:val="23"/>
                <w:lang w:eastAsia="en-AU"/>
              </w:rPr>
              <w:t xml:space="preserve"> </w:t>
            </w:r>
            <w:r w:rsidRPr="003C5100">
              <w:rPr>
                <w:rFonts w:ascii="Arial Narrow" w:eastAsia="Times New Roman" w:hAnsi="Arial Narrow" w:cs="Calibri"/>
                <w:sz w:val="23"/>
                <w:szCs w:val="23"/>
                <w:lang w:eastAsia="en-AU"/>
              </w:rPr>
              <w:t>Coordinator</w:t>
            </w:r>
          </w:p>
        </w:tc>
      </w:tr>
      <w:tr w:rsidR="004F1F86" w:rsidRPr="0008741C" w14:paraId="02C04737" w14:textId="77777777" w:rsidTr="004E0E03">
        <w:trPr>
          <w:trHeight w:hRule="exact" w:val="300"/>
        </w:trPr>
        <w:tc>
          <w:tcPr>
            <w:tcW w:w="2098" w:type="dxa"/>
            <w:shd w:val="clear" w:color="auto" w:fill="auto"/>
          </w:tcPr>
          <w:p w14:paraId="6089E483"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SJA</w:t>
            </w:r>
          </w:p>
        </w:tc>
        <w:tc>
          <w:tcPr>
            <w:tcW w:w="6909" w:type="dxa"/>
            <w:shd w:val="clear" w:color="auto" w:fill="auto"/>
          </w:tcPr>
          <w:p w14:paraId="251070B3"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St John</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Ambulance</w:t>
            </w:r>
          </w:p>
        </w:tc>
      </w:tr>
      <w:tr w:rsidR="004F1F86" w:rsidRPr="0008741C" w14:paraId="66500856" w14:textId="77777777" w:rsidTr="004E0E03">
        <w:trPr>
          <w:trHeight w:hRule="exact" w:val="302"/>
        </w:trPr>
        <w:tc>
          <w:tcPr>
            <w:tcW w:w="2098" w:type="dxa"/>
            <w:shd w:val="clear" w:color="auto" w:fill="auto"/>
          </w:tcPr>
          <w:p w14:paraId="2578C7B3" w14:textId="77777777" w:rsidR="004F1F86" w:rsidRPr="004B03B2"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WA</w:t>
            </w:r>
            <w:r w:rsidRPr="004B03B2">
              <w:rPr>
                <w:rFonts w:ascii="Arial Narrow" w:eastAsia="Times New Roman" w:hAnsi="Arial Narrow" w:cs="Calibri"/>
                <w:b/>
                <w:bCs/>
                <w:color w:val="0F243E" w:themeColor="text2" w:themeShade="80"/>
                <w:spacing w:val="-3"/>
                <w:sz w:val="23"/>
                <w:szCs w:val="23"/>
                <w:lang w:eastAsia="en-AU"/>
              </w:rPr>
              <w:t xml:space="preserve"> </w:t>
            </w:r>
            <w:r w:rsidRPr="004B03B2">
              <w:rPr>
                <w:rFonts w:ascii="Arial Narrow" w:eastAsia="Times New Roman" w:hAnsi="Arial Narrow" w:cs="Calibri"/>
                <w:b/>
                <w:bCs/>
                <w:color w:val="0F243E" w:themeColor="text2" w:themeShade="80"/>
                <w:sz w:val="23"/>
                <w:szCs w:val="23"/>
                <w:lang w:eastAsia="en-AU"/>
              </w:rPr>
              <w:t>HEALTH</w:t>
            </w:r>
          </w:p>
        </w:tc>
        <w:tc>
          <w:tcPr>
            <w:tcW w:w="6909" w:type="dxa"/>
            <w:shd w:val="clear" w:color="auto" w:fill="auto"/>
          </w:tcPr>
          <w:p w14:paraId="2591D2C8" w14:textId="77777777" w:rsidR="004F1F86" w:rsidRPr="003C5100" w:rsidRDefault="004F1F86" w:rsidP="004F1F86">
            <w:pPr>
              <w:widowControl w:val="0"/>
              <w:kinsoku w:val="0"/>
              <w:overflowPunct w:val="0"/>
              <w:autoSpaceDE w:val="0"/>
              <w:autoSpaceDN w:val="0"/>
              <w:adjustRightInd w:val="0"/>
              <w:spacing w:after="0" w:line="280" w:lineRule="exact"/>
              <w:ind w:left="98"/>
              <w:rPr>
                <w:rFonts w:ascii="Arial Narrow" w:eastAsia="Times New Roman" w:hAnsi="Arial Narrow" w:cs="Times New Roman"/>
                <w:sz w:val="24"/>
                <w:szCs w:val="24"/>
                <w:lang w:eastAsia="en-AU"/>
              </w:rPr>
            </w:pPr>
            <w:r w:rsidRPr="003C5100">
              <w:rPr>
                <w:rFonts w:ascii="Arial Narrow" w:eastAsia="Times New Roman" w:hAnsi="Arial Narrow" w:cs="Calibri"/>
                <w:sz w:val="23"/>
                <w:szCs w:val="23"/>
                <w:lang w:eastAsia="en-AU"/>
              </w:rPr>
              <w:t>Department of</w:t>
            </w:r>
            <w:r w:rsidRPr="003C5100">
              <w:rPr>
                <w:rFonts w:ascii="Arial Narrow" w:eastAsia="Times New Roman" w:hAnsi="Arial Narrow" w:cs="Calibri"/>
                <w:spacing w:val="-7"/>
                <w:sz w:val="23"/>
                <w:szCs w:val="23"/>
                <w:lang w:eastAsia="en-AU"/>
              </w:rPr>
              <w:t xml:space="preserve"> </w:t>
            </w:r>
            <w:r w:rsidRPr="003C5100">
              <w:rPr>
                <w:rFonts w:ascii="Arial Narrow" w:eastAsia="Times New Roman" w:hAnsi="Arial Narrow" w:cs="Calibri"/>
                <w:sz w:val="23"/>
                <w:szCs w:val="23"/>
                <w:lang w:eastAsia="en-AU"/>
              </w:rPr>
              <w:t>Health</w:t>
            </w:r>
          </w:p>
        </w:tc>
      </w:tr>
      <w:tr w:rsidR="004F1F86" w:rsidRPr="0008741C" w14:paraId="657DBB89" w14:textId="77777777" w:rsidTr="004E0E03">
        <w:trPr>
          <w:trHeight w:hRule="exact" w:val="300"/>
        </w:trPr>
        <w:tc>
          <w:tcPr>
            <w:tcW w:w="2098" w:type="dxa"/>
            <w:shd w:val="clear" w:color="auto" w:fill="auto"/>
          </w:tcPr>
          <w:p w14:paraId="275CC899" w14:textId="77777777" w:rsidR="004F1F86" w:rsidRPr="004B03B2"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b/>
                <w:color w:val="0F243E" w:themeColor="text2" w:themeShade="80"/>
                <w:sz w:val="24"/>
                <w:szCs w:val="24"/>
                <w:lang w:eastAsia="en-AU"/>
              </w:rPr>
            </w:pPr>
            <w:r w:rsidRPr="004B03B2">
              <w:rPr>
                <w:rFonts w:ascii="Arial Narrow" w:eastAsia="Times New Roman" w:hAnsi="Arial Narrow" w:cs="Calibri"/>
                <w:b/>
                <w:bCs/>
                <w:color w:val="0F243E" w:themeColor="text2" w:themeShade="80"/>
                <w:sz w:val="23"/>
                <w:szCs w:val="23"/>
                <w:lang w:eastAsia="en-AU"/>
              </w:rPr>
              <w:t>WAPOL</w:t>
            </w:r>
          </w:p>
        </w:tc>
        <w:tc>
          <w:tcPr>
            <w:tcW w:w="6909" w:type="dxa"/>
            <w:shd w:val="clear" w:color="auto" w:fill="auto"/>
          </w:tcPr>
          <w:p w14:paraId="2D886B00" w14:textId="77777777" w:rsidR="004F1F86" w:rsidRPr="0008741C" w:rsidRDefault="004F1F86" w:rsidP="004F1F86">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WA Police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Force</w:t>
            </w:r>
          </w:p>
        </w:tc>
      </w:tr>
    </w:tbl>
    <w:p w14:paraId="23905D20" w14:textId="77777777" w:rsidR="004F1F86" w:rsidRPr="0008741C" w:rsidRDefault="004F1F86" w:rsidP="004F1F86">
      <w:pPr>
        <w:widowControl w:val="0"/>
        <w:kinsoku w:val="0"/>
        <w:overflowPunct w:val="0"/>
        <w:autoSpaceDE w:val="0"/>
        <w:autoSpaceDN w:val="0"/>
        <w:adjustRightInd w:val="0"/>
        <w:spacing w:after="0" w:line="240" w:lineRule="auto"/>
        <w:rPr>
          <w:rFonts w:ascii="Arial Narrow" w:eastAsia="Times New Roman" w:hAnsi="Arial Narrow" w:cs="Calibri"/>
          <w:b/>
          <w:bCs/>
          <w:sz w:val="20"/>
          <w:szCs w:val="20"/>
          <w:lang w:eastAsia="en-AU"/>
        </w:rPr>
      </w:pPr>
    </w:p>
    <w:p w14:paraId="74514CBE" w14:textId="77777777" w:rsidR="004F1F86" w:rsidRPr="00D97400" w:rsidRDefault="005C244D" w:rsidP="00B708C6">
      <w:pPr>
        <w:widowControl w:val="0"/>
        <w:autoSpaceDE w:val="0"/>
        <w:autoSpaceDN w:val="0"/>
        <w:adjustRightInd w:val="0"/>
        <w:spacing w:after="0" w:line="240" w:lineRule="auto"/>
        <w:outlineLvl w:val="2"/>
        <w:rPr>
          <w:rFonts w:ascii="Arial Narrow" w:eastAsia="Times New Roman" w:hAnsi="Arial Narrow" w:cs="Calibri"/>
          <w:bCs/>
          <w:color w:val="000000" w:themeColor="text1"/>
          <w:sz w:val="23"/>
          <w:szCs w:val="28"/>
          <w:u w:val="single"/>
          <w:lang w:eastAsia="en-AU"/>
        </w:rPr>
      </w:pPr>
      <w:bookmarkStart w:id="41" w:name="DISCLAIMER"/>
      <w:bookmarkStart w:id="42" w:name="_Toc5199551"/>
      <w:bookmarkStart w:id="43" w:name="_Toc5258611"/>
      <w:bookmarkStart w:id="44" w:name="_Toc5258802"/>
      <w:bookmarkStart w:id="45" w:name="_Toc5258986"/>
      <w:bookmarkStart w:id="46" w:name="_Toc5259025"/>
      <w:bookmarkStart w:id="47" w:name="_Toc5259072"/>
      <w:bookmarkStart w:id="48" w:name="_Toc5259276"/>
      <w:bookmarkStart w:id="49" w:name="_Toc5259728"/>
      <w:bookmarkStart w:id="50" w:name="_Toc5259943"/>
      <w:bookmarkStart w:id="51" w:name="_Toc5283691"/>
      <w:bookmarkStart w:id="52" w:name="_Toc5283776"/>
      <w:bookmarkStart w:id="53" w:name="_Toc88059557"/>
      <w:bookmarkEnd w:id="41"/>
      <w:r>
        <w:rPr>
          <w:rFonts w:ascii="Arial Narrow" w:eastAsia="Times New Roman" w:hAnsi="Arial Narrow" w:cs="Calibri"/>
          <w:bCs/>
          <w:color w:val="000000" w:themeColor="text1"/>
          <w:sz w:val="23"/>
          <w:szCs w:val="28"/>
          <w:u w:val="single"/>
          <w:lang w:eastAsia="en-AU"/>
        </w:rPr>
        <w:t>1.</w:t>
      </w:r>
      <w:r w:rsidR="00A43495">
        <w:rPr>
          <w:rFonts w:ascii="Arial Narrow" w:eastAsia="Times New Roman" w:hAnsi="Arial Narrow" w:cs="Calibri"/>
          <w:bCs/>
          <w:color w:val="000000" w:themeColor="text1"/>
          <w:sz w:val="23"/>
          <w:szCs w:val="28"/>
          <w:u w:val="single"/>
          <w:lang w:eastAsia="en-AU"/>
        </w:rPr>
        <w:t>2</w:t>
      </w:r>
      <w:r>
        <w:rPr>
          <w:rFonts w:ascii="Arial Narrow" w:eastAsia="Times New Roman" w:hAnsi="Arial Narrow" w:cs="Calibri"/>
          <w:bCs/>
          <w:color w:val="000000" w:themeColor="text1"/>
          <w:sz w:val="23"/>
          <w:szCs w:val="28"/>
          <w:u w:val="single"/>
          <w:lang w:eastAsia="en-AU"/>
        </w:rPr>
        <w:t xml:space="preserve"> </w:t>
      </w:r>
      <w:r w:rsidR="004F1F86" w:rsidRPr="00D97400">
        <w:rPr>
          <w:rFonts w:ascii="Arial Narrow" w:eastAsia="Times New Roman" w:hAnsi="Arial Narrow" w:cs="Calibri"/>
          <w:bCs/>
          <w:color w:val="000000" w:themeColor="text1"/>
          <w:sz w:val="23"/>
          <w:szCs w:val="28"/>
          <w:u w:val="single"/>
          <w:lang w:eastAsia="en-AU"/>
        </w:rPr>
        <w:t>D</w:t>
      </w:r>
      <w:bookmarkEnd w:id="42"/>
      <w:bookmarkEnd w:id="43"/>
      <w:bookmarkEnd w:id="44"/>
      <w:bookmarkEnd w:id="45"/>
      <w:bookmarkEnd w:id="46"/>
      <w:bookmarkEnd w:id="47"/>
      <w:bookmarkEnd w:id="48"/>
      <w:bookmarkEnd w:id="49"/>
      <w:bookmarkEnd w:id="50"/>
      <w:bookmarkEnd w:id="51"/>
      <w:bookmarkEnd w:id="52"/>
      <w:r w:rsidR="0095778D">
        <w:rPr>
          <w:rFonts w:ascii="Arial Narrow" w:eastAsia="Times New Roman" w:hAnsi="Arial Narrow" w:cs="Calibri"/>
          <w:bCs/>
          <w:color w:val="000000" w:themeColor="text1"/>
          <w:sz w:val="23"/>
          <w:szCs w:val="28"/>
          <w:u w:val="single"/>
          <w:lang w:eastAsia="en-AU"/>
        </w:rPr>
        <w:t>isclaimer</w:t>
      </w:r>
      <w:bookmarkEnd w:id="53"/>
    </w:p>
    <w:p w14:paraId="6DFA1719"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E550083" w14:textId="37784948" w:rsidR="004F1F86" w:rsidRDefault="004F1F86" w:rsidP="00B708C6">
      <w:pPr>
        <w:pStyle w:val="BodyText"/>
        <w:kinsoku w:val="0"/>
        <w:overflowPunct w:val="0"/>
        <w:spacing w:before="3"/>
        <w:ind w:right="297"/>
        <w:jc w:val="both"/>
        <w:rPr>
          <w:rFonts w:ascii="Arial Narrow" w:eastAsia="Times New Roman" w:hAnsi="Arial Narrow" w:cs="Calibri"/>
          <w:sz w:val="23"/>
          <w:szCs w:val="23"/>
          <w:lang w:eastAsia="en-AU"/>
        </w:rPr>
      </w:pPr>
      <w:r w:rsidRPr="0008741C">
        <w:rPr>
          <w:rFonts w:ascii="Arial Narrow" w:eastAsia="Times New Roman" w:hAnsi="Arial Narrow" w:cstheme="minorHAnsi"/>
          <w:sz w:val="24"/>
          <w:szCs w:val="24"/>
          <w:lang w:eastAsia="en-AU"/>
        </w:rPr>
        <w:t xml:space="preserve">The Shire of </w:t>
      </w:r>
      <w:r w:rsidR="00E91AF1">
        <w:rPr>
          <w:rFonts w:ascii="Arial Narrow" w:eastAsia="Times New Roman" w:hAnsi="Arial Narrow" w:cstheme="minorHAnsi"/>
          <w:i/>
          <w:sz w:val="24"/>
          <w:szCs w:val="24"/>
          <w:lang w:eastAsia="en-AU"/>
        </w:rPr>
        <w:t>Westonia &amp; Yilgarn</w:t>
      </w:r>
      <w:r w:rsidRPr="0008741C">
        <w:rPr>
          <w:rFonts w:ascii="Arial Narrow" w:eastAsia="Times New Roman" w:hAnsi="Arial Narrow" w:cstheme="minorHAnsi"/>
          <w:sz w:val="24"/>
          <w:szCs w:val="24"/>
          <w:lang w:eastAsia="en-AU"/>
        </w:rPr>
        <w:t xml:space="preserve"> makes no representations about the suitability of the</w:t>
      </w:r>
      <w:r w:rsidRPr="0008741C">
        <w:rPr>
          <w:rFonts w:ascii="Arial Narrow" w:eastAsia="Times New Roman" w:hAnsi="Arial Narrow" w:cstheme="minorHAnsi"/>
          <w:spacing w:val="-27"/>
          <w:sz w:val="24"/>
          <w:szCs w:val="24"/>
          <w:lang w:eastAsia="en-AU"/>
        </w:rPr>
        <w:t xml:space="preserve"> </w:t>
      </w:r>
      <w:r w:rsidRPr="0008741C">
        <w:rPr>
          <w:rFonts w:ascii="Arial Narrow" w:eastAsia="Times New Roman" w:hAnsi="Arial Narrow" w:cstheme="minorHAnsi"/>
          <w:sz w:val="24"/>
          <w:szCs w:val="24"/>
          <w:lang w:eastAsia="en-AU"/>
        </w:rPr>
        <w:t>information contained in this document or any material related to this document for any purpose.</w:t>
      </w:r>
      <w:r w:rsidRPr="0008741C">
        <w:rPr>
          <w:rFonts w:ascii="Arial Narrow" w:eastAsia="Times New Roman" w:hAnsi="Arial Narrow" w:cstheme="minorHAnsi"/>
          <w:spacing w:val="-30"/>
          <w:sz w:val="24"/>
          <w:szCs w:val="24"/>
          <w:lang w:eastAsia="en-AU"/>
        </w:rPr>
        <w:t xml:space="preserve"> </w:t>
      </w:r>
      <w:r w:rsidRPr="0008741C">
        <w:rPr>
          <w:rFonts w:ascii="Arial Narrow" w:eastAsia="Times New Roman" w:hAnsi="Arial Narrow" w:cstheme="minorHAnsi"/>
          <w:sz w:val="24"/>
          <w:szCs w:val="24"/>
          <w:lang w:eastAsia="en-AU"/>
        </w:rPr>
        <w:t>The document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is</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provided</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with</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no</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warranty</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to</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the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extent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permitted</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by</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law.</w:t>
      </w:r>
      <w:r w:rsidRPr="0008741C">
        <w:rPr>
          <w:rFonts w:ascii="Arial Narrow" w:eastAsia="Times New Roman" w:hAnsi="Arial Narrow" w:cstheme="minorHAnsi"/>
          <w:spacing w:val="-3"/>
          <w:sz w:val="24"/>
          <w:szCs w:val="24"/>
          <w:lang w:eastAsia="en-AU"/>
        </w:rPr>
        <w:t xml:space="preserve"> </w:t>
      </w:r>
      <w:r w:rsidR="00070D53">
        <w:rPr>
          <w:rFonts w:ascii="Arial Narrow" w:eastAsia="Times New Roman" w:hAnsi="Arial Narrow" w:cstheme="minorHAnsi"/>
          <w:sz w:val="24"/>
          <w:szCs w:val="24"/>
          <w:lang w:eastAsia="en-AU"/>
        </w:rPr>
        <w:t xml:space="preserve">At this moment, the Shire of Westonia &amp; Yilgarn disclaims all warranties and conditions about this information, including all implied warranties and conditions of merchantability, fitness for a </w:t>
      </w:r>
      <w:r w:rsidRPr="0008741C">
        <w:rPr>
          <w:rFonts w:ascii="Arial Narrow" w:eastAsia="Times New Roman" w:hAnsi="Arial Narrow" w:cstheme="minorHAnsi"/>
          <w:sz w:val="24"/>
          <w:szCs w:val="24"/>
          <w:lang w:eastAsia="en-AU"/>
        </w:rPr>
        <w:t>particular</w:t>
      </w:r>
      <w:r w:rsidRPr="0008741C">
        <w:rPr>
          <w:rFonts w:ascii="Arial Narrow" w:eastAsia="Times New Roman" w:hAnsi="Arial Narrow" w:cstheme="minorHAnsi"/>
          <w:spacing w:val="-6"/>
          <w:sz w:val="24"/>
          <w:szCs w:val="24"/>
          <w:lang w:eastAsia="en-AU"/>
        </w:rPr>
        <w:t xml:space="preserve"> </w:t>
      </w:r>
      <w:r w:rsidRPr="0008741C">
        <w:rPr>
          <w:rFonts w:ascii="Arial Narrow" w:eastAsia="Times New Roman" w:hAnsi="Arial Narrow" w:cstheme="minorHAnsi"/>
          <w:sz w:val="24"/>
          <w:szCs w:val="24"/>
          <w:lang w:eastAsia="en-AU"/>
        </w:rPr>
        <w:t>purpose,</w:t>
      </w:r>
      <w:r w:rsidRPr="0008741C">
        <w:rPr>
          <w:rFonts w:ascii="Arial Narrow" w:eastAsia="Times New Roman" w:hAnsi="Arial Narrow" w:cstheme="minorHAnsi"/>
          <w:w w:val="99"/>
          <w:sz w:val="24"/>
          <w:szCs w:val="24"/>
          <w:lang w:eastAsia="en-AU"/>
        </w:rPr>
        <w:t xml:space="preserve"> </w:t>
      </w:r>
      <w:r w:rsidRPr="0008741C">
        <w:rPr>
          <w:rFonts w:ascii="Arial Narrow" w:eastAsia="Times New Roman" w:hAnsi="Arial Narrow" w:cstheme="minorHAnsi"/>
          <w:sz w:val="24"/>
          <w:szCs w:val="24"/>
          <w:lang w:eastAsia="en-AU"/>
        </w:rPr>
        <w:t>title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and</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non-infringement.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In</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no</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event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shall</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the</w:t>
      </w:r>
      <w:r w:rsidRPr="0008741C">
        <w:rPr>
          <w:rFonts w:ascii="Arial Narrow" w:eastAsia="Times New Roman" w:hAnsi="Arial Narrow" w:cstheme="minorHAnsi"/>
          <w:spacing w:val="-2"/>
          <w:sz w:val="24"/>
          <w:szCs w:val="24"/>
          <w:lang w:eastAsia="en-AU"/>
        </w:rPr>
        <w:t xml:space="preserve"> </w:t>
      </w:r>
      <w:r w:rsidR="00013CF2">
        <w:rPr>
          <w:rFonts w:ascii="Arial Narrow" w:eastAsia="Times New Roman" w:hAnsi="Arial Narrow" w:cstheme="minorHAnsi"/>
          <w:sz w:val="24"/>
          <w:szCs w:val="24"/>
          <w:lang w:eastAsia="en-AU"/>
        </w:rPr>
        <w:t xml:space="preserve">Shire of </w:t>
      </w:r>
      <w:r w:rsidR="00E91AF1">
        <w:rPr>
          <w:rFonts w:ascii="Arial Narrow" w:eastAsia="Times New Roman" w:hAnsi="Arial Narrow" w:cstheme="minorHAnsi"/>
          <w:sz w:val="24"/>
          <w:szCs w:val="24"/>
          <w:lang w:eastAsia="en-AU"/>
        </w:rPr>
        <w:t>Westonia &amp; Yilgarn</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be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liable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for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any</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special,</w:t>
      </w:r>
      <w:r w:rsidRPr="0008741C">
        <w:rPr>
          <w:rFonts w:ascii="Arial Narrow" w:eastAsia="Times New Roman" w:hAnsi="Arial Narrow" w:cstheme="minorHAnsi"/>
          <w:w w:val="99"/>
          <w:sz w:val="24"/>
          <w:szCs w:val="24"/>
          <w:lang w:eastAsia="en-AU"/>
        </w:rPr>
        <w:t xml:space="preserve"> </w:t>
      </w:r>
      <w:r w:rsidRPr="0008741C">
        <w:rPr>
          <w:rFonts w:ascii="Arial Narrow" w:eastAsia="Times New Roman" w:hAnsi="Arial Narrow" w:cstheme="minorHAnsi"/>
          <w:sz w:val="24"/>
          <w:szCs w:val="24"/>
          <w:lang w:eastAsia="en-AU"/>
        </w:rPr>
        <w:t>indirect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or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consequential</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damages</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resulting</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from</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the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loss</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of</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use,</w:t>
      </w:r>
      <w:r w:rsidRPr="0008741C">
        <w:rPr>
          <w:rFonts w:ascii="Arial Narrow" w:eastAsia="Times New Roman" w:hAnsi="Arial Narrow" w:cstheme="minorHAnsi"/>
          <w:spacing w:val="-5"/>
          <w:sz w:val="24"/>
          <w:szCs w:val="24"/>
          <w:lang w:eastAsia="en-AU"/>
        </w:rPr>
        <w:t xml:space="preserve"> </w:t>
      </w:r>
      <w:r w:rsidRPr="0008741C">
        <w:rPr>
          <w:rFonts w:ascii="Arial Narrow" w:eastAsia="Times New Roman" w:hAnsi="Arial Narrow" w:cstheme="minorHAnsi"/>
          <w:sz w:val="24"/>
          <w:szCs w:val="24"/>
          <w:lang w:eastAsia="en-AU"/>
        </w:rPr>
        <w:t>data</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or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profits,</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whether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in</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an action</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of</w:t>
      </w:r>
      <w:r w:rsidRPr="0008741C">
        <w:rPr>
          <w:rFonts w:ascii="Arial Narrow" w:eastAsia="Times New Roman" w:hAnsi="Arial Narrow" w:cstheme="minorHAnsi"/>
          <w:spacing w:val="-5"/>
          <w:sz w:val="24"/>
          <w:szCs w:val="24"/>
          <w:lang w:eastAsia="en-AU"/>
        </w:rPr>
        <w:t xml:space="preserve"> </w:t>
      </w:r>
      <w:r w:rsidRPr="0008741C">
        <w:rPr>
          <w:rFonts w:ascii="Arial Narrow" w:eastAsia="Times New Roman" w:hAnsi="Arial Narrow" w:cstheme="minorHAnsi"/>
          <w:sz w:val="24"/>
          <w:szCs w:val="24"/>
          <w:lang w:eastAsia="en-AU"/>
        </w:rPr>
        <w:t>contract,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negligence</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or</w:t>
      </w:r>
      <w:r w:rsidRPr="0008741C">
        <w:rPr>
          <w:rFonts w:ascii="Arial Narrow" w:eastAsia="Times New Roman" w:hAnsi="Arial Narrow" w:cstheme="minorHAnsi"/>
          <w:spacing w:val="-5"/>
          <w:sz w:val="24"/>
          <w:szCs w:val="24"/>
          <w:lang w:eastAsia="en-AU"/>
        </w:rPr>
        <w:t xml:space="preserve"> </w:t>
      </w:r>
      <w:r w:rsidRPr="0008741C">
        <w:rPr>
          <w:rFonts w:ascii="Arial Narrow" w:eastAsia="Times New Roman" w:hAnsi="Arial Narrow" w:cstheme="minorHAnsi"/>
          <w:sz w:val="24"/>
          <w:szCs w:val="24"/>
          <w:lang w:eastAsia="en-AU"/>
        </w:rPr>
        <w:t>other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tortuous</w:t>
      </w:r>
      <w:r w:rsidRPr="0008741C">
        <w:rPr>
          <w:rFonts w:ascii="Arial Narrow" w:eastAsia="Times New Roman" w:hAnsi="Arial Narrow" w:cstheme="minorHAnsi"/>
          <w:spacing w:val="-2"/>
          <w:sz w:val="24"/>
          <w:szCs w:val="24"/>
          <w:lang w:eastAsia="en-AU"/>
        </w:rPr>
        <w:t xml:space="preserve"> </w:t>
      </w:r>
      <w:r w:rsidRPr="0008741C">
        <w:rPr>
          <w:rFonts w:ascii="Arial Narrow" w:eastAsia="Times New Roman" w:hAnsi="Arial Narrow" w:cstheme="minorHAnsi"/>
          <w:sz w:val="24"/>
          <w:szCs w:val="24"/>
          <w:lang w:eastAsia="en-AU"/>
        </w:rPr>
        <w:t>action,</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arising</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out</w:t>
      </w:r>
      <w:r w:rsidRPr="0008741C">
        <w:rPr>
          <w:rFonts w:ascii="Arial Narrow" w:eastAsia="Times New Roman" w:hAnsi="Arial Narrow" w:cstheme="minorHAnsi"/>
          <w:spacing w:val="-3"/>
          <w:sz w:val="24"/>
          <w:szCs w:val="24"/>
          <w:lang w:eastAsia="en-AU"/>
        </w:rPr>
        <w:t xml:space="preserve"> </w:t>
      </w:r>
      <w:r w:rsidRPr="0008741C">
        <w:rPr>
          <w:rFonts w:ascii="Arial Narrow" w:eastAsia="Times New Roman" w:hAnsi="Arial Narrow" w:cstheme="minorHAnsi"/>
          <w:sz w:val="24"/>
          <w:szCs w:val="24"/>
          <w:lang w:eastAsia="en-AU"/>
        </w:rPr>
        <w:t>of</w:t>
      </w:r>
      <w:r w:rsidRPr="0008741C">
        <w:rPr>
          <w:rFonts w:ascii="Arial Narrow" w:eastAsia="Times New Roman" w:hAnsi="Arial Narrow" w:cstheme="minorHAnsi"/>
          <w:spacing w:val="-5"/>
          <w:sz w:val="24"/>
          <w:szCs w:val="24"/>
          <w:lang w:eastAsia="en-AU"/>
        </w:rPr>
        <w:t xml:space="preserve"> </w:t>
      </w:r>
      <w:r w:rsidRPr="0008741C">
        <w:rPr>
          <w:rFonts w:ascii="Arial Narrow" w:eastAsia="Times New Roman" w:hAnsi="Arial Narrow" w:cstheme="minorHAnsi"/>
          <w:sz w:val="24"/>
          <w:szCs w:val="24"/>
          <w:lang w:eastAsia="en-AU"/>
        </w:rPr>
        <w:t>or</w:t>
      </w:r>
      <w:r w:rsidRPr="0008741C">
        <w:rPr>
          <w:rFonts w:ascii="Arial Narrow" w:eastAsia="Times New Roman" w:hAnsi="Arial Narrow" w:cstheme="minorHAnsi"/>
          <w:spacing w:val="-4"/>
          <w:sz w:val="24"/>
          <w:szCs w:val="24"/>
          <w:lang w:eastAsia="en-AU"/>
        </w:rPr>
        <w:t xml:space="preserve"> </w:t>
      </w:r>
      <w:r w:rsidRPr="0008741C">
        <w:rPr>
          <w:rFonts w:ascii="Arial Narrow" w:eastAsia="Times New Roman" w:hAnsi="Arial Narrow" w:cstheme="minorHAnsi"/>
          <w:sz w:val="24"/>
          <w:szCs w:val="24"/>
          <w:lang w:eastAsia="en-AU"/>
        </w:rPr>
        <w:t>in</w:t>
      </w:r>
      <w:r w:rsidR="00B708C6" w:rsidRPr="0008741C">
        <w:rPr>
          <w:rFonts w:ascii="Arial Narrow" w:eastAsia="Times New Roman" w:hAnsi="Arial Narrow" w:cstheme="minorHAnsi"/>
          <w:sz w:val="24"/>
          <w:szCs w:val="24"/>
          <w:lang w:eastAsia="en-AU"/>
        </w:rPr>
        <w:t xml:space="preserve"> </w:t>
      </w:r>
      <w:r w:rsidRPr="0008741C">
        <w:rPr>
          <w:rFonts w:ascii="Arial Narrow" w:eastAsia="Times New Roman" w:hAnsi="Arial Narrow" w:cs="Calibri"/>
          <w:sz w:val="23"/>
          <w:szCs w:val="23"/>
          <w:lang w:eastAsia="en-AU"/>
        </w:rPr>
        <w:t>connection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 use of information available in this document. The document or material related to</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this document</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could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include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technical</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inaccuracies</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typographical</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errors.</w:t>
      </w:r>
    </w:p>
    <w:p w14:paraId="0E0160C2" w14:textId="77777777" w:rsidR="00A43495" w:rsidRDefault="00A43495" w:rsidP="00B708C6">
      <w:pPr>
        <w:pStyle w:val="BodyText"/>
        <w:kinsoku w:val="0"/>
        <w:overflowPunct w:val="0"/>
        <w:spacing w:before="3"/>
        <w:ind w:right="297"/>
        <w:jc w:val="both"/>
        <w:rPr>
          <w:rFonts w:ascii="Arial Narrow" w:eastAsia="Times New Roman" w:hAnsi="Arial Narrow" w:cstheme="minorHAnsi"/>
          <w:sz w:val="24"/>
          <w:szCs w:val="24"/>
          <w:lang w:eastAsia="en-AU"/>
        </w:rPr>
      </w:pPr>
    </w:p>
    <w:p w14:paraId="65E9AAAC" w14:textId="77777777" w:rsidR="00A43495" w:rsidRPr="0008741C" w:rsidRDefault="00A43495" w:rsidP="00B708C6">
      <w:pPr>
        <w:pStyle w:val="BodyText"/>
        <w:kinsoku w:val="0"/>
        <w:overflowPunct w:val="0"/>
        <w:spacing w:before="3"/>
        <w:ind w:right="297"/>
        <w:jc w:val="both"/>
        <w:rPr>
          <w:rFonts w:ascii="Arial Narrow" w:eastAsia="Times New Roman" w:hAnsi="Arial Narrow" w:cstheme="minorHAnsi"/>
          <w:sz w:val="24"/>
          <w:szCs w:val="24"/>
          <w:lang w:eastAsia="en-AU"/>
        </w:rPr>
      </w:pPr>
    </w:p>
    <w:p w14:paraId="50456B2A" w14:textId="77777777" w:rsidR="00A43495" w:rsidRPr="00D97400" w:rsidRDefault="00A43495" w:rsidP="00A43495">
      <w:pPr>
        <w:widowControl w:val="0"/>
        <w:autoSpaceDE w:val="0"/>
        <w:autoSpaceDN w:val="0"/>
        <w:adjustRightInd w:val="0"/>
        <w:spacing w:after="0" w:line="240" w:lineRule="auto"/>
        <w:outlineLvl w:val="2"/>
        <w:rPr>
          <w:rFonts w:ascii="Arial Narrow" w:eastAsia="Times New Roman" w:hAnsi="Arial Narrow" w:cs="Calibri"/>
          <w:bCs/>
          <w:color w:val="000000" w:themeColor="text1"/>
          <w:sz w:val="23"/>
          <w:szCs w:val="28"/>
          <w:u w:val="single"/>
          <w:lang w:eastAsia="en-AU"/>
        </w:rPr>
      </w:pPr>
      <w:bookmarkStart w:id="54" w:name="AIM:"/>
      <w:bookmarkStart w:id="55" w:name="_Toc88059558"/>
      <w:bookmarkStart w:id="56" w:name="_Toc5199552"/>
      <w:bookmarkStart w:id="57" w:name="_Toc5258612"/>
      <w:bookmarkStart w:id="58" w:name="_Toc5258803"/>
      <w:bookmarkStart w:id="59" w:name="_Toc5258987"/>
      <w:bookmarkStart w:id="60" w:name="_Toc5259026"/>
      <w:bookmarkStart w:id="61" w:name="_Toc5259073"/>
      <w:bookmarkStart w:id="62" w:name="_Toc5259277"/>
      <w:bookmarkStart w:id="63" w:name="_Toc5259729"/>
      <w:bookmarkStart w:id="64" w:name="_Toc5259944"/>
      <w:bookmarkStart w:id="65" w:name="_Toc5283692"/>
      <w:bookmarkStart w:id="66" w:name="_Toc5283777"/>
      <w:bookmarkEnd w:id="54"/>
      <w:r>
        <w:rPr>
          <w:rFonts w:ascii="Arial Narrow" w:eastAsia="Times New Roman" w:hAnsi="Arial Narrow" w:cs="Calibri"/>
          <w:bCs/>
          <w:color w:val="000000" w:themeColor="text1"/>
          <w:sz w:val="23"/>
          <w:szCs w:val="28"/>
          <w:u w:val="single"/>
          <w:lang w:eastAsia="en-AU"/>
        </w:rPr>
        <w:lastRenderedPageBreak/>
        <w:t>1.3 Document Availability</w:t>
      </w:r>
      <w:r w:rsidRPr="00D97400">
        <w:rPr>
          <w:rFonts w:ascii="Arial Narrow" w:eastAsia="Times New Roman" w:hAnsi="Arial Narrow" w:cs="Calibri"/>
          <w:bCs/>
          <w:color w:val="000000" w:themeColor="text1"/>
          <w:sz w:val="23"/>
          <w:szCs w:val="28"/>
          <w:u w:val="single"/>
          <w:lang w:eastAsia="en-AU"/>
        </w:rPr>
        <w:t>:</w:t>
      </w:r>
      <w:bookmarkEnd w:id="55"/>
    </w:p>
    <w:p w14:paraId="122D0C91" w14:textId="77777777" w:rsidR="00B708C6" w:rsidRPr="0008741C" w:rsidRDefault="00B708C6" w:rsidP="00B708C6">
      <w:pPr>
        <w:widowControl w:val="0"/>
        <w:autoSpaceDE w:val="0"/>
        <w:autoSpaceDN w:val="0"/>
        <w:adjustRightInd w:val="0"/>
        <w:spacing w:after="0" w:line="240" w:lineRule="auto"/>
        <w:outlineLvl w:val="2"/>
        <w:rPr>
          <w:rFonts w:ascii="Arial Narrow" w:eastAsia="Times New Roman" w:hAnsi="Arial Narrow" w:cs="Calibri"/>
          <w:b/>
          <w:bCs/>
          <w:sz w:val="23"/>
          <w:szCs w:val="28"/>
          <w:u w:val="single"/>
          <w:lang w:eastAsia="en-AU"/>
        </w:rPr>
      </w:pPr>
    </w:p>
    <w:p w14:paraId="6547D623" w14:textId="77777777" w:rsidR="00570D8C" w:rsidRDefault="001D6D0D" w:rsidP="001D6D0D">
      <w:pPr>
        <w:widowControl w:val="0"/>
        <w:kinsoku w:val="0"/>
        <w:overflowPunct w:val="0"/>
        <w:autoSpaceDE w:val="0"/>
        <w:autoSpaceDN w:val="0"/>
        <w:adjustRightInd w:val="0"/>
        <w:spacing w:before="54" w:after="0" w:line="240" w:lineRule="auto"/>
        <w:ind w:left="120"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copy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document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available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Shire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6"/>
          <w:sz w:val="23"/>
          <w:szCs w:val="23"/>
          <w:lang w:eastAsia="en-AU"/>
        </w:rPr>
        <w:t xml:space="preserve"> </w:t>
      </w:r>
      <w:r>
        <w:rPr>
          <w:rFonts w:ascii="Arial Narrow" w:eastAsia="Times New Roman" w:hAnsi="Arial Narrow" w:cs="Calibri"/>
          <w:spacing w:val="-6"/>
          <w:sz w:val="23"/>
          <w:szCs w:val="23"/>
          <w:lang w:eastAsia="en-AU"/>
        </w:rPr>
        <w:t xml:space="preserve"> </w:t>
      </w:r>
      <w:r w:rsidR="00E91AF1">
        <w:rPr>
          <w:rFonts w:ascii="Arial Narrow" w:eastAsia="Times New Roman" w:hAnsi="Arial Narrow" w:cs="Calibri"/>
          <w:i/>
          <w:spacing w:val="-6"/>
          <w:sz w:val="23"/>
          <w:szCs w:val="23"/>
          <w:lang w:eastAsia="en-AU"/>
        </w:rPr>
        <w:t>Westonia &amp; Yilgarn</w:t>
      </w:r>
      <w:r>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website</w:t>
      </w:r>
      <w:r w:rsidR="00570D8C">
        <w:rPr>
          <w:rFonts w:ascii="Arial Narrow" w:eastAsia="Times New Roman" w:hAnsi="Arial Narrow" w:cs="Calibri"/>
          <w:sz w:val="23"/>
          <w:szCs w:val="23"/>
          <w:lang w:eastAsia="en-AU"/>
        </w:rPr>
        <w:t xml:space="preserve">: </w:t>
      </w:r>
      <w:hyperlink r:id="rId34" w:history="1">
        <w:r w:rsidR="00570D8C" w:rsidRPr="00541C0B">
          <w:rPr>
            <w:rStyle w:val="Hyperlink"/>
            <w:rFonts w:ascii="Arial Narrow" w:eastAsia="Times New Roman" w:hAnsi="Arial Narrow" w:cs="Calibri"/>
            <w:sz w:val="23"/>
            <w:szCs w:val="23"/>
            <w:lang w:eastAsia="en-AU"/>
          </w:rPr>
          <w:t>www.yilgarn.wa.gov.au</w:t>
        </w:r>
      </w:hyperlink>
      <w:r w:rsidR="00570D8C">
        <w:rPr>
          <w:rFonts w:ascii="Arial Narrow" w:eastAsia="Times New Roman" w:hAnsi="Arial Narrow" w:cs="Calibri"/>
          <w:sz w:val="23"/>
          <w:szCs w:val="23"/>
          <w:lang w:eastAsia="en-AU"/>
        </w:rPr>
        <w:t xml:space="preserve"> </w:t>
      </w:r>
      <w:hyperlink r:id="rId35" w:history="1">
        <w:r w:rsidR="00570D8C" w:rsidRPr="00541C0B">
          <w:rPr>
            <w:rStyle w:val="Hyperlink"/>
            <w:rFonts w:ascii="Arial Narrow" w:eastAsia="Times New Roman" w:hAnsi="Arial Narrow" w:cs="Calibri"/>
            <w:sz w:val="23"/>
            <w:szCs w:val="23"/>
            <w:lang w:eastAsia="en-AU"/>
          </w:rPr>
          <w:t>www.westonia.wa.gov.au</w:t>
        </w:r>
      </w:hyperlink>
    </w:p>
    <w:p w14:paraId="0FEEF727" w14:textId="77777777" w:rsidR="001D6D0D" w:rsidRPr="0008741C" w:rsidRDefault="00570D8C" w:rsidP="00570D8C">
      <w:pPr>
        <w:widowControl w:val="0"/>
        <w:kinsoku w:val="0"/>
        <w:overflowPunct w:val="0"/>
        <w:autoSpaceDE w:val="0"/>
        <w:autoSpaceDN w:val="0"/>
        <w:adjustRightInd w:val="0"/>
        <w:spacing w:before="54" w:after="0" w:line="240" w:lineRule="auto"/>
        <w:ind w:left="120" w:right="177"/>
        <w:jc w:val="both"/>
        <w:rPr>
          <w:rFonts w:ascii="Arial Narrow" w:eastAsia="Times New Roman" w:hAnsi="Arial Narrow" w:cs="Calibri"/>
          <w:sz w:val="15"/>
          <w:szCs w:val="15"/>
          <w:lang w:eastAsia="en-AU"/>
        </w:rPr>
      </w:pPr>
      <w:r>
        <w:rPr>
          <w:rFonts w:ascii="Arial Narrow" w:eastAsia="Times New Roman" w:hAnsi="Arial Narrow" w:cs="Calibri"/>
          <w:sz w:val="23"/>
          <w:szCs w:val="23"/>
          <w:lang w:eastAsia="en-AU"/>
        </w:rPr>
        <w:t xml:space="preserve">  </w:t>
      </w:r>
      <w:r w:rsidR="001D6D0D" w:rsidRPr="0008741C">
        <w:rPr>
          <w:rFonts w:ascii="Arial Narrow" w:eastAsia="Times New Roman" w:hAnsi="Arial Narrow" w:cs="Calibri"/>
          <w:sz w:val="23"/>
          <w:szCs w:val="23"/>
          <w:lang w:eastAsia="en-AU"/>
        </w:rPr>
        <w:t xml:space="preserve"> </w:t>
      </w:r>
    </w:p>
    <w:p w14:paraId="5D8C3F00" w14:textId="77777777" w:rsidR="00570D8C" w:rsidRDefault="001D6D0D" w:rsidP="00570D8C">
      <w:pPr>
        <w:widowControl w:val="0"/>
        <w:kinsoku w:val="0"/>
        <w:overflowPunct w:val="0"/>
        <w:autoSpaceDE w:val="0"/>
        <w:autoSpaceDN w:val="0"/>
        <w:adjustRightInd w:val="0"/>
        <w:spacing w:before="54" w:after="0"/>
        <w:ind w:left="120" w:right="142"/>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print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copy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document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(public</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version)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made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available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public</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Shire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 xml:space="preserve">of </w:t>
      </w:r>
      <w:r w:rsidR="00E91AF1">
        <w:rPr>
          <w:rFonts w:ascii="Arial Narrow" w:eastAsia="Times New Roman" w:hAnsi="Arial Narrow" w:cs="Calibri"/>
          <w:i/>
          <w:sz w:val="23"/>
          <w:szCs w:val="23"/>
          <w:lang w:eastAsia="en-AU"/>
        </w:rPr>
        <w:t>Westonia &amp; Yilgarn</w:t>
      </w:r>
      <w:r w:rsidRPr="005F748D">
        <w:rPr>
          <w:rFonts w:ascii="Arial Narrow" w:eastAsia="Times New Roman" w:hAnsi="Arial Narrow" w:cs="Calibri"/>
          <w:i/>
          <w:sz w:val="23"/>
          <w:szCs w:val="23"/>
          <w:lang w:eastAsia="en-AU"/>
        </w:rPr>
        <w:t xml:space="preserve"> </w:t>
      </w:r>
      <w:r w:rsidRPr="0008741C">
        <w:rPr>
          <w:rFonts w:ascii="Arial Narrow" w:eastAsia="Times New Roman" w:hAnsi="Arial Narrow" w:cs="Calibri"/>
          <w:sz w:val="23"/>
          <w:szCs w:val="23"/>
          <w:lang w:eastAsia="en-AU"/>
        </w:rPr>
        <w:t>administration building at</w:t>
      </w:r>
      <w:r w:rsidR="00570D8C">
        <w:rPr>
          <w:rFonts w:ascii="Arial Narrow" w:eastAsia="Times New Roman" w:hAnsi="Arial Narrow" w:cs="Calibri"/>
          <w:sz w:val="23"/>
          <w:szCs w:val="23"/>
          <w:lang w:eastAsia="en-AU"/>
        </w:rPr>
        <w:t>:</w:t>
      </w:r>
    </w:p>
    <w:p w14:paraId="6859C6CD" w14:textId="77777777" w:rsidR="00570D8C" w:rsidRDefault="00570D8C" w:rsidP="00570D8C">
      <w:pPr>
        <w:pStyle w:val="ListParagraph"/>
        <w:widowControl w:val="0"/>
        <w:numPr>
          <w:ilvl w:val="0"/>
          <w:numId w:val="29"/>
        </w:numPr>
        <w:kinsoku w:val="0"/>
        <w:overflowPunct w:val="0"/>
        <w:autoSpaceDE w:val="0"/>
        <w:autoSpaceDN w:val="0"/>
        <w:adjustRightInd w:val="0"/>
        <w:spacing w:before="54" w:after="0"/>
        <w:ind w:right="142"/>
        <w:jc w:val="both"/>
        <w:rPr>
          <w:rFonts w:ascii="Arial Narrow" w:eastAsia="Times New Roman" w:hAnsi="Arial Narrow" w:cs="Calibri"/>
          <w:i/>
          <w:sz w:val="23"/>
          <w:szCs w:val="23"/>
          <w:lang w:eastAsia="en-AU"/>
        </w:rPr>
      </w:pPr>
      <w:r w:rsidRPr="00570D8C">
        <w:rPr>
          <w:rFonts w:ascii="Arial Narrow" w:eastAsia="Times New Roman" w:hAnsi="Arial Narrow" w:cs="Calibri"/>
          <w:i/>
          <w:sz w:val="23"/>
          <w:szCs w:val="23"/>
          <w:lang w:eastAsia="en-AU"/>
        </w:rPr>
        <w:t>23 Antares Street, Southern Cross</w:t>
      </w:r>
      <w:r>
        <w:rPr>
          <w:rFonts w:ascii="Arial Narrow" w:eastAsia="Times New Roman" w:hAnsi="Arial Narrow" w:cs="Calibri"/>
          <w:i/>
          <w:sz w:val="23"/>
          <w:szCs w:val="23"/>
          <w:lang w:eastAsia="en-AU"/>
        </w:rPr>
        <w:t>:</w:t>
      </w:r>
      <w:r w:rsidRPr="00570D8C">
        <w:rPr>
          <w:rFonts w:ascii="Arial Narrow" w:eastAsia="Times New Roman" w:hAnsi="Arial Narrow" w:cs="Calibri"/>
          <w:i/>
          <w:sz w:val="23"/>
          <w:szCs w:val="23"/>
          <w:lang w:eastAsia="en-AU"/>
        </w:rPr>
        <w:t xml:space="preserve"> &amp; </w:t>
      </w:r>
    </w:p>
    <w:p w14:paraId="572CA493" w14:textId="77777777" w:rsidR="001D6D0D" w:rsidRPr="00570D8C" w:rsidRDefault="00570D8C" w:rsidP="00570D8C">
      <w:pPr>
        <w:pStyle w:val="ListParagraph"/>
        <w:widowControl w:val="0"/>
        <w:numPr>
          <w:ilvl w:val="0"/>
          <w:numId w:val="29"/>
        </w:numPr>
        <w:kinsoku w:val="0"/>
        <w:overflowPunct w:val="0"/>
        <w:autoSpaceDE w:val="0"/>
        <w:autoSpaceDN w:val="0"/>
        <w:adjustRightInd w:val="0"/>
        <w:spacing w:before="54" w:after="0"/>
        <w:ind w:right="142"/>
        <w:jc w:val="both"/>
        <w:rPr>
          <w:rFonts w:ascii="Arial Narrow" w:eastAsia="Times New Roman" w:hAnsi="Arial Narrow" w:cs="Calibri"/>
          <w:i/>
          <w:sz w:val="23"/>
          <w:szCs w:val="23"/>
          <w:lang w:eastAsia="en-AU"/>
        </w:rPr>
      </w:pPr>
      <w:r w:rsidRPr="00570D8C">
        <w:rPr>
          <w:rFonts w:ascii="Arial Narrow" w:eastAsia="Times New Roman" w:hAnsi="Arial Narrow" w:cs="Calibri"/>
          <w:i/>
          <w:sz w:val="23"/>
          <w:szCs w:val="23"/>
          <w:lang w:eastAsia="en-AU"/>
        </w:rPr>
        <w:t>41 Wolfram Street,</w:t>
      </w:r>
      <w:r>
        <w:rPr>
          <w:rFonts w:ascii="Arial Narrow" w:eastAsia="Times New Roman" w:hAnsi="Arial Narrow" w:cs="Calibri"/>
          <w:i/>
          <w:sz w:val="23"/>
          <w:szCs w:val="23"/>
          <w:lang w:eastAsia="en-AU"/>
        </w:rPr>
        <w:t xml:space="preserve"> </w:t>
      </w:r>
      <w:r w:rsidRPr="00570D8C">
        <w:rPr>
          <w:rFonts w:ascii="Arial Narrow" w:eastAsia="Times New Roman" w:hAnsi="Arial Narrow" w:cs="Calibri"/>
          <w:i/>
          <w:sz w:val="23"/>
          <w:szCs w:val="23"/>
          <w:lang w:eastAsia="en-AU"/>
        </w:rPr>
        <w:t>Westonia</w:t>
      </w:r>
      <w:r>
        <w:rPr>
          <w:rFonts w:ascii="Arial Narrow" w:eastAsia="Times New Roman" w:hAnsi="Arial Narrow" w:cs="Calibri"/>
          <w:i/>
          <w:sz w:val="23"/>
          <w:szCs w:val="23"/>
          <w:lang w:eastAsia="en-AU"/>
        </w:rPr>
        <w:t>.</w:t>
      </w:r>
    </w:p>
    <w:p w14:paraId="66B29023" w14:textId="77777777" w:rsidR="001D6D0D" w:rsidRPr="0008741C" w:rsidRDefault="001D6D0D" w:rsidP="001D6D0D">
      <w:pPr>
        <w:widowControl w:val="0"/>
        <w:kinsoku w:val="0"/>
        <w:overflowPunct w:val="0"/>
        <w:autoSpaceDE w:val="0"/>
        <w:autoSpaceDN w:val="0"/>
        <w:adjustRightInd w:val="0"/>
        <w:spacing w:before="54" w:after="0"/>
        <w:ind w:left="120"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electronic</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copy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document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(confidential</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version)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available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all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Emergency Management Committee</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members.</w:t>
      </w:r>
    </w:p>
    <w:p w14:paraId="6B508EC4" w14:textId="77777777" w:rsidR="00B6623A" w:rsidRDefault="00B6623A" w:rsidP="00B708C6">
      <w:pPr>
        <w:widowControl w:val="0"/>
        <w:autoSpaceDE w:val="0"/>
        <w:autoSpaceDN w:val="0"/>
        <w:adjustRightInd w:val="0"/>
        <w:spacing w:after="0" w:line="240" w:lineRule="auto"/>
        <w:outlineLvl w:val="2"/>
        <w:rPr>
          <w:rFonts w:ascii="Arial Narrow" w:eastAsia="Times New Roman" w:hAnsi="Arial Narrow" w:cs="Calibri"/>
          <w:b/>
          <w:bCs/>
          <w:sz w:val="23"/>
          <w:szCs w:val="28"/>
          <w:u w:val="single"/>
          <w:lang w:eastAsia="en-AU"/>
        </w:rPr>
      </w:pPr>
    </w:p>
    <w:p w14:paraId="0C81DF4E" w14:textId="77777777" w:rsidR="00B6623A" w:rsidRDefault="00B6623A" w:rsidP="00B708C6">
      <w:pPr>
        <w:widowControl w:val="0"/>
        <w:autoSpaceDE w:val="0"/>
        <w:autoSpaceDN w:val="0"/>
        <w:adjustRightInd w:val="0"/>
        <w:spacing w:after="0" w:line="240" w:lineRule="auto"/>
        <w:outlineLvl w:val="2"/>
        <w:rPr>
          <w:rFonts w:ascii="Arial Narrow" w:eastAsia="Times New Roman" w:hAnsi="Arial Narrow" w:cs="Calibri"/>
          <w:b/>
          <w:bCs/>
          <w:sz w:val="23"/>
          <w:szCs w:val="28"/>
          <w:u w:val="single"/>
          <w:lang w:eastAsia="en-AU"/>
        </w:rPr>
      </w:pPr>
    </w:p>
    <w:p w14:paraId="6D606E9A" w14:textId="77777777" w:rsidR="004F1F86" w:rsidRPr="00D97400" w:rsidRDefault="005C244D" w:rsidP="00B708C6">
      <w:pPr>
        <w:widowControl w:val="0"/>
        <w:autoSpaceDE w:val="0"/>
        <w:autoSpaceDN w:val="0"/>
        <w:adjustRightInd w:val="0"/>
        <w:spacing w:after="0" w:line="240" w:lineRule="auto"/>
        <w:outlineLvl w:val="2"/>
        <w:rPr>
          <w:rFonts w:ascii="Arial Narrow" w:eastAsia="Times New Roman" w:hAnsi="Arial Narrow" w:cs="Calibri"/>
          <w:bCs/>
          <w:color w:val="000000" w:themeColor="text1"/>
          <w:sz w:val="23"/>
          <w:szCs w:val="28"/>
          <w:u w:val="single"/>
          <w:lang w:eastAsia="en-AU"/>
        </w:rPr>
      </w:pPr>
      <w:bookmarkStart w:id="67" w:name="_Toc88059559"/>
      <w:r>
        <w:rPr>
          <w:rFonts w:ascii="Arial Narrow" w:eastAsia="Times New Roman" w:hAnsi="Arial Narrow" w:cs="Calibri"/>
          <w:bCs/>
          <w:color w:val="000000" w:themeColor="text1"/>
          <w:sz w:val="23"/>
          <w:szCs w:val="28"/>
          <w:u w:val="single"/>
          <w:lang w:eastAsia="en-AU"/>
        </w:rPr>
        <w:t xml:space="preserve">1.4 </w:t>
      </w:r>
      <w:r w:rsidR="004F1F86" w:rsidRPr="00D97400">
        <w:rPr>
          <w:rFonts w:ascii="Arial Narrow" w:eastAsia="Times New Roman" w:hAnsi="Arial Narrow" w:cs="Calibri"/>
          <w:bCs/>
          <w:color w:val="000000" w:themeColor="text1"/>
          <w:sz w:val="23"/>
          <w:szCs w:val="28"/>
          <w:u w:val="single"/>
          <w:lang w:eastAsia="en-AU"/>
        </w:rPr>
        <w:t>A</w:t>
      </w:r>
      <w:r w:rsidR="00206CC6">
        <w:rPr>
          <w:rFonts w:ascii="Arial Narrow" w:eastAsia="Times New Roman" w:hAnsi="Arial Narrow" w:cs="Calibri"/>
          <w:bCs/>
          <w:color w:val="000000" w:themeColor="text1"/>
          <w:sz w:val="23"/>
          <w:szCs w:val="28"/>
          <w:u w:val="single"/>
          <w:lang w:eastAsia="en-AU"/>
        </w:rPr>
        <w:t>im</w:t>
      </w:r>
      <w:r w:rsidR="004F1F86" w:rsidRPr="00D97400">
        <w:rPr>
          <w:rFonts w:ascii="Arial Narrow" w:eastAsia="Times New Roman" w:hAnsi="Arial Narrow" w:cs="Calibri"/>
          <w:bCs/>
          <w:color w:val="000000" w:themeColor="text1"/>
          <w:sz w:val="23"/>
          <w:szCs w:val="28"/>
          <w:u w:val="single"/>
          <w:lang w:eastAsia="en-AU"/>
        </w:rPr>
        <w:t>:</w:t>
      </w:r>
      <w:bookmarkEnd w:id="56"/>
      <w:bookmarkEnd w:id="57"/>
      <w:bookmarkEnd w:id="58"/>
      <w:bookmarkEnd w:id="59"/>
      <w:bookmarkEnd w:id="60"/>
      <w:bookmarkEnd w:id="61"/>
      <w:bookmarkEnd w:id="62"/>
      <w:bookmarkEnd w:id="63"/>
      <w:bookmarkEnd w:id="64"/>
      <w:bookmarkEnd w:id="65"/>
      <w:bookmarkEnd w:id="66"/>
      <w:bookmarkEnd w:id="67"/>
    </w:p>
    <w:p w14:paraId="277FFDC9"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7437DAF6" w14:textId="4DBBBB46" w:rsidR="004F1F86" w:rsidRPr="0008741C" w:rsidRDefault="004F1F86" w:rsidP="00B708C6">
      <w:pPr>
        <w:widowControl w:val="0"/>
        <w:kinsoku w:val="0"/>
        <w:overflowPunct w:val="0"/>
        <w:autoSpaceDE w:val="0"/>
        <w:autoSpaceDN w:val="0"/>
        <w:adjustRightInd w:val="0"/>
        <w:spacing w:before="54" w:after="0"/>
        <w:ind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detail</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understanding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between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agencies 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stakeholders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managing</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emergencies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within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Shire.</w:t>
      </w:r>
    </w:p>
    <w:p w14:paraId="1DD8127E" w14:textId="77777777" w:rsidR="004F1F86" w:rsidRPr="0008741C" w:rsidRDefault="004F1F86" w:rsidP="004F1F86">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054A40D2" w14:textId="77777777" w:rsidR="004F1F86" w:rsidRPr="00D97400" w:rsidRDefault="005C244D" w:rsidP="00B708C6">
      <w:pPr>
        <w:widowControl w:val="0"/>
        <w:autoSpaceDE w:val="0"/>
        <w:autoSpaceDN w:val="0"/>
        <w:adjustRightInd w:val="0"/>
        <w:spacing w:after="0" w:line="240" w:lineRule="auto"/>
        <w:outlineLvl w:val="2"/>
        <w:rPr>
          <w:rFonts w:ascii="Arial Narrow" w:eastAsia="Times New Roman" w:hAnsi="Arial Narrow" w:cs="Calibri"/>
          <w:bCs/>
          <w:color w:val="000000" w:themeColor="text1"/>
          <w:sz w:val="23"/>
          <w:szCs w:val="28"/>
          <w:u w:val="single"/>
          <w:lang w:eastAsia="en-AU"/>
        </w:rPr>
      </w:pPr>
      <w:bookmarkStart w:id="68" w:name="PURPOSE:"/>
      <w:bookmarkStart w:id="69" w:name="_Toc5199553"/>
      <w:bookmarkStart w:id="70" w:name="_Toc5258613"/>
      <w:bookmarkStart w:id="71" w:name="_Toc5258804"/>
      <w:bookmarkStart w:id="72" w:name="_Toc5258988"/>
      <w:bookmarkStart w:id="73" w:name="_Toc5259027"/>
      <w:bookmarkStart w:id="74" w:name="_Toc5259074"/>
      <w:bookmarkStart w:id="75" w:name="_Toc5259278"/>
      <w:bookmarkStart w:id="76" w:name="_Toc5259730"/>
      <w:bookmarkStart w:id="77" w:name="_Toc5259945"/>
      <w:bookmarkStart w:id="78" w:name="_Toc5283693"/>
      <w:bookmarkStart w:id="79" w:name="_Toc5283778"/>
      <w:bookmarkStart w:id="80" w:name="_Toc88059560"/>
      <w:bookmarkEnd w:id="68"/>
      <w:r>
        <w:rPr>
          <w:rFonts w:ascii="Arial Narrow" w:eastAsia="Times New Roman" w:hAnsi="Arial Narrow" w:cs="Calibri"/>
          <w:bCs/>
          <w:color w:val="000000" w:themeColor="text1"/>
          <w:sz w:val="23"/>
          <w:szCs w:val="28"/>
          <w:u w:val="single"/>
          <w:lang w:eastAsia="en-AU"/>
        </w:rPr>
        <w:t xml:space="preserve">1.5 </w:t>
      </w:r>
      <w:r w:rsidR="004F1F86" w:rsidRPr="00D97400">
        <w:rPr>
          <w:rFonts w:ascii="Arial Narrow" w:eastAsia="Times New Roman" w:hAnsi="Arial Narrow" w:cs="Calibri"/>
          <w:bCs/>
          <w:color w:val="000000" w:themeColor="text1"/>
          <w:sz w:val="23"/>
          <w:szCs w:val="28"/>
          <w:u w:val="single"/>
          <w:lang w:eastAsia="en-AU"/>
        </w:rPr>
        <w:t>P</w:t>
      </w:r>
      <w:r w:rsidR="00206CC6">
        <w:rPr>
          <w:rFonts w:ascii="Arial Narrow" w:eastAsia="Times New Roman" w:hAnsi="Arial Narrow" w:cs="Calibri"/>
          <w:bCs/>
          <w:color w:val="000000" w:themeColor="text1"/>
          <w:sz w:val="23"/>
          <w:szCs w:val="28"/>
          <w:u w:val="single"/>
          <w:lang w:eastAsia="en-AU"/>
        </w:rPr>
        <w:t>urpose</w:t>
      </w:r>
      <w:r w:rsidR="004F1F86" w:rsidRPr="00D97400">
        <w:rPr>
          <w:rFonts w:ascii="Arial Narrow" w:eastAsia="Times New Roman" w:hAnsi="Arial Narrow" w:cs="Calibri"/>
          <w:bCs/>
          <w:color w:val="000000" w:themeColor="text1"/>
          <w:sz w:val="23"/>
          <w:szCs w:val="28"/>
          <w:u w:val="single"/>
          <w:lang w:eastAsia="en-AU"/>
        </w:rPr>
        <w:t>:</w:t>
      </w:r>
      <w:bookmarkEnd w:id="69"/>
      <w:bookmarkEnd w:id="70"/>
      <w:bookmarkEnd w:id="71"/>
      <w:bookmarkEnd w:id="72"/>
      <w:bookmarkEnd w:id="73"/>
      <w:bookmarkEnd w:id="74"/>
      <w:bookmarkEnd w:id="75"/>
      <w:bookmarkEnd w:id="76"/>
      <w:bookmarkEnd w:id="77"/>
      <w:bookmarkEnd w:id="78"/>
      <w:bookmarkEnd w:id="79"/>
      <w:bookmarkEnd w:id="80"/>
    </w:p>
    <w:p w14:paraId="0CA571FD"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4212A524" w14:textId="77777777" w:rsidR="004F1F86" w:rsidRPr="0008741C" w:rsidRDefault="004F1F86" w:rsidP="00B708C6">
      <w:pPr>
        <w:widowControl w:val="0"/>
        <w:kinsoku w:val="0"/>
        <w:overflowPunct w:val="0"/>
        <w:autoSpaceDE w:val="0"/>
        <w:autoSpaceDN w:val="0"/>
        <w:adjustRightInd w:val="0"/>
        <w:spacing w:before="54" w:after="0" w:line="240" w:lineRule="auto"/>
        <w:ind w:right="177"/>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 set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out;</w:t>
      </w:r>
    </w:p>
    <w:p w14:paraId="605632B0" w14:textId="77777777" w:rsidR="004F1F86" w:rsidRPr="0008741C" w:rsidRDefault="004F1F86" w:rsidP="004F1F86">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65E37742" w14:textId="77777777" w:rsidR="004F1F86" w:rsidRPr="0008741C" w:rsidRDefault="004F1F86" w:rsidP="004F1F86">
      <w:pPr>
        <w:widowControl w:val="0"/>
        <w:numPr>
          <w:ilvl w:val="1"/>
          <w:numId w:val="1"/>
        </w:numPr>
        <w:tabs>
          <w:tab w:val="left" w:pos="840"/>
        </w:tabs>
        <w:kinsoku w:val="0"/>
        <w:overflowPunct w:val="0"/>
        <w:autoSpaceDE w:val="0"/>
        <w:autoSpaceDN w:val="0"/>
        <w:adjustRightInd w:val="0"/>
        <w:spacing w:after="0" w:line="240" w:lineRule="auto"/>
        <w:ind w:right="177"/>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Shire of </w:t>
      </w:r>
      <w:r w:rsidR="00E91AF1">
        <w:rPr>
          <w:rFonts w:ascii="Arial Narrow" w:eastAsia="Times New Roman" w:hAnsi="Arial Narrow" w:cs="Calibri"/>
          <w:i/>
          <w:sz w:val="23"/>
          <w:szCs w:val="23"/>
          <w:lang w:eastAsia="en-AU"/>
        </w:rPr>
        <w:t>Westonia &amp; Yilgarn</w:t>
      </w:r>
      <w:r w:rsidRPr="0008741C">
        <w:rPr>
          <w:rFonts w:ascii="Arial Narrow" w:eastAsia="Times New Roman" w:hAnsi="Arial Narrow" w:cs="Calibri"/>
          <w:sz w:val="23"/>
          <w:szCs w:val="23"/>
          <w:lang w:eastAsia="en-AU"/>
        </w:rPr>
        <w:t xml:space="preserve"> policies for emergency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management</w:t>
      </w:r>
    </w:p>
    <w:p w14:paraId="6262F957" w14:textId="46DA6C2A" w:rsidR="004F1F86" w:rsidRPr="0008741C" w:rsidRDefault="004F1F86" w:rsidP="004F1F86">
      <w:pPr>
        <w:widowControl w:val="0"/>
        <w:numPr>
          <w:ilvl w:val="1"/>
          <w:numId w:val="1"/>
        </w:numPr>
        <w:tabs>
          <w:tab w:val="left" w:pos="840"/>
        </w:tabs>
        <w:kinsoku w:val="0"/>
        <w:overflowPunct w:val="0"/>
        <w:autoSpaceDE w:val="0"/>
        <w:autoSpaceDN w:val="0"/>
        <w:adjustRightInd w:val="0"/>
        <w:spacing w:before="21" w:after="0" w:line="259" w:lineRule="auto"/>
        <w:ind w:right="832"/>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roles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responsibilities</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of</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public</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authorities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other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persons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involved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 emergency</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management</w:t>
      </w:r>
    </w:p>
    <w:p w14:paraId="0A045AB2" w14:textId="717B9B83" w:rsidR="004F1F86" w:rsidRPr="0008741C" w:rsidRDefault="004F1F86" w:rsidP="004F1F86">
      <w:pPr>
        <w:widowControl w:val="0"/>
        <w:numPr>
          <w:ilvl w:val="1"/>
          <w:numId w:val="1"/>
        </w:numPr>
        <w:tabs>
          <w:tab w:val="left" w:pos="840"/>
        </w:tabs>
        <w:kinsoku w:val="0"/>
        <w:overflowPunct w:val="0"/>
        <w:autoSpaceDE w:val="0"/>
        <w:autoSpaceDN w:val="0"/>
        <w:adjustRightInd w:val="0"/>
        <w:spacing w:after="0" w:line="256" w:lineRule="auto"/>
        <w:ind w:left="839" w:right="48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Provisions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about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coordination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operations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performed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 public authorities and other</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persons</w:t>
      </w:r>
    </w:p>
    <w:p w14:paraId="64181B34" w14:textId="77777777" w:rsidR="004F1F86" w:rsidRPr="007658E5" w:rsidRDefault="004F1F86" w:rsidP="004F1F86">
      <w:pPr>
        <w:widowControl w:val="0"/>
        <w:numPr>
          <w:ilvl w:val="1"/>
          <w:numId w:val="1"/>
        </w:numPr>
        <w:tabs>
          <w:tab w:val="left" w:pos="840"/>
        </w:tabs>
        <w:kinsoku w:val="0"/>
        <w:overflowPunct w:val="0"/>
        <w:autoSpaceDE w:val="0"/>
        <w:autoSpaceDN w:val="0"/>
        <w:adjustRightInd w:val="0"/>
        <w:spacing w:before="2" w:after="0" w:line="240" w:lineRule="auto"/>
        <w:ind w:left="839" w:right="177"/>
        <w:rPr>
          <w:rFonts w:ascii="Arial Narrow" w:eastAsia="Times New Roman" w:hAnsi="Arial Narrow" w:cs="Calibri"/>
          <w:i/>
          <w:sz w:val="23"/>
          <w:szCs w:val="23"/>
          <w:lang w:eastAsia="en-AU"/>
        </w:rPr>
      </w:pPr>
      <w:r w:rsidRPr="0008741C">
        <w:rPr>
          <w:rFonts w:ascii="Arial Narrow" w:eastAsia="Times New Roman" w:hAnsi="Arial Narrow" w:cs="Calibri"/>
          <w:sz w:val="23"/>
          <w:szCs w:val="23"/>
          <w:lang w:eastAsia="en-AU"/>
        </w:rPr>
        <w:t>Description of emergencies likely to occur within the Shire of</w:t>
      </w:r>
      <w:r w:rsidR="0008488F" w:rsidRPr="0008741C">
        <w:rPr>
          <w:rFonts w:ascii="Arial Narrow" w:eastAsia="Times New Roman" w:hAnsi="Arial Narrow" w:cs="Calibri"/>
          <w:sz w:val="23"/>
          <w:szCs w:val="23"/>
          <w:lang w:eastAsia="en-AU"/>
        </w:rPr>
        <w:t xml:space="preserve"> </w:t>
      </w:r>
      <w:r w:rsidR="00E91AF1">
        <w:rPr>
          <w:rFonts w:ascii="Arial Narrow" w:eastAsia="Times New Roman" w:hAnsi="Arial Narrow" w:cs="Calibri"/>
          <w:i/>
          <w:sz w:val="23"/>
          <w:szCs w:val="23"/>
          <w:lang w:eastAsia="en-AU"/>
        </w:rPr>
        <w:t>Westonia &amp; Yilgarn</w:t>
      </w:r>
    </w:p>
    <w:p w14:paraId="0BD8911B" w14:textId="77777777" w:rsidR="004F1F86" w:rsidRPr="0008741C" w:rsidRDefault="004F1F86" w:rsidP="004F1F86">
      <w:pPr>
        <w:widowControl w:val="0"/>
        <w:numPr>
          <w:ilvl w:val="1"/>
          <w:numId w:val="1"/>
        </w:numPr>
        <w:tabs>
          <w:tab w:val="left" w:pos="840"/>
        </w:tabs>
        <w:kinsoku w:val="0"/>
        <w:overflowPunct w:val="0"/>
        <w:autoSpaceDE w:val="0"/>
        <w:autoSpaceDN w:val="0"/>
        <w:adjustRightInd w:val="0"/>
        <w:spacing w:before="23" w:after="0" w:line="240" w:lineRule="auto"/>
        <w:ind w:left="839" w:right="177"/>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Strategies and priorities for emergency management in the</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district</w:t>
      </w:r>
    </w:p>
    <w:p w14:paraId="0E436BEA" w14:textId="77777777" w:rsidR="004F1F86" w:rsidRPr="0008741C" w:rsidRDefault="004F1F86" w:rsidP="004F1F86">
      <w:pPr>
        <w:widowControl w:val="0"/>
        <w:numPr>
          <w:ilvl w:val="1"/>
          <w:numId w:val="1"/>
        </w:numPr>
        <w:tabs>
          <w:tab w:val="left" w:pos="840"/>
        </w:tabs>
        <w:kinsoku w:val="0"/>
        <w:overflowPunct w:val="0"/>
        <w:autoSpaceDE w:val="0"/>
        <w:autoSpaceDN w:val="0"/>
        <w:adjustRightInd w:val="0"/>
        <w:spacing w:before="21" w:after="0" w:line="259" w:lineRule="auto"/>
        <w:ind w:left="839" w:right="576"/>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Other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matters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about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Shire of</w:t>
      </w:r>
      <w:r w:rsidR="0008488F" w:rsidRPr="0008741C">
        <w:rPr>
          <w:rFonts w:ascii="Arial Narrow" w:eastAsia="Times New Roman" w:hAnsi="Arial Narrow" w:cs="Calibri"/>
          <w:sz w:val="23"/>
          <w:szCs w:val="23"/>
          <w:lang w:eastAsia="en-AU"/>
        </w:rPr>
        <w:t xml:space="preserve"> </w:t>
      </w:r>
      <w:r w:rsidR="00E91AF1">
        <w:rPr>
          <w:rFonts w:ascii="Arial Narrow" w:eastAsia="Times New Roman" w:hAnsi="Arial Narrow" w:cs="Calibri"/>
          <w:sz w:val="23"/>
          <w:szCs w:val="23"/>
          <w:lang w:eastAsia="en-AU"/>
        </w:rPr>
        <w:t>Westonia &amp; Yilgarn</w:t>
      </w:r>
      <w:r w:rsidR="007658E5">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xml:space="preserve">the Shire of </w:t>
      </w:r>
      <w:r w:rsidR="00E91AF1">
        <w:rPr>
          <w:rFonts w:ascii="Arial Narrow" w:eastAsia="Times New Roman" w:hAnsi="Arial Narrow" w:cs="Calibri"/>
          <w:i/>
          <w:sz w:val="23"/>
          <w:szCs w:val="23"/>
          <w:lang w:eastAsia="en-AU"/>
        </w:rPr>
        <w:t>Westonia &amp; Yilgarn</w:t>
      </w:r>
      <w:r w:rsidR="007658E5">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considers</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appropriate</w:t>
      </w:r>
    </w:p>
    <w:p w14:paraId="4B8F9ED6" w14:textId="77777777" w:rsidR="004F1F86" w:rsidRPr="004B03B2" w:rsidRDefault="004F1F86" w:rsidP="004F1F86">
      <w:pPr>
        <w:widowControl w:val="0"/>
        <w:kinsoku w:val="0"/>
        <w:overflowPunct w:val="0"/>
        <w:autoSpaceDE w:val="0"/>
        <w:autoSpaceDN w:val="0"/>
        <w:adjustRightInd w:val="0"/>
        <w:spacing w:after="0" w:line="240" w:lineRule="auto"/>
        <w:rPr>
          <w:rFonts w:ascii="Arial Narrow" w:eastAsia="Times New Roman" w:hAnsi="Arial Narrow" w:cs="Calibri"/>
          <w:color w:val="000000" w:themeColor="text1"/>
          <w:lang w:eastAsia="en-AU"/>
        </w:rPr>
      </w:pPr>
    </w:p>
    <w:p w14:paraId="5FCD65BC" w14:textId="77777777" w:rsidR="004F1F86" w:rsidRPr="00D97400" w:rsidRDefault="005C244D" w:rsidP="00B708C6">
      <w:pPr>
        <w:widowControl w:val="0"/>
        <w:autoSpaceDE w:val="0"/>
        <w:autoSpaceDN w:val="0"/>
        <w:adjustRightInd w:val="0"/>
        <w:spacing w:after="0" w:line="240" w:lineRule="auto"/>
        <w:outlineLvl w:val="2"/>
        <w:rPr>
          <w:rFonts w:ascii="Arial Narrow" w:eastAsia="Times New Roman" w:hAnsi="Arial Narrow" w:cs="Calibri"/>
          <w:bCs/>
          <w:color w:val="000000" w:themeColor="text1"/>
          <w:sz w:val="23"/>
          <w:szCs w:val="28"/>
          <w:u w:val="single"/>
          <w:lang w:eastAsia="en-AU"/>
        </w:rPr>
      </w:pPr>
      <w:bookmarkStart w:id="81" w:name="_Toc5199554"/>
      <w:bookmarkStart w:id="82" w:name="_Toc5258614"/>
      <w:bookmarkStart w:id="83" w:name="_Toc5258805"/>
      <w:bookmarkStart w:id="84" w:name="_Toc5258989"/>
      <w:bookmarkStart w:id="85" w:name="_Toc5259028"/>
      <w:bookmarkStart w:id="86" w:name="_Toc5259075"/>
      <w:bookmarkStart w:id="87" w:name="_Toc5259279"/>
      <w:bookmarkStart w:id="88" w:name="_Toc5259731"/>
      <w:bookmarkStart w:id="89" w:name="_Toc5259946"/>
      <w:bookmarkStart w:id="90" w:name="_Toc5283694"/>
      <w:bookmarkStart w:id="91" w:name="_Toc5283779"/>
      <w:bookmarkStart w:id="92" w:name="_Toc88059561"/>
      <w:r>
        <w:rPr>
          <w:rFonts w:ascii="Arial Narrow" w:eastAsia="Times New Roman" w:hAnsi="Arial Narrow" w:cs="Calibri"/>
          <w:bCs/>
          <w:color w:val="000000" w:themeColor="text1"/>
          <w:sz w:val="23"/>
          <w:szCs w:val="28"/>
          <w:u w:val="single"/>
          <w:lang w:eastAsia="en-AU"/>
        </w:rPr>
        <w:t xml:space="preserve">1.6 </w:t>
      </w:r>
      <w:r w:rsidR="004F1F86" w:rsidRPr="00D97400">
        <w:rPr>
          <w:rFonts w:ascii="Arial Narrow" w:eastAsia="Times New Roman" w:hAnsi="Arial Narrow" w:cs="Calibri"/>
          <w:bCs/>
          <w:color w:val="000000" w:themeColor="text1"/>
          <w:sz w:val="23"/>
          <w:szCs w:val="28"/>
          <w:u w:val="single"/>
          <w:lang w:eastAsia="en-AU"/>
        </w:rPr>
        <w:t>S</w:t>
      </w:r>
      <w:r w:rsidR="00206CC6">
        <w:rPr>
          <w:rFonts w:ascii="Arial Narrow" w:eastAsia="Times New Roman" w:hAnsi="Arial Narrow" w:cs="Calibri"/>
          <w:bCs/>
          <w:color w:val="000000" w:themeColor="text1"/>
          <w:sz w:val="23"/>
          <w:szCs w:val="28"/>
          <w:u w:val="single"/>
          <w:lang w:eastAsia="en-AU"/>
        </w:rPr>
        <w:t>cope</w:t>
      </w:r>
      <w:r w:rsidR="004F1F86" w:rsidRPr="00D97400">
        <w:rPr>
          <w:rFonts w:ascii="Arial Narrow" w:eastAsia="Times New Roman" w:hAnsi="Arial Narrow" w:cs="Calibri"/>
          <w:bCs/>
          <w:color w:val="000000" w:themeColor="text1"/>
          <w:sz w:val="23"/>
          <w:szCs w:val="28"/>
          <w:u w:val="single"/>
          <w:lang w:eastAsia="en-AU"/>
        </w:rPr>
        <w:t>:</w:t>
      </w:r>
      <w:bookmarkEnd w:id="81"/>
      <w:bookmarkEnd w:id="82"/>
      <w:bookmarkEnd w:id="83"/>
      <w:bookmarkEnd w:id="84"/>
      <w:bookmarkEnd w:id="85"/>
      <w:bookmarkEnd w:id="86"/>
      <w:bookmarkEnd w:id="87"/>
      <w:bookmarkEnd w:id="88"/>
      <w:bookmarkEnd w:id="89"/>
      <w:bookmarkEnd w:id="90"/>
      <w:bookmarkEnd w:id="91"/>
      <w:bookmarkEnd w:id="92"/>
    </w:p>
    <w:p w14:paraId="65C4D003"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4A6CE073" w14:textId="06EB5BED" w:rsidR="004F1F86" w:rsidRPr="0008741C" w:rsidRDefault="004F1F86" w:rsidP="00B708C6">
      <w:pPr>
        <w:widowControl w:val="0"/>
        <w:kinsoku w:val="0"/>
        <w:overflowPunct w:val="0"/>
        <w:autoSpaceDE w:val="0"/>
        <w:autoSpaceDN w:val="0"/>
        <w:adjustRightInd w:val="0"/>
        <w:spacing w:before="54" w:after="0"/>
        <w:ind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These arrangements </w:t>
      </w:r>
      <w:r w:rsidR="00070D53">
        <w:rPr>
          <w:rFonts w:ascii="Arial Narrow" w:eastAsia="Times New Roman" w:hAnsi="Arial Narrow" w:cs="Calibri"/>
          <w:sz w:val="23"/>
          <w:szCs w:val="23"/>
          <w:lang w:eastAsia="en-AU"/>
        </w:rPr>
        <w:t>ensure the community is prepared to deal with the identified emergencies should they arise. This document does not detail the procedures for HMAs in dealing with an emergency. These should be detailed in the HMAs'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individual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plans.</w:t>
      </w:r>
    </w:p>
    <w:p w14:paraId="4DEB820E" w14:textId="77777777" w:rsidR="004F1F86" w:rsidRPr="0008741C" w:rsidRDefault="004F1F86" w:rsidP="00B708C6">
      <w:pPr>
        <w:widowControl w:val="0"/>
        <w:kinsoku w:val="0"/>
        <w:overflowPunct w:val="0"/>
        <w:autoSpaceDE w:val="0"/>
        <w:autoSpaceDN w:val="0"/>
        <w:adjustRightInd w:val="0"/>
        <w:spacing w:before="7" w:after="0" w:line="240" w:lineRule="auto"/>
        <w:jc w:val="both"/>
        <w:rPr>
          <w:rFonts w:ascii="Arial Narrow" w:eastAsia="Times New Roman" w:hAnsi="Arial Narrow" w:cs="Calibri"/>
          <w:sz w:val="16"/>
          <w:szCs w:val="16"/>
          <w:lang w:eastAsia="en-AU"/>
        </w:rPr>
      </w:pPr>
    </w:p>
    <w:p w14:paraId="5EE92A9A" w14:textId="77777777" w:rsidR="004F1F86" w:rsidRPr="0008741C" w:rsidRDefault="004F1F86" w:rsidP="00B708C6">
      <w:pPr>
        <w:widowControl w:val="0"/>
        <w:numPr>
          <w:ilvl w:val="1"/>
          <w:numId w:val="1"/>
        </w:numPr>
        <w:tabs>
          <w:tab w:val="left" w:pos="840"/>
        </w:tabs>
        <w:kinsoku w:val="0"/>
        <w:overflowPunct w:val="0"/>
        <w:autoSpaceDE w:val="0"/>
        <w:autoSpaceDN w:val="0"/>
        <w:adjustRightInd w:val="0"/>
        <w:spacing w:after="0" w:line="240" w:lineRule="auto"/>
        <w:ind w:left="839"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This document applies to the local government district of the Shire of </w:t>
      </w:r>
      <w:r w:rsidR="00E91AF1">
        <w:rPr>
          <w:rFonts w:ascii="Arial Narrow" w:eastAsia="Times New Roman" w:hAnsi="Arial Narrow" w:cs="Calibri"/>
          <w:i/>
          <w:sz w:val="23"/>
          <w:szCs w:val="23"/>
          <w:lang w:eastAsia="en-AU"/>
        </w:rPr>
        <w:t>Westonia &amp; Yilgarn</w:t>
      </w:r>
    </w:p>
    <w:p w14:paraId="321435C8" w14:textId="64806BFA" w:rsidR="004F1F86" w:rsidRPr="0008741C" w:rsidRDefault="004F1F86" w:rsidP="00B708C6">
      <w:pPr>
        <w:widowControl w:val="0"/>
        <w:numPr>
          <w:ilvl w:val="1"/>
          <w:numId w:val="1"/>
        </w:numPr>
        <w:tabs>
          <w:tab w:val="left" w:pos="840"/>
        </w:tabs>
        <w:kinsoku w:val="0"/>
        <w:overflowPunct w:val="0"/>
        <w:autoSpaceDE w:val="0"/>
        <w:autoSpaceDN w:val="0"/>
        <w:adjustRightInd w:val="0"/>
        <w:spacing w:before="21" w:after="0" w:line="256" w:lineRule="auto"/>
        <w:ind w:left="839"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document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covers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areas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where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Shire of</w:t>
      </w:r>
      <w:r w:rsidR="0008488F" w:rsidRPr="0008741C">
        <w:rPr>
          <w:rFonts w:ascii="Arial Narrow" w:eastAsia="Times New Roman" w:hAnsi="Arial Narrow" w:cs="Calibri"/>
          <w:sz w:val="23"/>
          <w:szCs w:val="23"/>
          <w:lang w:eastAsia="en-AU"/>
        </w:rPr>
        <w:t xml:space="preserve"> </w:t>
      </w:r>
      <w:r w:rsidR="00E91AF1">
        <w:rPr>
          <w:rFonts w:ascii="Arial Narrow" w:eastAsia="Times New Roman" w:hAnsi="Arial Narrow" w:cs="Calibri"/>
          <w:i/>
          <w:sz w:val="23"/>
          <w:szCs w:val="23"/>
          <w:lang w:eastAsia="en-AU"/>
        </w:rPr>
        <w:t>Westonia &amp; Yilgarn</w:t>
      </w:r>
      <w:r w:rsidR="00987231">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supports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HMAs in the event of an</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incident.</w:t>
      </w:r>
    </w:p>
    <w:p w14:paraId="4C5FF958" w14:textId="270AA6DB" w:rsidR="004F1F86" w:rsidRPr="0008741C" w:rsidRDefault="004F1F86" w:rsidP="00B708C6">
      <w:pPr>
        <w:widowControl w:val="0"/>
        <w:numPr>
          <w:ilvl w:val="1"/>
          <w:numId w:val="1"/>
        </w:numPr>
        <w:tabs>
          <w:tab w:val="left" w:pos="840"/>
        </w:tabs>
        <w:kinsoku w:val="0"/>
        <w:overflowPunct w:val="0"/>
        <w:autoSpaceDE w:val="0"/>
        <w:autoSpaceDN w:val="0"/>
        <w:adjustRightInd w:val="0"/>
        <w:spacing w:before="2" w:after="0" w:line="259" w:lineRule="auto"/>
        <w:ind w:left="839" w:right="4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This document details the Shire of </w:t>
      </w:r>
      <w:r w:rsidR="00E91AF1">
        <w:rPr>
          <w:rFonts w:ascii="Arial Narrow" w:eastAsia="Times New Roman" w:hAnsi="Arial Narrow" w:cs="Calibri"/>
          <w:i/>
          <w:sz w:val="23"/>
          <w:szCs w:val="23"/>
          <w:lang w:eastAsia="en-AU"/>
        </w:rPr>
        <w:t xml:space="preserve">Westonia &amp; </w:t>
      </w:r>
      <w:r w:rsidR="00070D53">
        <w:rPr>
          <w:rFonts w:ascii="Arial Narrow" w:eastAsia="Times New Roman" w:hAnsi="Arial Narrow" w:cs="Calibri"/>
          <w:i/>
          <w:sz w:val="23"/>
          <w:szCs w:val="23"/>
          <w:lang w:eastAsia="en-AU"/>
        </w:rPr>
        <w:t>Yilgarn's capacity to provide resources in support of an emergency while maintaining business continuity and the Shire of Westonia &amp; Yilgarn's responsibilities concerning</w:t>
      </w:r>
      <w:r w:rsidRPr="0008741C">
        <w:rPr>
          <w:rFonts w:ascii="Arial Narrow" w:eastAsia="Times New Roman" w:hAnsi="Arial Narrow" w:cs="Calibri"/>
          <w:sz w:val="23"/>
          <w:szCs w:val="23"/>
          <w:lang w:eastAsia="en-AU"/>
        </w:rPr>
        <w:t xml:space="preserve"> recovery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management.</w:t>
      </w:r>
    </w:p>
    <w:p w14:paraId="18ED8DF2" w14:textId="2EF89ED0" w:rsidR="004F1F86" w:rsidRPr="0008741C" w:rsidRDefault="004F1F86" w:rsidP="00B708C6">
      <w:pPr>
        <w:widowControl w:val="0"/>
        <w:kinsoku w:val="0"/>
        <w:overflowPunct w:val="0"/>
        <w:autoSpaceDE w:val="0"/>
        <w:autoSpaceDN w:val="0"/>
        <w:adjustRightInd w:val="0"/>
        <w:spacing w:before="160" w:after="0"/>
        <w:ind w:left="119"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serve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guide</w:t>
      </w:r>
      <w:r w:rsidRPr="0008741C">
        <w:rPr>
          <w:rFonts w:ascii="Arial Narrow" w:eastAsia="Times New Roman" w:hAnsi="Arial Narrow" w:cs="Calibri"/>
          <w:spacing w:val="-2"/>
          <w:sz w:val="23"/>
          <w:szCs w:val="23"/>
          <w:lang w:eastAsia="en-AU"/>
        </w:rPr>
        <w:t xml:space="preserve"> </w:t>
      </w:r>
      <w:r w:rsidR="00070D53">
        <w:rPr>
          <w:rFonts w:ascii="Arial Narrow" w:eastAsia="Times New Roman" w:hAnsi="Arial Narrow" w:cs="Calibri"/>
          <w:sz w:val="23"/>
          <w:szCs w:val="23"/>
          <w:lang w:eastAsia="en-AU"/>
        </w:rPr>
        <w:t>for use at the local level. Incidents may arise that require action or assistance from the district, state, or federal levels</w:t>
      </w:r>
      <w:r w:rsidRPr="0008741C">
        <w:rPr>
          <w:rFonts w:ascii="Arial Narrow" w:eastAsia="Times New Roman" w:hAnsi="Arial Narrow" w:cs="Calibri"/>
          <w:sz w:val="23"/>
          <w:szCs w:val="23"/>
          <w:lang w:eastAsia="en-AU"/>
        </w:rPr>
        <w:t>.</w:t>
      </w:r>
    </w:p>
    <w:p w14:paraId="6C6B42BF" w14:textId="77777777" w:rsidR="004F1F86" w:rsidRPr="0008741C" w:rsidRDefault="004F1F86" w:rsidP="004F1F86">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69EC7E50" w14:textId="77777777" w:rsidR="004F1F86" w:rsidRPr="00D97400" w:rsidRDefault="005C244D" w:rsidP="004F1F86">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93" w:name="AREA_COVERED:"/>
      <w:bookmarkStart w:id="94" w:name="_Toc5199555"/>
      <w:bookmarkStart w:id="95" w:name="_Toc5258615"/>
      <w:bookmarkStart w:id="96" w:name="_Toc5258806"/>
      <w:bookmarkStart w:id="97" w:name="_Toc5258990"/>
      <w:bookmarkStart w:id="98" w:name="_Toc5259029"/>
      <w:bookmarkStart w:id="99" w:name="_Toc5259076"/>
      <w:bookmarkStart w:id="100" w:name="_Toc5259280"/>
      <w:bookmarkStart w:id="101" w:name="_Toc5259732"/>
      <w:bookmarkStart w:id="102" w:name="_Toc5259947"/>
      <w:bookmarkStart w:id="103" w:name="_Toc5283695"/>
      <w:bookmarkStart w:id="104" w:name="_Toc5283780"/>
      <w:bookmarkStart w:id="105" w:name="_Toc88059562"/>
      <w:bookmarkEnd w:id="93"/>
      <w:r>
        <w:rPr>
          <w:rFonts w:ascii="Arial Narrow" w:eastAsia="Times New Roman" w:hAnsi="Arial Narrow" w:cs="Calibri"/>
          <w:bCs/>
          <w:sz w:val="23"/>
          <w:szCs w:val="28"/>
          <w:u w:val="single"/>
          <w:lang w:eastAsia="en-AU"/>
        </w:rPr>
        <w:lastRenderedPageBreak/>
        <w:t xml:space="preserve">1.7 </w:t>
      </w:r>
      <w:r w:rsidR="00206CC6">
        <w:rPr>
          <w:rFonts w:ascii="Arial Narrow" w:eastAsia="Times New Roman" w:hAnsi="Arial Narrow" w:cs="Calibri"/>
          <w:bCs/>
          <w:sz w:val="23"/>
          <w:szCs w:val="28"/>
          <w:u w:val="single"/>
          <w:lang w:eastAsia="en-AU"/>
        </w:rPr>
        <w:t>Area Covered</w:t>
      </w:r>
      <w:r w:rsidR="004F1F86" w:rsidRPr="00D97400">
        <w:rPr>
          <w:rFonts w:ascii="Arial Narrow" w:eastAsia="Times New Roman" w:hAnsi="Arial Narrow" w:cs="Calibri"/>
          <w:bCs/>
          <w:sz w:val="23"/>
          <w:szCs w:val="28"/>
          <w:u w:val="single"/>
          <w:lang w:eastAsia="en-AU"/>
        </w:rPr>
        <w:t>:</w:t>
      </w:r>
      <w:bookmarkEnd w:id="94"/>
      <w:bookmarkEnd w:id="95"/>
      <w:bookmarkEnd w:id="96"/>
      <w:bookmarkEnd w:id="97"/>
      <w:bookmarkEnd w:id="98"/>
      <w:bookmarkEnd w:id="99"/>
      <w:bookmarkEnd w:id="100"/>
      <w:bookmarkEnd w:id="101"/>
      <w:bookmarkEnd w:id="102"/>
      <w:bookmarkEnd w:id="103"/>
      <w:bookmarkEnd w:id="104"/>
      <w:bookmarkEnd w:id="105"/>
    </w:p>
    <w:p w14:paraId="30B6B6AE"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6C8AEF19" w14:textId="65724021" w:rsidR="00570D8C" w:rsidRPr="00570D8C" w:rsidRDefault="00B708C6" w:rsidP="00B708C6">
      <w:pPr>
        <w:widowControl w:val="0"/>
        <w:kinsoku w:val="0"/>
        <w:overflowPunct w:val="0"/>
        <w:autoSpaceDE w:val="0"/>
        <w:autoSpaceDN w:val="0"/>
        <w:adjustRightInd w:val="0"/>
        <w:spacing w:before="54" w:after="0"/>
        <w:ind w:left="120" w:right="111"/>
        <w:jc w:val="both"/>
        <w:rPr>
          <w:sz w:val="23"/>
          <w:szCs w:val="23"/>
        </w:rPr>
      </w:pPr>
      <w:r w:rsidRPr="00570D8C">
        <w:rPr>
          <w:rFonts w:ascii="Arial Narrow" w:hAnsi="Arial Narrow" w:cstheme="minorHAnsi"/>
          <w:sz w:val="23"/>
          <w:szCs w:val="23"/>
          <w:lang w:val="en"/>
        </w:rPr>
        <w:t xml:space="preserve">The Shire of </w:t>
      </w:r>
      <w:r w:rsidR="00E91AF1" w:rsidRPr="00570D8C">
        <w:rPr>
          <w:rFonts w:ascii="Arial Narrow" w:hAnsi="Arial Narrow" w:cstheme="minorHAnsi"/>
          <w:sz w:val="23"/>
          <w:szCs w:val="23"/>
          <w:lang w:val="en"/>
        </w:rPr>
        <w:t>Westonia</w:t>
      </w:r>
      <w:r w:rsidR="00570D8C" w:rsidRPr="00570D8C">
        <w:rPr>
          <w:rFonts w:ascii="Arial Narrow" w:hAnsi="Arial Narrow" w:cstheme="minorHAnsi"/>
          <w:sz w:val="23"/>
          <w:szCs w:val="23"/>
          <w:lang w:val="en"/>
        </w:rPr>
        <w:t xml:space="preserve"> is located approximately 316 </w:t>
      </w:r>
      <w:r w:rsidR="00070D53">
        <w:rPr>
          <w:rFonts w:ascii="Arial Narrow" w:hAnsi="Arial Narrow" w:cstheme="minorHAnsi"/>
          <w:sz w:val="23"/>
          <w:szCs w:val="23"/>
          <w:lang w:val="en"/>
        </w:rPr>
        <w:t>kilometres</w:t>
      </w:r>
      <w:r w:rsidR="00570D8C" w:rsidRPr="00570D8C">
        <w:rPr>
          <w:rFonts w:ascii="Arial Narrow" w:hAnsi="Arial Narrow" w:cstheme="minorHAnsi"/>
          <w:sz w:val="23"/>
          <w:szCs w:val="23"/>
          <w:lang w:val="en"/>
        </w:rPr>
        <w:t xml:space="preserve"> east of Perth. </w:t>
      </w:r>
      <w:r w:rsidR="00070D53">
        <w:rPr>
          <w:rFonts w:ascii="Arial Narrow" w:hAnsi="Arial Narrow" w:cstheme="minorHAnsi"/>
          <w:sz w:val="23"/>
          <w:szCs w:val="23"/>
          <w:lang w:val="en"/>
        </w:rPr>
        <w:t xml:space="preserve">Its population is approximately 277 people and covers an area of 3,268 square kilometres. The shire includes the towns of Walgoolan, Carrabin, Warralakin, and the main centre of </w:t>
      </w:r>
      <w:r w:rsidR="00570D8C" w:rsidRPr="00570D8C">
        <w:rPr>
          <w:rFonts w:ascii="Arial Narrow" w:hAnsi="Arial Narrow" w:cstheme="minorHAnsi"/>
          <w:sz w:val="23"/>
          <w:szCs w:val="23"/>
          <w:lang w:val="en"/>
        </w:rPr>
        <w:t>Westonia.</w:t>
      </w:r>
    </w:p>
    <w:p w14:paraId="290393A3" w14:textId="77777777" w:rsidR="00570D8C" w:rsidRPr="00570D8C" w:rsidRDefault="00570D8C" w:rsidP="00B708C6">
      <w:pPr>
        <w:widowControl w:val="0"/>
        <w:kinsoku w:val="0"/>
        <w:overflowPunct w:val="0"/>
        <w:autoSpaceDE w:val="0"/>
        <w:autoSpaceDN w:val="0"/>
        <w:adjustRightInd w:val="0"/>
        <w:spacing w:before="54" w:after="0"/>
        <w:ind w:left="120" w:right="111"/>
        <w:jc w:val="both"/>
        <w:rPr>
          <w:rFonts w:ascii="Arial Narrow" w:hAnsi="Arial Narrow" w:cstheme="minorHAnsi"/>
          <w:sz w:val="21"/>
          <w:szCs w:val="21"/>
          <w:lang w:val="en"/>
        </w:rPr>
      </w:pPr>
    </w:p>
    <w:p w14:paraId="094389F1" w14:textId="71330BE6" w:rsidR="004F1F86" w:rsidRPr="00570D8C" w:rsidRDefault="00570D8C" w:rsidP="00B708C6">
      <w:pPr>
        <w:widowControl w:val="0"/>
        <w:kinsoku w:val="0"/>
        <w:overflowPunct w:val="0"/>
        <w:autoSpaceDE w:val="0"/>
        <w:autoSpaceDN w:val="0"/>
        <w:adjustRightInd w:val="0"/>
        <w:spacing w:before="54" w:after="0"/>
        <w:ind w:left="120" w:right="111"/>
        <w:jc w:val="both"/>
        <w:rPr>
          <w:rFonts w:ascii="Arial Narrow" w:eastAsia="Times New Roman" w:hAnsi="Arial Narrow" w:cstheme="minorHAnsi"/>
          <w:b/>
          <w:bCs/>
          <w:iCs/>
          <w:sz w:val="23"/>
          <w:szCs w:val="23"/>
          <w:u w:val="single"/>
          <w:lang w:eastAsia="en-AU"/>
        </w:rPr>
      </w:pPr>
      <w:r w:rsidRPr="00570D8C">
        <w:rPr>
          <w:rFonts w:ascii="Arial Narrow" w:hAnsi="Arial Narrow" w:cstheme="minorHAnsi"/>
          <w:sz w:val="23"/>
          <w:szCs w:val="23"/>
          <w:lang w:val="en"/>
        </w:rPr>
        <w:t xml:space="preserve">The Shire of </w:t>
      </w:r>
      <w:r w:rsidR="00E91AF1" w:rsidRPr="00570D8C">
        <w:rPr>
          <w:rFonts w:ascii="Arial Narrow" w:hAnsi="Arial Narrow" w:cstheme="minorHAnsi"/>
          <w:sz w:val="23"/>
          <w:szCs w:val="23"/>
          <w:lang w:val="en"/>
        </w:rPr>
        <w:t>Yilgarn</w:t>
      </w:r>
      <w:r w:rsidR="00B708C6" w:rsidRPr="00570D8C">
        <w:rPr>
          <w:rFonts w:ascii="Arial Narrow" w:hAnsi="Arial Narrow" w:cstheme="minorHAnsi"/>
          <w:sz w:val="23"/>
          <w:szCs w:val="23"/>
          <w:lang w:val="en"/>
        </w:rPr>
        <w:t xml:space="preserve"> is located approximately </w:t>
      </w:r>
      <w:r w:rsidRPr="00570D8C">
        <w:rPr>
          <w:rFonts w:ascii="Arial Narrow" w:hAnsi="Arial Narrow" w:cstheme="minorHAnsi"/>
          <w:sz w:val="23"/>
          <w:szCs w:val="23"/>
          <w:lang w:val="en"/>
        </w:rPr>
        <w:t>370</w:t>
      </w:r>
      <w:r w:rsidR="00B708C6" w:rsidRPr="00570D8C">
        <w:rPr>
          <w:rFonts w:ascii="Arial Narrow" w:hAnsi="Arial Narrow" w:cstheme="minorHAnsi"/>
          <w:sz w:val="23"/>
          <w:szCs w:val="23"/>
          <w:lang w:val="en"/>
        </w:rPr>
        <w:t xml:space="preserve"> </w:t>
      </w:r>
      <w:r w:rsidR="00070D53">
        <w:rPr>
          <w:rFonts w:ascii="Arial Narrow" w:hAnsi="Arial Narrow" w:cstheme="minorHAnsi"/>
          <w:sz w:val="23"/>
          <w:szCs w:val="23"/>
          <w:lang w:val="en"/>
        </w:rPr>
        <w:t>kilometres</w:t>
      </w:r>
      <w:r w:rsidR="00B708C6" w:rsidRPr="00570D8C">
        <w:rPr>
          <w:rFonts w:ascii="Arial Narrow" w:hAnsi="Arial Narrow" w:cstheme="minorHAnsi"/>
          <w:sz w:val="23"/>
          <w:szCs w:val="23"/>
          <w:lang w:val="en"/>
        </w:rPr>
        <w:t xml:space="preserve"> </w:t>
      </w:r>
      <w:r w:rsidRPr="00570D8C">
        <w:rPr>
          <w:rFonts w:ascii="Arial Narrow" w:hAnsi="Arial Narrow" w:cstheme="minorHAnsi"/>
          <w:sz w:val="23"/>
          <w:szCs w:val="23"/>
          <w:lang w:val="en"/>
        </w:rPr>
        <w:t>E</w:t>
      </w:r>
      <w:r w:rsidR="00FD3251" w:rsidRPr="00570D8C">
        <w:rPr>
          <w:rFonts w:ascii="Arial Narrow" w:hAnsi="Arial Narrow" w:cstheme="minorHAnsi"/>
          <w:sz w:val="23"/>
          <w:szCs w:val="23"/>
          <w:lang w:val="en"/>
        </w:rPr>
        <w:t>ast</w:t>
      </w:r>
      <w:r w:rsidR="00B708C6" w:rsidRPr="00570D8C">
        <w:rPr>
          <w:rFonts w:ascii="Arial Narrow" w:hAnsi="Arial Narrow" w:cstheme="minorHAnsi"/>
          <w:sz w:val="23"/>
          <w:szCs w:val="23"/>
          <w:lang w:val="en"/>
        </w:rPr>
        <w:t xml:space="preserve"> of Perth. It encompasses an area of </w:t>
      </w:r>
      <w:r w:rsidRPr="00570D8C">
        <w:rPr>
          <w:rFonts w:ascii="Arial Narrow" w:hAnsi="Arial Narrow" w:cstheme="minorHAnsi"/>
          <w:sz w:val="23"/>
          <w:szCs w:val="23"/>
          <w:lang w:val="en"/>
        </w:rPr>
        <w:t>30,720 square km</w:t>
      </w:r>
      <w:bookmarkStart w:id="106" w:name="_Toc5199556"/>
      <w:bookmarkStart w:id="107" w:name="_Toc5258616"/>
      <w:bookmarkStart w:id="108" w:name="_Toc5258807"/>
      <w:bookmarkStart w:id="109" w:name="_Toc5258991"/>
      <w:bookmarkStart w:id="110" w:name="_Toc5259030"/>
      <w:bookmarkStart w:id="111" w:name="_Toc5259077"/>
      <w:bookmarkStart w:id="112" w:name="_Toc5259281"/>
      <w:bookmarkStart w:id="113" w:name="_Toc5259733"/>
      <w:bookmarkStart w:id="114" w:name="_Toc5259948"/>
      <w:r w:rsidR="00070D53">
        <w:rPr>
          <w:rFonts w:ascii="Arial Narrow" w:hAnsi="Arial Narrow" w:cstheme="minorHAnsi"/>
          <w:sz w:val="23"/>
          <w:szCs w:val="23"/>
          <w:lang w:val="en"/>
        </w:rPr>
        <w:t>, has a population of approximately 1,600, and includes the localities of Southern Cross, Bodallin, Bullfinch, Ghooli, Koolyanobbing, Marvel Loch, Moorine Rock,</w:t>
      </w:r>
      <w:r w:rsidRPr="00570D8C">
        <w:rPr>
          <w:rFonts w:ascii="Arial Narrow" w:hAnsi="Arial Narrow" w:cstheme="minorHAnsi"/>
          <w:sz w:val="23"/>
          <w:szCs w:val="23"/>
          <w:lang w:val="en"/>
        </w:rPr>
        <w:t xml:space="preserve"> and Yellowdine</w:t>
      </w:r>
      <w:r w:rsidR="00987231" w:rsidRPr="00570D8C">
        <w:rPr>
          <w:rFonts w:ascii="Arial Narrow" w:hAnsi="Arial Narrow" w:cstheme="minorHAnsi"/>
          <w:sz w:val="23"/>
          <w:szCs w:val="23"/>
          <w:lang w:val="en"/>
        </w:rPr>
        <w:t>.</w:t>
      </w:r>
    </w:p>
    <w:p w14:paraId="7F0F9F17" w14:textId="77777777" w:rsidR="004F1F86" w:rsidRPr="0008741C" w:rsidRDefault="004F1F86" w:rsidP="004F1F86">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p>
    <w:p w14:paraId="15572C92" w14:textId="77777777" w:rsidR="004F1F86" w:rsidRPr="00D97400" w:rsidRDefault="005C244D" w:rsidP="004F1F86">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15" w:name="_Toc5283696"/>
      <w:bookmarkStart w:id="116" w:name="_Toc5283781"/>
      <w:bookmarkStart w:id="117" w:name="_Toc88059563"/>
      <w:r>
        <w:rPr>
          <w:rFonts w:ascii="Arial Narrow" w:eastAsia="Times New Roman" w:hAnsi="Arial Narrow" w:cs="Calibri"/>
          <w:bCs/>
          <w:sz w:val="23"/>
          <w:szCs w:val="28"/>
          <w:u w:val="single"/>
          <w:lang w:eastAsia="en-AU"/>
        </w:rPr>
        <w:t xml:space="preserve">1.8 </w:t>
      </w:r>
      <w:r w:rsidR="004F1F86" w:rsidRPr="00D97400">
        <w:rPr>
          <w:rFonts w:ascii="Arial Narrow" w:eastAsia="Times New Roman" w:hAnsi="Arial Narrow" w:cs="Calibri"/>
          <w:bCs/>
          <w:sz w:val="23"/>
          <w:szCs w:val="28"/>
          <w:u w:val="single"/>
          <w:lang w:eastAsia="en-AU"/>
        </w:rPr>
        <w:t>E</w:t>
      </w:r>
      <w:r w:rsidR="00206CC6">
        <w:rPr>
          <w:rFonts w:ascii="Arial Narrow" w:eastAsia="Times New Roman" w:hAnsi="Arial Narrow" w:cs="Calibri"/>
          <w:bCs/>
          <w:sz w:val="23"/>
          <w:szCs w:val="28"/>
          <w:u w:val="single"/>
          <w:lang w:eastAsia="en-AU"/>
        </w:rPr>
        <w:t>xercising</w:t>
      </w:r>
      <w:r w:rsidR="004F1F86" w:rsidRPr="00D97400">
        <w:rPr>
          <w:rFonts w:ascii="Arial Narrow" w:eastAsia="Times New Roman" w:hAnsi="Arial Narrow" w:cs="Calibri"/>
          <w:bCs/>
          <w:sz w:val="23"/>
          <w:szCs w:val="28"/>
          <w:u w:val="single"/>
          <w:lang w:eastAsia="en-AU"/>
        </w:rPr>
        <w:t>, R</w:t>
      </w:r>
      <w:r w:rsidR="00206CC6">
        <w:rPr>
          <w:rFonts w:ascii="Arial Narrow" w:eastAsia="Times New Roman" w:hAnsi="Arial Narrow" w:cs="Calibri"/>
          <w:bCs/>
          <w:sz w:val="23"/>
          <w:szCs w:val="28"/>
          <w:u w:val="single"/>
          <w:lang w:eastAsia="en-AU"/>
        </w:rPr>
        <w:t>eviewing</w:t>
      </w:r>
      <w:r w:rsidR="004F1F86" w:rsidRPr="00D97400">
        <w:rPr>
          <w:rFonts w:ascii="Arial Narrow" w:eastAsia="Times New Roman" w:hAnsi="Arial Narrow" w:cs="Calibri"/>
          <w:bCs/>
          <w:sz w:val="23"/>
          <w:szCs w:val="28"/>
          <w:u w:val="single"/>
          <w:lang w:eastAsia="en-AU"/>
        </w:rPr>
        <w:t xml:space="preserve"> </w:t>
      </w:r>
      <w:r w:rsidR="00206CC6">
        <w:rPr>
          <w:rFonts w:ascii="Arial Narrow" w:eastAsia="Times New Roman" w:hAnsi="Arial Narrow" w:cs="Calibri"/>
          <w:bCs/>
          <w:sz w:val="23"/>
          <w:szCs w:val="28"/>
          <w:u w:val="single"/>
          <w:lang w:eastAsia="en-AU"/>
        </w:rPr>
        <w:t>and</w:t>
      </w:r>
      <w:r w:rsidR="004F1F86" w:rsidRPr="00D97400">
        <w:rPr>
          <w:rFonts w:ascii="Arial Narrow" w:eastAsia="Times New Roman" w:hAnsi="Arial Narrow" w:cs="Calibri"/>
          <w:bCs/>
          <w:spacing w:val="-17"/>
          <w:sz w:val="23"/>
          <w:szCs w:val="28"/>
          <w:u w:val="single"/>
          <w:lang w:eastAsia="en-AU"/>
        </w:rPr>
        <w:t xml:space="preserve"> </w:t>
      </w:r>
      <w:r w:rsidR="004F1F86" w:rsidRPr="00D97400">
        <w:rPr>
          <w:rFonts w:ascii="Arial Narrow" w:eastAsia="Times New Roman" w:hAnsi="Arial Narrow" w:cs="Calibri"/>
          <w:bCs/>
          <w:sz w:val="23"/>
          <w:szCs w:val="28"/>
          <w:u w:val="single"/>
          <w:lang w:eastAsia="en-AU"/>
        </w:rPr>
        <w:t>R</w:t>
      </w:r>
      <w:r w:rsidR="00206CC6">
        <w:rPr>
          <w:rFonts w:ascii="Arial Narrow" w:eastAsia="Times New Roman" w:hAnsi="Arial Narrow" w:cs="Calibri"/>
          <w:bCs/>
          <w:sz w:val="23"/>
          <w:szCs w:val="28"/>
          <w:u w:val="single"/>
          <w:lang w:eastAsia="en-AU"/>
        </w:rPr>
        <w:t>eporting</w:t>
      </w:r>
      <w:r w:rsidR="004F1F86" w:rsidRPr="00D97400">
        <w:rPr>
          <w:rFonts w:ascii="Arial Narrow" w:eastAsia="Times New Roman" w:hAnsi="Arial Narrow" w:cs="Calibri"/>
          <w:bCs/>
          <w:sz w:val="23"/>
          <w:szCs w:val="28"/>
          <w:u w:val="single"/>
          <w:lang w:eastAsia="en-AU"/>
        </w:rPr>
        <w:t>:</w:t>
      </w:r>
      <w:bookmarkEnd w:id="106"/>
      <w:bookmarkEnd w:id="107"/>
      <w:bookmarkEnd w:id="108"/>
      <w:bookmarkEnd w:id="109"/>
      <w:bookmarkEnd w:id="110"/>
      <w:bookmarkEnd w:id="111"/>
      <w:bookmarkEnd w:id="112"/>
      <w:bookmarkEnd w:id="113"/>
      <w:bookmarkEnd w:id="114"/>
      <w:bookmarkEnd w:id="115"/>
      <w:bookmarkEnd w:id="116"/>
      <w:bookmarkEnd w:id="117"/>
    </w:p>
    <w:p w14:paraId="4C559037" w14:textId="77777777" w:rsidR="004F1F86" w:rsidRPr="0008741C" w:rsidRDefault="004F1F86" w:rsidP="004F1F86">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098A6A25" w14:textId="77777777" w:rsidR="004F1F86" w:rsidRPr="0008741C" w:rsidRDefault="004F1F86" w:rsidP="004F1F86">
      <w:pPr>
        <w:widowControl w:val="0"/>
        <w:kinsoku w:val="0"/>
        <w:overflowPunct w:val="0"/>
        <w:autoSpaceDE w:val="0"/>
        <w:autoSpaceDN w:val="0"/>
        <w:adjustRightInd w:val="0"/>
        <w:spacing w:before="54" w:after="0" w:line="240" w:lineRule="auto"/>
        <w:ind w:left="120" w:right="94"/>
        <w:rPr>
          <w:rFonts w:ascii="Arial Narrow" w:eastAsia="Times New Roman" w:hAnsi="Arial Narrow" w:cs="Calibri"/>
          <w:sz w:val="23"/>
          <w:szCs w:val="23"/>
          <w:lang w:eastAsia="en-AU"/>
        </w:rPr>
      </w:pPr>
      <w:r w:rsidRPr="0008741C">
        <w:rPr>
          <w:rFonts w:ascii="Arial Narrow" w:eastAsia="Times New Roman" w:hAnsi="Arial Narrow" w:cs="Calibri"/>
          <w:bCs/>
          <w:sz w:val="23"/>
          <w:szCs w:val="23"/>
          <w:u w:val="single"/>
          <w:lang w:eastAsia="en-AU"/>
        </w:rPr>
        <w:t>Exercising:</w:t>
      </w:r>
    </w:p>
    <w:p w14:paraId="1E16D0F4" w14:textId="77777777" w:rsidR="004F1F86" w:rsidRPr="0008741C" w:rsidRDefault="004F1F86" w:rsidP="004F1F86">
      <w:pPr>
        <w:widowControl w:val="0"/>
        <w:kinsoku w:val="0"/>
        <w:overflowPunct w:val="0"/>
        <w:autoSpaceDE w:val="0"/>
        <w:autoSpaceDN w:val="0"/>
        <w:adjustRightInd w:val="0"/>
        <w:spacing w:before="6" w:after="0" w:line="240" w:lineRule="auto"/>
        <w:rPr>
          <w:rFonts w:ascii="Arial Narrow" w:eastAsia="Times New Roman" w:hAnsi="Arial Narrow" w:cs="Calibri"/>
          <w:b/>
          <w:bCs/>
          <w:sz w:val="15"/>
          <w:szCs w:val="15"/>
          <w:lang w:eastAsia="en-AU"/>
        </w:rPr>
      </w:pPr>
    </w:p>
    <w:p w14:paraId="6C5AED5D" w14:textId="71651FAB" w:rsidR="004F1F86" w:rsidRPr="0008741C" w:rsidRDefault="004F1F86" w:rsidP="00B708C6">
      <w:pPr>
        <w:widowControl w:val="0"/>
        <w:kinsoku w:val="0"/>
        <w:overflowPunct w:val="0"/>
        <w:autoSpaceDE w:val="0"/>
        <w:autoSpaceDN w:val="0"/>
        <w:adjustRightInd w:val="0"/>
        <w:spacing w:before="54" w:after="0"/>
        <w:ind w:left="119"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Exercising is the simulation of emergency management events</w:t>
      </w:r>
      <w:r w:rsidR="00070D53">
        <w:rPr>
          <w:rFonts w:ascii="Arial Narrow" w:eastAsia="Times New Roman" w:hAnsi="Arial Narrow" w:cs="Calibri"/>
          <w:sz w:val="23"/>
          <w:szCs w:val="23"/>
          <w:lang w:eastAsia="en-AU"/>
        </w:rPr>
        <w:t xml:space="preserve"> through discussion or actual deployment of personnel in order to train personnel, review/test the planning process or other procedures, identify needs and/or weaknesses, demonstrate capabilities, and enable people to practice working together. The different types of exercises include Discussion, Field, Tabletop,</w:t>
      </w:r>
      <w:r w:rsidRPr="0008741C">
        <w:rPr>
          <w:rFonts w:ascii="Arial Narrow" w:eastAsia="Times New Roman" w:hAnsi="Arial Narrow" w:cs="Calibri"/>
          <w:sz w:val="23"/>
          <w:szCs w:val="23"/>
          <w:lang w:eastAsia="en-AU"/>
        </w:rPr>
        <w:t xml:space="preserve"> and Tactical Exercise without</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Troops.</w:t>
      </w:r>
    </w:p>
    <w:p w14:paraId="775108FC" w14:textId="77777777" w:rsidR="004F1F86" w:rsidRPr="0008741C" w:rsidRDefault="004F1F86" w:rsidP="00B708C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7AD2A3A7" w14:textId="7A9A7482" w:rsidR="004F1F86" w:rsidRPr="0008741C" w:rsidRDefault="004F1F86" w:rsidP="00B708C6">
      <w:pPr>
        <w:widowControl w:val="0"/>
        <w:kinsoku w:val="0"/>
        <w:overflowPunct w:val="0"/>
        <w:autoSpaceDE w:val="0"/>
        <w:autoSpaceDN w:val="0"/>
        <w:adjustRightInd w:val="0"/>
        <w:spacing w:after="0"/>
        <w:ind w:left="119"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Testing and Exercising </w:t>
      </w:r>
      <w:r w:rsidR="00070D53">
        <w:rPr>
          <w:rFonts w:ascii="Arial Narrow" w:eastAsia="Times New Roman" w:hAnsi="Arial Narrow" w:cs="Calibri"/>
          <w:sz w:val="23"/>
          <w:szCs w:val="23"/>
          <w:lang w:eastAsia="en-AU"/>
        </w:rPr>
        <w:t>are important for a number of reasons, including ensuring that the Emergency Management Arrangements are workable, current, and effective and</w:t>
      </w:r>
      <w:r w:rsidRPr="0008741C">
        <w:rPr>
          <w:rFonts w:ascii="Arial Narrow" w:eastAsia="Times New Roman" w:hAnsi="Arial Narrow" w:cs="Calibri"/>
          <w:sz w:val="23"/>
          <w:szCs w:val="23"/>
          <w:lang w:eastAsia="en-AU"/>
        </w:rPr>
        <w:t xml:space="preserve"> that individuals and organisations remain aware of what is required of them during</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an emergency response</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situation.</w:t>
      </w:r>
    </w:p>
    <w:p w14:paraId="7DDD4476" w14:textId="77777777" w:rsidR="004F1F86" w:rsidRPr="0008741C" w:rsidRDefault="004F1F86" w:rsidP="00B708C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2C985A61" w14:textId="77777777" w:rsidR="004F1F86" w:rsidRPr="0008741C" w:rsidRDefault="004F1F86" w:rsidP="00B708C6">
      <w:pPr>
        <w:widowControl w:val="0"/>
        <w:kinsoku w:val="0"/>
        <w:overflowPunct w:val="0"/>
        <w:autoSpaceDE w:val="0"/>
        <w:autoSpaceDN w:val="0"/>
        <w:adjustRightInd w:val="0"/>
        <w:spacing w:after="0"/>
        <w:ind w:left="119"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231831" w:rsidRPr="0008741C">
        <w:rPr>
          <w:rFonts w:ascii="Arial Narrow" w:eastAsia="Times New Roman" w:hAnsi="Arial Narrow" w:cs="Calibri"/>
          <w:spacing w:val="-3"/>
          <w:sz w:val="23"/>
          <w:szCs w:val="23"/>
          <w:lang w:eastAsia="en-AU"/>
        </w:rPr>
        <w:t xml:space="preserve">Shire of </w:t>
      </w:r>
      <w:r w:rsidR="00E91AF1">
        <w:rPr>
          <w:rFonts w:ascii="Arial Narrow" w:eastAsia="Times New Roman" w:hAnsi="Arial Narrow" w:cs="Calibri"/>
          <w:i/>
          <w:spacing w:val="-3"/>
          <w:sz w:val="23"/>
          <w:szCs w:val="23"/>
          <w:lang w:eastAsia="en-AU"/>
        </w:rPr>
        <w:t>Westonia &amp; Yilgarn</w:t>
      </w:r>
      <w:r w:rsidR="00987231">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Committee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exercises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its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once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 year as per State Emergency Management Policy 4.8 and State Emergency Management</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Plan 4.7.</w:t>
      </w:r>
    </w:p>
    <w:p w14:paraId="6BD00A49" w14:textId="77777777" w:rsidR="004F1F86" w:rsidRPr="0008741C" w:rsidRDefault="004F1F86" w:rsidP="00B708C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27278490" w14:textId="26EF3CF9" w:rsidR="004F1F86" w:rsidRDefault="004F1F86" w:rsidP="00B708C6">
      <w:pPr>
        <w:widowControl w:val="0"/>
        <w:kinsoku w:val="0"/>
        <w:overflowPunct w:val="0"/>
        <w:autoSpaceDE w:val="0"/>
        <w:autoSpaceDN w:val="0"/>
        <w:adjustRightInd w:val="0"/>
        <w:spacing w:after="0"/>
        <w:ind w:left="119" w:right="9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are</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responsible</w:t>
      </w:r>
      <w:r w:rsidRPr="0008741C">
        <w:rPr>
          <w:rFonts w:ascii="Arial Narrow" w:eastAsia="Times New Roman" w:hAnsi="Arial Narrow" w:cs="Calibri"/>
          <w:spacing w:val="-6"/>
          <w:sz w:val="23"/>
          <w:szCs w:val="23"/>
          <w:lang w:eastAsia="en-AU"/>
        </w:rPr>
        <w:t xml:space="preserve"> </w:t>
      </w:r>
      <w:r w:rsidR="00070D53">
        <w:rPr>
          <w:rFonts w:ascii="Arial Narrow" w:eastAsia="Times New Roman" w:hAnsi="Arial Narrow" w:cs="Calibri"/>
          <w:sz w:val="23"/>
          <w:szCs w:val="23"/>
          <w:lang w:eastAsia="en-AU"/>
        </w:rPr>
        <w:t>for exercising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their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00B708C6"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but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this could be incorporated into a LEMC</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exercise.</w:t>
      </w:r>
    </w:p>
    <w:p w14:paraId="32154D79" w14:textId="77777777" w:rsidR="00C01FCD" w:rsidRDefault="00C01FCD" w:rsidP="00B708C6">
      <w:pPr>
        <w:widowControl w:val="0"/>
        <w:kinsoku w:val="0"/>
        <w:overflowPunct w:val="0"/>
        <w:autoSpaceDE w:val="0"/>
        <w:autoSpaceDN w:val="0"/>
        <w:adjustRightInd w:val="0"/>
        <w:spacing w:after="0"/>
        <w:ind w:left="119" w:right="94"/>
        <w:jc w:val="both"/>
        <w:rPr>
          <w:rFonts w:ascii="Arial Narrow" w:eastAsia="Times New Roman" w:hAnsi="Arial Narrow" w:cs="Calibri"/>
          <w:sz w:val="23"/>
          <w:szCs w:val="23"/>
          <w:lang w:eastAsia="en-AU"/>
        </w:rPr>
      </w:pPr>
    </w:p>
    <w:p w14:paraId="7649E788" w14:textId="5D5F8277" w:rsidR="00C01FCD" w:rsidRPr="0008741C" w:rsidRDefault="00C01FCD" w:rsidP="00B708C6">
      <w:pPr>
        <w:widowControl w:val="0"/>
        <w:kinsoku w:val="0"/>
        <w:overflowPunct w:val="0"/>
        <w:autoSpaceDE w:val="0"/>
        <w:autoSpaceDN w:val="0"/>
        <w:adjustRightInd w:val="0"/>
        <w:spacing w:after="0"/>
        <w:ind w:left="119" w:right="94"/>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In alignment with section 4.7 of the State Emergency Management Plan, an exercise report should be developed as soon as practical </w:t>
      </w:r>
      <w:r w:rsidR="00070D53">
        <w:rPr>
          <w:rFonts w:ascii="Arial Narrow" w:eastAsia="Times New Roman" w:hAnsi="Arial Narrow" w:cs="Calibri"/>
          <w:sz w:val="23"/>
          <w:szCs w:val="23"/>
          <w:lang w:eastAsia="en-AU"/>
        </w:rPr>
        <w:t>after the exercise's completion</w:t>
      </w:r>
      <w:r>
        <w:rPr>
          <w:rFonts w:ascii="Arial Narrow" w:eastAsia="Times New Roman" w:hAnsi="Arial Narrow" w:cs="Calibri"/>
          <w:sz w:val="23"/>
          <w:szCs w:val="23"/>
          <w:lang w:eastAsia="en-AU"/>
        </w:rPr>
        <w:t xml:space="preserve"> and sent to the Wheatbelt DEMC executive officer for tabling at the next meeting.</w:t>
      </w:r>
    </w:p>
    <w:p w14:paraId="0C443EAD" w14:textId="77777777" w:rsidR="004F1F86" w:rsidRPr="0008741C" w:rsidRDefault="004F1F86" w:rsidP="00B708C6">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31252679" w14:textId="77777777" w:rsidR="004F1F86" w:rsidRDefault="004F1F86" w:rsidP="004F1F86">
      <w:pPr>
        <w:widowControl w:val="0"/>
        <w:kinsoku w:val="0"/>
        <w:overflowPunct w:val="0"/>
        <w:autoSpaceDE w:val="0"/>
        <w:autoSpaceDN w:val="0"/>
        <w:adjustRightInd w:val="0"/>
        <w:spacing w:before="198" w:after="0" w:line="240" w:lineRule="auto"/>
        <w:ind w:left="120" w:right="94"/>
        <w:outlineLvl w:val="5"/>
        <w:rPr>
          <w:rFonts w:ascii="Arial Narrow" w:eastAsia="Times New Roman" w:hAnsi="Arial Narrow" w:cs="Calibri"/>
          <w:bCs/>
          <w:sz w:val="23"/>
          <w:szCs w:val="23"/>
          <w:u w:val="single"/>
          <w:lang w:eastAsia="en-AU"/>
        </w:rPr>
      </w:pPr>
      <w:r w:rsidRPr="0008741C">
        <w:rPr>
          <w:rFonts w:ascii="Arial Narrow" w:eastAsia="Times New Roman" w:hAnsi="Arial Narrow" w:cs="Calibri"/>
          <w:bCs/>
          <w:sz w:val="23"/>
          <w:szCs w:val="23"/>
          <w:u w:val="single"/>
          <w:lang w:eastAsia="en-AU"/>
        </w:rPr>
        <w:t>Reviewing:</w:t>
      </w:r>
    </w:p>
    <w:p w14:paraId="7941CF90" w14:textId="77777777" w:rsidR="009A57FF" w:rsidRDefault="009A57FF" w:rsidP="009A57FF">
      <w:pPr>
        <w:widowControl w:val="0"/>
        <w:kinsoku w:val="0"/>
        <w:overflowPunct w:val="0"/>
        <w:autoSpaceDE w:val="0"/>
        <w:autoSpaceDN w:val="0"/>
        <w:adjustRightInd w:val="0"/>
        <w:spacing w:before="54" w:after="0"/>
        <w:ind w:left="120" w:right="94"/>
        <w:rPr>
          <w:rFonts w:ascii="Arial Narrow" w:eastAsia="Times New Roman" w:hAnsi="Arial Narrow" w:cs="Calibri"/>
          <w:spacing w:val="-5"/>
          <w:sz w:val="23"/>
          <w:szCs w:val="23"/>
          <w:lang w:eastAsia="en-AU"/>
        </w:rPr>
      </w:pP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entire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review</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should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undertaken</w:t>
      </w:r>
      <w:r w:rsidRPr="0008741C">
        <w:rPr>
          <w:rFonts w:ascii="Arial Narrow" w:eastAsia="Times New Roman" w:hAnsi="Arial Narrow" w:cs="Calibri"/>
          <w:spacing w:val="-5"/>
          <w:sz w:val="23"/>
          <w:szCs w:val="23"/>
          <w:lang w:eastAsia="en-AU"/>
        </w:rPr>
        <w:t xml:space="preserve"> </w:t>
      </w:r>
    </w:p>
    <w:p w14:paraId="6CC4BED2" w14:textId="77777777" w:rsidR="009A57FF" w:rsidRDefault="009A57FF" w:rsidP="009A57FF">
      <w:pPr>
        <w:pStyle w:val="ListParagraph"/>
        <w:widowControl w:val="0"/>
        <w:numPr>
          <w:ilvl w:val="0"/>
          <w:numId w:val="28"/>
        </w:numPr>
        <w:kinsoku w:val="0"/>
        <w:overflowPunct w:val="0"/>
        <w:autoSpaceDE w:val="0"/>
        <w:autoSpaceDN w:val="0"/>
        <w:adjustRightInd w:val="0"/>
        <w:spacing w:before="54" w:after="0"/>
        <w:ind w:right="94"/>
        <w:rPr>
          <w:rFonts w:ascii="Arial Narrow" w:eastAsia="Times New Roman" w:hAnsi="Arial Narrow" w:cs="Calibri"/>
          <w:sz w:val="23"/>
          <w:szCs w:val="23"/>
          <w:lang w:eastAsia="en-AU"/>
        </w:rPr>
      </w:pPr>
      <w:r w:rsidRPr="00185BEF">
        <w:rPr>
          <w:rFonts w:ascii="Arial Narrow" w:eastAsia="Times New Roman" w:hAnsi="Arial Narrow" w:cs="Calibri"/>
          <w:sz w:val="23"/>
          <w:szCs w:val="23"/>
          <w:lang w:eastAsia="en-AU"/>
        </w:rPr>
        <w:t>After an event or incident requiring the activation</w:t>
      </w:r>
      <w:r>
        <w:rPr>
          <w:rFonts w:ascii="Arial Narrow" w:eastAsia="Times New Roman" w:hAnsi="Arial Narrow" w:cs="Calibri"/>
          <w:sz w:val="23"/>
          <w:szCs w:val="23"/>
          <w:lang w:eastAsia="en-AU"/>
        </w:rPr>
        <w:t xml:space="preserve"> of an Incident Support Group or after an incident requiring significant recovery co-ordination.</w:t>
      </w:r>
    </w:p>
    <w:p w14:paraId="52D973B3" w14:textId="77777777" w:rsidR="009A57FF" w:rsidRDefault="009A57FF" w:rsidP="009A57FF">
      <w:pPr>
        <w:pStyle w:val="ListParagraph"/>
        <w:widowControl w:val="0"/>
        <w:numPr>
          <w:ilvl w:val="0"/>
          <w:numId w:val="28"/>
        </w:numPr>
        <w:kinsoku w:val="0"/>
        <w:overflowPunct w:val="0"/>
        <w:autoSpaceDE w:val="0"/>
        <w:autoSpaceDN w:val="0"/>
        <w:adjustRightInd w:val="0"/>
        <w:spacing w:before="54" w:after="0"/>
        <w:ind w:right="94"/>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Every five years and;</w:t>
      </w:r>
    </w:p>
    <w:p w14:paraId="7B388C24" w14:textId="77777777" w:rsidR="009A57FF" w:rsidRDefault="009A57FF" w:rsidP="009A57FF">
      <w:pPr>
        <w:pStyle w:val="ListParagraph"/>
        <w:widowControl w:val="0"/>
        <w:numPr>
          <w:ilvl w:val="0"/>
          <w:numId w:val="28"/>
        </w:numPr>
        <w:kinsoku w:val="0"/>
        <w:overflowPunct w:val="0"/>
        <w:autoSpaceDE w:val="0"/>
        <w:autoSpaceDN w:val="0"/>
        <w:adjustRightInd w:val="0"/>
        <w:spacing w:before="54" w:after="0"/>
        <w:ind w:right="94"/>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Whenever the local government considers it appropriate.</w:t>
      </w:r>
    </w:p>
    <w:p w14:paraId="4365336B" w14:textId="77777777" w:rsidR="004F1F86" w:rsidRPr="0008741C" w:rsidRDefault="004F1F86" w:rsidP="004F1F86">
      <w:pPr>
        <w:widowControl w:val="0"/>
        <w:kinsoku w:val="0"/>
        <w:overflowPunct w:val="0"/>
        <w:autoSpaceDE w:val="0"/>
        <w:autoSpaceDN w:val="0"/>
        <w:adjustRightInd w:val="0"/>
        <w:spacing w:before="6" w:after="0" w:line="240" w:lineRule="auto"/>
        <w:rPr>
          <w:rFonts w:ascii="Arial Narrow" w:eastAsia="Times New Roman" w:hAnsi="Arial Narrow" w:cs="Calibri"/>
          <w:b/>
          <w:bCs/>
          <w:sz w:val="15"/>
          <w:szCs w:val="15"/>
          <w:lang w:eastAsia="en-AU"/>
        </w:rPr>
      </w:pPr>
    </w:p>
    <w:p w14:paraId="1C7270E8" w14:textId="77777777" w:rsidR="004F1F86" w:rsidRPr="0008741C" w:rsidRDefault="004F1F86" w:rsidP="004F1F86">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6D62305F" w14:textId="77777777" w:rsidR="004F1F86" w:rsidRPr="0008741C" w:rsidRDefault="004F1F86" w:rsidP="004F1F86">
      <w:pPr>
        <w:widowControl w:val="0"/>
        <w:kinsoku w:val="0"/>
        <w:overflowPunct w:val="0"/>
        <w:autoSpaceDE w:val="0"/>
        <w:autoSpaceDN w:val="0"/>
        <w:adjustRightInd w:val="0"/>
        <w:spacing w:after="0"/>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Contacts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list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should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reviewed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updated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needed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but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minimum quarterly.</w:t>
      </w:r>
    </w:p>
    <w:p w14:paraId="6AE6A046" w14:textId="77777777" w:rsidR="004F1F86" w:rsidRPr="0008741C" w:rsidRDefault="004F1F86" w:rsidP="004F1F86">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2C9F8FB2" w14:textId="77777777" w:rsidR="004F1F86" w:rsidRPr="0008741C" w:rsidRDefault="004F1F86" w:rsidP="004F1F86">
      <w:pPr>
        <w:widowControl w:val="0"/>
        <w:kinsoku w:val="0"/>
        <w:overflowPunct w:val="0"/>
        <w:autoSpaceDE w:val="0"/>
        <w:autoSpaceDN w:val="0"/>
        <w:adjustRightInd w:val="0"/>
        <w:spacing w:after="0" w:line="240" w:lineRule="auto"/>
        <w:ind w:left="120" w:right="94"/>
        <w:outlineLvl w:val="5"/>
        <w:rPr>
          <w:rFonts w:ascii="Arial Narrow" w:eastAsia="Times New Roman" w:hAnsi="Arial Narrow" w:cs="Calibri"/>
          <w:sz w:val="23"/>
          <w:szCs w:val="23"/>
          <w:lang w:eastAsia="en-AU"/>
        </w:rPr>
      </w:pPr>
      <w:r w:rsidRPr="0008741C">
        <w:rPr>
          <w:rFonts w:ascii="Arial Narrow" w:eastAsia="Times New Roman" w:hAnsi="Arial Narrow" w:cs="Calibri"/>
          <w:bCs/>
          <w:sz w:val="23"/>
          <w:szCs w:val="23"/>
          <w:u w:val="single"/>
          <w:lang w:eastAsia="en-AU"/>
        </w:rPr>
        <w:t>Reporting:</w:t>
      </w:r>
    </w:p>
    <w:p w14:paraId="005879A8" w14:textId="77777777" w:rsidR="004F1F86" w:rsidRPr="0008741C" w:rsidRDefault="004F1F86" w:rsidP="004F1F86">
      <w:pPr>
        <w:widowControl w:val="0"/>
        <w:kinsoku w:val="0"/>
        <w:overflowPunct w:val="0"/>
        <w:autoSpaceDE w:val="0"/>
        <w:autoSpaceDN w:val="0"/>
        <w:adjustRightInd w:val="0"/>
        <w:spacing w:before="3" w:after="0" w:line="240" w:lineRule="auto"/>
        <w:rPr>
          <w:rFonts w:ascii="Arial Narrow" w:eastAsia="Times New Roman" w:hAnsi="Arial Narrow" w:cs="Calibri"/>
          <w:b/>
          <w:bCs/>
          <w:sz w:val="15"/>
          <w:szCs w:val="15"/>
          <w:lang w:eastAsia="en-AU"/>
        </w:rPr>
      </w:pPr>
    </w:p>
    <w:p w14:paraId="5D3FDB46" w14:textId="77777777" w:rsidR="004F1F86" w:rsidRDefault="004F1F86" w:rsidP="004F1F86">
      <w:pPr>
        <w:widowControl w:val="0"/>
        <w:kinsoku w:val="0"/>
        <w:overflowPunct w:val="0"/>
        <w:autoSpaceDE w:val="0"/>
        <w:autoSpaceDN w:val="0"/>
        <w:adjustRightInd w:val="0"/>
        <w:spacing w:before="54" w:after="0"/>
        <w:ind w:left="120" w:right="9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annual LEMC Report should be submitted to the District Emergency</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Management Committee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(DEMC)</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 conjunction with the preparedness Capability Survey as directed each year by the SEMC.</w:t>
      </w:r>
    </w:p>
    <w:p w14:paraId="75CC03F0" w14:textId="77777777" w:rsidR="009A3F4E" w:rsidRPr="00D97400" w:rsidRDefault="009A3F4E" w:rsidP="009A3F4E">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18" w:name="_Toc88059564"/>
      <w:r>
        <w:rPr>
          <w:rFonts w:ascii="Arial Narrow" w:eastAsia="Times New Roman" w:hAnsi="Arial Narrow" w:cs="Calibri"/>
          <w:bCs/>
          <w:sz w:val="23"/>
          <w:szCs w:val="28"/>
          <w:u w:val="single"/>
          <w:lang w:eastAsia="en-AU"/>
        </w:rPr>
        <w:lastRenderedPageBreak/>
        <w:t>1.</w:t>
      </w:r>
      <w:r w:rsidR="00DA484E">
        <w:rPr>
          <w:rFonts w:ascii="Arial Narrow" w:eastAsia="Times New Roman" w:hAnsi="Arial Narrow" w:cs="Calibri"/>
          <w:bCs/>
          <w:sz w:val="23"/>
          <w:szCs w:val="28"/>
          <w:u w:val="single"/>
          <w:lang w:eastAsia="en-AU"/>
        </w:rPr>
        <w:t>9</w:t>
      </w:r>
      <w:r>
        <w:rPr>
          <w:rFonts w:ascii="Arial Narrow" w:eastAsia="Times New Roman" w:hAnsi="Arial Narrow" w:cs="Calibri"/>
          <w:bCs/>
          <w:sz w:val="23"/>
          <w:szCs w:val="28"/>
          <w:u w:val="single"/>
          <w:lang w:eastAsia="en-AU"/>
        </w:rPr>
        <w:t xml:space="preserve"> </w:t>
      </w:r>
      <w:r w:rsidRPr="00D97400">
        <w:rPr>
          <w:rFonts w:ascii="Arial Narrow" w:eastAsia="Times New Roman" w:hAnsi="Arial Narrow" w:cs="Calibri"/>
          <w:bCs/>
          <w:sz w:val="23"/>
          <w:szCs w:val="28"/>
          <w:u w:val="single"/>
          <w:lang w:eastAsia="en-AU"/>
        </w:rPr>
        <w:t>L</w:t>
      </w:r>
      <w:r>
        <w:rPr>
          <w:rFonts w:ascii="Arial Narrow" w:eastAsia="Times New Roman" w:hAnsi="Arial Narrow" w:cs="Calibri"/>
          <w:bCs/>
          <w:sz w:val="23"/>
          <w:szCs w:val="28"/>
          <w:u w:val="single"/>
          <w:lang w:eastAsia="en-AU"/>
        </w:rPr>
        <w:t>ocal</w:t>
      </w:r>
      <w:r w:rsidRPr="00D97400">
        <w:rPr>
          <w:rFonts w:ascii="Arial Narrow" w:eastAsia="Times New Roman" w:hAnsi="Arial Narrow" w:cs="Calibri"/>
          <w:bCs/>
          <w:sz w:val="23"/>
          <w:szCs w:val="28"/>
          <w:u w:val="single"/>
          <w:lang w:eastAsia="en-AU"/>
        </w:rPr>
        <w:t xml:space="preserve"> R</w:t>
      </w:r>
      <w:r>
        <w:rPr>
          <w:rFonts w:ascii="Arial Narrow" w:eastAsia="Times New Roman" w:hAnsi="Arial Narrow" w:cs="Calibri"/>
          <w:bCs/>
          <w:sz w:val="23"/>
          <w:szCs w:val="28"/>
          <w:u w:val="single"/>
          <w:lang w:eastAsia="en-AU"/>
        </w:rPr>
        <w:t>oles</w:t>
      </w:r>
      <w:r w:rsidRPr="00D97400">
        <w:rPr>
          <w:rFonts w:ascii="Arial Narrow" w:eastAsia="Times New Roman" w:hAnsi="Arial Narrow" w:cs="Calibri"/>
          <w:bCs/>
          <w:sz w:val="23"/>
          <w:szCs w:val="28"/>
          <w:u w:val="single"/>
          <w:lang w:eastAsia="en-AU"/>
        </w:rPr>
        <w:t xml:space="preserve"> </w:t>
      </w:r>
      <w:r>
        <w:rPr>
          <w:rFonts w:ascii="Arial Narrow" w:eastAsia="Times New Roman" w:hAnsi="Arial Narrow" w:cs="Calibri"/>
          <w:bCs/>
          <w:sz w:val="23"/>
          <w:szCs w:val="28"/>
          <w:u w:val="single"/>
          <w:lang w:eastAsia="en-AU"/>
        </w:rPr>
        <w:t>and</w:t>
      </w:r>
      <w:r w:rsidRPr="00D97400">
        <w:rPr>
          <w:rFonts w:ascii="Arial Narrow" w:eastAsia="Times New Roman" w:hAnsi="Arial Narrow" w:cs="Calibri"/>
          <w:bCs/>
          <w:spacing w:val="-12"/>
          <w:sz w:val="23"/>
          <w:szCs w:val="28"/>
          <w:u w:val="single"/>
          <w:lang w:eastAsia="en-AU"/>
        </w:rPr>
        <w:t xml:space="preserve"> </w:t>
      </w:r>
      <w:r w:rsidRPr="00D97400">
        <w:rPr>
          <w:rFonts w:ascii="Arial Narrow" w:eastAsia="Times New Roman" w:hAnsi="Arial Narrow" w:cs="Calibri"/>
          <w:bCs/>
          <w:sz w:val="23"/>
          <w:szCs w:val="28"/>
          <w:u w:val="single"/>
          <w:lang w:eastAsia="en-AU"/>
        </w:rPr>
        <w:t>R</w:t>
      </w:r>
      <w:r>
        <w:rPr>
          <w:rFonts w:ascii="Arial Narrow" w:eastAsia="Times New Roman" w:hAnsi="Arial Narrow" w:cs="Calibri"/>
          <w:bCs/>
          <w:sz w:val="23"/>
          <w:szCs w:val="28"/>
          <w:u w:val="single"/>
          <w:lang w:eastAsia="en-AU"/>
        </w:rPr>
        <w:t>esponsibilities</w:t>
      </w:r>
      <w:bookmarkEnd w:id="118"/>
    </w:p>
    <w:p w14:paraId="2EC011EA" w14:textId="77777777" w:rsidR="00A111D9" w:rsidRPr="00E5702F" w:rsidRDefault="00A111D9" w:rsidP="00E5702F">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p>
    <w:tbl>
      <w:tblPr>
        <w:tblpPr w:leftFromText="180" w:rightFromText="180" w:vertAnchor="page" w:horzAnchor="margin" w:tblpY="2408"/>
        <w:tblW w:w="0" w:type="auto"/>
        <w:tblCellSpacing w:w="10" w:type="dxa"/>
        <w:tblCellMar>
          <w:left w:w="0" w:type="dxa"/>
          <w:right w:w="0" w:type="dxa"/>
        </w:tblCellMar>
        <w:tblLook w:val="0000" w:firstRow="0" w:lastRow="0" w:firstColumn="0" w:lastColumn="0" w:noHBand="0" w:noVBand="0"/>
      </w:tblPr>
      <w:tblGrid>
        <w:gridCol w:w="2646"/>
        <w:gridCol w:w="7024"/>
      </w:tblGrid>
      <w:tr w:rsidR="00A111D9" w:rsidRPr="00E5702F" w14:paraId="4F2730DD" w14:textId="77777777" w:rsidTr="00E5702F">
        <w:trPr>
          <w:trHeight w:hRule="exact" w:val="672"/>
          <w:tblCellSpacing w:w="10" w:type="dxa"/>
        </w:trPr>
        <w:tc>
          <w:tcPr>
            <w:tcW w:w="0" w:type="auto"/>
            <w:tcBorders>
              <w:top w:val="nil"/>
              <w:left w:val="nil"/>
              <w:bottom w:val="nil"/>
              <w:right w:val="nil"/>
            </w:tcBorders>
            <w:shd w:val="clear" w:color="auto" w:fill="17365D" w:themeFill="text2" w:themeFillShade="BF"/>
          </w:tcPr>
          <w:p w14:paraId="197BFE13" w14:textId="77777777" w:rsidR="00A111D9" w:rsidRPr="00E5702F" w:rsidRDefault="00A111D9" w:rsidP="00A111D9">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5702F">
              <w:rPr>
                <w:rFonts w:ascii="Arial Narrow" w:eastAsia="Times New Roman" w:hAnsi="Arial Narrow" w:cs="Calibri"/>
                <w:sz w:val="23"/>
                <w:szCs w:val="23"/>
                <w:lang w:eastAsia="en-AU"/>
              </w:rPr>
              <w:t>Local Role</w:t>
            </w:r>
          </w:p>
        </w:tc>
        <w:tc>
          <w:tcPr>
            <w:tcW w:w="0" w:type="auto"/>
            <w:tcBorders>
              <w:top w:val="nil"/>
              <w:left w:val="nil"/>
              <w:bottom w:val="nil"/>
              <w:right w:val="nil"/>
            </w:tcBorders>
            <w:shd w:val="clear" w:color="auto" w:fill="17365D" w:themeFill="text2" w:themeFillShade="BF"/>
          </w:tcPr>
          <w:p w14:paraId="44CEDDFE" w14:textId="77777777" w:rsidR="00A111D9" w:rsidRPr="00E5702F" w:rsidRDefault="00A111D9" w:rsidP="00A111D9">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5702F">
              <w:rPr>
                <w:rFonts w:ascii="Arial Narrow" w:eastAsia="Times New Roman" w:hAnsi="Arial Narrow" w:cs="Calibri"/>
                <w:sz w:val="23"/>
                <w:szCs w:val="23"/>
                <w:lang w:eastAsia="en-AU"/>
              </w:rPr>
              <w:t>Description of Responsibilities</w:t>
            </w:r>
          </w:p>
        </w:tc>
      </w:tr>
      <w:tr w:rsidR="00A111D9" w:rsidRPr="00E5702F" w14:paraId="7DD11171" w14:textId="77777777" w:rsidTr="004E0E03">
        <w:trPr>
          <w:trHeight w:hRule="exact" w:val="2827"/>
          <w:tblCellSpacing w:w="10" w:type="dxa"/>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A7517" w14:textId="77777777" w:rsidR="00A111D9" w:rsidRPr="00E5702F" w:rsidRDefault="00A111D9" w:rsidP="00A111D9">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Local</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Government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AAEED" w14:textId="77777777" w:rsidR="00A111D9" w:rsidRPr="0008741C" w:rsidRDefault="00A111D9" w:rsidP="00E5702F">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responsibilities of the Shire of </w:t>
            </w:r>
            <w:r w:rsidR="00E91AF1">
              <w:rPr>
                <w:rFonts w:ascii="Arial Narrow" w:eastAsia="Times New Roman" w:hAnsi="Arial Narrow" w:cs="Calibri"/>
                <w:i/>
                <w:sz w:val="23"/>
                <w:szCs w:val="23"/>
                <w:lang w:eastAsia="en-AU"/>
              </w:rPr>
              <w:t>Westonia &amp; Yilgarn</w:t>
            </w:r>
            <w:r w:rsidR="00987231">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are defined in</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 xml:space="preserve">s.36 of the </w:t>
            </w:r>
            <w:r w:rsidRPr="00E5702F">
              <w:rPr>
                <w:rFonts w:ascii="Arial Narrow" w:eastAsia="Times New Roman" w:hAnsi="Arial Narrow" w:cs="Calibri"/>
                <w:sz w:val="23"/>
                <w:szCs w:val="23"/>
                <w:lang w:eastAsia="en-AU"/>
              </w:rPr>
              <w:t>Emergency Management Act 2005</w:t>
            </w:r>
          </w:p>
          <w:p w14:paraId="1BD57D16" w14:textId="77777777" w:rsidR="00A111D9" w:rsidRPr="0008741C" w:rsidRDefault="00A111D9" w:rsidP="00E5702F">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It is a function of a local government</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w:t>
            </w:r>
          </w:p>
          <w:p w14:paraId="682C774D" w14:textId="2A03779D" w:rsidR="00A111D9" w:rsidRPr="0008741C" w:rsidRDefault="00A111D9" w:rsidP="00E5702F">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subject to this Act, to ensure that </w:t>
            </w:r>
            <w:r w:rsidR="00070D53">
              <w:rPr>
                <w:rFonts w:ascii="Arial Narrow" w:eastAsia="Times New Roman" w:hAnsi="Arial Narrow" w:cs="Calibri"/>
                <w:sz w:val="23"/>
                <w:szCs w:val="23"/>
                <w:lang w:eastAsia="en-AU"/>
              </w:rPr>
              <w:t>adequate</w:t>
            </w:r>
            <w:r w:rsidRPr="0008741C">
              <w:rPr>
                <w:rFonts w:ascii="Arial Narrow" w:eastAsia="Times New Roman" w:hAnsi="Arial Narrow" w:cs="Calibri"/>
                <w:sz w:val="23"/>
                <w:szCs w:val="23"/>
                <w:lang w:eastAsia="en-AU"/>
              </w:rPr>
              <w:t xml:space="preserve"> local</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emergency management arrangements are prepared and maintained for</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its district and</w:t>
            </w:r>
          </w:p>
          <w:p w14:paraId="0CE9BBAA" w14:textId="0A41BB67" w:rsidR="00A111D9" w:rsidRPr="00E5702F" w:rsidRDefault="00A111D9" w:rsidP="00E5702F">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 manage recovery following an emergency affecting</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the community in its district</w:t>
            </w:r>
            <w:r w:rsidRPr="00E5702F">
              <w:rPr>
                <w:rFonts w:ascii="Arial Narrow" w:eastAsia="Times New Roman" w:hAnsi="Arial Narrow" w:cs="Calibri"/>
                <w:sz w:val="23"/>
                <w:szCs w:val="23"/>
                <w:lang w:eastAsia="en-AU"/>
              </w:rPr>
              <w:t xml:space="preserve"> </w:t>
            </w:r>
            <w:r w:rsidR="00E5702F">
              <w:rPr>
                <w:rFonts w:ascii="Arial Narrow" w:eastAsia="Times New Roman" w:hAnsi="Arial Narrow" w:cs="Calibri"/>
                <w:sz w:val="23"/>
                <w:szCs w:val="23"/>
                <w:lang w:eastAsia="en-AU"/>
              </w:rPr>
              <w:t xml:space="preserve">and </w:t>
            </w:r>
            <w:r w:rsidRPr="0008741C">
              <w:rPr>
                <w:rFonts w:ascii="Arial Narrow" w:eastAsia="Times New Roman" w:hAnsi="Arial Narrow" w:cs="Calibri"/>
                <w:sz w:val="23"/>
                <w:szCs w:val="23"/>
                <w:lang w:eastAsia="en-AU"/>
              </w:rPr>
              <w:t>to perform other functions given to the local government</w:t>
            </w:r>
            <w:r w:rsidRPr="00E5702F">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under this Act</w:t>
            </w:r>
          </w:p>
        </w:tc>
      </w:tr>
      <w:tr w:rsidR="00A111D9" w:rsidRPr="0008741C" w14:paraId="55246394" w14:textId="77777777" w:rsidTr="004E0E03">
        <w:trPr>
          <w:trHeight w:hRule="exact" w:val="3859"/>
          <w:tblCellSpacing w:w="10" w:type="dxa"/>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970E17" w14:textId="77777777" w:rsidR="00A111D9" w:rsidRPr="0008741C" w:rsidRDefault="00A111D9" w:rsidP="00A111D9">
            <w:pPr>
              <w:widowControl w:val="0"/>
              <w:kinsoku w:val="0"/>
              <w:overflowPunct w:val="0"/>
              <w:autoSpaceDE w:val="0"/>
              <w:autoSpaceDN w:val="0"/>
              <w:adjustRightInd w:val="0"/>
              <w:spacing w:after="0" w:line="240" w:lineRule="auto"/>
              <w:ind w:left="98" w:right="1000"/>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Emergency Coordinator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73E1" w14:textId="77777777" w:rsidR="00A111D9" w:rsidRPr="0008741C" w:rsidRDefault="00A111D9" w:rsidP="00A111D9">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responsibilities of the LEC are defined in s37(4) of</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the</w:t>
            </w:r>
          </w:p>
          <w:p w14:paraId="63DE4B50" w14:textId="77777777" w:rsidR="00A111D9" w:rsidRPr="0008741C" w:rsidRDefault="00A111D9" w:rsidP="00A111D9">
            <w:pPr>
              <w:widowControl w:val="0"/>
              <w:kinsoku w:val="0"/>
              <w:overflowPunct w:val="0"/>
              <w:autoSpaceDE w:val="0"/>
              <w:autoSpaceDN w:val="0"/>
              <w:adjustRightInd w:val="0"/>
              <w:spacing w:after="0" w:line="240" w:lineRule="auto"/>
              <w:ind w:left="98"/>
              <w:rPr>
                <w:rFonts w:ascii="Arial Narrow" w:eastAsia="Times New Roman" w:hAnsi="Arial Narrow" w:cs="Calibri"/>
                <w:sz w:val="23"/>
                <w:szCs w:val="23"/>
                <w:lang w:eastAsia="en-AU"/>
              </w:rPr>
            </w:pPr>
            <w:r w:rsidRPr="0008741C">
              <w:rPr>
                <w:rFonts w:ascii="Arial Narrow" w:eastAsia="Times New Roman" w:hAnsi="Arial Narrow" w:cs="Calibri"/>
                <w:i/>
                <w:iCs/>
                <w:sz w:val="23"/>
                <w:szCs w:val="23"/>
                <w:lang w:eastAsia="en-AU"/>
              </w:rPr>
              <w:t>Emergency Management Act</w:t>
            </w:r>
            <w:r w:rsidRPr="0008741C">
              <w:rPr>
                <w:rFonts w:ascii="Arial Narrow" w:eastAsia="Times New Roman" w:hAnsi="Arial Narrow" w:cs="Calibri"/>
                <w:i/>
                <w:iCs/>
                <w:spacing w:val="-8"/>
                <w:sz w:val="23"/>
                <w:szCs w:val="23"/>
                <w:lang w:eastAsia="en-AU"/>
              </w:rPr>
              <w:t xml:space="preserve"> </w:t>
            </w:r>
            <w:r w:rsidRPr="0008741C">
              <w:rPr>
                <w:rFonts w:ascii="Arial Narrow" w:eastAsia="Times New Roman" w:hAnsi="Arial Narrow" w:cs="Calibri"/>
                <w:i/>
                <w:iCs/>
                <w:sz w:val="23"/>
                <w:szCs w:val="23"/>
                <w:lang w:eastAsia="en-AU"/>
              </w:rPr>
              <w:t>2005</w:t>
            </w:r>
          </w:p>
          <w:p w14:paraId="61FC2E54" w14:textId="77777777" w:rsidR="00A111D9" w:rsidRPr="0008741C" w:rsidRDefault="00A111D9" w:rsidP="0036330D">
            <w:pPr>
              <w:widowControl w:val="0"/>
              <w:numPr>
                <w:ilvl w:val="0"/>
                <w:numId w:val="15"/>
              </w:numPr>
              <w:tabs>
                <w:tab w:val="left" w:pos="547"/>
              </w:tabs>
              <w:kinsoku w:val="0"/>
              <w:overflowPunct w:val="0"/>
              <w:autoSpaceDE w:val="0"/>
              <w:autoSpaceDN w:val="0"/>
              <w:adjustRightInd w:val="0"/>
              <w:spacing w:after="0" w:line="240" w:lineRule="auto"/>
              <w:ind w:left="405" w:right="256" w:hanging="28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Local Emergency Coordinator for a local government</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district has the following functions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w:t>
            </w:r>
          </w:p>
          <w:p w14:paraId="228A266F" w14:textId="77777777" w:rsidR="00A111D9" w:rsidRPr="0008741C" w:rsidRDefault="00A111D9" w:rsidP="0036330D">
            <w:pPr>
              <w:widowControl w:val="0"/>
              <w:numPr>
                <w:ilvl w:val="0"/>
                <w:numId w:val="15"/>
              </w:numPr>
              <w:tabs>
                <w:tab w:val="left" w:pos="547"/>
              </w:tabs>
              <w:kinsoku w:val="0"/>
              <w:overflowPunct w:val="0"/>
              <w:autoSpaceDE w:val="0"/>
              <w:autoSpaceDN w:val="0"/>
              <w:adjustRightInd w:val="0"/>
              <w:spacing w:after="0" w:line="240" w:lineRule="auto"/>
              <w:ind w:left="405" w:right="256" w:hanging="28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 provide advice and support to the local</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emergency management committee for the district in the development</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and maintenance of emergency management arrangements for</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the district;</w:t>
            </w:r>
          </w:p>
          <w:p w14:paraId="28F1229A" w14:textId="77777777" w:rsidR="00A111D9" w:rsidRPr="0008741C" w:rsidRDefault="00A111D9" w:rsidP="0036330D">
            <w:pPr>
              <w:widowControl w:val="0"/>
              <w:numPr>
                <w:ilvl w:val="0"/>
                <w:numId w:val="15"/>
              </w:numPr>
              <w:tabs>
                <w:tab w:val="left" w:pos="547"/>
              </w:tabs>
              <w:kinsoku w:val="0"/>
              <w:overflowPunct w:val="0"/>
              <w:autoSpaceDE w:val="0"/>
              <w:autoSpaceDN w:val="0"/>
              <w:adjustRightInd w:val="0"/>
              <w:spacing w:after="0" w:line="240" w:lineRule="auto"/>
              <w:ind w:left="405" w:right="256" w:hanging="28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 assist hazard management agencies in the provision of</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a coordinated response during an emergency in the</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district;</w:t>
            </w:r>
          </w:p>
          <w:p w14:paraId="45C94337" w14:textId="68FA5C81" w:rsidR="00A111D9" w:rsidRPr="0008741C" w:rsidRDefault="00A111D9" w:rsidP="0036330D">
            <w:pPr>
              <w:widowControl w:val="0"/>
              <w:numPr>
                <w:ilvl w:val="0"/>
                <w:numId w:val="15"/>
              </w:numPr>
              <w:tabs>
                <w:tab w:val="left" w:pos="547"/>
              </w:tabs>
              <w:kinsoku w:val="0"/>
              <w:overflowPunct w:val="0"/>
              <w:autoSpaceDE w:val="0"/>
              <w:autoSpaceDN w:val="0"/>
              <w:adjustRightInd w:val="0"/>
              <w:spacing w:after="0" w:line="240" w:lineRule="auto"/>
              <w:ind w:left="405" w:right="256" w:hanging="284"/>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to carry out other emergency management activities</w:t>
            </w:r>
            <w:r w:rsidRPr="0008741C">
              <w:rPr>
                <w:rFonts w:ascii="Arial Narrow" w:eastAsia="Times New Roman" w:hAnsi="Arial Narrow" w:cs="Calibri"/>
                <w:spacing w:val="-10"/>
                <w:sz w:val="23"/>
                <w:szCs w:val="23"/>
                <w:lang w:eastAsia="en-AU"/>
              </w:rPr>
              <w:t xml:space="preserve"> </w:t>
            </w:r>
            <w:r w:rsidR="00070D53">
              <w:rPr>
                <w:rFonts w:ascii="Arial Narrow" w:eastAsia="Times New Roman" w:hAnsi="Arial Narrow" w:cs="Calibri"/>
                <w:sz w:val="23"/>
                <w:szCs w:val="23"/>
                <w:lang w:eastAsia="en-AU"/>
              </w:rPr>
              <w:t>by</w:t>
            </w:r>
            <w:r w:rsidRPr="0008741C">
              <w:rPr>
                <w:rFonts w:ascii="Arial Narrow" w:eastAsia="Times New Roman" w:hAnsi="Arial Narrow" w:cs="Calibri"/>
                <w:sz w:val="23"/>
                <w:szCs w:val="23"/>
                <w:lang w:eastAsia="en-AU"/>
              </w:rPr>
              <w:t xml:space="preserve"> the directions of the State Emergency</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Coordinator</w:t>
            </w:r>
          </w:p>
        </w:tc>
      </w:tr>
      <w:tr w:rsidR="00A111D9" w:rsidRPr="0008741C" w14:paraId="36D6775D" w14:textId="77777777" w:rsidTr="004E0E03">
        <w:trPr>
          <w:trHeight w:hRule="exact" w:val="1402"/>
          <w:tblCellSpacing w:w="10" w:type="dxa"/>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D135B" w14:textId="77777777" w:rsidR="00A111D9" w:rsidRPr="0008741C" w:rsidRDefault="00A111D9" w:rsidP="00A111D9">
            <w:pPr>
              <w:widowControl w:val="0"/>
              <w:kinsoku w:val="0"/>
              <w:overflowPunct w:val="0"/>
              <w:autoSpaceDE w:val="0"/>
              <w:autoSpaceDN w:val="0"/>
              <w:adjustRightInd w:val="0"/>
              <w:spacing w:after="0" w:line="240" w:lineRule="auto"/>
              <w:ind w:left="98" w:right="1175"/>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Recovery Coordinator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C8E28" w14:textId="3594AA75" w:rsidR="00A111D9" w:rsidRPr="0008741C" w:rsidRDefault="00A111D9" w:rsidP="00A111D9">
            <w:pPr>
              <w:widowControl w:val="0"/>
              <w:kinsoku w:val="0"/>
              <w:overflowPunct w:val="0"/>
              <w:autoSpaceDE w:val="0"/>
              <w:autoSpaceDN w:val="0"/>
              <w:adjustRightInd w:val="0"/>
              <w:spacing w:after="0" w:line="240" w:lineRule="auto"/>
              <w:ind w:left="98" w:right="145"/>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 xml:space="preserve">To ensure the development and maintenance of </w:t>
            </w:r>
            <w:r w:rsidR="00070D53">
              <w:rPr>
                <w:rFonts w:ascii="Arial Narrow" w:eastAsia="Times New Roman" w:hAnsi="Arial Narrow" w:cs="Calibri"/>
                <w:sz w:val="23"/>
                <w:szCs w:val="23"/>
                <w:lang w:eastAsia="en-AU"/>
              </w:rPr>
              <w:t>adequate</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recovery</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management arrangements for the local government.</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In conjunction with the local recovery committee</w:t>
            </w:r>
            <w:r w:rsidR="00070D53">
              <w:rPr>
                <w:rFonts w:ascii="Arial Narrow" w:eastAsia="Times New Roman" w:hAnsi="Arial Narrow" w:cs="Calibri"/>
                <w:sz w:val="23"/>
                <w:szCs w:val="23"/>
                <w:lang w:eastAsia="en-AU"/>
              </w:rPr>
              <w:t>, implement a post-incident</w:t>
            </w:r>
            <w:r w:rsidRPr="0008741C">
              <w:rPr>
                <w:rFonts w:ascii="Arial Narrow" w:eastAsia="Times New Roman" w:hAnsi="Arial Narrow" w:cs="Calibri"/>
                <w:sz w:val="23"/>
                <w:szCs w:val="23"/>
                <w:lang w:eastAsia="en-AU"/>
              </w:rPr>
              <w:t xml:space="preserve"> recovery action plan and manage the recovery phase of</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the incident.</w:t>
            </w:r>
          </w:p>
        </w:tc>
      </w:tr>
    </w:tbl>
    <w:p w14:paraId="5CADF4AA" w14:textId="77777777" w:rsidR="00A111D9" w:rsidRPr="00A111D9" w:rsidRDefault="00A111D9" w:rsidP="00A111D9">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p>
    <w:tbl>
      <w:tblPr>
        <w:tblW w:w="0" w:type="auto"/>
        <w:tblCellSpacing w:w="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6676"/>
      </w:tblGrid>
      <w:tr w:rsidR="00A111D9" w:rsidRPr="0008741C" w14:paraId="41B77A1D" w14:textId="77777777" w:rsidTr="0036330D">
        <w:trPr>
          <w:trHeight w:hRule="exact" w:val="3211"/>
          <w:tblCellSpacing w:w="10" w:type="dxa"/>
        </w:trPr>
        <w:tc>
          <w:tcPr>
            <w:tcW w:w="2659" w:type="dxa"/>
            <w:shd w:val="clear" w:color="auto" w:fill="auto"/>
          </w:tcPr>
          <w:p w14:paraId="188FFB59" w14:textId="77777777" w:rsidR="00A111D9" w:rsidRPr="0008741C" w:rsidRDefault="00A111D9" w:rsidP="00DD5016">
            <w:pPr>
              <w:widowControl w:val="0"/>
              <w:kinsoku w:val="0"/>
              <w:overflowPunct w:val="0"/>
              <w:autoSpaceDE w:val="0"/>
              <w:autoSpaceDN w:val="0"/>
              <w:adjustRightInd w:val="0"/>
              <w:spacing w:after="0" w:line="240" w:lineRule="auto"/>
              <w:ind w:left="98" w:right="433"/>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Government Welfare Liaison</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Officer</w:t>
            </w:r>
          </w:p>
        </w:tc>
        <w:tc>
          <w:tcPr>
            <w:tcW w:w="6646" w:type="dxa"/>
            <w:shd w:val="clear" w:color="auto" w:fill="auto"/>
          </w:tcPr>
          <w:p w14:paraId="66AA33C9" w14:textId="12AEB0B6" w:rsidR="004C631B" w:rsidRDefault="00A111D9" w:rsidP="00DD5016">
            <w:pPr>
              <w:widowControl w:val="0"/>
              <w:kinsoku w:val="0"/>
              <w:overflowPunct w:val="0"/>
              <w:autoSpaceDE w:val="0"/>
              <w:autoSpaceDN w:val="0"/>
              <w:adjustRightInd w:val="0"/>
              <w:spacing w:after="0" w:line="240" w:lineRule="auto"/>
              <w:ind w:left="98" w:right="243"/>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During an evacuation</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assist Dept. Communities by providing</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advice</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information and</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resources</w:t>
            </w:r>
            <w:r w:rsidR="004C631B">
              <w:rPr>
                <w:rFonts w:ascii="Arial Narrow" w:eastAsia="Times New Roman" w:hAnsi="Arial Narrow" w:cs="Calibri"/>
                <w:sz w:val="23"/>
                <w:szCs w:val="23"/>
                <w:lang w:eastAsia="en-AU"/>
              </w:rPr>
              <w:t xml:space="preserve"> </w:t>
            </w:r>
          </w:p>
          <w:p w14:paraId="2A91978A" w14:textId="77777777" w:rsidR="004C631B" w:rsidRDefault="004C631B" w:rsidP="00DD5016">
            <w:pPr>
              <w:widowControl w:val="0"/>
              <w:kinsoku w:val="0"/>
              <w:overflowPunct w:val="0"/>
              <w:autoSpaceDE w:val="0"/>
              <w:autoSpaceDN w:val="0"/>
              <w:adjustRightInd w:val="0"/>
              <w:spacing w:after="0" w:line="240" w:lineRule="auto"/>
              <w:ind w:left="98" w:right="243"/>
            </w:pPr>
            <w:r>
              <w:t xml:space="preserve">(a) open and establish a welfare centre at the nominated facility until the arrival of DC; </w:t>
            </w:r>
          </w:p>
          <w:p w14:paraId="2E6F43BA" w14:textId="77777777" w:rsidR="004C631B" w:rsidRDefault="004C631B" w:rsidP="00DD5016">
            <w:pPr>
              <w:widowControl w:val="0"/>
              <w:kinsoku w:val="0"/>
              <w:overflowPunct w:val="0"/>
              <w:autoSpaceDE w:val="0"/>
              <w:autoSpaceDN w:val="0"/>
              <w:adjustRightInd w:val="0"/>
              <w:spacing w:after="0" w:line="240" w:lineRule="auto"/>
              <w:ind w:left="98" w:right="243"/>
            </w:pPr>
            <w:r>
              <w:t xml:space="preserve">(b) establish the registration process of evacuees until the arrival of DC; </w:t>
            </w:r>
          </w:p>
          <w:p w14:paraId="7D86120E" w14:textId="77777777" w:rsidR="004C631B" w:rsidRDefault="004C631B" w:rsidP="00DD5016">
            <w:pPr>
              <w:widowControl w:val="0"/>
              <w:kinsoku w:val="0"/>
              <w:overflowPunct w:val="0"/>
              <w:autoSpaceDE w:val="0"/>
              <w:autoSpaceDN w:val="0"/>
              <w:adjustRightInd w:val="0"/>
              <w:spacing w:after="0" w:line="240" w:lineRule="auto"/>
              <w:ind w:left="98" w:right="243"/>
            </w:pPr>
            <w:r>
              <w:t>(c) provide advice, information and resources in support of the facility; and</w:t>
            </w:r>
          </w:p>
          <w:p w14:paraId="1B6F9AF9" w14:textId="77777777" w:rsidR="004C631B" w:rsidRDefault="004C631B" w:rsidP="00DD5016">
            <w:pPr>
              <w:widowControl w:val="0"/>
              <w:kinsoku w:val="0"/>
              <w:overflowPunct w:val="0"/>
              <w:autoSpaceDE w:val="0"/>
              <w:autoSpaceDN w:val="0"/>
              <w:adjustRightInd w:val="0"/>
              <w:spacing w:after="0" w:line="240" w:lineRule="auto"/>
              <w:ind w:left="98" w:right="243"/>
              <w:rPr>
                <w:rFonts w:ascii="Arial Narrow" w:eastAsia="Times New Roman" w:hAnsi="Arial Narrow" w:cs="Calibri"/>
                <w:sz w:val="23"/>
                <w:szCs w:val="23"/>
                <w:lang w:eastAsia="en-AU"/>
              </w:rPr>
            </w:pPr>
            <w:r>
              <w:t xml:space="preserve"> (d) assist with maintenance requirements for the facility.</w:t>
            </w:r>
          </w:p>
          <w:p w14:paraId="23990DE9" w14:textId="77777777" w:rsidR="004C631B" w:rsidRPr="0008741C" w:rsidRDefault="004C631B" w:rsidP="00DD5016">
            <w:pPr>
              <w:widowControl w:val="0"/>
              <w:kinsoku w:val="0"/>
              <w:overflowPunct w:val="0"/>
              <w:autoSpaceDE w:val="0"/>
              <w:autoSpaceDN w:val="0"/>
              <w:adjustRightInd w:val="0"/>
              <w:spacing w:after="0" w:line="240" w:lineRule="auto"/>
              <w:ind w:left="98" w:right="243"/>
              <w:rPr>
                <w:rFonts w:ascii="Arial Narrow" w:eastAsia="Times New Roman" w:hAnsi="Arial Narrow" w:cs="Times New Roman"/>
                <w:sz w:val="24"/>
                <w:szCs w:val="24"/>
                <w:lang w:eastAsia="en-AU"/>
              </w:rPr>
            </w:pPr>
          </w:p>
        </w:tc>
      </w:tr>
      <w:tr w:rsidR="00A111D9" w:rsidRPr="0008741C" w14:paraId="219575E6" w14:textId="77777777" w:rsidTr="0036330D">
        <w:trPr>
          <w:trHeight w:hRule="exact" w:val="1051"/>
          <w:tblCellSpacing w:w="10" w:type="dxa"/>
        </w:trPr>
        <w:tc>
          <w:tcPr>
            <w:tcW w:w="2659" w:type="dxa"/>
            <w:shd w:val="clear" w:color="auto" w:fill="auto"/>
          </w:tcPr>
          <w:p w14:paraId="36D4758A" w14:textId="77777777" w:rsidR="00A111D9" w:rsidRPr="0008741C" w:rsidRDefault="00A111D9" w:rsidP="00DD5016">
            <w:pPr>
              <w:widowControl w:val="0"/>
              <w:kinsoku w:val="0"/>
              <w:overflowPunct w:val="0"/>
              <w:autoSpaceDE w:val="0"/>
              <w:autoSpaceDN w:val="0"/>
              <w:adjustRightInd w:val="0"/>
              <w:spacing w:after="0" w:line="240" w:lineRule="auto"/>
              <w:ind w:left="98" w:right="157"/>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lastRenderedPageBreak/>
              <w:t>Local Government</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Liaison Officer (to</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ISG/IMT)</w:t>
            </w:r>
          </w:p>
        </w:tc>
        <w:tc>
          <w:tcPr>
            <w:tcW w:w="6646" w:type="dxa"/>
            <w:shd w:val="clear" w:color="auto" w:fill="auto"/>
          </w:tcPr>
          <w:p w14:paraId="0FAE0228" w14:textId="6A12C396" w:rsidR="00A111D9" w:rsidRPr="0008741C" w:rsidRDefault="00A111D9" w:rsidP="00DD5016">
            <w:pPr>
              <w:widowControl w:val="0"/>
              <w:kinsoku w:val="0"/>
              <w:overflowPunct w:val="0"/>
              <w:autoSpaceDE w:val="0"/>
              <w:autoSpaceDN w:val="0"/>
              <w:adjustRightInd w:val="0"/>
              <w:spacing w:after="0" w:line="240" w:lineRule="auto"/>
              <w:ind w:left="98" w:right="174"/>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During a major emergency</w:t>
            </w:r>
            <w:r w:rsidR="00E32F97">
              <w:rPr>
                <w:rFonts w:ascii="Arial Narrow" w:eastAsia="Times New Roman" w:hAnsi="Arial Narrow" w:cs="Calibri"/>
                <w:sz w:val="23"/>
                <w:szCs w:val="23"/>
                <w:lang w:eastAsia="en-AU"/>
              </w:rPr>
              <w:t>, the liaison officer attended ISG meetings to represent the local government, provide local government knowledge input, and provide</w:t>
            </w:r>
            <w:r w:rsidRPr="0008741C">
              <w:rPr>
                <w:rFonts w:ascii="Arial Narrow" w:eastAsia="Times New Roman" w:hAnsi="Arial Narrow" w:cs="Calibri"/>
                <w:sz w:val="23"/>
                <w:szCs w:val="23"/>
                <w:lang w:eastAsia="en-AU"/>
              </w:rPr>
              <w:t xml:space="preserve"> details in the</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LEMA.</w:t>
            </w:r>
          </w:p>
        </w:tc>
      </w:tr>
      <w:tr w:rsidR="00A111D9" w:rsidRPr="0008741C" w14:paraId="174CBBCE" w14:textId="77777777" w:rsidTr="0036330D">
        <w:trPr>
          <w:trHeight w:hRule="exact" w:val="4357"/>
          <w:tblCellSpacing w:w="10" w:type="dxa"/>
        </w:trPr>
        <w:tc>
          <w:tcPr>
            <w:tcW w:w="2659" w:type="dxa"/>
            <w:shd w:val="clear" w:color="auto" w:fill="auto"/>
          </w:tcPr>
          <w:p w14:paraId="7DD8C953" w14:textId="77777777" w:rsidR="00A111D9" w:rsidRPr="0008741C" w:rsidRDefault="00A111D9" w:rsidP="00DD5016">
            <w:pPr>
              <w:widowControl w:val="0"/>
              <w:kinsoku w:val="0"/>
              <w:overflowPunct w:val="0"/>
              <w:autoSpaceDE w:val="0"/>
              <w:autoSpaceDN w:val="0"/>
              <w:adjustRightInd w:val="0"/>
              <w:spacing w:after="0" w:line="240" w:lineRule="auto"/>
              <w:ind w:left="98" w:right="496"/>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Local Government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 Incident</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Management</w:t>
            </w:r>
          </w:p>
        </w:tc>
        <w:tc>
          <w:tcPr>
            <w:tcW w:w="6646" w:type="dxa"/>
            <w:shd w:val="clear" w:color="auto" w:fill="auto"/>
          </w:tcPr>
          <w:p w14:paraId="00B06E04" w14:textId="77777777"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Ensure planning and preparation for emergencies is  undertaken</w:t>
            </w:r>
          </w:p>
          <w:p w14:paraId="0B79427C" w14:textId="06ADDF26"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 xml:space="preserve">Implement procedures that assist the community and emergency services </w:t>
            </w:r>
            <w:r w:rsidR="00E32F97">
              <w:rPr>
                <w:rFonts w:ascii="Arial Narrow" w:eastAsia="Times New Roman" w:hAnsi="Arial Narrow" w:cs="Times New Roman"/>
                <w:sz w:val="24"/>
                <w:szCs w:val="24"/>
                <w:lang w:eastAsia="en-AU"/>
              </w:rPr>
              <w:t>in dealing</w:t>
            </w:r>
            <w:r w:rsidRPr="009A2766">
              <w:rPr>
                <w:rFonts w:ascii="Arial Narrow" w:eastAsia="Times New Roman" w:hAnsi="Arial Narrow" w:cs="Times New Roman"/>
                <w:sz w:val="24"/>
                <w:szCs w:val="24"/>
                <w:lang w:eastAsia="en-AU"/>
              </w:rPr>
              <w:t xml:space="preserve"> with incidents</w:t>
            </w:r>
          </w:p>
          <w:p w14:paraId="45F836E9" w14:textId="25B33ED8"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 xml:space="preserve">Ensure all personnel with emergency planning and preparation, response and recovery responsibilities are </w:t>
            </w:r>
            <w:r w:rsidR="00070D53">
              <w:rPr>
                <w:rFonts w:ascii="Arial Narrow" w:eastAsia="Times New Roman" w:hAnsi="Arial Narrow" w:cs="Times New Roman"/>
                <w:sz w:val="24"/>
                <w:szCs w:val="24"/>
                <w:lang w:eastAsia="en-AU"/>
              </w:rPr>
              <w:t>adequately</w:t>
            </w:r>
            <w:r w:rsidRPr="009A2766">
              <w:rPr>
                <w:rFonts w:ascii="Arial Narrow" w:eastAsia="Times New Roman" w:hAnsi="Arial Narrow" w:cs="Times New Roman"/>
                <w:sz w:val="24"/>
                <w:szCs w:val="24"/>
                <w:lang w:eastAsia="en-AU"/>
              </w:rPr>
              <w:t xml:space="preserve"> trained in their role</w:t>
            </w:r>
          </w:p>
          <w:p w14:paraId="5E5F5FE6" w14:textId="6F525127"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 xml:space="preserve">Keep appropriate records of incidents to ensure continual improvement of the </w:t>
            </w:r>
            <w:r w:rsidR="00070D53">
              <w:rPr>
                <w:rFonts w:ascii="Arial Narrow" w:eastAsia="Times New Roman" w:hAnsi="Arial Narrow" w:cs="Times New Roman"/>
                <w:sz w:val="24"/>
                <w:szCs w:val="24"/>
                <w:lang w:eastAsia="en-AU"/>
              </w:rPr>
              <w:t>Shire's</w:t>
            </w:r>
            <w:r w:rsidRPr="009A2766">
              <w:rPr>
                <w:rFonts w:ascii="Arial Narrow" w:eastAsia="Times New Roman" w:hAnsi="Arial Narrow" w:cs="Times New Roman"/>
                <w:sz w:val="24"/>
                <w:szCs w:val="24"/>
                <w:lang w:eastAsia="en-AU"/>
              </w:rPr>
              <w:t xml:space="preserve"> emergency response capability.</w:t>
            </w:r>
          </w:p>
          <w:p w14:paraId="0BEED539" w14:textId="77777777"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Liaise with the incident controller (provide liaison officer)</w:t>
            </w:r>
          </w:p>
          <w:p w14:paraId="647696F0" w14:textId="77777777" w:rsid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 xml:space="preserve">Participate in the </w:t>
            </w:r>
            <w:r w:rsidR="0036330D" w:rsidRPr="009A2766">
              <w:rPr>
                <w:rFonts w:ascii="Arial Narrow" w:eastAsia="Times New Roman" w:hAnsi="Arial Narrow" w:cs="Times New Roman"/>
                <w:sz w:val="24"/>
                <w:szCs w:val="24"/>
                <w:lang w:eastAsia="en-AU"/>
              </w:rPr>
              <w:t>IMT/</w:t>
            </w:r>
            <w:r w:rsidRPr="009A2766">
              <w:rPr>
                <w:rFonts w:ascii="Arial Narrow" w:eastAsia="Times New Roman" w:hAnsi="Arial Narrow" w:cs="Times New Roman"/>
                <w:sz w:val="24"/>
                <w:szCs w:val="24"/>
                <w:lang w:eastAsia="en-AU"/>
              </w:rPr>
              <w:t>ISG and provide local support</w:t>
            </w:r>
          </w:p>
          <w:p w14:paraId="34896DF9" w14:textId="2EAB0FEE" w:rsidR="00A111D9" w:rsidRPr="009A2766" w:rsidRDefault="008103F7" w:rsidP="009A2766">
            <w:pPr>
              <w:pStyle w:val="ListParagraph"/>
              <w:widowControl w:val="0"/>
              <w:numPr>
                <w:ilvl w:val="0"/>
                <w:numId w:val="30"/>
              </w:numPr>
              <w:kinsoku w:val="0"/>
              <w:overflowPunct w:val="0"/>
              <w:autoSpaceDE w:val="0"/>
              <w:autoSpaceDN w:val="0"/>
              <w:adjustRightInd w:val="0"/>
              <w:spacing w:after="0" w:line="240" w:lineRule="auto"/>
              <w:ind w:right="647"/>
              <w:rPr>
                <w:rFonts w:ascii="Arial Narrow" w:eastAsia="Times New Roman" w:hAnsi="Arial Narrow" w:cs="Times New Roman"/>
                <w:sz w:val="24"/>
                <w:szCs w:val="24"/>
                <w:lang w:eastAsia="en-AU"/>
              </w:rPr>
            </w:pPr>
            <w:r w:rsidRPr="009A2766">
              <w:rPr>
                <w:rFonts w:ascii="Arial Narrow" w:eastAsia="Times New Roman" w:hAnsi="Arial Narrow" w:cs="Times New Roman"/>
                <w:sz w:val="24"/>
                <w:szCs w:val="24"/>
                <w:lang w:eastAsia="en-AU"/>
              </w:rPr>
              <w:t xml:space="preserve">Where an identified evacuation centre is a building owned and operated by </w:t>
            </w:r>
            <w:r w:rsidR="00070D53">
              <w:rPr>
                <w:rFonts w:ascii="Arial Narrow" w:eastAsia="Times New Roman" w:hAnsi="Arial Narrow" w:cs="Times New Roman"/>
                <w:sz w:val="24"/>
                <w:szCs w:val="24"/>
                <w:lang w:eastAsia="en-AU"/>
              </w:rPr>
              <w:t xml:space="preserve">the </w:t>
            </w:r>
            <w:r w:rsidRPr="009A2766">
              <w:rPr>
                <w:rFonts w:ascii="Arial Narrow" w:eastAsia="Times New Roman" w:hAnsi="Arial Narrow" w:cs="Times New Roman"/>
                <w:sz w:val="24"/>
                <w:szCs w:val="24"/>
                <w:lang w:eastAsia="en-AU"/>
              </w:rPr>
              <w:t>local government, provide a liaison officer to support the Department of Communities.</w:t>
            </w:r>
          </w:p>
        </w:tc>
      </w:tr>
    </w:tbl>
    <w:p w14:paraId="75CD9936" w14:textId="77777777" w:rsidR="00A111D9" w:rsidRPr="0008741C" w:rsidRDefault="00A111D9"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6B7BA27A" w14:textId="77777777" w:rsidR="00C912CC" w:rsidRPr="00D97400" w:rsidRDefault="005C244D" w:rsidP="00C912CC">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19" w:name="_Toc5199559"/>
      <w:bookmarkStart w:id="120" w:name="_Toc5258619"/>
      <w:bookmarkStart w:id="121" w:name="_Toc5258810"/>
      <w:bookmarkStart w:id="122" w:name="_Toc5258994"/>
      <w:bookmarkStart w:id="123" w:name="_Toc5259033"/>
      <w:bookmarkStart w:id="124" w:name="_Toc5259080"/>
      <w:bookmarkStart w:id="125" w:name="_Toc5259284"/>
      <w:bookmarkStart w:id="126" w:name="_Toc5259736"/>
      <w:bookmarkStart w:id="127" w:name="_Toc5259951"/>
      <w:bookmarkStart w:id="128" w:name="_Toc5283699"/>
      <w:bookmarkStart w:id="129" w:name="_Toc5283784"/>
      <w:bookmarkStart w:id="130" w:name="_Toc88059565"/>
      <w:r>
        <w:rPr>
          <w:rFonts w:ascii="Arial Narrow" w:eastAsia="Times New Roman" w:hAnsi="Arial Narrow" w:cs="Calibri"/>
          <w:bCs/>
          <w:sz w:val="23"/>
          <w:szCs w:val="28"/>
          <w:u w:val="single"/>
          <w:lang w:eastAsia="en-AU"/>
        </w:rPr>
        <w:t>1.</w:t>
      </w:r>
      <w:r w:rsidR="006C7F81">
        <w:rPr>
          <w:rFonts w:ascii="Arial Narrow" w:eastAsia="Times New Roman" w:hAnsi="Arial Narrow" w:cs="Calibri"/>
          <w:bCs/>
          <w:sz w:val="23"/>
          <w:szCs w:val="28"/>
          <w:u w:val="single"/>
          <w:lang w:eastAsia="en-AU"/>
        </w:rPr>
        <w:t>10</w:t>
      </w:r>
      <w:r>
        <w:rPr>
          <w:rFonts w:ascii="Arial Narrow" w:eastAsia="Times New Roman" w:hAnsi="Arial Narrow" w:cs="Calibri"/>
          <w:bCs/>
          <w:sz w:val="23"/>
          <w:szCs w:val="28"/>
          <w:u w:val="single"/>
          <w:lang w:eastAsia="en-AU"/>
        </w:rPr>
        <w:t xml:space="preserve"> </w:t>
      </w:r>
      <w:r w:rsidR="00C912CC" w:rsidRPr="00D97400">
        <w:rPr>
          <w:rFonts w:ascii="Arial Narrow" w:eastAsia="Times New Roman" w:hAnsi="Arial Narrow" w:cs="Calibri"/>
          <w:bCs/>
          <w:sz w:val="23"/>
          <w:szCs w:val="28"/>
          <w:u w:val="single"/>
          <w:lang w:eastAsia="en-AU"/>
        </w:rPr>
        <w:t xml:space="preserve">LEMC </w:t>
      </w:r>
      <w:bookmarkEnd w:id="119"/>
      <w:bookmarkEnd w:id="120"/>
      <w:bookmarkEnd w:id="121"/>
      <w:bookmarkEnd w:id="122"/>
      <w:bookmarkEnd w:id="123"/>
      <w:bookmarkEnd w:id="124"/>
      <w:bookmarkEnd w:id="125"/>
      <w:bookmarkEnd w:id="126"/>
      <w:bookmarkEnd w:id="127"/>
      <w:bookmarkEnd w:id="128"/>
      <w:bookmarkEnd w:id="129"/>
      <w:r w:rsidR="0095778D">
        <w:rPr>
          <w:rFonts w:ascii="Arial Narrow" w:eastAsia="Times New Roman" w:hAnsi="Arial Narrow" w:cs="Calibri"/>
          <w:bCs/>
          <w:sz w:val="23"/>
          <w:szCs w:val="28"/>
          <w:u w:val="single"/>
          <w:lang w:eastAsia="en-AU"/>
        </w:rPr>
        <w:t>Roles and Responsibilities</w:t>
      </w:r>
      <w:bookmarkEnd w:id="130"/>
    </w:p>
    <w:p w14:paraId="011517E3" w14:textId="77777777" w:rsidR="00C912CC" w:rsidRPr="0008741C" w:rsidRDefault="00C912CC" w:rsidP="00C912CC">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14212CB" w14:textId="77777777" w:rsidR="00C912CC" w:rsidRPr="0008741C" w:rsidRDefault="00C912CC" w:rsidP="002A0DDC">
      <w:pPr>
        <w:widowControl w:val="0"/>
        <w:kinsoku w:val="0"/>
        <w:overflowPunct w:val="0"/>
        <w:autoSpaceDE w:val="0"/>
        <w:autoSpaceDN w:val="0"/>
        <w:adjustRightInd w:val="0"/>
        <w:spacing w:before="54" w:after="0"/>
        <w:ind w:left="120"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z w:val="23"/>
          <w:szCs w:val="23"/>
          <w:lang w:eastAsia="en-AU"/>
        </w:rPr>
        <w:t xml:space="preserve"> has established a Local Emergency Management Committee</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 xml:space="preserve">(LEMC) as per section 38(1) of the </w:t>
      </w:r>
      <w:r w:rsidRPr="0008741C">
        <w:rPr>
          <w:rFonts w:ascii="Arial Narrow" w:eastAsia="Times New Roman" w:hAnsi="Arial Narrow" w:cs="Calibri"/>
          <w:i/>
          <w:iCs/>
          <w:sz w:val="23"/>
          <w:szCs w:val="23"/>
          <w:lang w:eastAsia="en-AU"/>
        </w:rPr>
        <w:t xml:space="preserve">Emergency Management Act 2005 </w:t>
      </w:r>
      <w:r w:rsidRPr="0008741C">
        <w:rPr>
          <w:rFonts w:ascii="Arial Narrow" w:eastAsia="Times New Roman" w:hAnsi="Arial Narrow" w:cs="Calibri"/>
          <w:sz w:val="23"/>
          <w:szCs w:val="23"/>
          <w:lang w:eastAsia="en-AU"/>
        </w:rPr>
        <w:t>to oversee, plan and test the</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local emergency management</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arrangements.</w:t>
      </w:r>
    </w:p>
    <w:p w14:paraId="7ED7B97B" w14:textId="77777777" w:rsidR="00C912CC" w:rsidRPr="0008741C" w:rsidRDefault="00C912CC"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34F390D1" w14:textId="208D8627" w:rsidR="00C912CC" w:rsidRPr="0008741C" w:rsidRDefault="00C912CC" w:rsidP="002A0DDC">
      <w:pPr>
        <w:widowControl w:val="0"/>
        <w:kinsoku w:val="0"/>
        <w:overflowPunct w:val="0"/>
        <w:autoSpaceDE w:val="0"/>
        <w:autoSpaceDN w:val="0"/>
        <w:adjustRightInd w:val="0"/>
        <w:spacing w:after="0"/>
        <w:ind w:left="119"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not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operational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committee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but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rather</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an</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organisation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established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local government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assist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00070D53">
        <w:rPr>
          <w:rFonts w:ascii="Arial Narrow" w:eastAsia="Times New Roman" w:hAnsi="Arial Narrow" w:cs="Calibri"/>
          <w:sz w:val="23"/>
          <w:szCs w:val="23"/>
          <w:lang w:eastAsia="en-AU"/>
        </w:rPr>
        <w:t>developing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its district.</w:t>
      </w:r>
    </w:p>
    <w:p w14:paraId="7F077E29" w14:textId="77777777" w:rsidR="00C912CC" w:rsidRPr="0008741C" w:rsidRDefault="00C912CC"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5D7FDBBC" w14:textId="3E66661F" w:rsidR="00C912CC" w:rsidRPr="0008741C" w:rsidRDefault="00C912CC" w:rsidP="002A0DDC">
      <w:pPr>
        <w:widowControl w:val="0"/>
        <w:kinsoku w:val="0"/>
        <w:overflowPunct w:val="0"/>
        <w:autoSpaceDE w:val="0"/>
        <w:autoSpaceDN w:val="0"/>
        <w:adjustRightInd w:val="0"/>
        <w:spacing w:after="0"/>
        <w:ind w:left="119"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includes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representatives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from</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organisations</w:t>
      </w:r>
      <w:r w:rsidR="00070D53">
        <w:rPr>
          <w:rFonts w:ascii="Arial Narrow" w:eastAsia="Times New Roman" w:hAnsi="Arial Narrow" w:cs="Calibri"/>
          <w:sz w:val="23"/>
          <w:szCs w:val="23"/>
          <w:lang w:eastAsia="en-AU"/>
        </w:rPr>
        <w:t>, and community groups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relevant to the identified risks and emergency management arrangements for the</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membership</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must</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include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least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one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government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representative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Local 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Coordinator.</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The local government shall determine the term of appointment of LEMC members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consultation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members' parent organisation</w:t>
      </w:r>
      <w:r w:rsidRPr="0008741C">
        <w:rPr>
          <w:rFonts w:ascii="Arial Narrow" w:eastAsia="Times New Roman" w:hAnsi="Arial Narrow" w:cs="Calibri"/>
          <w:sz w:val="23"/>
          <w:szCs w:val="23"/>
          <w:lang w:eastAsia="en-AU"/>
        </w:rPr>
        <w:t>.</w:t>
      </w:r>
    </w:p>
    <w:p w14:paraId="0D1DAA6B" w14:textId="77777777" w:rsidR="00C912CC" w:rsidRPr="0008741C" w:rsidRDefault="00C912CC"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461F8CA8" w14:textId="40BC0283" w:rsidR="00C912CC" w:rsidRPr="0008741C" w:rsidRDefault="00C912CC" w:rsidP="002A0DDC">
      <w:pPr>
        <w:widowControl w:val="0"/>
        <w:kinsoku w:val="0"/>
        <w:overflowPunct w:val="0"/>
        <w:autoSpaceDE w:val="0"/>
        <w:autoSpaceDN w:val="0"/>
        <w:adjustRightInd w:val="0"/>
        <w:spacing w:after="0"/>
        <w:ind w:left="119" w:right="135"/>
        <w:jc w:val="both"/>
        <w:rPr>
          <w:rFonts w:ascii="Arial Narrow" w:eastAsia="Times New Roman" w:hAnsi="Arial Narrow" w:cs="Calibri"/>
          <w:i/>
          <w:color w:val="A6A6A6" w:themeColor="background1" w:themeShade="A6"/>
          <w:sz w:val="23"/>
          <w:szCs w:val="23"/>
          <w:lang w:eastAsia="en-AU"/>
        </w:rPr>
      </w:pPr>
      <w:r w:rsidRPr="001D7888">
        <w:rPr>
          <w:rFonts w:ascii="Arial Narrow" w:eastAsia="Times New Roman" w:hAnsi="Arial Narrow" w:cs="Calibri"/>
          <w:sz w:val="23"/>
          <w:szCs w:val="23"/>
          <w:lang w:eastAsia="en-AU"/>
        </w:rPr>
        <w:t>The</w:t>
      </w:r>
      <w:r w:rsidRPr="001D7888">
        <w:rPr>
          <w:rFonts w:ascii="Arial Narrow" w:eastAsia="Times New Roman" w:hAnsi="Arial Narrow" w:cs="Calibri"/>
          <w:spacing w:val="-3"/>
          <w:sz w:val="23"/>
          <w:szCs w:val="23"/>
          <w:lang w:eastAsia="en-AU"/>
        </w:rPr>
        <w:t xml:space="preserve"> </w:t>
      </w:r>
      <w:r w:rsidR="001D7888" w:rsidRPr="001D7888">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Pr="001D7888">
        <w:rPr>
          <w:rFonts w:ascii="Arial Narrow" w:eastAsia="Times New Roman" w:hAnsi="Arial Narrow" w:cs="Calibri"/>
          <w:spacing w:val="-5"/>
          <w:sz w:val="23"/>
          <w:szCs w:val="23"/>
          <w:lang w:eastAsia="en-AU"/>
        </w:rPr>
        <w:t xml:space="preserve"> </w:t>
      </w:r>
      <w:r w:rsidRPr="001D7888">
        <w:rPr>
          <w:rFonts w:ascii="Arial Narrow" w:eastAsia="Times New Roman" w:hAnsi="Arial Narrow" w:cs="Calibri"/>
          <w:sz w:val="23"/>
          <w:szCs w:val="23"/>
          <w:lang w:eastAsia="en-AU"/>
        </w:rPr>
        <w:t>LEMC</w:t>
      </w:r>
      <w:r w:rsidRPr="001D7888">
        <w:rPr>
          <w:rFonts w:ascii="Arial Narrow" w:eastAsia="Times New Roman" w:hAnsi="Arial Narrow" w:cs="Calibri"/>
          <w:spacing w:val="-6"/>
          <w:sz w:val="23"/>
          <w:szCs w:val="23"/>
          <w:lang w:eastAsia="en-AU"/>
        </w:rPr>
        <w:t xml:space="preserve"> </w:t>
      </w:r>
      <w:r w:rsidRPr="001D7888">
        <w:rPr>
          <w:rFonts w:ascii="Arial Narrow" w:eastAsia="Times New Roman" w:hAnsi="Arial Narrow" w:cs="Calibri"/>
          <w:sz w:val="23"/>
          <w:szCs w:val="23"/>
          <w:lang w:eastAsia="en-AU"/>
        </w:rPr>
        <w:t>meets</w:t>
      </w:r>
      <w:r w:rsidRPr="001D7888">
        <w:rPr>
          <w:rFonts w:ascii="Arial Narrow" w:eastAsia="Times New Roman" w:hAnsi="Arial Narrow" w:cs="Calibri"/>
          <w:spacing w:val="-5"/>
          <w:sz w:val="23"/>
          <w:szCs w:val="23"/>
          <w:lang w:eastAsia="en-AU"/>
        </w:rPr>
        <w:t xml:space="preserve"> </w:t>
      </w:r>
      <w:r w:rsidRPr="001D7888">
        <w:rPr>
          <w:rFonts w:ascii="Arial Narrow" w:eastAsia="Times New Roman" w:hAnsi="Arial Narrow" w:cs="Calibri"/>
          <w:sz w:val="23"/>
          <w:szCs w:val="23"/>
          <w:lang w:eastAsia="en-AU"/>
        </w:rPr>
        <w:t>quarterly,</w:t>
      </w:r>
      <w:r w:rsidRPr="001D7888">
        <w:rPr>
          <w:rFonts w:ascii="Arial Narrow" w:eastAsia="Times New Roman" w:hAnsi="Arial Narrow" w:cs="Calibri"/>
          <w:spacing w:val="-4"/>
          <w:sz w:val="23"/>
          <w:szCs w:val="23"/>
          <w:lang w:eastAsia="en-AU"/>
        </w:rPr>
        <w:t xml:space="preserve"> </w:t>
      </w:r>
      <w:r w:rsidR="00987231" w:rsidRPr="00987231">
        <w:rPr>
          <w:rFonts w:ascii="Arial Narrow" w:eastAsia="Times New Roman" w:hAnsi="Arial Narrow" w:cs="Calibri"/>
          <w:i/>
          <w:spacing w:val="-4"/>
          <w:sz w:val="23"/>
          <w:szCs w:val="23"/>
          <w:lang w:eastAsia="en-AU"/>
        </w:rPr>
        <w:t>(</w:t>
      </w:r>
      <w:r w:rsidR="00070D53">
        <w:rPr>
          <w:rFonts w:ascii="Arial Narrow" w:eastAsia="Times New Roman" w:hAnsi="Arial Narrow" w:cs="Calibri"/>
          <w:i/>
          <w:spacing w:val="-4"/>
          <w:sz w:val="23"/>
          <w:szCs w:val="23"/>
          <w:lang w:eastAsia="en-AU"/>
        </w:rPr>
        <w:t>for example) generally on the third Tuesday of every February, April, August,</w:t>
      </w:r>
      <w:r w:rsidRPr="001D7888">
        <w:rPr>
          <w:rFonts w:ascii="Arial Narrow" w:eastAsia="Times New Roman" w:hAnsi="Arial Narrow" w:cs="Calibri"/>
          <w:i/>
          <w:sz w:val="23"/>
          <w:szCs w:val="23"/>
          <w:lang w:eastAsia="en-AU"/>
        </w:rPr>
        <w:t xml:space="preserve"> and</w:t>
      </w:r>
      <w:r w:rsidRPr="001D7888">
        <w:rPr>
          <w:rFonts w:ascii="Arial Narrow" w:eastAsia="Times New Roman" w:hAnsi="Arial Narrow" w:cs="Calibri"/>
          <w:i/>
          <w:spacing w:val="-15"/>
          <w:sz w:val="23"/>
          <w:szCs w:val="23"/>
          <w:lang w:eastAsia="en-AU"/>
        </w:rPr>
        <w:t xml:space="preserve"> </w:t>
      </w:r>
      <w:r w:rsidRPr="001D7888">
        <w:rPr>
          <w:rFonts w:ascii="Arial Narrow" w:eastAsia="Times New Roman" w:hAnsi="Arial Narrow" w:cs="Calibri"/>
          <w:i/>
          <w:sz w:val="23"/>
          <w:szCs w:val="23"/>
          <w:lang w:eastAsia="en-AU"/>
        </w:rPr>
        <w:t>October</w:t>
      </w:r>
      <w:r w:rsidRPr="001D7888">
        <w:rPr>
          <w:rFonts w:ascii="Arial Narrow" w:eastAsia="Times New Roman" w:hAnsi="Arial Narrow" w:cs="Calibri"/>
          <w:i/>
          <w:color w:val="A6A6A6" w:themeColor="background1" w:themeShade="A6"/>
          <w:sz w:val="23"/>
          <w:szCs w:val="23"/>
          <w:lang w:eastAsia="en-AU"/>
        </w:rPr>
        <w:t>.</w:t>
      </w:r>
    </w:p>
    <w:p w14:paraId="4363F54E" w14:textId="77777777" w:rsidR="00C912CC" w:rsidRPr="0008741C" w:rsidRDefault="00C912CC" w:rsidP="002A0DDC">
      <w:pPr>
        <w:widowControl w:val="0"/>
        <w:kinsoku w:val="0"/>
        <w:overflowPunct w:val="0"/>
        <w:autoSpaceDE w:val="0"/>
        <w:autoSpaceDN w:val="0"/>
        <w:adjustRightInd w:val="0"/>
        <w:spacing w:after="0" w:line="240" w:lineRule="auto"/>
        <w:jc w:val="both"/>
        <w:rPr>
          <w:rFonts w:ascii="Arial Narrow" w:eastAsia="Times New Roman" w:hAnsi="Arial Narrow" w:cs="Calibri"/>
          <w:i/>
          <w:sz w:val="20"/>
          <w:szCs w:val="20"/>
          <w:lang w:eastAsia="en-AU"/>
        </w:rPr>
      </w:pPr>
    </w:p>
    <w:p w14:paraId="6CC676DE" w14:textId="77777777" w:rsidR="00C912CC" w:rsidRPr="0008741C" w:rsidRDefault="00C912CC" w:rsidP="002A0DDC">
      <w:pPr>
        <w:pStyle w:val="BodyText"/>
        <w:kinsoku w:val="0"/>
        <w:overflowPunct w:val="0"/>
        <w:spacing w:before="3"/>
        <w:ind w:right="297"/>
        <w:jc w:val="both"/>
        <w:rPr>
          <w:rFonts w:ascii="Arial Narrow" w:eastAsia="Times New Roman" w:hAnsi="Arial Narrow" w:cs="Calibri"/>
          <w:b/>
          <w:bCs/>
          <w:w w:val="99"/>
          <w:sz w:val="40"/>
          <w:szCs w:val="40"/>
          <w:lang w:eastAsia="en-AU"/>
        </w:rPr>
      </w:pPr>
    </w:p>
    <w:tbl>
      <w:tblPr>
        <w:tblW w:w="0" w:type="auto"/>
        <w:tblCellSpacing w:w="9" w:type="dxa"/>
        <w:tblInd w:w="149" w:type="dxa"/>
        <w:tblLayout w:type="fixed"/>
        <w:tblCellMar>
          <w:left w:w="0" w:type="dxa"/>
          <w:right w:w="0" w:type="dxa"/>
        </w:tblCellMar>
        <w:tblLook w:val="0000" w:firstRow="0" w:lastRow="0" w:firstColumn="0" w:lastColumn="0" w:noHBand="0" w:noVBand="0"/>
      </w:tblPr>
      <w:tblGrid>
        <w:gridCol w:w="2800"/>
        <w:gridCol w:w="6153"/>
      </w:tblGrid>
      <w:tr w:rsidR="00C912CC" w:rsidRPr="0008741C" w14:paraId="671A1466" w14:textId="77777777" w:rsidTr="00E5702F">
        <w:trPr>
          <w:trHeight w:hRule="exact" w:val="294"/>
          <w:tblCellSpacing w:w="9" w:type="dxa"/>
        </w:trPr>
        <w:tc>
          <w:tcPr>
            <w:tcW w:w="2773" w:type="dxa"/>
            <w:tcBorders>
              <w:top w:val="nil"/>
              <w:left w:val="nil"/>
              <w:bottom w:val="nil"/>
              <w:right w:val="nil"/>
            </w:tcBorders>
            <w:shd w:val="clear" w:color="auto" w:fill="17365D" w:themeFill="text2" w:themeFillShade="BF"/>
          </w:tcPr>
          <w:p w14:paraId="14CB1212"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w w:val="99"/>
                <w:sz w:val="40"/>
                <w:szCs w:val="40"/>
                <w:lang w:eastAsia="en-AU"/>
              </w:rPr>
              <w:br w:type="page"/>
            </w:r>
            <w:r w:rsidRPr="0008741C">
              <w:rPr>
                <w:rFonts w:ascii="Arial Narrow" w:eastAsia="Times New Roman" w:hAnsi="Arial Narrow" w:cs="Calibri"/>
                <w:b/>
                <w:bCs/>
                <w:color w:val="FFFFFF"/>
                <w:sz w:val="23"/>
                <w:szCs w:val="23"/>
                <w:lang w:eastAsia="en-AU"/>
              </w:rPr>
              <w:t>LEMC</w:t>
            </w:r>
            <w:r w:rsidRPr="0008741C">
              <w:rPr>
                <w:rFonts w:ascii="Arial Narrow" w:eastAsia="Times New Roman" w:hAnsi="Arial Narrow" w:cs="Calibri"/>
                <w:b/>
                <w:bCs/>
                <w:color w:val="FFFFFF"/>
                <w:spacing w:val="-2"/>
                <w:sz w:val="23"/>
                <w:szCs w:val="23"/>
                <w:lang w:eastAsia="en-AU"/>
              </w:rPr>
              <w:t xml:space="preserve"> </w:t>
            </w:r>
            <w:r w:rsidRPr="0008741C">
              <w:rPr>
                <w:rFonts w:ascii="Arial Narrow" w:eastAsia="Times New Roman" w:hAnsi="Arial Narrow" w:cs="Calibri"/>
                <w:b/>
                <w:bCs/>
                <w:color w:val="FFFFFF"/>
                <w:sz w:val="23"/>
                <w:szCs w:val="23"/>
                <w:lang w:eastAsia="en-AU"/>
              </w:rPr>
              <w:t>Role</w:t>
            </w:r>
          </w:p>
        </w:tc>
        <w:tc>
          <w:tcPr>
            <w:tcW w:w="6126" w:type="dxa"/>
            <w:tcBorders>
              <w:top w:val="nil"/>
              <w:left w:val="nil"/>
              <w:bottom w:val="nil"/>
              <w:right w:val="nil"/>
            </w:tcBorders>
            <w:shd w:val="clear" w:color="auto" w:fill="17365D" w:themeFill="text2" w:themeFillShade="BF"/>
          </w:tcPr>
          <w:p w14:paraId="4D80F3E9" w14:textId="77777777" w:rsidR="00C912CC" w:rsidRPr="0008741C" w:rsidRDefault="00C912CC" w:rsidP="00C912CC">
            <w:pPr>
              <w:widowControl w:val="0"/>
              <w:kinsoku w:val="0"/>
              <w:overflowPunct w:val="0"/>
              <w:autoSpaceDE w:val="0"/>
              <w:autoSpaceDN w:val="0"/>
              <w:adjustRightInd w:val="0"/>
              <w:spacing w:after="0" w:line="278" w:lineRule="exact"/>
              <w:ind w:left="100"/>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Description of</w:t>
            </w:r>
            <w:r w:rsidRPr="0008741C">
              <w:rPr>
                <w:rFonts w:ascii="Arial Narrow" w:eastAsia="Times New Roman" w:hAnsi="Arial Narrow" w:cs="Calibri"/>
                <w:b/>
                <w:bCs/>
                <w:color w:val="FFFFFF"/>
                <w:spacing w:val="-11"/>
                <w:sz w:val="23"/>
                <w:szCs w:val="23"/>
                <w:lang w:eastAsia="en-AU"/>
              </w:rPr>
              <w:t xml:space="preserve"> </w:t>
            </w:r>
            <w:r w:rsidRPr="0008741C">
              <w:rPr>
                <w:rFonts w:ascii="Arial Narrow" w:eastAsia="Times New Roman" w:hAnsi="Arial Narrow" w:cs="Calibri"/>
                <w:b/>
                <w:bCs/>
                <w:color w:val="FFFFFF"/>
                <w:sz w:val="23"/>
                <w:szCs w:val="23"/>
                <w:lang w:eastAsia="en-AU"/>
              </w:rPr>
              <w:t>Responsibilities</w:t>
            </w:r>
          </w:p>
        </w:tc>
      </w:tr>
      <w:tr w:rsidR="00C912CC" w:rsidRPr="0008741C" w14:paraId="02559D28" w14:textId="77777777" w:rsidTr="004E0E03">
        <w:trPr>
          <w:trHeight w:hRule="exact" w:val="1147"/>
          <w:tblCellSpacing w:w="9" w:type="dxa"/>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6E8D7654"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Chair</w:t>
            </w:r>
          </w:p>
        </w:tc>
        <w:tc>
          <w:tcPr>
            <w:tcW w:w="6126" w:type="dxa"/>
            <w:tcBorders>
              <w:top w:val="single" w:sz="4" w:space="0" w:color="auto"/>
              <w:left w:val="single" w:sz="4" w:space="0" w:color="auto"/>
              <w:bottom w:val="single" w:sz="4" w:space="0" w:color="auto"/>
              <w:right w:val="single" w:sz="4" w:space="0" w:color="auto"/>
            </w:tcBorders>
            <w:shd w:val="clear" w:color="auto" w:fill="auto"/>
          </w:tcPr>
          <w:p w14:paraId="44015639" w14:textId="125E2358" w:rsidR="00C912CC" w:rsidRPr="0008741C" w:rsidRDefault="00C912CC" w:rsidP="00C912CC">
            <w:pPr>
              <w:widowControl w:val="0"/>
              <w:kinsoku w:val="0"/>
              <w:overflowPunct w:val="0"/>
              <w:autoSpaceDE w:val="0"/>
              <w:autoSpaceDN w:val="0"/>
              <w:adjustRightInd w:val="0"/>
              <w:spacing w:after="0" w:line="240" w:lineRule="auto"/>
              <w:ind w:left="100" w:right="12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Provide leadership and support to the LEMC to ensure</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effective meetings and high levels of emergency management</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planning and preparedness for the local government district</w:t>
            </w:r>
            <w:r w:rsidRPr="0008741C">
              <w:rPr>
                <w:rFonts w:ascii="Arial Narrow" w:eastAsia="Times New Roman" w:hAnsi="Arial Narrow" w:cs="Calibri"/>
                <w:spacing w:val="-9"/>
                <w:sz w:val="23"/>
                <w:szCs w:val="23"/>
                <w:lang w:eastAsia="en-AU"/>
              </w:rPr>
              <w:t xml:space="preserve"> </w:t>
            </w:r>
            <w:r w:rsidR="00070D53">
              <w:rPr>
                <w:rFonts w:ascii="Arial Narrow" w:eastAsia="Times New Roman" w:hAnsi="Arial Narrow" w:cs="Calibri"/>
                <w:sz w:val="23"/>
                <w:szCs w:val="23"/>
                <w:lang w:eastAsia="en-AU"/>
              </w:rPr>
              <w:t>are</w:t>
            </w:r>
            <w:r w:rsidRPr="0008741C">
              <w:rPr>
                <w:rFonts w:ascii="Arial Narrow" w:eastAsia="Times New Roman" w:hAnsi="Arial Narrow" w:cs="Calibri"/>
                <w:sz w:val="23"/>
                <w:szCs w:val="23"/>
                <w:lang w:eastAsia="en-AU"/>
              </w:rPr>
              <w:t xml:space="preserve"> undertaken.</w:t>
            </w:r>
          </w:p>
        </w:tc>
      </w:tr>
      <w:tr w:rsidR="00C912CC" w:rsidRPr="0008741C" w14:paraId="562C5883" w14:textId="77777777" w:rsidTr="00A1129D">
        <w:trPr>
          <w:trHeight w:hRule="exact" w:val="5572"/>
          <w:tblCellSpacing w:w="9" w:type="dxa"/>
        </w:trPr>
        <w:tc>
          <w:tcPr>
            <w:tcW w:w="2773" w:type="dxa"/>
            <w:tcBorders>
              <w:top w:val="single" w:sz="4" w:space="0" w:color="auto"/>
              <w:left w:val="single" w:sz="4" w:space="0" w:color="auto"/>
              <w:bottom w:val="single" w:sz="4" w:space="0" w:color="auto"/>
              <w:right w:val="single" w:sz="4" w:space="0" w:color="auto"/>
            </w:tcBorders>
            <w:shd w:val="clear" w:color="auto" w:fill="auto"/>
          </w:tcPr>
          <w:p w14:paraId="297AAFD8"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lastRenderedPageBreak/>
              <w:t>LEMC Executive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Officer</w:t>
            </w:r>
          </w:p>
        </w:tc>
        <w:tc>
          <w:tcPr>
            <w:tcW w:w="6126" w:type="dxa"/>
            <w:tcBorders>
              <w:top w:val="single" w:sz="4" w:space="0" w:color="auto"/>
              <w:left w:val="single" w:sz="4" w:space="0" w:color="auto"/>
              <w:bottom w:val="single" w:sz="4" w:space="0" w:color="auto"/>
              <w:right w:val="single" w:sz="4" w:space="0" w:color="auto"/>
            </w:tcBorders>
            <w:shd w:val="clear" w:color="auto" w:fill="auto"/>
          </w:tcPr>
          <w:p w14:paraId="62B8C0AB" w14:textId="1591C3AC" w:rsidR="00C912CC" w:rsidRPr="0008741C" w:rsidRDefault="00C912CC" w:rsidP="00C912CC">
            <w:pPr>
              <w:widowControl w:val="0"/>
              <w:kinsoku w:val="0"/>
              <w:overflowPunct w:val="0"/>
              <w:autoSpaceDE w:val="0"/>
              <w:autoSpaceDN w:val="0"/>
              <w:adjustRightInd w:val="0"/>
              <w:spacing w:after="0" w:line="240" w:lineRule="auto"/>
              <w:ind w:left="100" w:right="2083"/>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Provide executive support to the LEMC</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pacing w:val="-2"/>
                <w:sz w:val="23"/>
                <w:szCs w:val="23"/>
                <w:lang w:eastAsia="en-AU"/>
              </w:rPr>
              <w:t xml:space="preserve">by </w:t>
            </w:r>
            <w:r w:rsidR="00A1129D">
              <w:rPr>
                <w:rFonts w:ascii="Arial Narrow" w:eastAsia="Times New Roman" w:hAnsi="Arial Narrow" w:cs="Calibri"/>
                <w:sz w:val="23"/>
                <w:szCs w:val="23"/>
                <w:lang w:eastAsia="en-AU"/>
              </w:rPr>
              <w:t xml:space="preserve">Facilitating the provision of </w:t>
            </w:r>
            <w:r w:rsidRPr="0008741C">
              <w:rPr>
                <w:rFonts w:ascii="Arial Narrow" w:eastAsia="Times New Roman" w:hAnsi="Arial Narrow" w:cs="Calibri"/>
                <w:sz w:val="23"/>
                <w:szCs w:val="23"/>
                <w:lang w:eastAsia="en-AU"/>
              </w:rPr>
              <w:t>secretariat support</w:t>
            </w:r>
            <w:r w:rsidR="00070D53">
              <w:rPr>
                <w:rFonts w:ascii="Arial Narrow" w:eastAsia="Times New Roman" w:hAnsi="Arial Narrow" w:cs="Calibri"/>
                <w:sz w:val="23"/>
                <w:szCs w:val="23"/>
                <w:lang w:eastAsia="en-AU"/>
              </w:rPr>
              <w:t>,</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including:</w:t>
            </w:r>
          </w:p>
          <w:p w14:paraId="64C450BD"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Meeting</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agenda;</w:t>
            </w:r>
          </w:p>
          <w:p w14:paraId="5A5A3CB9"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Minutes and action</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lists;</w:t>
            </w:r>
          </w:p>
          <w:p w14:paraId="52D86BC8"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Correspondence;</w:t>
            </w:r>
          </w:p>
          <w:p w14:paraId="53ABCB0C"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3"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Maintain committee membership contact</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register</w:t>
            </w:r>
          </w:p>
          <w:p w14:paraId="00995AB6" w14:textId="6A7EC8FB" w:rsidR="00C912CC" w:rsidRPr="0008741C" w:rsidRDefault="00C912CC" w:rsidP="00C912CC">
            <w:pPr>
              <w:widowControl w:val="0"/>
              <w:kinsoku w:val="0"/>
              <w:overflowPunct w:val="0"/>
              <w:autoSpaceDE w:val="0"/>
              <w:autoSpaceDN w:val="0"/>
              <w:adjustRightInd w:val="0"/>
              <w:spacing w:before="180" w:after="0" w:line="240" w:lineRule="auto"/>
              <w:ind w:left="100" w:right="53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Coordinate the development and submission of</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 xml:space="preserve">committee documents </w:t>
            </w:r>
            <w:r w:rsidR="00070D53">
              <w:rPr>
                <w:rFonts w:ascii="Arial Narrow" w:eastAsia="Times New Roman" w:hAnsi="Arial Narrow" w:cs="Calibri"/>
                <w:sz w:val="23"/>
                <w:szCs w:val="23"/>
                <w:lang w:eastAsia="en-AU"/>
              </w:rPr>
              <w:t>by</w:t>
            </w:r>
            <w:r w:rsidRPr="0008741C">
              <w:rPr>
                <w:rFonts w:ascii="Arial Narrow" w:eastAsia="Times New Roman" w:hAnsi="Arial Narrow" w:cs="Calibri"/>
                <w:sz w:val="23"/>
                <w:szCs w:val="23"/>
                <w:lang w:eastAsia="en-AU"/>
              </w:rPr>
              <w:t xml:space="preserve"> legislative and</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policy requirements</w:t>
            </w:r>
            <w:r w:rsidR="00070D53">
              <w:rPr>
                <w:rFonts w:ascii="Arial Narrow" w:eastAsia="Times New Roman" w:hAnsi="Arial Narrow" w:cs="Calibri"/>
                <w:sz w:val="23"/>
                <w:szCs w:val="23"/>
                <w:lang w:eastAsia="en-AU"/>
              </w:rPr>
              <w:t>,</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including:</w:t>
            </w:r>
          </w:p>
          <w:p w14:paraId="1639B94F"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Annual</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Report</w:t>
            </w:r>
          </w:p>
          <w:p w14:paraId="3F86C03A"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Annual Business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Plan</w:t>
            </w:r>
          </w:p>
          <w:p w14:paraId="2F893CB6" w14:textId="77777777" w:rsidR="00C912CC" w:rsidRPr="0008741C" w:rsidRDefault="00C912CC" w:rsidP="0036330D">
            <w:pPr>
              <w:widowControl w:val="0"/>
              <w:numPr>
                <w:ilvl w:val="0"/>
                <w:numId w:val="2"/>
              </w:numPr>
              <w:tabs>
                <w:tab w:val="left" w:pos="821"/>
              </w:tabs>
              <w:kinsoku w:val="0"/>
              <w:overflowPunct w:val="0"/>
              <w:autoSpaceDE w:val="0"/>
              <w:autoSpaceDN w:val="0"/>
              <w:adjustRightInd w:val="0"/>
              <w:spacing w:before="2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Maintain Local Emergency Management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Arrangements;</w:t>
            </w:r>
          </w:p>
          <w:p w14:paraId="3EEAE6C9" w14:textId="0CB9784C" w:rsidR="00C912CC" w:rsidRPr="0008741C" w:rsidRDefault="00C912CC" w:rsidP="00C912CC">
            <w:pPr>
              <w:widowControl w:val="0"/>
              <w:kinsoku w:val="0"/>
              <w:overflowPunct w:val="0"/>
              <w:autoSpaceDE w:val="0"/>
              <w:autoSpaceDN w:val="0"/>
              <w:adjustRightInd w:val="0"/>
              <w:spacing w:before="180" w:after="0" w:line="240" w:lineRule="auto"/>
              <w:ind w:left="100" w:right="472"/>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Facilitate the provision of relevant emergency</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management advice to the Chair and committee as required</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and</w:t>
            </w:r>
          </w:p>
          <w:p w14:paraId="54A49099" w14:textId="77777777" w:rsidR="00C912CC" w:rsidRPr="00A1129D" w:rsidRDefault="00C912CC" w:rsidP="0036330D">
            <w:pPr>
              <w:widowControl w:val="0"/>
              <w:numPr>
                <w:ilvl w:val="0"/>
                <w:numId w:val="2"/>
              </w:numPr>
              <w:tabs>
                <w:tab w:val="left" w:pos="821"/>
              </w:tabs>
              <w:kinsoku w:val="0"/>
              <w:overflowPunct w:val="0"/>
              <w:autoSpaceDE w:val="0"/>
              <w:autoSpaceDN w:val="0"/>
              <w:adjustRightInd w:val="0"/>
              <w:spacing w:before="2" w:after="0" w:line="256" w:lineRule="auto"/>
              <w:ind w:right="851"/>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Participate as a member of sub-committees</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and working groups as required</w:t>
            </w:r>
          </w:p>
          <w:p w14:paraId="484C26C8" w14:textId="77777777" w:rsidR="00A1129D" w:rsidRPr="005F3664" w:rsidRDefault="00A1129D" w:rsidP="00A1129D">
            <w:pPr>
              <w:widowControl w:val="0"/>
              <w:tabs>
                <w:tab w:val="left" w:pos="821"/>
              </w:tabs>
              <w:kinsoku w:val="0"/>
              <w:overflowPunct w:val="0"/>
              <w:autoSpaceDE w:val="0"/>
              <w:autoSpaceDN w:val="0"/>
              <w:adjustRightInd w:val="0"/>
              <w:spacing w:before="2" w:after="0" w:line="256" w:lineRule="auto"/>
              <w:ind w:left="820" w:right="851"/>
              <w:rPr>
                <w:rFonts w:ascii="Arial Narrow" w:eastAsia="Times New Roman" w:hAnsi="Arial Narrow" w:cs="Times New Roman"/>
                <w:sz w:val="24"/>
                <w:szCs w:val="24"/>
                <w:lang w:eastAsia="en-AU"/>
              </w:rPr>
            </w:pPr>
          </w:p>
          <w:p w14:paraId="2C78A165" w14:textId="77777777" w:rsidR="005F3664" w:rsidRDefault="005F3664" w:rsidP="005F3664">
            <w:pPr>
              <w:widowControl w:val="0"/>
              <w:tabs>
                <w:tab w:val="left" w:pos="821"/>
              </w:tabs>
              <w:kinsoku w:val="0"/>
              <w:overflowPunct w:val="0"/>
              <w:autoSpaceDE w:val="0"/>
              <w:autoSpaceDN w:val="0"/>
              <w:adjustRightInd w:val="0"/>
              <w:spacing w:before="2" w:after="0" w:line="256" w:lineRule="auto"/>
              <w:ind w:right="851"/>
              <w:rPr>
                <w:rFonts w:ascii="Arial Narrow" w:eastAsia="Times New Roman" w:hAnsi="Arial Narrow" w:cs="Times New Roman"/>
                <w:sz w:val="24"/>
                <w:szCs w:val="24"/>
                <w:lang w:eastAsia="en-AU"/>
              </w:rPr>
            </w:pPr>
          </w:p>
          <w:p w14:paraId="2AD47842" w14:textId="77777777" w:rsidR="005F3664" w:rsidRDefault="005F3664" w:rsidP="005F3664">
            <w:pPr>
              <w:widowControl w:val="0"/>
              <w:tabs>
                <w:tab w:val="left" w:pos="821"/>
              </w:tabs>
              <w:kinsoku w:val="0"/>
              <w:overflowPunct w:val="0"/>
              <w:autoSpaceDE w:val="0"/>
              <w:autoSpaceDN w:val="0"/>
              <w:adjustRightInd w:val="0"/>
              <w:spacing w:before="2" w:after="0" w:line="256" w:lineRule="auto"/>
              <w:ind w:right="851"/>
              <w:rPr>
                <w:rFonts w:ascii="Arial Narrow" w:eastAsia="Times New Roman" w:hAnsi="Arial Narrow" w:cs="Times New Roman"/>
                <w:sz w:val="24"/>
                <w:szCs w:val="24"/>
                <w:lang w:eastAsia="en-AU"/>
              </w:rPr>
            </w:pPr>
          </w:p>
          <w:p w14:paraId="34164A47" w14:textId="77777777" w:rsidR="005F3664" w:rsidRPr="0008741C" w:rsidRDefault="005F3664" w:rsidP="005F3664">
            <w:pPr>
              <w:widowControl w:val="0"/>
              <w:tabs>
                <w:tab w:val="left" w:pos="821"/>
              </w:tabs>
              <w:kinsoku w:val="0"/>
              <w:overflowPunct w:val="0"/>
              <w:autoSpaceDE w:val="0"/>
              <w:autoSpaceDN w:val="0"/>
              <w:adjustRightInd w:val="0"/>
              <w:spacing w:before="2" w:after="0" w:line="256" w:lineRule="auto"/>
              <w:ind w:right="851"/>
              <w:rPr>
                <w:rFonts w:ascii="Arial Narrow" w:eastAsia="Times New Roman" w:hAnsi="Arial Narrow" w:cs="Times New Roman"/>
                <w:sz w:val="24"/>
                <w:szCs w:val="24"/>
                <w:lang w:eastAsia="en-AU"/>
              </w:rPr>
            </w:pPr>
          </w:p>
        </w:tc>
      </w:tr>
    </w:tbl>
    <w:p w14:paraId="7E4C87CE" w14:textId="77777777" w:rsidR="00C958BD" w:rsidRDefault="00C958BD" w:rsidP="00C958BD">
      <w:pPr>
        <w:pStyle w:val="BodyText"/>
        <w:kinsoku w:val="0"/>
        <w:overflowPunct w:val="0"/>
        <w:spacing w:before="3"/>
        <w:ind w:right="297"/>
        <w:rPr>
          <w:rFonts w:ascii="Arial Narrow" w:eastAsia="Times New Roman" w:hAnsi="Arial Narrow" w:cs="Calibri"/>
          <w:b/>
          <w:bCs/>
          <w:w w:val="99"/>
          <w:sz w:val="40"/>
          <w:szCs w:val="40"/>
          <w:lang w:eastAsia="en-AU"/>
        </w:rPr>
      </w:pPr>
      <w:bookmarkStart w:id="131" w:name="_Toc5283700"/>
      <w:bookmarkStart w:id="132" w:name="_Toc5283785"/>
    </w:p>
    <w:p w14:paraId="5902F174" w14:textId="77777777" w:rsidR="00136DE0" w:rsidRPr="0006373D" w:rsidRDefault="005C244D" w:rsidP="0006373D">
      <w:pPr>
        <w:pStyle w:val="BodyText"/>
        <w:kinsoku w:val="0"/>
        <w:overflowPunct w:val="0"/>
        <w:spacing w:before="3"/>
        <w:ind w:right="297"/>
        <w:rPr>
          <w:rFonts w:ascii="Arial Narrow" w:eastAsia="Times New Roman" w:hAnsi="Arial Narrow" w:cs="Calibri"/>
          <w:bCs/>
          <w:w w:val="99"/>
          <w:sz w:val="40"/>
          <w:szCs w:val="40"/>
          <w:lang w:eastAsia="en-AU"/>
        </w:rPr>
      </w:pPr>
      <w:r>
        <w:rPr>
          <w:rFonts w:ascii="Arial Narrow" w:eastAsia="Times New Roman" w:hAnsi="Arial Narrow" w:cs="Calibri"/>
          <w:bCs/>
          <w:sz w:val="23"/>
          <w:szCs w:val="28"/>
          <w:u w:val="single"/>
          <w:lang w:eastAsia="en-AU"/>
        </w:rPr>
        <w:t>1.1</w:t>
      </w:r>
      <w:r w:rsidR="006C7F81">
        <w:rPr>
          <w:rFonts w:ascii="Arial Narrow" w:eastAsia="Times New Roman" w:hAnsi="Arial Narrow" w:cs="Calibri"/>
          <w:bCs/>
          <w:sz w:val="23"/>
          <w:szCs w:val="28"/>
          <w:u w:val="single"/>
          <w:lang w:eastAsia="en-AU"/>
        </w:rPr>
        <w:t>1</w:t>
      </w:r>
      <w:r>
        <w:rPr>
          <w:rFonts w:ascii="Arial Narrow" w:eastAsia="Times New Roman" w:hAnsi="Arial Narrow" w:cs="Calibri"/>
          <w:bCs/>
          <w:sz w:val="23"/>
          <w:szCs w:val="28"/>
          <w:u w:val="single"/>
          <w:lang w:eastAsia="en-AU"/>
        </w:rPr>
        <w:t xml:space="preserve"> </w:t>
      </w:r>
      <w:r w:rsidR="00C912CC" w:rsidRPr="00D97400">
        <w:rPr>
          <w:rFonts w:ascii="Arial Narrow" w:eastAsia="Times New Roman" w:hAnsi="Arial Narrow" w:cs="Calibri"/>
          <w:bCs/>
          <w:sz w:val="23"/>
          <w:szCs w:val="28"/>
          <w:u w:val="single"/>
          <w:lang w:eastAsia="en-AU"/>
        </w:rPr>
        <w:t xml:space="preserve">LEMC </w:t>
      </w:r>
      <w:bookmarkEnd w:id="131"/>
      <w:bookmarkEnd w:id="132"/>
      <w:r w:rsidR="0095778D">
        <w:rPr>
          <w:rFonts w:ascii="Arial Narrow" w:eastAsia="Times New Roman" w:hAnsi="Arial Narrow" w:cs="Calibri"/>
          <w:bCs/>
          <w:sz w:val="23"/>
          <w:szCs w:val="28"/>
          <w:u w:val="single"/>
          <w:lang w:eastAsia="en-AU"/>
        </w:rPr>
        <w:t>Membership</w:t>
      </w:r>
    </w:p>
    <w:p w14:paraId="60F5E6A6" w14:textId="1DE5008A" w:rsidR="00136DE0" w:rsidRPr="0008741C" w:rsidRDefault="00070D53" w:rsidP="004E0E03">
      <w:pPr>
        <w:ind w:left="142"/>
        <w:rPr>
          <w:rFonts w:ascii="Arial Narrow" w:hAnsi="Arial Narrow" w:cs="Arial"/>
          <w:sz w:val="24"/>
          <w:szCs w:val="24"/>
        </w:rPr>
      </w:pPr>
      <w:r>
        <w:rPr>
          <w:rFonts w:ascii="Arial Narrow" w:hAnsi="Arial Narrow" w:cs="Arial"/>
          <w:sz w:val="24"/>
          <w:szCs w:val="24"/>
        </w:rPr>
        <w:t>The local government established the LEMC</w:t>
      </w:r>
      <w:r w:rsidR="00136DE0" w:rsidRPr="0008741C">
        <w:rPr>
          <w:rFonts w:ascii="Arial Narrow" w:hAnsi="Arial Narrow" w:cs="Arial"/>
          <w:sz w:val="24"/>
          <w:szCs w:val="24"/>
        </w:rPr>
        <w:t xml:space="preserve"> to develop, overview, plan</w:t>
      </w:r>
      <w:r>
        <w:rPr>
          <w:rFonts w:ascii="Arial Narrow" w:hAnsi="Arial Narrow" w:cs="Arial"/>
          <w:sz w:val="24"/>
          <w:szCs w:val="24"/>
        </w:rPr>
        <w:t>, and test the local emergency management arrangements convened</w:t>
      </w:r>
      <w:r w:rsidR="00136DE0" w:rsidRPr="0008741C">
        <w:rPr>
          <w:rFonts w:ascii="Arial Narrow" w:hAnsi="Arial Narrow" w:cs="Arial"/>
          <w:sz w:val="24"/>
          <w:szCs w:val="24"/>
        </w:rPr>
        <w:t xml:space="preserve"> every three months. The committee includes representatives of agencies, organisations and community groups with expertise relevant to the identified community hazards and risks and emergency management arrangements. Members of the Shire’s LEMC include representatives from DFES, Shire of </w:t>
      </w:r>
      <w:r w:rsidR="00E91AF1">
        <w:rPr>
          <w:rFonts w:ascii="Arial Narrow" w:hAnsi="Arial Narrow" w:cs="Arial"/>
          <w:i/>
          <w:sz w:val="24"/>
          <w:szCs w:val="24"/>
        </w:rPr>
        <w:t>Westonia &amp; Yilgarn</w:t>
      </w:r>
      <w:r w:rsidR="00136DE0" w:rsidRPr="0008741C">
        <w:rPr>
          <w:rFonts w:ascii="Arial Narrow" w:hAnsi="Arial Narrow" w:cs="Arial"/>
          <w:sz w:val="24"/>
          <w:szCs w:val="24"/>
        </w:rPr>
        <w:t xml:space="preserve"> councillors and staff, WA Police, WA Department of Health, and the Department of Communities</w:t>
      </w:r>
      <w:r>
        <w:rPr>
          <w:rFonts w:ascii="Arial Narrow" w:hAnsi="Arial Narrow" w:cs="Arial"/>
          <w:sz w:val="24"/>
          <w:szCs w:val="24"/>
        </w:rPr>
        <w:t>,</w:t>
      </w:r>
      <w:r w:rsidR="00136DE0" w:rsidRPr="0008741C">
        <w:rPr>
          <w:rFonts w:ascii="Arial Narrow" w:hAnsi="Arial Narrow" w:cs="Arial"/>
          <w:sz w:val="24"/>
          <w:szCs w:val="24"/>
        </w:rPr>
        <w:t xml:space="preserve"> as well as business and community representatives. The LEMC also facilitates training and exerc</w:t>
      </w:r>
      <w:r w:rsidR="004E0E03">
        <w:rPr>
          <w:rFonts w:ascii="Arial Narrow" w:hAnsi="Arial Narrow" w:cs="Arial"/>
          <w:sz w:val="24"/>
          <w:szCs w:val="24"/>
        </w:rPr>
        <w:t xml:space="preserve">ises for emergency management. </w:t>
      </w:r>
    </w:p>
    <w:p w14:paraId="549E63A4" w14:textId="32553E37" w:rsidR="00C912CC" w:rsidRPr="0008741C" w:rsidRDefault="00C912CC" w:rsidP="00C912CC">
      <w:pPr>
        <w:widowControl w:val="0"/>
        <w:kinsoku w:val="0"/>
        <w:overflowPunct w:val="0"/>
        <w:autoSpaceDE w:val="0"/>
        <w:autoSpaceDN w:val="0"/>
        <w:adjustRightInd w:val="0"/>
        <w:spacing w:before="54" w:after="0"/>
        <w:ind w:left="119" w:right="135"/>
        <w:rPr>
          <w:rFonts w:ascii="Arial Narrow" w:eastAsia="Times New Roman" w:hAnsi="Arial Narrow" w:cs="Calibri"/>
          <w:sz w:val="24"/>
          <w:szCs w:val="24"/>
          <w:lang w:eastAsia="en-AU"/>
        </w:rPr>
      </w:pPr>
      <w:r w:rsidRPr="0008741C">
        <w:rPr>
          <w:rFonts w:ascii="Arial Narrow" w:eastAsia="Times New Roman" w:hAnsi="Arial Narrow" w:cs="Calibri"/>
          <w:sz w:val="24"/>
          <w:szCs w:val="24"/>
          <w:lang w:eastAsia="en-AU"/>
        </w:rPr>
        <w:t>For current LEMC membership names and contacts</w:t>
      </w:r>
      <w:r w:rsidR="00070D53">
        <w:rPr>
          <w:rFonts w:ascii="Arial Narrow" w:eastAsia="Times New Roman" w:hAnsi="Arial Narrow" w:cs="Calibri"/>
          <w:sz w:val="24"/>
          <w:szCs w:val="24"/>
          <w:lang w:eastAsia="en-AU"/>
        </w:rPr>
        <w:t xml:space="preserve">, please see the LOCAL EMERGENCY MANAGEMENT COMMITTEE CONTACTS Section—this is only available to LEMC members </w:t>
      </w:r>
      <w:r w:rsidRPr="0008741C">
        <w:rPr>
          <w:rFonts w:ascii="Arial Narrow" w:eastAsia="Times New Roman" w:hAnsi="Arial Narrow" w:cs="Calibri"/>
          <w:sz w:val="24"/>
          <w:szCs w:val="24"/>
          <w:lang w:eastAsia="en-AU"/>
        </w:rPr>
        <w:t>and Emergency Management</w:t>
      </w:r>
      <w:r w:rsidRPr="0008741C">
        <w:rPr>
          <w:rFonts w:ascii="Arial Narrow" w:eastAsia="Times New Roman" w:hAnsi="Arial Narrow" w:cs="Calibri"/>
          <w:spacing w:val="-18"/>
          <w:sz w:val="24"/>
          <w:szCs w:val="24"/>
          <w:lang w:eastAsia="en-AU"/>
        </w:rPr>
        <w:t xml:space="preserve"> </w:t>
      </w:r>
      <w:r w:rsidRPr="0008741C">
        <w:rPr>
          <w:rFonts w:ascii="Arial Narrow" w:eastAsia="Times New Roman" w:hAnsi="Arial Narrow" w:cs="Calibri"/>
          <w:sz w:val="24"/>
          <w:szCs w:val="24"/>
          <w:lang w:eastAsia="en-AU"/>
        </w:rPr>
        <w:t>professionals.</w:t>
      </w:r>
    </w:p>
    <w:p w14:paraId="5B6175A6" w14:textId="77777777" w:rsidR="00CB6D13" w:rsidRPr="0008741C" w:rsidRDefault="00CB6D13" w:rsidP="00C912CC">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bookmarkStart w:id="133" w:name="_Toc5199561"/>
      <w:bookmarkStart w:id="134" w:name="_Toc5258621"/>
      <w:bookmarkStart w:id="135" w:name="_Toc5258812"/>
      <w:bookmarkStart w:id="136" w:name="_Toc5258996"/>
      <w:bookmarkStart w:id="137" w:name="_Toc5259035"/>
      <w:bookmarkStart w:id="138" w:name="_Toc5259082"/>
      <w:bookmarkStart w:id="139" w:name="_Toc5259286"/>
      <w:bookmarkStart w:id="140" w:name="_Toc5259738"/>
      <w:bookmarkStart w:id="141" w:name="_Toc5259953"/>
    </w:p>
    <w:p w14:paraId="44EB50CC" w14:textId="77777777" w:rsidR="00C912CC" w:rsidRPr="00D97400" w:rsidRDefault="005C244D" w:rsidP="00C912CC">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42" w:name="_Toc5283701"/>
      <w:bookmarkStart w:id="143" w:name="_Toc5283786"/>
      <w:bookmarkStart w:id="144" w:name="_Toc88059566"/>
      <w:r>
        <w:rPr>
          <w:rFonts w:ascii="Arial Narrow" w:eastAsia="Times New Roman" w:hAnsi="Arial Narrow" w:cs="Calibri"/>
          <w:bCs/>
          <w:sz w:val="23"/>
          <w:szCs w:val="28"/>
          <w:u w:val="single"/>
          <w:lang w:eastAsia="en-AU"/>
        </w:rPr>
        <w:t>1.1</w:t>
      </w:r>
      <w:r w:rsidR="006C7F81">
        <w:rPr>
          <w:rFonts w:ascii="Arial Narrow" w:eastAsia="Times New Roman" w:hAnsi="Arial Narrow" w:cs="Calibri"/>
          <w:bCs/>
          <w:sz w:val="23"/>
          <w:szCs w:val="28"/>
          <w:u w:val="single"/>
          <w:lang w:eastAsia="en-AU"/>
        </w:rPr>
        <w:t>2</w:t>
      </w:r>
      <w:r>
        <w:rPr>
          <w:rFonts w:ascii="Arial Narrow" w:eastAsia="Times New Roman" w:hAnsi="Arial Narrow" w:cs="Calibri"/>
          <w:bCs/>
          <w:sz w:val="23"/>
          <w:szCs w:val="28"/>
          <w:u w:val="single"/>
          <w:lang w:eastAsia="en-AU"/>
        </w:rPr>
        <w:t xml:space="preserve"> </w:t>
      </w:r>
      <w:r w:rsidR="00C912CC" w:rsidRPr="00D97400">
        <w:rPr>
          <w:rFonts w:ascii="Arial Narrow" w:eastAsia="Times New Roman" w:hAnsi="Arial Narrow" w:cs="Calibri"/>
          <w:bCs/>
          <w:sz w:val="23"/>
          <w:szCs w:val="28"/>
          <w:u w:val="single"/>
          <w:lang w:eastAsia="en-AU"/>
        </w:rPr>
        <w:t>A</w:t>
      </w:r>
      <w:r w:rsidR="0095778D">
        <w:rPr>
          <w:rFonts w:ascii="Arial Narrow" w:eastAsia="Times New Roman" w:hAnsi="Arial Narrow" w:cs="Calibri"/>
          <w:bCs/>
          <w:sz w:val="23"/>
          <w:szCs w:val="28"/>
          <w:u w:val="single"/>
          <w:lang w:eastAsia="en-AU"/>
        </w:rPr>
        <w:t>gency</w:t>
      </w:r>
      <w:r w:rsidR="00C912CC" w:rsidRPr="00D97400">
        <w:rPr>
          <w:rFonts w:ascii="Arial Narrow" w:eastAsia="Times New Roman" w:hAnsi="Arial Narrow" w:cs="Calibri"/>
          <w:bCs/>
          <w:sz w:val="23"/>
          <w:szCs w:val="28"/>
          <w:u w:val="single"/>
          <w:lang w:eastAsia="en-AU"/>
        </w:rPr>
        <w:t xml:space="preserve"> </w:t>
      </w:r>
      <w:bookmarkEnd w:id="133"/>
      <w:bookmarkEnd w:id="134"/>
      <w:bookmarkEnd w:id="135"/>
      <w:bookmarkEnd w:id="136"/>
      <w:bookmarkEnd w:id="137"/>
      <w:bookmarkEnd w:id="138"/>
      <w:bookmarkEnd w:id="139"/>
      <w:bookmarkEnd w:id="140"/>
      <w:bookmarkEnd w:id="141"/>
      <w:bookmarkEnd w:id="142"/>
      <w:bookmarkEnd w:id="143"/>
      <w:r w:rsidR="0095778D">
        <w:rPr>
          <w:rFonts w:ascii="Arial Narrow" w:eastAsia="Times New Roman" w:hAnsi="Arial Narrow" w:cs="Calibri"/>
          <w:bCs/>
          <w:sz w:val="23"/>
          <w:szCs w:val="28"/>
          <w:u w:val="single"/>
          <w:lang w:eastAsia="en-AU"/>
        </w:rPr>
        <w:t>Roles and Responsibilities</w:t>
      </w:r>
      <w:bookmarkEnd w:id="144"/>
    </w:p>
    <w:p w14:paraId="128786BE" w14:textId="77777777" w:rsidR="00C912CC" w:rsidRPr="0008741C" w:rsidRDefault="00C912CC" w:rsidP="00C912CC">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7448D853" w14:textId="36AEA082" w:rsidR="00C912CC" w:rsidRPr="0008741C" w:rsidRDefault="00C912CC" w:rsidP="002A0DDC">
      <w:pPr>
        <w:widowControl w:val="0"/>
        <w:kinsoku w:val="0"/>
        <w:overflowPunct w:val="0"/>
        <w:autoSpaceDE w:val="0"/>
        <w:autoSpaceDN w:val="0"/>
        <w:adjustRightInd w:val="0"/>
        <w:spacing w:before="54" w:after="0"/>
        <w:ind w:left="100"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In the event of an emergency, the local government will need to liaise with a range of</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state agencies</w:t>
      </w:r>
      <w:r w:rsidRPr="0008741C">
        <w:rPr>
          <w:rFonts w:ascii="Arial Narrow" w:eastAsia="Times New Roman" w:hAnsi="Arial Narrow" w:cs="Calibri"/>
          <w:spacing w:val="-4"/>
          <w:sz w:val="23"/>
          <w:szCs w:val="23"/>
          <w:lang w:eastAsia="en-AU"/>
        </w:rPr>
        <w:t xml:space="preserve"> </w:t>
      </w:r>
      <w:r w:rsidR="00070D53">
        <w:rPr>
          <w:rFonts w:ascii="Arial Narrow" w:eastAsia="Times New Roman" w:hAnsi="Arial Narrow" w:cs="Calibri"/>
          <w:sz w:val="23"/>
          <w:szCs w:val="23"/>
          <w:lang w:eastAsia="en-AU"/>
        </w:rPr>
        <w:t>involved in the emergency's operational aspects</w:t>
      </w:r>
      <w:r w:rsidRPr="0008741C">
        <w:rPr>
          <w:rFonts w:ascii="Arial Narrow" w:eastAsia="Times New Roman" w:hAnsi="Arial Narrow" w:cs="Calibri"/>
          <w:sz w:val="23"/>
          <w:szCs w:val="23"/>
          <w:lang w:eastAsia="en-AU"/>
        </w:rPr>
        <w: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following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table</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summarises the key</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roles:</w:t>
      </w:r>
    </w:p>
    <w:p w14:paraId="299FD5ED" w14:textId="77777777" w:rsidR="00C912CC" w:rsidRPr="0008741C" w:rsidRDefault="00C912CC" w:rsidP="00C912CC">
      <w:pPr>
        <w:widowControl w:val="0"/>
        <w:kinsoku w:val="0"/>
        <w:overflowPunct w:val="0"/>
        <w:autoSpaceDE w:val="0"/>
        <w:autoSpaceDN w:val="0"/>
        <w:adjustRightInd w:val="0"/>
        <w:spacing w:before="3" w:after="0" w:line="240" w:lineRule="auto"/>
        <w:rPr>
          <w:rFonts w:ascii="Arial Narrow" w:eastAsia="Times New Roman" w:hAnsi="Arial Narrow" w:cs="Calibri"/>
          <w:sz w:val="18"/>
          <w:szCs w:val="18"/>
          <w:lang w:eastAsia="en-AU"/>
        </w:rPr>
      </w:pPr>
    </w:p>
    <w:tbl>
      <w:tblPr>
        <w:tblW w:w="0" w:type="auto"/>
        <w:tblCellSpacing w:w="8" w:type="dxa"/>
        <w:tblInd w:w="127" w:type="dxa"/>
        <w:tblLayout w:type="fixed"/>
        <w:tblCellMar>
          <w:left w:w="0" w:type="dxa"/>
          <w:right w:w="0" w:type="dxa"/>
        </w:tblCellMar>
        <w:tblLook w:val="0000" w:firstRow="0" w:lastRow="0" w:firstColumn="0" w:lastColumn="0" w:noHBand="0" w:noVBand="0"/>
      </w:tblPr>
      <w:tblGrid>
        <w:gridCol w:w="2663"/>
        <w:gridCol w:w="6293"/>
      </w:tblGrid>
      <w:tr w:rsidR="00C912CC" w:rsidRPr="0008741C" w14:paraId="1DC63564" w14:textId="77777777" w:rsidTr="00E5702F">
        <w:trPr>
          <w:trHeight w:hRule="exact" w:val="295"/>
          <w:tblCellSpacing w:w="8" w:type="dxa"/>
        </w:trPr>
        <w:tc>
          <w:tcPr>
            <w:tcW w:w="2639" w:type="dxa"/>
            <w:tcBorders>
              <w:top w:val="nil"/>
              <w:left w:val="nil"/>
              <w:bottom w:val="nil"/>
              <w:right w:val="nil"/>
            </w:tcBorders>
            <w:shd w:val="clear" w:color="auto" w:fill="17365D" w:themeFill="text2" w:themeFillShade="BF"/>
          </w:tcPr>
          <w:p w14:paraId="73DE9C9E"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Agency</w:t>
            </w:r>
            <w:r w:rsidRPr="0008741C">
              <w:rPr>
                <w:rFonts w:ascii="Arial Narrow" w:eastAsia="Times New Roman" w:hAnsi="Arial Narrow" w:cs="Calibri"/>
                <w:b/>
                <w:bCs/>
                <w:color w:val="FFFFFF"/>
                <w:spacing w:val="-4"/>
                <w:sz w:val="23"/>
                <w:szCs w:val="23"/>
                <w:lang w:eastAsia="en-AU"/>
              </w:rPr>
              <w:t xml:space="preserve"> </w:t>
            </w:r>
            <w:r w:rsidRPr="0008741C">
              <w:rPr>
                <w:rFonts w:ascii="Arial Narrow" w:eastAsia="Times New Roman" w:hAnsi="Arial Narrow" w:cs="Calibri"/>
                <w:b/>
                <w:bCs/>
                <w:color w:val="FFFFFF"/>
                <w:sz w:val="23"/>
                <w:szCs w:val="23"/>
                <w:lang w:eastAsia="en-AU"/>
              </w:rPr>
              <w:t>Roles</w:t>
            </w:r>
          </w:p>
        </w:tc>
        <w:tc>
          <w:tcPr>
            <w:tcW w:w="6269" w:type="dxa"/>
            <w:tcBorders>
              <w:top w:val="nil"/>
              <w:left w:val="nil"/>
              <w:bottom w:val="nil"/>
              <w:right w:val="nil"/>
            </w:tcBorders>
            <w:shd w:val="clear" w:color="auto" w:fill="17365D" w:themeFill="text2" w:themeFillShade="BF"/>
          </w:tcPr>
          <w:p w14:paraId="3E2B4A17" w14:textId="77777777" w:rsidR="00C912CC" w:rsidRPr="0008741C" w:rsidRDefault="00C912CC" w:rsidP="00C912CC">
            <w:pPr>
              <w:widowControl w:val="0"/>
              <w:kinsoku w:val="0"/>
              <w:overflowPunct w:val="0"/>
              <w:autoSpaceDE w:val="0"/>
              <w:autoSpaceDN w:val="0"/>
              <w:adjustRightInd w:val="0"/>
              <w:spacing w:after="0" w:line="278" w:lineRule="exact"/>
              <w:ind w:left="100"/>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Description of</w:t>
            </w:r>
            <w:r w:rsidRPr="0008741C">
              <w:rPr>
                <w:rFonts w:ascii="Arial Narrow" w:eastAsia="Times New Roman" w:hAnsi="Arial Narrow" w:cs="Calibri"/>
                <w:b/>
                <w:bCs/>
                <w:color w:val="FFFFFF"/>
                <w:spacing w:val="-11"/>
                <w:sz w:val="23"/>
                <w:szCs w:val="23"/>
                <w:lang w:eastAsia="en-AU"/>
              </w:rPr>
              <w:t xml:space="preserve"> </w:t>
            </w:r>
            <w:r w:rsidRPr="0008741C">
              <w:rPr>
                <w:rFonts w:ascii="Arial Narrow" w:eastAsia="Times New Roman" w:hAnsi="Arial Narrow" w:cs="Calibri"/>
                <w:b/>
                <w:bCs/>
                <w:color w:val="FFFFFF"/>
                <w:sz w:val="23"/>
                <w:szCs w:val="23"/>
                <w:lang w:eastAsia="en-AU"/>
              </w:rPr>
              <w:t>Responsibilities:</w:t>
            </w:r>
          </w:p>
        </w:tc>
      </w:tr>
      <w:tr w:rsidR="00C912CC" w:rsidRPr="0008741C" w14:paraId="34543E20" w14:textId="77777777" w:rsidTr="004E0E03">
        <w:trPr>
          <w:trHeight w:hRule="exact" w:val="3060"/>
          <w:tblCellSpacing w:w="8" w:type="dxa"/>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57FAF96B"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lastRenderedPageBreak/>
              <w:t>Controlling</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Agency</w:t>
            </w:r>
          </w:p>
        </w:tc>
        <w:tc>
          <w:tcPr>
            <w:tcW w:w="6269" w:type="dxa"/>
            <w:tcBorders>
              <w:top w:val="single" w:sz="4" w:space="0" w:color="auto"/>
              <w:left w:val="single" w:sz="4" w:space="0" w:color="auto"/>
              <w:bottom w:val="single" w:sz="4" w:space="0" w:color="auto"/>
              <w:right w:val="single" w:sz="4" w:space="0" w:color="auto"/>
            </w:tcBorders>
            <w:shd w:val="clear" w:color="auto" w:fill="auto"/>
          </w:tcPr>
          <w:p w14:paraId="523F71A2" w14:textId="128EAF30" w:rsidR="00C912CC" w:rsidRPr="0008741C" w:rsidRDefault="00C912CC" w:rsidP="00C912CC">
            <w:pPr>
              <w:widowControl w:val="0"/>
              <w:kinsoku w:val="0"/>
              <w:overflowPunct w:val="0"/>
              <w:autoSpaceDE w:val="0"/>
              <w:autoSpaceDN w:val="0"/>
              <w:adjustRightInd w:val="0"/>
              <w:spacing w:after="0" w:line="240" w:lineRule="auto"/>
              <w:ind w:left="100" w:right="656"/>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 Controlling Agency is nominated to control</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the response activities to a specified type of</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emergency.</w:t>
            </w:r>
          </w:p>
          <w:p w14:paraId="66F7460A" w14:textId="77777777" w:rsidR="00C912CC" w:rsidRPr="0008741C" w:rsidRDefault="00C912CC" w:rsidP="00C912CC">
            <w:pPr>
              <w:widowControl w:val="0"/>
              <w:kinsoku w:val="0"/>
              <w:overflowPunct w:val="0"/>
              <w:autoSpaceDE w:val="0"/>
              <w:autoSpaceDN w:val="0"/>
              <w:adjustRightInd w:val="0"/>
              <w:spacing w:after="0" w:line="240" w:lineRule="auto"/>
              <w:ind w:left="100"/>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function of a Controlling Agency is</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to;</w:t>
            </w:r>
          </w:p>
          <w:p w14:paraId="3746E6F1" w14:textId="77777777" w:rsidR="00C912CC" w:rsidRPr="0008741C" w:rsidRDefault="00C912CC" w:rsidP="0036330D">
            <w:pPr>
              <w:widowControl w:val="0"/>
              <w:numPr>
                <w:ilvl w:val="0"/>
                <w:numId w:val="4"/>
              </w:numPr>
              <w:tabs>
                <w:tab w:val="left" w:pos="821"/>
              </w:tabs>
              <w:kinsoku w:val="0"/>
              <w:overflowPunct w:val="0"/>
              <w:autoSpaceDE w:val="0"/>
              <w:autoSpaceDN w:val="0"/>
              <w:adjustRightInd w:val="0"/>
              <w:spacing w:before="2" w:after="0" w:line="256" w:lineRule="auto"/>
              <w:ind w:right="513"/>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Undertake all responsibilities as prescribed in</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Agency specific legislation for Prevention and</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Preparedness</w:t>
            </w:r>
          </w:p>
          <w:p w14:paraId="36168850" w14:textId="77777777" w:rsidR="00C912CC" w:rsidRPr="0008741C" w:rsidRDefault="00C912CC" w:rsidP="0036330D">
            <w:pPr>
              <w:widowControl w:val="0"/>
              <w:numPr>
                <w:ilvl w:val="0"/>
                <w:numId w:val="4"/>
              </w:numPr>
              <w:tabs>
                <w:tab w:val="left" w:pos="821"/>
              </w:tabs>
              <w:kinsoku w:val="0"/>
              <w:overflowPunct w:val="0"/>
              <w:autoSpaceDE w:val="0"/>
              <w:autoSpaceDN w:val="0"/>
              <w:adjustRightInd w:val="0"/>
              <w:spacing w:before="4"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Control all aspects of the response to an</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incident</w:t>
            </w:r>
          </w:p>
          <w:p w14:paraId="197839F5" w14:textId="665722A7" w:rsidR="00C912CC" w:rsidRPr="0008741C" w:rsidRDefault="00C912CC" w:rsidP="0036330D">
            <w:pPr>
              <w:widowControl w:val="0"/>
              <w:numPr>
                <w:ilvl w:val="0"/>
                <w:numId w:val="4"/>
              </w:numPr>
              <w:tabs>
                <w:tab w:val="left" w:pos="821"/>
              </w:tabs>
              <w:kinsoku w:val="0"/>
              <w:overflowPunct w:val="0"/>
              <w:autoSpaceDE w:val="0"/>
              <w:autoSpaceDN w:val="0"/>
              <w:adjustRightInd w:val="0"/>
              <w:spacing w:before="21" w:after="0" w:line="256" w:lineRule="auto"/>
              <w:ind w:right="6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During Recovery</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the Controlling Agency will</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2"/>
                <w:sz w:val="23"/>
                <w:szCs w:val="23"/>
                <w:lang w:eastAsia="en-AU"/>
              </w:rPr>
              <w:t xml:space="preserve"> </w:t>
            </w:r>
            <w:r w:rsidR="00070D53">
              <w:rPr>
                <w:rFonts w:ascii="Arial Narrow" w:eastAsia="Times New Roman" w:hAnsi="Arial Narrow" w:cs="Calibri"/>
                <w:spacing w:val="-2"/>
                <w:sz w:val="23"/>
                <w:szCs w:val="23"/>
                <w:lang w:eastAsia="en-AU"/>
              </w:rPr>
              <w:t xml:space="preserve">an </w:t>
            </w:r>
            <w:r w:rsidRPr="0008741C">
              <w:rPr>
                <w:rFonts w:ascii="Arial Narrow" w:eastAsia="Times New Roman" w:hAnsi="Arial Narrow" w:cs="Calibri"/>
                <w:sz w:val="23"/>
                <w:szCs w:val="23"/>
                <w:lang w:eastAsia="en-AU"/>
              </w:rPr>
              <w:t>effective transition 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recovery</w:t>
            </w:r>
          </w:p>
        </w:tc>
      </w:tr>
      <w:tr w:rsidR="00C912CC" w:rsidRPr="0008741C" w14:paraId="54E1BA74" w14:textId="77777777" w:rsidTr="00DA4ADE">
        <w:trPr>
          <w:trHeight w:hRule="exact" w:val="4039"/>
          <w:tblCellSpacing w:w="8" w:type="dxa"/>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1EE02E77" w14:textId="77777777" w:rsidR="00C912CC" w:rsidRPr="0008741C" w:rsidRDefault="00C912CC" w:rsidP="00C912CC">
            <w:pPr>
              <w:widowControl w:val="0"/>
              <w:kinsoku w:val="0"/>
              <w:overflowPunct w:val="0"/>
              <w:autoSpaceDE w:val="0"/>
              <w:autoSpaceDN w:val="0"/>
              <w:adjustRightInd w:val="0"/>
              <w:spacing w:after="0" w:line="240" w:lineRule="auto"/>
              <w:ind w:left="98" w:right="604"/>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 Agency</w:t>
            </w:r>
          </w:p>
        </w:tc>
        <w:tc>
          <w:tcPr>
            <w:tcW w:w="6269" w:type="dxa"/>
            <w:tcBorders>
              <w:top w:val="single" w:sz="4" w:space="0" w:color="auto"/>
              <w:left w:val="single" w:sz="4" w:space="0" w:color="auto"/>
              <w:bottom w:val="single" w:sz="4" w:space="0" w:color="auto"/>
              <w:right w:val="single" w:sz="4" w:space="0" w:color="auto"/>
            </w:tcBorders>
            <w:shd w:val="clear" w:color="auto" w:fill="auto"/>
          </w:tcPr>
          <w:p w14:paraId="196340BB" w14:textId="4763B8A6" w:rsidR="00C912CC" w:rsidRPr="0008741C" w:rsidRDefault="00070D53" w:rsidP="00C912CC">
            <w:pPr>
              <w:widowControl w:val="0"/>
              <w:kinsoku w:val="0"/>
              <w:overflowPunct w:val="0"/>
              <w:autoSpaceDE w:val="0"/>
              <w:autoSpaceDN w:val="0"/>
              <w:adjustRightInd w:val="0"/>
              <w:spacing w:after="0" w:line="240" w:lineRule="auto"/>
              <w:ind w:left="100" w:right="214"/>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An</w:t>
            </w:r>
            <w:r w:rsidR="00C912CC" w:rsidRPr="0008741C">
              <w:rPr>
                <w:rFonts w:ascii="Arial Narrow" w:eastAsia="Times New Roman" w:hAnsi="Arial Narrow" w:cs="Calibri"/>
                <w:sz w:val="23"/>
                <w:szCs w:val="23"/>
                <w:lang w:eastAsia="en-AU"/>
              </w:rPr>
              <w:t xml:space="preserve"> HMA is to be a public authority or </w:t>
            </w:r>
            <w:r>
              <w:rPr>
                <w:rFonts w:ascii="Arial Narrow" w:eastAsia="Times New Roman" w:hAnsi="Arial Narrow" w:cs="Calibri"/>
                <w:sz w:val="23"/>
                <w:szCs w:val="23"/>
                <w:lang w:eastAsia="en-AU"/>
              </w:rPr>
              <w:t>another person</w:t>
            </w:r>
            <w:r w:rsidR="00C912CC" w:rsidRPr="0008741C">
              <w:rPr>
                <w:rFonts w:ascii="Arial Narrow" w:eastAsia="Times New Roman" w:hAnsi="Arial Narrow" w:cs="Calibri"/>
                <w:sz w:val="23"/>
                <w:szCs w:val="23"/>
                <w:lang w:eastAsia="en-AU"/>
              </w:rPr>
              <w:t xml:space="preserve"> who or</w:t>
            </w:r>
            <w:r w:rsidR="00C912CC" w:rsidRPr="0008741C">
              <w:rPr>
                <w:rFonts w:ascii="Arial Narrow" w:eastAsia="Times New Roman" w:hAnsi="Arial Narrow" w:cs="Calibri"/>
                <w:spacing w:val="-30"/>
                <w:sz w:val="23"/>
                <w:szCs w:val="23"/>
                <w:lang w:eastAsia="en-AU"/>
              </w:rPr>
              <w:t xml:space="preserve"> </w:t>
            </w:r>
            <w:r w:rsidR="00C912CC" w:rsidRPr="0008741C">
              <w:rPr>
                <w:rFonts w:ascii="Arial Narrow" w:eastAsia="Times New Roman" w:hAnsi="Arial Narrow" w:cs="Calibri"/>
                <w:sz w:val="23"/>
                <w:szCs w:val="23"/>
                <w:lang w:eastAsia="en-AU"/>
              </w:rPr>
              <w:t>which,</w:t>
            </w:r>
            <w:r w:rsidR="00C912CC" w:rsidRPr="0008741C">
              <w:rPr>
                <w:rFonts w:ascii="Arial Narrow" w:eastAsia="Times New Roman" w:hAnsi="Arial Narrow" w:cs="Calibri"/>
                <w:w w:val="99"/>
                <w:sz w:val="23"/>
                <w:szCs w:val="23"/>
                <w:lang w:eastAsia="en-AU"/>
              </w:rPr>
              <w:t xml:space="preserve"> </w:t>
            </w:r>
            <w:r w:rsidR="00C912CC" w:rsidRPr="0008741C">
              <w:rPr>
                <w:rFonts w:ascii="Arial Narrow" w:eastAsia="Times New Roman" w:hAnsi="Arial Narrow" w:cs="Calibri"/>
                <w:sz w:val="23"/>
                <w:szCs w:val="23"/>
                <w:lang w:eastAsia="en-AU"/>
              </w:rPr>
              <w:t>because of that agency’s functions under any written law</w:t>
            </w:r>
            <w:r w:rsidR="00C912CC" w:rsidRPr="0008741C">
              <w:rPr>
                <w:rFonts w:ascii="Arial Narrow" w:eastAsia="Times New Roman" w:hAnsi="Arial Narrow" w:cs="Calibri"/>
                <w:spacing w:val="-17"/>
                <w:sz w:val="23"/>
                <w:szCs w:val="23"/>
                <w:lang w:eastAsia="en-AU"/>
              </w:rPr>
              <w:t xml:space="preserve"> </w:t>
            </w:r>
            <w:r w:rsidR="00C912CC" w:rsidRPr="0008741C">
              <w:rPr>
                <w:rFonts w:ascii="Arial Narrow" w:eastAsia="Times New Roman" w:hAnsi="Arial Narrow" w:cs="Calibri"/>
                <w:sz w:val="23"/>
                <w:szCs w:val="23"/>
                <w:lang w:eastAsia="en-AU"/>
              </w:rPr>
              <w:t>or specialised knowledge, expertise and resources, is</w:t>
            </w:r>
            <w:r w:rsidR="00C912CC" w:rsidRPr="0008741C">
              <w:rPr>
                <w:rFonts w:ascii="Arial Narrow" w:eastAsia="Times New Roman" w:hAnsi="Arial Narrow" w:cs="Calibri"/>
                <w:spacing w:val="-21"/>
                <w:sz w:val="23"/>
                <w:szCs w:val="23"/>
                <w:lang w:eastAsia="en-AU"/>
              </w:rPr>
              <w:t xml:space="preserve"> </w:t>
            </w:r>
            <w:r w:rsidR="00C912CC" w:rsidRPr="0008741C">
              <w:rPr>
                <w:rFonts w:ascii="Arial Narrow" w:eastAsia="Times New Roman" w:hAnsi="Arial Narrow" w:cs="Calibri"/>
                <w:sz w:val="23"/>
                <w:szCs w:val="23"/>
                <w:lang w:eastAsia="en-AU"/>
              </w:rPr>
              <w:t>responsible for emergency management, or the prescribed</w:t>
            </w:r>
            <w:r w:rsidR="00C912CC" w:rsidRPr="0008741C">
              <w:rPr>
                <w:rFonts w:ascii="Arial Narrow" w:eastAsia="Times New Roman" w:hAnsi="Arial Narrow" w:cs="Calibri"/>
                <w:spacing w:val="-14"/>
                <w:sz w:val="23"/>
                <w:szCs w:val="23"/>
                <w:lang w:eastAsia="en-AU"/>
              </w:rPr>
              <w:t xml:space="preserve"> </w:t>
            </w:r>
            <w:r w:rsidR="00C912CC" w:rsidRPr="0008741C">
              <w:rPr>
                <w:rFonts w:ascii="Arial Narrow" w:eastAsia="Times New Roman" w:hAnsi="Arial Narrow" w:cs="Calibri"/>
                <w:sz w:val="23"/>
                <w:szCs w:val="23"/>
                <w:lang w:eastAsia="en-AU"/>
              </w:rPr>
              <w:t>emergency management aspect, in the area prescribed of the hazard</w:t>
            </w:r>
            <w:r w:rsidR="00C912CC" w:rsidRPr="0008741C">
              <w:rPr>
                <w:rFonts w:ascii="Arial Narrow" w:eastAsia="Times New Roman" w:hAnsi="Arial Narrow" w:cs="Calibri"/>
                <w:spacing w:val="-19"/>
                <w:sz w:val="23"/>
                <w:szCs w:val="23"/>
                <w:lang w:eastAsia="en-AU"/>
              </w:rPr>
              <w:t xml:space="preserve"> </w:t>
            </w:r>
            <w:r w:rsidR="00C912CC" w:rsidRPr="0008741C">
              <w:rPr>
                <w:rFonts w:ascii="Arial Narrow" w:eastAsia="Times New Roman" w:hAnsi="Arial Narrow" w:cs="Calibri"/>
                <w:sz w:val="23"/>
                <w:szCs w:val="23"/>
                <w:lang w:eastAsia="en-AU"/>
              </w:rPr>
              <w:t>for which it is</w:t>
            </w:r>
            <w:r w:rsidR="00C912CC" w:rsidRPr="0008741C">
              <w:rPr>
                <w:rFonts w:ascii="Arial Narrow" w:eastAsia="Times New Roman" w:hAnsi="Arial Narrow" w:cs="Calibri"/>
                <w:spacing w:val="-14"/>
                <w:sz w:val="23"/>
                <w:szCs w:val="23"/>
                <w:lang w:eastAsia="en-AU"/>
              </w:rPr>
              <w:t xml:space="preserve"> </w:t>
            </w:r>
            <w:r w:rsidR="00C912CC" w:rsidRPr="0008741C">
              <w:rPr>
                <w:rFonts w:ascii="Arial Narrow" w:eastAsia="Times New Roman" w:hAnsi="Arial Narrow" w:cs="Calibri"/>
                <w:sz w:val="23"/>
                <w:szCs w:val="23"/>
                <w:lang w:eastAsia="en-AU"/>
              </w:rPr>
              <w:t>prescribed</w:t>
            </w:r>
            <w:r>
              <w:rPr>
                <w:rFonts w:ascii="Arial Narrow" w:eastAsia="Times New Roman" w:hAnsi="Arial Narrow" w:cs="Calibri"/>
                <w:sz w:val="23"/>
                <w:szCs w:val="23"/>
                <w:lang w:eastAsia="en-AU"/>
              </w:rPr>
              <w:t>.</w:t>
            </w:r>
            <w:r w:rsidR="00C912CC" w:rsidRPr="0008741C">
              <w:rPr>
                <w:rFonts w:ascii="Arial Narrow" w:eastAsia="Times New Roman" w:hAnsi="Arial Narrow" w:cs="Calibri"/>
                <w:sz w:val="23"/>
                <w:szCs w:val="23"/>
                <w:lang w:eastAsia="en-AU"/>
              </w:rPr>
              <w:t>”</w:t>
            </w:r>
          </w:p>
          <w:p w14:paraId="0FB713F0" w14:textId="77777777" w:rsidR="00C912CC" w:rsidRPr="0008741C" w:rsidRDefault="00C912CC" w:rsidP="00C912CC">
            <w:pPr>
              <w:widowControl w:val="0"/>
              <w:kinsoku w:val="0"/>
              <w:overflowPunct w:val="0"/>
              <w:autoSpaceDE w:val="0"/>
              <w:autoSpaceDN w:val="0"/>
              <w:adjustRightInd w:val="0"/>
              <w:spacing w:after="0" w:line="240" w:lineRule="auto"/>
              <w:ind w:left="100"/>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 HMA’s function is</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to:</w:t>
            </w:r>
          </w:p>
          <w:p w14:paraId="7D849508" w14:textId="77777777" w:rsidR="00C912CC" w:rsidRPr="0008741C" w:rsidRDefault="00C912CC" w:rsidP="0036330D">
            <w:pPr>
              <w:widowControl w:val="0"/>
              <w:numPr>
                <w:ilvl w:val="0"/>
                <w:numId w:val="3"/>
              </w:numPr>
              <w:tabs>
                <w:tab w:val="left" w:pos="821"/>
              </w:tabs>
              <w:kinsoku w:val="0"/>
              <w:overflowPunct w:val="0"/>
              <w:autoSpaceDE w:val="0"/>
              <w:autoSpaceDN w:val="0"/>
              <w:adjustRightInd w:val="0"/>
              <w:spacing w:before="2" w:after="0" w:line="256" w:lineRule="auto"/>
              <w:ind w:right="449"/>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Undertake responsibilities where prescribed for</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these aspects</w:t>
            </w:r>
          </w:p>
          <w:p w14:paraId="6256529C" w14:textId="77777777" w:rsidR="00C912CC" w:rsidRPr="0008741C" w:rsidRDefault="00C912CC" w:rsidP="0036330D">
            <w:pPr>
              <w:widowControl w:val="0"/>
              <w:numPr>
                <w:ilvl w:val="0"/>
                <w:numId w:val="3"/>
              </w:numPr>
              <w:tabs>
                <w:tab w:val="left" w:pos="821"/>
              </w:tabs>
              <w:kinsoku w:val="0"/>
              <w:overflowPunct w:val="0"/>
              <w:autoSpaceDE w:val="0"/>
              <w:autoSpaceDN w:val="0"/>
              <w:adjustRightInd w:val="0"/>
              <w:spacing w:before="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Appointment of Hazard 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Officers</w:t>
            </w:r>
          </w:p>
          <w:p w14:paraId="24AC0A82" w14:textId="77777777" w:rsidR="00C912CC" w:rsidRPr="0008741C" w:rsidRDefault="00C912CC" w:rsidP="0036330D">
            <w:pPr>
              <w:widowControl w:val="0"/>
              <w:numPr>
                <w:ilvl w:val="0"/>
                <w:numId w:val="3"/>
              </w:numPr>
              <w:tabs>
                <w:tab w:val="left" w:pos="821"/>
              </w:tabs>
              <w:kinsoku w:val="0"/>
              <w:overflowPunct w:val="0"/>
              <w:autoSpaceDE w:val="0"/>
              <w:autoSpaceDN w:val="0"/>
              <w:adjustRightInd w:val="0"/>
              <w:spacing w:before="21" w:after="0" w:line="240" w:lineRule="auto"/>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Declare/Revoke Emergency</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Situation</w:t>
            </w:r>
          </w:p>
          <w:p w14:paraId="771BDCEA" w14:textId="16D28D74" w:rsidR="00C912CC" w:rsidRPr="0008741C" w:rsidRDefault="00C912CC" w:rsidP="0036330D">
            <w:pPr>
              <w:widowControl w:val="0"/>
              <w:numPr>
                <w:ilvl w:val="0"/>
                <w:numId w:val="3"/>
              </w:numPr>
              <w:tabs>
                <w:tab w:val="left" w:pos="821"/>
              </w:tabs>
              <w:kinsoku w:val="0"/>
              <w:overflowPunct w:val="0"/>
              <w:autoSpaceDE w:val="0"/>
              <w:autoSpaceDN w:val="0"/>
              <w:adjustRightInd w:val="0"/>
              <w:spacing w:before="23" w:after="0" w:line="256" w:lineRule="auto"/>
              <w:ind w:right="465"/>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Coordinate the development of the </w:t>
            </w:r>
            <w:r w:rsidR="00070D53">
              <w:rPr>
                <w:rFonts w:ascii="Arial Narrow" w:eastAsia="Times New Roman" w:hAnsi="Arial Narrow" w:cs="Calibri"/>
                <w:sz w:val="23"/>
                <w:szCs w:val="23"/>
                <w:lang w:eastAsia="en-AU"/>
              </w:rPr>
              <w:t>West plan</w:t>
            </w:r>
            <w:r w:rsidRPr="0008741C">
              <w:rPr>
                <w:rFonts w:ascii="Arial Narrow" w:eastAsia="Times New Roman" w:hAnsi="Arial Narrow" w:cs="Calibri"/>
                <w:sz w:val="23"/>
                <w:szCs w:val="23"/>
                <w:lang w:eastAsia="en-AU"/>
              </w:rPr>
              <w:t xml:space="preserve"> for</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that hazard</w:t>
            </w:r>
          </w:p>
          <w:p w14:paraId="02F6E5FD" w14:textId="77777777" w:rsidR="00C912CC" w:rsidRPr="0008741C" w:rsidRDefault="00C912CC" w:rsidP="0036330D">
            <w:pPr>
              <w:widowControl w:val="0"/>
              <w:numPr>
                <w:ilvl w:val="0"/>
                <w:numId w:val="3"/>
              </w:numPr>
              <w:tabs>
                <w:tab w:val="left" w:pos="821"/>
              </w:tabs>
              <w:kinsoku w:val="0"/>
              <w:overflowPunct w:val="0"/>
              <w:autoSpaceDE w:val="0"/>
              <w:autoSpaceDN w:val="0"/>
              <w:adjustRightInd w:val="0"/>
              <w:spacing w:before="1" w:after="0" w:line="256" w:lineRule="auto"/>
              <w:ind w:right="1092"/>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Ensure effective transition to recovery by</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Local Government</w:t>
            </w:r>
          </w:p>
        </w:tc>
      </w:tr>
      <w:tr w:rsidR="00C912CC" w:rsidRPr="0008741C" w14:paraId="3D93BE0C" w14:textId="77777777" w:rsidTr="004E0E03">
        <w:trPr>
          <w:trHeight w:hRule="exact" w:val="1831"/>
          <w:tblCellSpacing w:w="8" w:type="dxa"/>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72BAE009"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Combat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Agency</w:t>
            </w:r>
          </w:p>
        </w:tc>
        <w:tc>
          <w:tcPr>
            <w:tcW w:w="6269" w:type="dxa"/>
            <w:tcBorders>
              <w:top w:val="single" w:sz="4" w:space="0" w:color="auto"/>
              <w:left w:val="single" w:sz="4" w:space="0" w:color="auto"/>
              <w:bottom w:val="single" w:sz="4" w:space="0" w:color="auto"/>
              <w:right w:val="single" w:sz="4" w:space="0" w:color="auto"/>
            </w:tcBorders>
            <w:shd w:val="clear" w:color="auto" w:fill="auto"/>
          </w:tcPr>
          <w:p w14:paraId="0631BFB2" w14:textId="2980FCEF" w:rsidR="00C912CC" w:rsidRPr="0008741C" w:rsidRDefault="00C912CC" w:rsidP="00C912CC">
            <w:pPr>
              <w:widowControl w:val="0"/>
              <w:kinsoku w:val="0"/>
              <w:overflowPunct w:val="0"/>
              <w:autoSpaceDE w:val="0"/>
              <w:autoSpaceDN w:val="0"/>
              <w:adjustRightInd w:val="0"/>
              <w:spacing w:after="0" w:line="240" w:lineRule="auto"/>
              <w:ind w:left="100" w:right="183"/>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A combat agency</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as prescribed under Subsection (1) of</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the Emergency Management Act 2005</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is to be a public authority</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or other person who or which, because of that agency’s</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functions under any written law or specialised knowledge, expertise</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and resources, is responsible for performing an</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 xml:space="preserve">emergency management activity prescribed by the regulations </w:t>
            </w:r>
            <w:r w:rsidR="00070D53">
              <w:rPr>
                <w:rFonts w:ascii="Arial Narrow" w:eastAsia="Times New Roman" w:hAnsi="Arial Narrow" w:cs="Calibri"/>
                <w:sz w:val="23"/>
                <w:szCs w:val="23"/>
                <w:lang w:eastAsia="en-AU"/>
              </w:rPr>
              <w:t>about</w:t>
            </w:r>
            <w:r w:rsidRPr="0008741C">
              <w:rPr>
                <w:rFonts w:ascii="Arial Narrow" w:eastAsia="Times New Roman" w:hAnsi="Arial Narrow" w:cs="Calibri"/>
                <w:sz w:val="23"/>
                <w:szCs w:val="23"/>
                <w:lang w:eastAsia="en-AU"/>
              </w:rPr>
              <w:t xml:space="preserve"> that</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agency.</w:t>
            </w:r>
          </w:p>
        </w:tc>
      </w:tr>
      <w:tr w:rsidR="00C912CC" w:rsidRPr="0008741C" w14:paraId="20EADD84" w14:textId="77777777" w:rsidTr="004E0E03">
        <w:trPr>
          <w:trHeight w:hRule="exact" w:val="1469"/>
          <w:tblCellSpacing w:w="8" w:type="dxa"/>
        </w:trPr>
        <w:tc>
          <w:tcPr>
            <w:tcW w:w="2639" w:type="dxa"/>
            <w:tcBorders>
              <w:top w:val="single" w:sz="4" w:space="0" w:color="auto"/>
              <w:left w:val="single" w:sz="4" w:space="0" w:color="auto"/>
              <w:bottom w:val="single" w:sz="4" w:space="0" w:color="auto"/>
              <w:right w:val="single" w:sz="4" w:space="0" w:color="auto"/>
            </w:tcBorders>
            <w:shd w:val="clear" w:color="auto" w:fill="auto"/>
          </w:tcPr>
          <w:p w14:paraId="67EE968B" w14:textId="77777777" w:rsidR="00C912CC" w:rsidRPr="0008741C" w:rsidRDefault="00C912CC" w:rsidP="00C912C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Support</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Organisation</w:t>
            </w:r>
          </w:p>
        </w:tc>
        <w:tc>
          <w:tcPr>
            <w:tcW w:w="6269" w:type="dxa"/>
            <w:tcBorders>
              <w:top w:val="single" w:sz="4" w:space="0" w:color="auto"/>
              <w:left w:val="single" w:sz="4" w:space="0" w:color="auto"/>
              <w:bottom w:val="single" w:sz="4" w:space="0" w:color="auto"/>
              <w:right w:val="single" w:sz="4" w:space="0" w:color="auto"/>
            </w:tcBorders>
            <w:shd w:val="clear" w:color="auto" w:fill="auto"/>
          </w:tcPr>
          <w:p w14:paraId="47123793" w14:textId="03914D58" w:rsidR="00C912CC" w:rsidRPr="0008741C" w:rsidRDefault="00C912CC" w:rsidP="00C912CC">
            <w:pPr>
              <w:widowControl w:val="0"/>
              <w:kinsoku w:val="0"/>
              <w:overflowPunct w:val="0"/>
              <w:autoSpaceDE w:val="0"/>
              <w:autoSpaceDN w:val="0"/>
              <w:adjustRightInd w:val="0"/>
              <w:spacing w:after="0" w:line="240" w:lineRule="auto"/>
              <w:ind w:left="100" w:right="207"/>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A Public authority or other person who or which, because of</w:t>
            </w:r>
            <w:r w:rsidRPr="0008741C">
              <w:rPr>
                <w:rFonts w:ascii="Arial Narrow" w:eastAsia="Times New Roman" w:hAnsi="Arial Narrow" w:cs="Calibri"/>
                <w:spacing w:val="-31"/>
                <w:sz w:val="23"/>
                <w:szCs w:val="23"/>
                <w:lang w:eastAsia="en-AU"/>
              </w:rPr>
              <w:t xml:space="preserve"> </w:t>
            </w:r>
            <w:r w:rsidRPr="0008741C">
              <w:rPr>
                <w:rFonts w:ascii="Arial Narrow" w:eastAsia="Times New Roman" w:hAnsi="Arial Narrow" w:cs="Calibri"/>
                <w:sz w:val="23"/>
                <w:szCs w:val="23"/>
                <w:lang w:eastAsia="en-AU"/>
              </w:rPr>
              <w:t>the agency’s functions under any written law or</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specialised knowledge, expertise and resources</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is responsible for</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providing support functions in relation to that</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sz w:val="23"/>
                <w:szCs w:val="23"/>
                <w:lang w:eastAsia="en-AU"/>
              </w:rPr>
              <w:t>agency.</w:t>
            </w:r>
          </w:p>
        </w:tc>
      </w:tr>
    </w:tbl>
    <w:p w14:paraId="6D40E5FF" w14:textId="77777777" w:rsidR="00C912CC" w:rsidRDefault="00C912CC"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6DC447B1" w14:textId="77777777" w:rsidR="00136DE0" w:rsidRPr="001D24E3" w:rsidRDefault="00136DE0" w:rsidP="004F1F86">
      <w:pPr>
        <w:pStyle w:val="BodyText"/>
        <w:kinsoku w:val="0"/>
        <w:overflowPunct w:val="0"/>
        <w:spacing w:before="3"/>
        <w:ind w:right="297"/>
        <w:rPr>
          <w:rFonts w:ascii="Arial Narrow" w:eastAsia="Times New Roman" w:hAnsi="Arial Narrow" w:cs="Calibri"/>
          <w:b/>
          <w:bCs/>
          <w:w w:val="99"/>
          <w:sz w:val="18"/>
          <w:szCs w:val="40"/>
          <w:lang w:eastAsia="en-AU"/>
        </w:rPr>
      </w:pPr>
    </w:p>
    <w:p w14:paraId="1DFF4C69" w14:textId="77777777" w:rsidR="00634558" w:rsidRDefault="00634558" w:rsidP="00BC66BE">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45" w:name="_Toc5199562"/>
      <w:bookmarkStart w:id="146" w:name="_Toc5258622"/>
      <w:bookmarkStart w:id="147" w:name="_Toc5258813"/>
      <w:bookmarkStart w:id="148" w:name="_Toc5258997"/>
      <w:bookmarkStart w:id="149" w:name="_Toc5259036"/>
      <w:bookmarkStart w:id="150" w:name="_Toc5259083"/>
      <w:bookmarkStart w:id="151" w:name="_Toc5259287"/>
      <w:bookmarkStart w:id="152" w:name="_Toc5259739"/>
      <w:bookmarkStart w:id="153" w:name="_Toc5259954"/>
      <w:bookmarkStart w:id="154" w:name="_Toc5283702"/>
      <w:bookmarkStart w:id="155" w:name="_Toc5283787"/>
    </w:p>
    <w:p w14:paraId="66231C67" w14:textId="77777777" w:rsidR="00C912CC" w:rsidRPr="00D97400" w:rsidRDefault="005C244D" w:rsidP="00BC66BE">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56" w:name="_Toc88059567"/>
      <w:r>
        <w:rPr>
          <w:rFonts w:ascii="Arial Narrow" w:eastAsia="Times New Roman" w:hAnsi="Arial Narrow" w:cs="Calibri"/>
          <w:bCs/>
          <w:sz w:val="23"/>
          <w:szCs w:val="28"/>
          <w:u w:val="single"/>
          <w:lang w:eastAsia="en-AU"/>
        </w:rPr>
        <w:t>1.1</w:t>
      </w:r>
      <w:r w:rsidR="006C7F81">
        <w:rPr>
          <w:rFonts w:ascii="Arial Narrow" w:eastAsia="Times New Roman" w:hAnsi="Arial Narrow" w:cs="Calibri"/>
          <w:bCs/>
          <w:sz w:val="23"/>
          <w:szCs w:val="28"/>
          <w:u w:val="single"/>
          <w:lang w:eastAsia="en-AU"/>
        </w:rPr>
        <w:t xml:space="preserve">3 </w:t>
      </w:r>
      <w:r w:rsidR="00C912CC" w:rsidRPr="00D97400">
        <w:rPr>
          <w:rFonts w:ascii="Arial Narrow" w:eastAsia="Times New Roman" w:hAnsi="Arial Narrow" w:cs="Calibri"/>
          <w:bCs/>
          <w:sz w:val="23"/>
          <w:szCs w:val="28"/>
          <w:u w:val="single"/>
          <w:lang w:eastAsia="en-AU"/>
        </w:rPr>
        <w:t>R</w:t>
      </w:r>
      <w:bookmarkEnd w:id="145"/>
      <w:bookmarkEnd w:id="146"/>
      <w:bookmarkEnd w:id="147"/>
      <w:bookmarkEnd w:id="148"/>
      <w:bookmarkEnd w:id="149"/>
      <w:bookmarkEnd w:id="150"/>
      <w:bookmarkEnd w:id="151"/>
      <w:bookmarkEnd w:id="152"/>
      <w:bookmarkEnd w:id="153"/>
      <w:bookmarkEnd w:id="154"/>
      <w:bookmarkEnd w:id="155"/>
      <w:r w:rsidR="0095778D">
        <w:rPr>
          <w:rFonts w:ascii="Arial Narrow" w:eastAsia="Times New Roman" w:hAnsi="Arial Narrow" w:cs="Calibri"/>
          <w:bCs/>
          <w:sz w:val="23"/>
          <w:szCs w:val="28"/>
          <w:u w:val="single"/>
          <w:lang w:eastAsia="en-AU"/>
        </w:rPr>
        <w:t>elated Documents and Arrangements</w:t>
      </w:r>
      <w:bookmarkEnd w:id="156"/>
    </w:p>
    <w:p w14:paraId="6C058776" w14:textId="77777777" w:rsidR="00C912CC" w:rsidRPr="006C7F81" w:rsidRDefault="00C912CC" w:rsidP="00C912CC">
      <w:pPr>
        <w:widowControl w:val="0"/>
        <w:kinsoku w:val="0"/>
        <w:overflowPunct w:val="0"/>
        <w:autoSpaceDE w:val="0"/>
        <w:autoSpaceDN w:val="0"/>
        <w:adjustRightInd w:val="0"/>
        <w:spacing w:before="141" w:after="0" w:line="240" w:lineRule="auto"/>
        <w:ind w:left="100" w:right="177"/>
        <w:rPr>
          <w:rFonts w:ascii="Arial Narrow" w:eastAsia="Times New Roman" w:hAnsi="Arial Narrow" w:cs="Calibri"/>
          <w:b/>
          <w:sz w:val="24"/>
          <w:szCs w:val="24"/>
          <w:lang w:eastAsia="en-AU"/>
        </w:rPr>
      </w:pPr>
      <w:bookmarkStart w:id="157" w:name="Local_Emergency_Management_Policies:"/>
      <w:bookmarkEnd w:id="157"/>
      <w:r w:rsidRPr="006C7F81">
        <w:rPr>
          <w:rFonts w:ascii="Arial Narrow" w:eastAsia="Times New Roman" w:hAnsi="Arial Narrow" w:cs="Calibri"/>
          <w:b/>
          <w:bCs/>
          <w:sz w:val="24"/>
          <w:szCs w:val="24"/>
          <w:u w:val="single"/>
          <w:lang w:eastAsia="en-AU"/>
        </w:rPr>
        <w:t>Local Emergency Management</w:t>
      </w:r>
      <w:r w:rsidRPr="006C7F81">
        <w:rPr>
          <w:rFonts w:ascii="Arial Narrow" w:eastAsia="Times New Roman" w:hAnsi="Arial Narrow" w:cs="Calibri"/>
          <w:b/>
          <w:bCs/>
          <w:spacing w:val="-11"/>
          <w:sz w:val="24"/>
          <w:szCs w:val="24"/>
          <w:u w:val="single"/>
          <w:lang w:eastAsia="en-AU"/>
        </w:rPr>
        <w:t xml:space="preserve"> </w:t>
      </w:r>
      <w:r w:rsidRPr="006C7F81">
        <w:rPr>
          <w:rFonts w:ascii="Arial Narrow" w:eastAsia="Times New Roman" w:hAnsi="Arial Narrow" w:cs="Calibri"/>
          <w:b/>
          <w:bCs/>
          <w:sz w:val="24"/>
          <w:szCs w:val="24"/>
          <w:u w:val="single"/>
          <w:lang w:eastAsia="en-AU"/>
        </w:rPr>
        <w:t>Policies:</w:t>
      </w:r>
    </w:p>
    <w:p w14:paraId="2B2AB739" w14:textId="77777777" w:rsidR="00C912CC" w:rsidRPr="0008741C" w:rsidRDefault="00C912CC" w:rsidP="00C912CC">
      <w:pPr>
        <w:widowControl w:val="0"/>
        <w:kinsoku w:val="0"/>
        <w:overflowPunct w:val="0"/>
        <w:autoSpaceDE w:val="0"/>
        <w:autoSpaceDN w:val="0"/>
        <w:adjustRightInd w:val="0"/>
        <w:spacing w:before="5" w:after="0" w:line="240" w:lineRule="auto"/>
        <w:rPr>
          <w:rFonts w:ascii="Arial Narrow" w:eastAsia="Times New Roman" w:hAnsi="Arial Narrow" w:cs="Calibri"/>
          <w:b/>
          <w:bCs/>
          <w:sz w:val="15"/>
          <w:szCs w:val="15"/>
          <w:lang w:eastAsia="en-AU"/>
        </w:rPr>
      </w:pPr>
    </w:p>
    <w:p w14:paraId="20C3DB34" w14:textId="77777777" w:rsidR="00C912CC" w:rsidRDefault="00C912CC" w:rsidP="002A0DDC">
      <w:pPr>
        <w:widowControl w:val="0"/>
        <w:kinsoku w:val="0"/>
        <w:overflowPunct w:val="0"/>
        <w:autoSpaceDE w:val="0"/>
        <w:autoSpaceDN w:val="0"/>
        <w:adjustRightInd w:val="0"/>
        <w:spacing w:before="54" w:after="0"/>
        <w:ind w:left="100" w:right="177"/>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As per section 41(2)(a) of the </w:t>
      </w:r>
      <w:r w:rsidRPr="0008741C">
        <w:rPr>
          <w:rFonts w:ascii="Arial Narrow" w:eastAsia="Times New Roman" w:hAnsi="Arial Narrow" w:cs="Calibri"/>
          <w:i/>
          <w:iCs/>
          <w:sz w:val="23"/>
          <w:szCs w:val="23"/>
          <w:lang w:eastAsia="en-AU"/>
        </w:rPr>
        <w:t xml:space="preserve">Emergency Management Act 2005, </w:t>
      </w:r>
      <w:r w:rsidRPr="0008741C">
        <w:rPr>
          <w:rFonts w:ascii="Arial Narrow" w:eastAsia="Times New Roman" w:hAnsi="Arial Narrow" w:cs="Calibri"/>
          <w:sz w:val="23"/>
          <w:szCs w:val="23"/>
          <w:lang w:eastAsia="en-AU"/>
        </w:rPr>
        <w:t>the local</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emergency management arrangements need to specify “the local government policies for</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emergency 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has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lastRenderedPageBreak/>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following</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policies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 place:</w:t>
      </w:r>
      <w:r w:rsidR="00B6623A">
        <w:rPr>
          <w:rFonts w:ascii="Arial Narrow" w:eastAsia="Times New Roman" w:hAnsi="Arial Narrow" w:cs="Calibri"/>
          <w:sz w:val="23"/>
          <w:szCs w:val="23"/>
          <w:lang w:eastAsia="en-AU"/>
        </w:rPr>
        <w:t xml:space="preserve">  </w:t>
      </w:r>
    </w:p>
    <w:tbl>
      <w:tblPr>
        <w:tblW w:w="0" w:type="auto"/>
        <w:tblCellSpacing w:w="10" w:type="dxa"/>
        <w:tblInd w:w="129" w:type="dxa"/>
        <w:tblLayout w:type="fixed"/>
        <w:tblCellMar>
          <w:left w:w="0" w:type="dxa"/>
          <w:right w:w="0" w:type="dxa"/>
        </w:tblCellMar>
        <w:tblLook w:val="0000" w:firstRow="0" w:lastRow="0" w:firstColumn="0" w:lastColumn="0" w:noHBand="0" w:noVBand="0"/>
      </w:tblPr>
      <w:tblGrid>
        <w:gridCol w:w="3223"/>
        <w:gridCol w:w="5721"/>
      </w:tblGrid>
      <w:tr w:rsidR="00485B03" w:rsidRPr="0008741C" w14:paraId="20D9910B" w14:textId="77777777" w:rsidTr="00E5702F">
        <w:trPr>
          <w:trHeight w:hRule="exact" w:val="290"/>
          <w:tblCellSpacing w:w="10" w:type="dxa"/>
        </w:trPr>
        <w:tc>
          <w:tcPr>
            <w:tcW w:w="3193" w:type="dxa"/>
            <w:tcBorders>
              <w:top w:val="nil"/>
              <w:left w:val="nil"/>
              <w:bottom w:val="nil"/>
              <w:right w:val="nil"/>
            </w:tcBorders>
            <w:shd w:val="clear" w:color="auto" w:fill="17365D" w:themeFill="text2" w:themeFillShade="BF"/>
          </w:tcP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1BFCD94" w14:textId="77777777" w:rsidR="00485B03" w:rsidRPr="004E57C6"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b/>
                <w:i/>
                <w:sz w:val="24"/>
                <w:szCs w:val="24"/>
                <w:lang w:eastAsia="en-AU"/>
              </w:rPr>
            </w:pPr>
            <w:r w:rsidRPr="004E57C6">
              <w:rPr>
                <w:rFonts w:ascii="Arial Narrow" w:eastAsia="Times New Roman" w:hAnsi="Arial Narrow" w:cs="Calibri"/>
                <w:b/>
                <w:bCs/>
                <w:i/>
                <w:sz w:val="23"/>
                <w:szCs w:val="23"/>
                <w:lang w:eastAsia="en-AU"/>
              </w:rPr>
              <w:t>Policy</w:t>
            </w:r>
            <w:r w:rsidRPr="004E57C6">
              <w:rPr>
                <w:rFonts w:ascii="Arial Narrow" w:eastAsia="Times New Roman" w:hAnsi="Arial Narrow" w:cs="Calibri"/>
                <w:b/>
                <w:bCs/>
                <w:i/>
                <w:spacing w:val="-2"/>
                <w:sz w:val="23"/>
                <w:szCs w:val="23"/>
                <w:lang w:eastAsia="en-AU"/>
              </w:rPr>
              <w:t xml:space="preserve"> </w:t>
            </w:r>
            <w:r w:rsidRPr="004E57C6">
              <w:rPr>
                <w:rFonts w:ascii="Arial Narrow" w:eastAsia="Times New Roman" w:hAnsi="Arial Narrow" w:cs="Calibri"/>
                <w:b/>
                <w:bCs/>
                <w:i/>
                <w:sz w:val="23"/>
                <w:szCs w:val="23"/>
                <w:lang w:eastAsia="en-AU"/>
              </w:rPr>
              <w:t>Name</w:t>
            </w:r>
          </w:p>
        </w:tc>
        <w:tc>
          <w:tcPr>
            <w:tcW w:w="5691" w:type="dxa"/>
            <w:tcBorders>
              <w:top w:val="nil"/>
              <w:left w:val="nil"/>
              <w:bottom w:val="nil"/>
              <w:right w:val="nil"/>
            </w:tcBorders>
            <w:shd w:val="clear" w:color="auto" w:fill="17365D" w:themeFill="text2" w:themeFillShade="BF"/>
          </w:tcPr>
          <w:p w14:paraId="063E5899" w14:textId="77777777" w:rsidR="00485B03" w:rsidRPr="004E57C6"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b/>
                <w:i/>
                <w:sz w:val="24"/>
                <w:szCs w:val="24"/>
                <w:lang w:eastAsia="en-AU"/>
              </w:rPr>
            </w:pPr>
            <w:r w:rsidRPr="004E57C6">
              <w:rPr>
                <w:rFonts w:ascii="Arial Narrow" w:eastAsia="Times New Roman" w:hAnsi="Arial Narrow" w:cs="Calibri"/>
                <w:b/>
                <w:bCs/>
                <w:i/>
                <w:sz w:val="23"/>
                <w:szCs w:val="23"/>
                <w:lang w:eastAsia="en-AU"/>
              </w:rPr>
              <w:t>Policy</w:t>
            </w:r>
            <w:r w:rsidRPr="004E57C6">
              <w:rPr>
                <w:rFonts w:ascii="Arial Narrow" w:eastAsia="Times New Roman" w:hAnsi="Arial Narrow" w:cs="Calibri"/>
                <w:b/>
                <w:bCs/>
                <w:i/>
                <w:spacing w:val="-6"/>
                <w:sz w:val="23"/>
                <w:szCs w:val="23"/>
                <w:lang w:eastAsia="en-AU"/>
              </w:rPr>
              <w:t xml:space="preserve"> </w:t>
            </w:r>
            <w:r w:rsidRPr="004E57C6">
              <w:rPr>
                <w:rFonts w:ascii="Arial Narrow" w:eastAsia="Times New Roman" w:hAnsi="Arial Narrow" w:cs="Calibri"/>
                <w:b/>
                <w:bCs/>
                <w:i/>
                <w:sz w:val="23"/>
                <w:szCs w:val="23"/>
                <w:lang w:eastAsia="en-AU"/>
              </w:rPr>
              <w:t>Objective</w:t>
            </w:r>
          </w:p>
        </w:tc>
      </w:tr>
      <w:tr w:rsidR="004E57C6" w:rsidRPr="0008741C" w14:paraId="086BA27E" w14:textId="77777777" w:rsidTr="007C7F0D">
        <w:trPr>
          <w:trHeight w:hRule="exact" w:val="2893"/>
          <w:tblCellSpacing w:w="10" w:type="dxa"/>
        </w:trPr>
        <w:tc>
          <w:tcPr>
            <w:tcW w:w="3193" w:type="dxa"/>
            <w:tcBorders>
              <w:top w:val="single" w:sz="4" w:space="0" w:color="auto"/>
              <w:left w:val="single" w:sz="4" w:space="0" w:color="auto"/>
              <w:bottom w:val="single" w:sz="4" w:space="0" w:color="auto"/>
              <w:right w:val="single" w:sz="4" w:space="0" w:color="auto"/>
            </w:tcBorders>
            <w:shd w:val="clear" w:color="auto" w:fill="auto"/>
          </w:tcPr>
          <w:p w14:paraId="559E13F5" w14:textId="77777777" w:rsidR="004E57C6" w:rsidRPr="00E32F97" w:rsidRDefault="009A2766" w:rsidP="009A2766">
            <w:pPr>
              <w:widowControl w:val="0"/>
              <w:kinsoku w:val="0"/>
              <w:overflowPunct w:val="0"/>
              <w:autoSpaceDE w:val="0"/>
              <w:autoSpaceDN w:val="0"/>
              <w:adjustRightInd w:val="0"/>
              <w:spacing w:after="0" w:line="240" w:lineRule="auto"/>
              <w:ind w:right="414"/>
              <w:rPr>
                <w:rFonts w:ascii="Arial Narrow" w:eastAsia="Times New Roman" w:hAnsi="Arial Narrow" w:cs="Calibri"/>
                <w:i/>
                <w:sz w:val="23"/>
                <w:szCs w:val="23"/>
                <w:lang w:eastAsia="en-AU"/>
              </w:rPr>
            </w:pPr>
            <w:r w:rsidRPr="00E32F97">
              <w:rPr>
                <w:rFonts w:ascii="Arial Narrow" w:eastAsia="Times New Roman" w:hAnsi="Arial Narrow" w:cs="Calibri"/>
                <w:i/>
                <w:sz w:val="23"/>
                <w:szCs w:val="23"/>
                <w:lang w:eastAsia="en-AU"/>
              </w:rPr>
              <w:t>Shire of Yilgarn</w:t>
            </w:r>
          </w:p>
          <w:p w14:paraId="2C708A5A" w14:textId="77777777" w:rsidR="009A2766" w:rsidRPr="00E32F97" w:rsidRDefault="009A2766" w:rsidP="009A2766">
            <w:pPr>
              <w:widowControl w:val="0"/>
              <w:kinsoku w:val="0"/>
              <w:overflowPunct w:val="0"/>
              <w:autoSpaceDE w:val="0"/>
              <w:autoSpaceDN w:val="0"/>
              <w:adjustRightInd w:val="0"/>
              <w:spacing w:after="0" w:line="240" w:lineRule="auto"/>
              <w:ind w:right="414"/>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1.6 Media Policy</w:t>
            </w:r>
          </w:p>
        </w:tc>
        <w:tc>
          <w:tcPr>
            <w:tcW w:w="5691" w:type="dxa"/>
            <w:tcBorders>
              <w:top w:val="single" w:sz="4" w:space="0" w:color="auto"/>
              <w:left w:val="single" w:sz="4" w:space="0" w:color="auto"/>
              <w:bottom w:val="single" w:sz="4" w:space="0" w:color="auto"/>
              <w:right w:val="single" w:sz="4" w:space="0" w:color="auto"/>
            </w:tcBorders>
            <w:shd w:val="clear" w:color="auto" w:fill="auto"/>
          </w:tcPr>
          <w:p w14:paraId="74786B32" w14:textId="77777777" w:rsidR="007C7F0D" w:rsidRPr="00E32F97" w:rsidRDefault="007C7F0D" w:rsidP="007C7F0D">
            <w:pPr>
              <w:widowControl w:val="0"/>
              <w:kinsoku w:val="0"/>
              <w:overflowPunct w:val="0"/>
              <w:autoSpaceDE w:val="0"/>
              <w:autoSpaceDN w:val="0"/>
              <w:adjustRightInd w:val="0"/>
              <w:spacing w:after="0" w:line="240" w:lineRule="auto"/>
              <w:ind w:left="98" w:right="201"/>
              <w:rPr>
                <w:rFonts w:ascii="Arial Narrow" w:eastAsia="Times New Roman" w:hAnsi="Arial Narrow" w:cs="Calibri"/>
                <w:i/>
                <w:sz w:val="23"/>
                <w:szCs w:val="23"/>
                <w:lang w:eastAsia="en-AU"/>
              </w:rPr>
            </w:pPr>
            <w:r w:rsidRPr="00E32F97">
              <w:rPr>
                <w:rFonts w:ascii="Arial Narrow" w:eastAsia="Times New Roman" w:hAnsi="Arial Narrow" w:cs="Calibri"/>
                <w:i/>
                <w:sz w:val="23"/>
                <w:szCs w:val="23"/>
                <w:lang w:eastAsia="en-AU"/>
              </w:rPr>
              <w:t>To provide a framework for Councillors, staff, delegates and advisers to:</w:t>
            </w:r>
          </w:p>
          <w:p w14:paraId="4AB54876" w14:textId="77777777" w:rsidR="007C7F0D" w:rsidRPr="00E32F97" w:rsidRDefault="007C7F0D" w:rsidP="007C7F0D">
            <w:pPr>
              <w:widowControl w:val="0"/>
              <w:kinsoku w:val="0"/>
              <w:overflowPunct w:val="0"/>
              <w:autoSpaceDE w:val="0"/>
              <w:autoSpaceDN w:val="0"/>
              <w:adjustRightInd w:val="0"/>
              <w:spacing w:after="0" w:line="240" w:lineRule="auto"/>
              <w:ind w:left="98" w:right="201"/>
              <w:rPr>
                <w:rFonts w:ascii="Arial Narrow" w:eastAsia="Times New Roman" w:hAnsi="Arial Narrow" w:cs="Calibri"/>
                <w:i/>
                <w:sz w:val="23"/>
                <w:szCs w:val="23"/>
                <w:lang w:eastAsia="en-AU"/>
              </w:rPr>
            </w:pPr>
            <w:r w:rsidRPr="00E32F97">
              <w:rPr>
                <w:rFonts w:ascii="Arial Narrow" w:eastAsia="Times New Roman" w:hAnsi="Arial Narrow" w:cs="Calibri"/>
                <w:i/>
                <w:sz w:val="23"/>
                <w:szCs w:val="23"/>
                <w:lang w:eastAsia="en-AU"/>
              </w:rPr>
              <w:t>• Ensure all communication with the media is consistent, balanced, well- informed, timely, professional and appropriate.</w:t>
            </w:r>
          </w:p>
          <w:p w14:paraId="27A9B4E7" w14:textId="77777777" w:rsidR="007C7F0D" w:rsidRPr="00E32F97" w:rsidRDefault="007C7F0D" w:rsidP="007C7F0D">
            <w:pPr>
              <w:widowControl w:val="0"/>
              <w:kinsoku w:val="0"/>
              <w:overflowPunct w:val="0"/>
              <w:autoSpaceDE w:val="0"/>
              <w:autoSpaceDN w:val="0"/>
              <w:adjustRightInd w:val="0"/>
              <w:spacing w:after="0" w:line="240" w:lineRule="auto"/>
              <w:ind w:left="98" w:right="201"/>
              <w:rPr>
                <w:rFonts w:ascii="Arial Narrow" w:eastAsia="Times New Roman" w:hAnsi="Arial Narrow" w:cs="Calibri"/>
                <w:i/>
                <w:sz w:val="23"/>
                <w:szCs w:val="23"/>
                <w:lang w:eastAsia="en-AU"/>
              </w:rPr>
            </w:pPr>
            <w:r w:rsidRPr="00E32F97">
              <w:rPr>
                <w:rFonts w:ascii="Arial Narrow" w:eastAsia="Times New Roman" w:hAnsi="Arial Narrow" w:cs="Calibri"/>
                <w:i/>
                <w:sz w:val="23"/>
                <w:szCs w:val="23"/>
                <w:lang w:eastAsia="en-AU"/>
              </w:rPr>
              <w:t>• Clearly indicate Council’s authorised spokespersons.</w:t>
            </w:r>
          </w:p>
          <w:p w14:paraId="348DDA2F" w14:textId="77777777" w:rsidR="007C7F0D" w:rsidRPr="00E32F97" w:rsidRDefault="007C7F0D" w:rsidP="007C7F0D">
            <w:pPr>
              <w:widowControl w:val="0"/>
              <w:kinsoku w:val="0"/>
              <w:overflowPunct w:val="0"/>
              <w:autoSpaceDE w:val="0"/>
              <w:autoSpaceDN w:val="0"/>
              <w:adjustRightInd w:val="0"/>
              <w:spacing w:after="0" w:line="240" w:lineRule="auto"/>
              <w:ind w:left="98" w:right="201"/>
              <w:rPr>
                <w:rFonts w:ascii="Arial Narrow" w:eastAsia="Times New Roman" w:hAnsi="Arial Narrow" w:cs="Calibri"/>
                <w:i/>
                <w:sz w:val="23"/>
                <w:szCs w:val="23"/>
                <w:lang w:eastAsia="en-AU"/>
              </w:rPr>
            </w:pPr>
            <w:r w:rsidRPr="00E32F97">
              <w:rPr>
                <w:rFonts w:ascii="Arial Narrow" w:eastAsia="Times New Roman" w:hAnsi="Arial Narrow" w:cs="Calibri"/>
                <w:i/>
                <w:sz w:val="23"/>
                <w:szCs w:val="23"/>
                <w:lang w:eastAsia="en-AU"/>
              </w:rPr>
              <w:t>• Improve communication with customers and enhance Council’s public image.</w:t>
            </w:r>
          </w:p>
          <w:p w14:paraId="40F815DD" w14:textId="09EC8FD5" w:rsidR="004E57C6" w:rsidRPr="00E32F97" w:rsidRDefault="007C7F0D" w:rsidP="007C7F0D">
            <w:pPr>
              <w:widowControl w:val="0"/>
              <w:kinsoku w:val="0"/>
              <w:overflowPunct w:val="0"/>
              <w:autoSpaceDE w:val="0"/>
              <w:autoSpaceDN w:val="0"/>
              <w:adjustRightInd w:val="0"/>
              <w:spacing w:after="0" w:line="240" w:lineRule="auto"/>
              <w:ind w:left="98" w:right="201"/>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 xml:space="preserve">• Limit the possibility of miscommunication and </w:t>
            </w:r>
            <w:r w:rsidR="00070D53">
              <w:rPr>
                <w:rFonts w:ascii="Arial Narrow" w:eastAsia="Times New Roman" w:hAnsi="Arial Narrow" w:cs="Calibri"/>
                <w:i/>
                <w:sz w:val="23"/>
                <w:szCs w:val="23"/>
                <w:lang w:eastAsia="en-AU"/>
              </w:rPr>
              <w:t xml:space="preserve">maximise the effectiveness of staff by ensuring comments to the media relating to the </w:t>
            </w:r>
            <w:r w:rsidRPr="00E32F97">
              <w:rPr>
                <w:rFonts w:ascii="Arial Narrow" w:eastAsia="Times New Roman" w:hAnsi="Arial Narrow" w:cs="Calibri"/>
                <w:i/>
                <w:sz w:val="23"/>
                <w:szCs w:val="23"/>
                <w:lang w:eastAsia="en-AU"/>
              </w:rPr>
              <w:t>Council are made only through authorised people.</w:t>
            </w:r>
          </w:p>
        </w:tc>
      </w:tr>
      <w:tr w:rsidR="004E57C6" w:rsidRPr="0008741C" w14:paraId="3B515AF3" w14:textId="77777777" w:rsidTr="007C7F0D">
        <w:trPr>
          <w:trHeight w:hRule="exact" w:val="1545"/>
          <w:tblCellSpacing w:w="10" w:type="dxa"/>
        </w:trPr>
        <w:tc>
          <w:tcPr>
            <w:tcW w:w="3193" w:type="dxa"/>
            <w:tcBorders>
              <w:top w:val="single" w:sz="4" w:space="0" w:color="auto"/>
              <w:left w:val="single" w:sz="4" w:space="0" w:color="auto"/>
              <w:bottom w:val="single" w:sz="4" w:space="0" w:color="auto"/>
              <w:right w:val="single" w:sz="4" w:space="0" w:color="auto"/>
            </w:tcBorders>
            <w:shd w:val="clear" w:color="auto" w:fill="auto"/>
          </w:tcPr>
          <w:p w14:paraId="24458222" w14:textId="77777777" w:rsidR="004E57C6"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Shire of Yilgarn</w:t>
            </w:r>
          </w:p>
          <w:p w14:paraId="199E1B56" w14:textId="77777777" w:rsidR="007C7F0D"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2.1 Use Of Council Equipment</w:t>
            </w:r>
          </w:p>
        </w:tc>
        <w:tc>
          <w:tcPr>
            <w:tcW w:w="5691" w:type="dxa"/>
            <w:tcBorders>
              <w:top w:val="single" w:sz="4" w:space="0" w:color="auto"/>
              <w:left w:val="single" w:sz="4" w:space="0" w:color="auto"/>
              <w:bottom w:val="single" w:sz="4" w:space="0" w:color="auto"/>
              <w:right w:val="single" w:sz="4" w:space="0" w:color="auto"/>
            </w:tcBorders>
            <w:shd w:val="clear" w:color="auto" w:fill="auto"/>
          </w:tcPr>
          <w:p w14:paraId="618B6292" w14:textId="0CD96BA9" w:rsidR="004E57C6" w:rsidRPr="00E32F97" w:rsidRDefault="007C7F0D" w:rsidP="004E57C6">
            <w:pPr>
              <w:widowControl w:val="0"/>
              <w:kinsoku w:val="0"/>
              <w:overflowPunct w:val="0"/>
              <w:autoSpaceDE w:val="0"/>
              <w:autoSpaceDN w:val="0"/>
              <w:adjustRightInd w:val="0"/>
              <w:spacing w:after="0" w:line="240" w:lineRule="auto"/>
              <w:ind w:left="98" w:right="133"/>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 xml:space="preserve">That Council plant and equipment used for firefighting purposes be made available for firefighting and protective burning as required, subject to consultation with </w:t>
            </w:r>
            <w:r w:rsidR="00070D53">
              <w:rPr>
                <w:rFonts w:ascii="Arial Narrow" w:eastAsia="Times New Roman" w:hAnsi="Arial Narrow" w:cs="Times New Roman"/>
                <w:i/>
                <w:sz w:val="24"/>
                <w:szCs w:val="24"/>
                <w:lang w:eastAsia="en-AU"/>
              </w:rPr>
              <w:t xml:space="preserve">the </w:t>
            </w:r>
            <w:r w:rsidRPr="00E32F97">
              <w:rPr>
                <w:rFonts w:ascii="Arial Narrow" w:eastAsia="Times New Roman" w:hAnsi="Arial Narrow" w:cs="Times New Roman"/>
                <w:i/>
                <w:sz w:val="24"/>
                <w:szCs w:val="24"/>
                <w:lang w:eastAsia="en-AU"/>
              </w:rPr>
              <w:t>Council’s senior management staff and the Chief Bush Fire Control Officer or a person acting in this position.</w:t>
            </w:r>
          </w:p>
        </w:tc>
      </w:tr>
      <w:tr w:rsidR="004E57C6" w:rsidRPr="0008741C" w14:paraId="04654648" w14:textId="77777777" w:rsidTr="004E0E03">
        <w:trPr>
          <w:trHeight w:hRule="exact" w:val="1404"/>
          <w:tblCellSpacing w:w="10" w:type="dxa"/>
        </w:trPr>
        <w:tc>
          <w:tcPr>
            <w:tcW w:w="3193" w:type="dxa"/>
            <w:tcBorders>
              <w:top w:val="single" w:sz="4" w:space="0" w:color="auto"/>
              <w:left w:val="single" w:sz="4" w:space="0" w:color="auto"/>
              <w:bottom w:val="single" w:sz="4" w:space="0" w:color="auto"/>
              <w:right w:val="single" w:sz="4" w:space="0" w:color="auto"/>
            </w:tcBorders>
            <w:shd w:val="clear" w:color="auto" w:fill="auto"/>
          </w:tcPr>
          <w:p w14:paraId="3B1AE2EF" w14:textId="77777777" w:rsidR="004E57C6"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Shire of Yilgarn</w:t>
            </w:r>
          </w:p>
          <w:p w14:paraId="1180CFAE" w14:textId="77777777" w:rsidR="007C7F0D"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2.2 Harvest and Vehicle Movement Bans</w:t>
            </w:r>
          </w:p>
        </w:tc>
        <w:tc>
          <w:tcPr>
            <w:tcW w:w="5691" w:type="dxa"/>
            <w:tcBorders>
              <w:top w:val="single" w:sz="4" w:space="0" w:color="auto"/>
              <w:left w:val="single" w:sz="4" w:space="0" w:color="auto"/>
              <w:bottom w:val="single" w:sz="4" w:space="0" w:color="auto"/>
              <w:right w:val="single" w:sz="4" w:space="0" w:color="auto"/>
            </w:tcBorders>
            <w:shd w:val="clear" w:color="auto" w:fill="auto"/>
          </w:tcPr>
          <w:p w14:paraId="15AC0C6C" w14:textId="3B973896" w:rsidR="004E57C6" w:rsidRPr="00E32F97" w:rsidRDefault="007C7F0D" w:rsidP="004E57C6">
            <w:pPr>
              <w:widowControl w:val="0"/>
              <w:kinsoku w:val="0"/>
              <w:overflowPunct w:val="0"/>
              <w:autoSpaceDE w:val="0"/>
              <w:autoSpaceDN w:val="0"/>
              <w:adjustRightInd w:val="0"/>
              <w:spacing w:after="0" w:line="240" w:lineRule="auto"/>
              <w:ind w:left="98" w:right="133"/>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That the Chief Bushfire Control Officer and Deputy Chief Bushfire Control Officer be authorised to impose a Total Movement Ban</w:t>
            </w:r>
            <w:r w:rsidR="00070D53">
              <w:rPr>
                <w:rFonts w:ascii="Arial Narrow" w:eastAsia="Times New Roman" w:hAnsi="Arial Narrow" w:cs="Times New Roman"/>
                <w:i/>
                <w:sz w:val="24"/>
                <w:szCs w:val="24"/>
                <w:lang w:eastAsia="en-AU"/>
              </w:rPr>
              <w:t>,</w:t>
            </w:r>
            <w:r w:rsidRPr="00E32F97">
              <w:rPr>
                <w:rFonts w:ascii="Arial Narrow" w:eastAsia="Times New Roman" w:hAnsi="Arial Narrow" w:cs="Times New Roman"/>
                <w:i/>
                <w:sz w:val="24"/>
                <w:szCs w:val="24"/>
                <w:lang w:eastAsia="en-AU"/>
              </w:rPr>
              <w:t xml:space="preserve"> including the movement of vehicles in paddocks</w:t>
            </w:r>
          </w:p>
        </w:tc>
      </w:tr>
      <w:tr w:rsidR="007C7F0D" w:rsidRPr="0008741C" w14:paraId="526CB38D" w14:textId="77777777" w:rsidTr="004E0E03">
        <w:trPr>
          <w:trHeight w:hRule="exact" w:val="1404"/>
          <w:tblCellSpacing w:w="10" w:type="dxa"/>
        </w:trPr>
        <w:tc>
          <w:tcPr>
            <w:tcW w:w="3193" w:type="dxa"/>
            <w:tcBorders>
              <w:top w:val="single" w:sz="4" w:space="0" w:color="auto"/>
              <w:left w:val="single" w:sz="4" w:space="0" w:color="auto"/>
              <w:bottom w:val="single" w:sz="4" w:space="0" w:color="auto"/>
              <w:right w:val="single" w:sz="4" w:space="0" w:color="auto"/>
            </w:tcBorders>
            <w:shd w:val="clear" w:color="auto" w:fill="auto"/>
          </w:tcPr>
          <w:p w14:paraId="3C45F0BA" w14:textId="77777777" w:rsidR="007C7F0D"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Shire of Yilgarn</w:t>
            </w:r>
          </w:p>
          <w:p w14:paraId="6230EEBA" w14:textId="77777777" w:rsidR="007C7F0D" w:rsidRPr="00E32F97" w:rsidRDefault="007C7F0D" w:rsidP="004E57C6">
            <w:pPr>
              <w:widowControl w:val="0"/>
              <w:kinsoku w:val="0"/>
              <w:overflowPunct w:val="0"/>
              <w:autoSpaceDE w:val="0"/>
              <w:autoSpaceDN w:val="0"/>
              <w:adjustRightInd w:val="0"/>
              <w:spacing w:after="0" w:line="240" w:lineRule="auto"/>
              <w:ind w:left="98" w:right="657"/>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2.4 Bush Fire Advisory Committee Policy</w:t>
            </w:r>
          </w:p>
        </w:tc>
        <w:tc>
          <w:tcPr>
            <w:tcW w:w="5691" w:type="dxa"/>
            <w:tcBorders>
              <w:top w:val="single" w:sz="4" w:space="0" w:color="auto"/>
              <w:left w:val="single" w:sz="4" w:space="0" w:color="auto"/>
              <w:bottom w:val="single" w:sz="4" w:space="0" w:color="auto"/>
              <w:right w:val="single" w:sz="4" w:space="0" w:color="auto"/>
            </w:tcBorders>
            <w:shd w:val="clear" w:color="auto" w:fill="auto"/>
          </w:tcPr>
          <w:p w14:paraId="0A4349A3" w14:textId="77777777" w:rsidR="007C7F0D" w:rsidRPr="00E32F97" w:rsidRDefault="007C7F0D" w:rsidP="004E57C6">
            <w:pPr>
              <w:widowControl w:val="0"/>
              <w:kinsoku w:val="0"/>
              <w:overflowPunct w:val="0"/>
              <w:autoSpaceDE w:val="0"/>
              <w:autoSpaceDN w:val="0"/>
              <w:adjustRightInd w:val="0"/>
              <w:spacing w:after="0" w:line="240" w:lineRule="auto"/>
              <w:ind w:left="98" w:right="133"/>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To set guidelines for the operation of the Shire of Yilgarn Bush Fire Advisory Committee.</w:t>
            </w:r>
          </w:p>
        </w:tc>
      </w:tr>
    </w:tbl>
    <w:p w14:paraId="2F31110C" w14:textId="77777777" w:rsidR="00DA484E" w:rsidRPr="0008741C" w:rsidRDefault="00DA484E" w:rsidP="004F1F86">
      <w:pPr>
        <w:pStyle w:val="BodyText"/>
        <w:kinsoku w:val="0"/>
        <w:overflowPunct w:val="0"/>
        <w:spacing w:before="3"/>
        <w:ind w:right="297"/>
        <w:rPr>
          <w:rFonts w:ascii="Arial Narrow" w:eastAsia="Times New Roman" w:hAnsi="Arial Narrow" w:cs="Calibri"/>
          <w:b/>
          <w:bCs/>
          <w:w w:val="99"/>
          <w:lang w:eastAsia="en-AU"/>
        </w:rPr>
      </w:pPr>
    </w:p>
    <w:p w14:paraId="0867D79F" w14:textId="77777777" w:rsidR="00485B03" w:rsidRDefault="00485B03" w:rsidP="00485B03">
      <w:pPr>
        <w:widowControl w:val="0"/>
        <w:kinsoku w:val="0"/>
        <w:overflowPunct w:val="0"/>
        <w:autoSpaceDE w:val="0"/>
        <w:autoSpaceDN w:val="0"/>
        <w:adjustRightInd w:val="0"/>
        <w:spacing w:before="51" w:after="0" w:line="240" w:lineRule="auto"/>
        <w:ind w:left="100" w:right="177"/>
        <w:rPr>
          <w:rFonts w:ascii="Arial Narrow" w:eastAsia="Times New Roman" w:hAnsi="Arial Narrow" w:cs="Calibri"/>
          <w:b/>
          <w:bCs/>
          <w:sz w:val="24"/>
          <w:szCs w:val="24"/>
          <w:u w:val="single"/>
          <w:lang w:eastAsia="en-AU"/>
        </w:rPr>
      </w:pPr>
      <w:r w:rsidRPr="00A32437">
        <w:rPr>
          <w:rFonts w:ascii="Arial Narrow" w:eastAsia="Times New Roman" w:hAnsi="Arial Narrow" w:cs="Calibri"/>
          <w:b/>
          <w:bCs/>
          <w:sz w:val="24"/>
          <w:szCs w:val="24"/>
          <w:u w:val="single"/>
          <w:lang w:eastAsia="en-AU"/>
        </w:rPr>
        <w:t>Existing Plans and</w:t>
      </w:r>
      <w:r w:rsidRPr="00A32437">
        <w:rPr>
          <w:rFonts w:ascii="Arial Narrow" w:eastAsia="Times New Roman" w:hAnsi="Arial Narrow" w:cs="Calibri"/>
          <w:b/>
          <w:bCs/>
          <w:spacing w:val="-16"/>
          <w:sz w:val="24"/>
          <w:szCs w:val="24"/>
          <w:u w:val="single"/>
          <w:lang w:eastAsia="en-AU"/>
        </w:rPr>
        <w:t xml:space="preserve"> </w:t>
      </w:r>
      <w:r w:rsidRPr="00A32437">
        <w:rPr>
          <w:rFonts w:ascii="Arial Narrow" w:eastAsia="Times New Roman" w:hAnsi="Arial Narrow" w:cs="Calibri"/>
          <w:b/>
          <w:bCs/>
          <w:sz w:val="24"/>
          <w:szCs w:val="24"/>
          <w:u w:val="single"/>
          <w:lang w:eastAsia="en-AU"/>
        </w:rPr>
        <w:t>Arrangements:</w:t>
      </w:r>
    </w:p>
    <w:p w14:paraId="12C7B592" w14:textId="77777777" w:rsidR="00485B03" w:rsidRPr="0008741C" w:rsidRDefault="00485B03" w:rsidP="00485B03">
      <w:pPr>
        <w:widowControl w:val="0"/>
        <w:kinsoku w:val="0"/>
        <w:overflowPunct w:val="0"/>
        <w:autoSpaceDE w:val="0"/>
        <w:autoSpaceDN w:val="0"/>
        <w:adjustRightInd w:val="0"/>
        <w:spacing w:before="8" w:after="0" w:line="240" w:lineRule="auto"/>
        <w:rPr>
          <w:rFonts w:ascii="Arial Narrow" w:eastAsia="Times New Roman" w:hAnsi="Arial Narrow" w:cs="Calibri"/>
          <w:b/>
          <w:bCs/>
          <w:sz w:val="21"/>
          <w:szCs w:val="21"/>
          <w:lang w:eastAsia="en-AU"/>
        </w:rPr>
      </w:pPr>
    </w:p>
    <w:tbl>
      <w:tblPr>
        <w:tblW w:w="8943" w:type="dxa"/>
        <w:tblCellSpacing w:w="5" w:type="dxa"/>
        <w:tblInd w:w="123" w:type="dxa"/>
        <w:tblLayout w:type="fixed"/>
        <w:tblCellMar>
          <w:left w:w="0" w:type="dxa"/>
          <w:right w:w="0" w:type="dxa"/>
        </w:tblCellMar>
        <w:tblLook w:val="0000" w:firstRow="0" w:lastRow="0" w:firstColumn="0" w:lastColumn="0" w:noHBand="0" w:noVBand="0"/>
      </w:tblPr>
      <w:tblGrid>
        <w:gridCol w:w="2806"/>
        <w:gridCol w:w="2397"/>
        <w:gridCol w:w="2538"/>
        <w:gridCol w:w="1202"/>
      </w:tblGrid>
      <w:tr w:rsidR="00485B03" w:rsidRPr="0008741C" w14:paraId="25BE180E" w14:textId="77777777" w:rsidTr="00E5702F">
        <w:trPr>
          <w:trHeight w:hRule="exact" w:val="581"/>
          <w:tblCellSpacing w:w="5" w:type="dxa"/>
        </w:trPr>
        <w:tc>
          <w:tcPr>
            <w:tcW w:w="2791" w:type="dxa"/>
            <w:tcBorders>
              <w:top w:val="nil"/>
              <w:left w:val="nil"/>
              <w:bottom w:val="nil"/>
              <w:right w:val="nil"/>
            </w:tcBorders>
            <w:shd w:val="clear" w:color="auto" w:fill="17365D" w:themeFill="text2" w:themeFillShade="BF"/>
          </w:tcPr>
          <w:p w14:paraId="128D6E78" w14:textId="77777777" w:rsidR="00485B03" w:rsidRPr="00E5702F"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Calibri"/>
                <w:b/>
                <w:bCs/>
                <w:color w:val="FFFFFF" w:themeColor="background1"/>
                <w:sz w:val="23"/>
                <w:szCs w:val="23"/>
                <w:lang w:eastAsia="en-AU"/>
              </w:rPr>
            </w:pPr>
            <w:r w:rsidRPr="00E5702F">
              <w:rPr>
                <w:rFonts w:ascii="Arial Narrow" w:eastAsia="Times New Roman" w:hAnsi="Arial Narrow" w:cs="Calibri"/>
                <w:b/>
                <w:bCs/>
                <w:color w:val="FFFFFF" w:themeColor="background1"/>
                <w:sz w:val="23"/>
                <w:szCs w:val="23"/>
                <w:lang w:eastAsia="en-AU"/>
              </w:rPr>
              <w:t>Document</w:t>
            </w:r>
          </w:p>
          <w:p w14:paraId="56D3AF8F" w14:textId="77777777" w:rsidR="00485B03" w:rsidRPr="00E5702F"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FFFFFF" w:themeColor="background1"/>
                <w:sz w:val="24"/>
                <w:szCs w:val="24"/>
                <w:lang w:eastAsia="en-AU"/>
              </w:rPr>
            </w:pPr>
          </w:p>
        </w:tc>
        <w:tc>
          <w:tcPr>
            <w:tcW w:w="2387" w:type="dxa"/>
            <w:tcBorders>
              <w:top w:val="nil"/>
              <w:left w:val="nil"/>
              <w:bottom w:val="nil"/>
              <w:right w:val="nil"/>
            </w:tcBorders>
            <w:shd w:val="clear" w:color="auto" w:fill="17365D" w:themeFill="text2" w:themeFillShade="BF"/>
          </w:tcPr>
          <w:p w14:paraId="1202E31C" w14:textId="77777777" w:rsidR="00485B03" w:rsidRPr="00E5702F"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FFFFFF" w:themeColor="background1"/>
                <w:sz w:val="24"/>
                <w:szCs w:val="24"/>
                <w:lang w:eastAsia="en-AU"/>
              </w:rPr>
            </w:pPr>
            <w:r w:rsidRPr="00E5702F">
              <w:rPr>
                <w:rFonts w:ascii="Arial Narrow" w:eastAsia="Times New Roman" w:hAnsi="Arial Narrow" w:cs="Calibri"/>
                <w:b/>
                <w:bCs/>
                <w:color w:val="FFFFFF" w:themeColor="background1"/>
                <w:sz w:val="23"/>
                <w:szCs w:val="23"/>
                <w:lang w:eastAsia="en-AU"/>
              </w:rPr>
              <w:t>Owner</w:t>
            </w:r>
          </w:p>
        </w:tc>
        <w:tc>
          <w:tcPr>
            <w:tcW w:w="2528" w:type="dxa"/>
            <w:tcBorders>
              <w:top w:val="nil"/>
              <w:left w:val="nil"/>
              <w:bottom w:val="nil"/>
              <w:right w:val="nil"/>
            </w:tcBorders>
            <w:shd w:val="clear" w:color="auto" w:fill="17365D" w:themeFill="text2" w:themeFillShade="BF"/>
          </w:tcPr>
          <w:p w14:paraId="13CF5AB4" w14:textId="77777777" w:rsidR="00485B03" w:rsidRPr="00E5702F"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FFFFFF" w:themeColor="background1"/>
                <w:sz w:val="24"/>
                <w:szCs w:val="24"/>
                <w:lang w:eastAsia="en-AU"/>
              </w:rPr>
            </w:pPr>
            <w:r w:rsidRPr="00E5702F">
              <w:rPr>
                <w:rFonts w:ascii="Arial Narrow" w:eastAsia="Times New Roman" w:hAnsi="Arial Narrow" w:cs="Calibri"/>
                <w:b/>
                <w:bCs/>
                <w:color w:val="FFFFFF" w:themeColor="background1"/>
                <w:sz w:val="23"/>
                <w:szCs w:val="23"/>
                <w:lang w:eastAsia="en-AU"/>
              </w:rPr>
              <w:t>Location</w:t>
            </w:r>
          </w:p>
        </w:tc>
        <w:tc>
          <w:tcPr>
            <w:tcW w:w="1187" w:type="dxa"/>
            <w:tcBorders>
              <w:top w:val="nil"/>
              <w:left w:val="nil"/>
              <w:bottom w:val="nil"/>
              <w:right w:val="nil"/>
            </w:tcBorders>
            <w:shd w:val="clear" w:color="auto" w:fill="17365D" w:themeFill="text2" w:themeFillShade="BF"/>
          </w:tcPr>
          <w:p w14:paraId="14D76158" w14:textId="77777777" w:rsidR="00485B03" w:rsidRPr="00E5702F" w:rsidRDefault="00485B03" w:rsidP="00485B03">
            <w:pPr>
              <w:widowControl w:val="0"/>
              <w:kinsoku w:val="0"/>
              <w:overflowPunct w:val="0"/>
              <w:autoSpaceDE w:val="0"/>
              <w:autoSpaceDN w:val="0"/>
              <w:adjustRightInd w:val="0"/>
              <w:spacing w:after="0" w:line="240" w:lineRule="auto"/>
              <w:ind w:left="98" w:right="397"/>
              <w:rPr>
                <w:rFonts w:ascii="Arial Narrow" w:eastAsia="Times New Roman" w:hAnsi="Arial Narrow" w:cs="Times New Roman"/>
                <w:color w:val="FFFFFF" w:themeColor="background1"/>
                <w:sz w:val="24"/>
                <w:szCs w:val="24"/>
                <w:lang w:eastAsia="en-AU"/>
              </w:rPr>
            </w:pPr>
            <w:r w:rsidRPr="00E5702F">
              <w:rPr>
                <w:rFonts w:ascii="Arial Narrow" w:eastAsia="Times New Roman" w:hAnsi="Arial Narrow" w:cs="Calibri"/>
                <w:b/>
                <w:bCs/>
                <w:color w:val="FFFFFF" w:themeColor="background1"/>
                <w:sz w:val="23"/>
                <w:szCs w:val="23"/>
                <w:lang w:eastAsia="en-AU"/>
              </w:rPr>
              <w:t>Date of Plan</w:t>
            </w:r>
          </w:p>
        </w:tc>
      </w:tr>
      <w:tr w:rsidR="00485B03" w:rsidRPr="0008741C" w14:paraId="40F27106" w14:textId="77777777" w:rsidTr="007C7F0D">
        <w:trPr>
          <w:trHeight w:hRule="exact" w:val="783"/>
          <w:tblCellSpacing w:w="5" w:type="dxa"/>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08AD9593" w14:textId="77777777" w:rsidR="00485B03" w:rsidRPr="00E32F97" w:rsidRDefault="007C7F0D"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Southern Cross Hospital Continuity Plan</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064FDCA2" w14:textId="77777777" w:rsidR="00485B03" w:rsidRPr="00E32F97" w:rsidRDefault="007C7F0D"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Dept Health</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40CFD71E" w14:textId="77777777" w:rsidR="00485B03" w:rsidRPr="00E32F97" w:rsidRDefault="007C7F0D"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Southern Cross Hospital</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07C7072" w14:textId="77777777" w:rsidR="00485B03" w:rsidRPr="0008741C"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r w:rsidR="00485B03" w:rsidRPr="0008741C" w14:paraId="643FCDEE" w14:textId="77777777" w:rsidTr="004E0E03">
        <w:trPr>
          <w:trHeight w:hRule="exact" w:val="571"/>
          <w:tblCellSpacing w:w="5" w:type="dxa"/>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2FE6C215" w14:textId="7283A8C6" w:rsidR="00485B03" w:rsidRPr="00E32F97" w:rsidRDefault="0015276D"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 xml:space="preserve">Crash (air, </w:t>
            </w:r>
            <w:r w:rsidR="00070D53">
              <w:rPr>
                <w:rFonts w:ascii="Arial Narrow" w:eastAsia="Times New Roman" w:hAnsi="Arial Narrow" w:cs="Calibri"/>
                <w:i/>
                <w:sz w:val="23"/>
                <w:szCs w:val="23"/>
                <w:lang w:eastAsia="en-AU"/>
              </w:rPr>
              <w:t>plane</w:t>
            </w:r>
            <w:r w:rsidRPr="00E32F97">
              <w:rPr>
                <w:rFonts w:ascii="Arial Narrow" w:eastAsia="Times New Roman" w:hAnsi="Arial Narrow" w:cs="Calibri"/>
                <w:i/>
                <w:sz w:val="23"/>
                <w:szCs w:val="23"/>
                <w:lang w:eastAsia="en-AU"/>
              </w:rPr>
              <w:t>, road)</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42B068D6" w14:textId="77777777" w:rsidR="00485B03" w:rsidRPr="00E32F97"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WAPOL</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04B29EFB" w14:textId="77777777" w:rsidR="00485B03" w:rsidRPr="00E32F97" w:rsidRDefault="00987231" w:rsidP="00485B03">
            <w:pPr>
              <w:widowControl w:val="0"/>
              <w:kinsoku w:val="0"/>
              <w:overflowPunct w:val="0"/>
              <w:autoSpaceDE w:val="0"/>
              <w:autoSpaceDN w:val="0"/>
              <w:adjustRightInd w:val="0"/>
              <w:spacing w:after="0" w:line="240" w:lineRule="auto"/>
              <w:ind w:left="98" w:right="537"/>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Local</w:t>
            </w:r>
            <w:r w:rsidR="00A32437" w:rsidRPr="00E32F97">
              <w:rPr>
                <w:rFonts w:ascii="Arial Narrow" w:eastAsia="Times New Roman" w:hAnsi="Arial Narrow" w:cs="Calibri"/>
                <w:i/>
                <w:sz w:val="23"/>
                <w:szCs w:val="23"/>
                <w:lang w:eastAsia="en-AU"/>
              </w:rPr>
              <w:t xml:space="preserve"> </w:t>
            </w:r>
            <w:r w:rsidR="00485B03" w:rsidRPr="00E32F97">
              <w:rPr>
                <w:rFonts w:ascii="Arial Narrow" w:eastAsia="Times New Roman" w:hAnsi="Arial Narrow" w:cs="Calibri"/>
                <w:i/>
                <w:sz w:val="23"/>
                <w:szCs w:val="23"/>
                <w:lang w:eastAsia="en-AU"/>
              </w:rPr>
              <w:t>Police Station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389B05D" w14:textId="77777777" w:rsidR="00485B03" w:rsidRPr="0008741C"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r w:rsidR="00485B03" w:rsidRPr="0008741C" w14:paraId="67B001A5" w14:textId="77777777" w:rsidTr="004E0E03">
        <w:trPr>
          <w:trHeight w:hRule="exact" w:val="571"/>
          <w:tblCellSpacing w:w="5" w:type="dxa"/>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7ECBFDBF" w14:textId="77777777" w:rsidR="00485B03" w:rsidRPr="00E32F97" w:rsidRDefault="0015276D" w:rsidP="0015276D">
            <w:pPr>
              <w:widowControl w:val="0"/>
              <w:kinsoku w:val="0"/>
              <w:overflowPunct w:val="0"/>
              <w:autoSpaceDE w:val="0"/>
              <w:autoSpaceDN w:val="0"/>
              <w:adjustRightInd w:val="0"/>
              <w:spacing w:after="0" w:line="278" w:lineRule="exact"/>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Land Search</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72D283DE" w14:textId="77777777" w:rsidR="00485B03" w:rsidRPr="00E32F97"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WAPOL</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1119C2AE" w14:textId="77777777" w:rsidR="00485B03" w:rsidRPr="00E32F97" w:rsidRDefault="00987231" w:rsidP="00485B03">
            <w:pPr>
              <w:widowControl w:val="0"/>
              <w:kinsoku w:val="0"/>
              <w:overflowPunct w:val="0"/>
              <w:autoSpaceDE w:val="0"/>
              <w:autoSpaceDN w:val="0"/>
              <w:adjustRightInd w:val="0"/>
              <w:spacing w:after="0" w:line="240" w:lineRule="auto"/>
              <w:ind w:left="98" w:right="537"/>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Local</w:t>
            </w:r>
            <w:r w:rsidR="00485B03" w:rsidRPr="00E32F97">
              <w:rPr>
                <w:rFonts w:ascii="Arial Narrow" w:eastAsia="Times New Roman" w:hAnsi="Arial Narrow" w:cs="Calibri"/>
                <w:i/>
                <w:spacing w:val="-5"/>
                <w:sz w:val="23"/>
                <w:szCs w:val="23"/>
                <w:lang w:eastAsia="en-AU"/>
              </w:rPr>
              <w:t xml:space="preserve"> </w:t>
            </w:r>
            <w:r w:rsidR="00485B03" w:rsidRPr="00E32F97">
              <w:rPr>
                <w:rFonts w:ascii="Arial Narrow" w:eastAsia="Times New Roman" w:hAnsi="Arial Narrow" w:cs="Calibri"/>
                <w:i/>
                <w:sz w:val="23"/>
                <w:szCs w:val="23"/>
                <w:lang w:eastAsia="en-AU"/>
              </w:rPr>
              <w:t>Police Station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44E3766" w14:textId="77777777" w:rsidR="00485B03" w:rsidRPr="0008741C"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r w:rsidR="00485B03" w:rsidRPr="0008741C" w14:paraId="59665F43" w14:textId="77777777" w:rsidTr="004E0E03">
        <w:trPr>
          <w:trHeight w:hRule="exact" w:val="570"/>
          <w:tblCellSpacing w:w="5" w:type="dxa"/>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26BFC91F" w14:textId="77777777" w:rsidR="00485B03" w:rsidRPr="00E32F97"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Terrorism</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269377F7" w14:textId="77777777" w:rsidR="00485B03" w:rsidRPr="00E32F97"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WAPOL</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026E0012" w14:textId="77777777" w:rsidR="00485B03" w:rsidRPr="00E32F97" w:rsidRDefault="00987231" w:rsidP="00485B03">
            <w:pPr>
              <w:widowControl w:val="0"/>
              <w:kinsoku w:val="0"/>
              <w:overflowPunct w:val="0"/>
              <w:autoSpaceDE w:val="0"/>
              <w:autoSpaceDN w:val="0"/>
              <w:adjustRightInd w:val="0"/>
              <w:spacing w:after="0" w:line="240" w:lineRule="auto"/>
              <w:ind w:left="98" w:right="537"/>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Local</w:t>
            </w:r>
            <w:r w:rsidR="00B6623A" w:rsidRPr="00E32F97">
              <w:rPr>
                <w:rFonts w:ascii="Arial Narrow" w:eastAsia="Times New Roman" w:hAnsi="Arial Narrow" w:cs="Calibri"/>
                <w:i/>
                <w:sz w:val="23"/>
                <w:szCs w:val="23"/>
                <w:lang w:eastAsia="en-AU"/>
              </w:rPr>
              <w:t xml:space="preserve"> </w:t>
            </w:r>
            <w:r w:rsidR="00485B03" w:rsidRPr="00E32F97">
              <w:rPr>
                <w:rFonts w:ascii="Arial Narrow" w:eastAsia="Times New Roman" w:hAnsi="Arial Narrow" w:cs="Calibri"/>
                <w:i/>
                <w:spacing w:val="-5"/>
                <w:sz w:val="23"/>
                <w:szCs w:val="23"/>
                <w:lang w:eastAsia="en-AU"/>
              </w:rPr>
              <w:t xml:space="preserve"> </w:t>
            </w:r>
            <w:r w:rsidR="00485B03" w:rsidRPr="00E32F97">
              <w:rPr>
                <w:rFonts w:ascii="Arial Narrow" w:eastAsia="Times New Roman" w:hAnsi="Arial Narrow" w:cs="Calibri"/>
                <w:i/>
                <w:sz w:val="23"/>
                <w:szCs w:val="23"/>
                <w:lang w:eastAsia="en-AU"/>
              </w:rPr>
              <w:t>Police Station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1057500" w14:textId="77777777" w:rsidR="00485B03" w:rsidRPr="0008741C"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r w:rsidR="00485B03" w:rsidRPr="0008741C" w14:paraId="436F638D" w14:textId="77777777" w:rsidTr="004E0E03">
        <w:trPr>
          <w:trHeight w:hRule="exact" w:val="997"/>
          <w:tblCellSpacing w:w="5" w:type="dxa"/>
        </w:trPr>
        <w:tc>
          <w:tcPr>
            <w:tcW w:w="2791" w:type="dxa"/>
            <w:tcBorders>
              <w:top w:val="single" w:sz="4" w:space="0" w:color="auto"/>
              <w:left w:val="single" w:sz="4" w:space="0" w:color="auto"/>
              <w:bottom w:val="single" w:sz="4" w:space="0" w:color="auto"/>
              <w:right w:val="single" w:sz="4" w:space="0" w:color="auto"/>
            </w:tcBorders>
            <w:shd w:val="clear" w:color="auto" w:fill="auto"/>
          </w:tcPr>
          <w:p w14:paraId="47616B26" w14:textId="77777777" w:rsidR="00485B03" w:rsidRPr="00E32F97" w:rsidRDefault="00485B03" w:rsidP="00485B03">
            <w:pPr>
              <w:widowControl w:val="0"/>
              <w:kinsoku w:val="0"/>
              <w:overflowPunct w:val="0"/>
              <w:autoSpaceDE w:val="0"/>
              <w:autoSpaceDN w:val="0"/>
              <w:adjustRightInd w:val="0"/>
              <w:spacing w:after="0" w:line="240" w:lineRule="auto"/>
              <w:ind w:left="98" w:right="573"/>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Local Welfare</w:t>
            </w:r>
            <w:r w:rsidRPr="00E32F97">
              <w:rPr>
                <w:rFonts w:ascii="Arial Narrow" w:eastAsia="Times New Roman" w:hAnsi="Arial Narrow" w:cs="Calibri"/>
                <w:i/>
                <w:spacing w:val="-5"/>
                <w:sz w:val="23"/>
                <w:szCs w:val="23"/>
                <w:lang w:eastAsia="en-AU"/>
              </w:rPr>
              <w:t xml:space="preserve"> </w:t>
            </w:r>
            <w:r w:rsidRPr="00E32F97">
              <w:rPr>
                <w:rFonts w:ascii="Arial Narrow" w:eastAsia="Times New Roman" w:hAnsi="Arial Narrow" w:cs="Calibri"/>
                <w:i/>
                <w:sz w:val="23"/>
                <w:szCs w:val="23"/>
                <w:lang w:eastAsia="en-AU"/>
              </w:rPr>
              <w:t>Plan</w:t>
            </w:r>
            <w:r w:rsidR="00987231" w:rsidRPr="00E32F97">
              <w:rPr>
                <w:rFonts w:ascii="Arial Narrow" w:eastAsia="Times New Roman" w:hAnsi="Arial Narrow" w:cs="Calibri"/>
                <w:i/>
                <w:sz w:val="23"/>
                <w:szCs w:val="23"/>
                <w:lang w:eastAsia="en-AU"/>
              </w:rPr>
              <w:t xml:space="preserve"> – Northam district</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7F587A86" w14:textId="77777777" w:rsidR="00485B03" w:rsidRPr="00E32F97"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32F97">
              <w:rPr>
                <w:rFonts w:ascii="Arial Narrow" w:eastAsia="Times New Roman" w:hAnsi="Arial Narrow" w:cs="Calibri"/>
                <w:i/>
                <w:sz w:val="23"/>
                <w:szCs w:val="23"/>
                <w:lang w:eastAsia="en-AU"/>
              </w:rPr>
              <w:t>Dept.</w:t>
            </w:r>
            <w:r w:rsidRPr="00E32F97">
              <w:rPr>
                <w:rFonts w:ascii="Arial Narrow" w:eastAsia="Times New Roman" w:hAnsi="Arial Narrow" w:cs="Calibri"/>
                <w:i/>
                <w:spacing w:val="-9"/>
                <w:sz w:val="23"/>
                <w:szCs w:val="23"/>
                <w:lang w:eastAsia="en-AU"/>
              </w:rPr>
              <w:t xml:space="preserve"> </w:t>
            </w:r>
            <w:r w:rsidRPr="00E32F97">
              <w:rPr>
                <w:rFonts w:ascii="Arial Narrow" w:eastAsia="Times New Roman" w:hAnsi="Arial Narrow" w:cs="Calibri"/>
                <w:i/>
                <w:sz w:val="23"/>
                <w:szCs w:val="23"/>
                <w:lang w:eastAsia="en-AU"/>
              </w:rPr>
              <w:t>Communities</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00617233" w14:textId="77777777" w:rsidR="00485B03" w:rsidRPr="00E32F97" w:rsidRDefault="00987231" w:rsidP="00485B03">
            <w:pPr>
              <w:widowControl w:val="0"/>
              <w:kinsoku w:val="0"/>
              <w:overflowPunct w:val="0"/>
              <w:autoSpaceDE w:val="0"/>
              <w:autoSpaceDN w:val="0"/>
              <w:adjustRightInd w:val="0"/>
              <w:spacing w:after="0" w:line="240" w:lineRule="auto"/>
              <w:ind w:left="98" w:right="319"/>
              <w:rPr>
                <w:rFonts w:ascii="Arial Narrow" w:eastAsia="Times New Roman" w:hAnsi="Arial Narrow" w:cs="Times New Roman"/>
                <w:i/>
                <w:sz w:val="24"/>
                <w:szCs w:val="24"/>
                <w:lang w:eastAsia="en-AU"/>
              </w:rPr>
            </w:pPr>
            <w:r w:rsidRPr="00E32F97">
              <w:rPr>
                <w:rFonts w:ascii="Arial Narrow" w:eastAsia="Times New Roman" w:hAnsi="Arial Narrow" w:cs="Times New Roman"/>
                <w:i/>
                <w:sz w:val="24"/>
                <w:szCs w:val="24"/>
                <w:lang w:eastAsia="en-AU"/>
              </w:rPr>
              <w:t>Shir</w:t>
            </w:r>
            <w:r w:rsidR="001205DB" w:rsidRPr="00E32F97">
              <w:rPr>
                <w:rFonts w:ascii="Arial Narrow" w:eastAsia="Times New Roman" w:hAnsi="Arial Narrow" w:cs="Times New Roman"/>
                <w:i/>
                <w:sz w:val="24"/>
                <w:szCs w:val="24"/>
                <w:lang w:eastAsia="en-AU"/>
              </w:rPr>
              <w:t>e of Westonia &amp; Yilgarn</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566CA65" w14:textId="77777777" w:rsidR="00485B03" w:rsidRPr="0008741C" w:rsidRDefault="00485B03" w:rsidP="00485B03">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r>
    </w:tbl>
    <w:p w14:paraId="234AFECD" w14:textId="77777777" w:rsidR="001001D4" w:rsidRDefault="001001D4" w:rsidP="00485B03">
      <w:pPr>
        <w:widowControl w:val="0"/>
        <w:kinsoku w:val="0"/>
        <w:overflowPunct w:val="0"/>
        <w:autoSpaceDE w:val="0"/>
        <w:autoSpaceDN w:val="0"/>
        <w:adjustRightInd w:val="0"/>
        <w:spacing w:before="8" w:after="0" w:line="240" w:lineRule="auto"/>
        <w:rPr>
          <w:rFonts w:ascii="Arial Narrow" w:eastAsia="Times New Roman" w:hAnsi="Arial Narrow" w:cs="Calibri"/>
          <w:b/>
          <w:bCs/>
          <w:sz w:val="14"/>
          <w:szCs w:val="14"/>
          <w:lang w:eastAsia="en-AU"/>
        </w:rPr>
      </w:pPr>
    </w:p>
    <w:p w14:paraId="0F1DCB81" w14:textId="77777777" w:rsidR="001001D4" w:rsidRDefault="001001D4" w:rsidP="00485B03">
      <w:pPr>
        <w:widowControl w:val="0"/>
        <w:kinsoku w:val="0"/>
        <w:overflowPunct w:val="0"/>
        <w:autoSpaceDE w:val="0"/>
        <w:autoSpaceDN w:val="0"/>
        <w:adjustRightInd w:val="0"/>
        <w:spacing w:before="8" w:after="0" w:line="240" w:lineRule="auto"/>
        <w:rPr>
          <w:rFonts w:ascii="Arial Narrow" w:eastAsia="Times New Roman" w:hAnsi="Arial Narrow" w:cs="Calibri"/>
          <w:b/>
          <w:bCs/>
          <w:sz w:val="14"/>
          <w:szCs w:val="14"/>
          <w:lang w:eastAsia="en-AU"/>
        </w:rPr>
      </w:pPr>
    </w:p>
    <w:p w14:paraId="0514BCDA" w14:textId="77777777" w:rsidR="00DA484E" w:rsidRPr="006C7F81" w:rsidRDefault="00DA484E" w:rsidP="006C7F81">
      <w:pPr>
        <w:widowControl w:val="0"/>
        <w:kinsoku w:val="0"/>
        <w:overflowPunct w:val="0"/>
        <w:autoSpaceDE w:val="0"/>
        <w:autoSpaceDN w:val="0"/>
        <w:adjustRightInd w:val="0"/>
        <w:spacing w:before="51" w:after="0" w:line="240" w:lineRule="auto"/>
        <w:ind w:left="100" w:right="177"/>
        <w:rPr>
          <w:rFonts w:ascii="Arial Narrow" w:eastAsia="Times New Roman" w:hAnsi="Arial Narrow" w:cs="Calibri"/>
          <w:b/>
          <w:bCs/>
          <w:sz w:val="24"/>
          <w:szCs w:val="24"/>
          <w:u w:val="single"/>
          <w:lang w:eastAsia="en-AU"/>
        </w:rPr>
      </w:pPr>
      <w:bookmarkStart w:id="158" w:name="_Toc5283697"/>
      <w:bookmarkStart w:id="159" w:name="_Toc5283782"/>
      <w:r w:rsidRPr="006C7F81">
        <w:rPr>
          <w:rFonts w:ascii="Arial Narrow" w:eastAsia="Times New Roman" w:hAnsi="Arial Narrow" w:cs="Calibri"/>
          <w:b/>
          <w:bCs/>
          <w:sz w:val="24"/>
          <w:szCs w:val="24"/>
          <w:u w:val="single"/>
          <w:lang w:eastAsia="en-AU"/>
        </w:rPr>
        <w:lastRenderedPageBreak/>
        <w:t xml:space="preserve">Local Agreements, Understanding </w:t>
      </w:r>
      <w:bookmarkEnd w:id="158"/>
      <w:bookmarkEnd w:id="159"/>
      <w:r w:rsidRPr="006C7F81">
        <w:rPr>
          <w:rFonts w:ascii="Arial Narrow" w:eastAsia="Times New Roman" w:hAnsi="Arial Narrow" w:cs="Calibri"/>
          <w:b/>
          <w:bCs/>
          <w:sz w:val="24"/>
          <w:szCs w:val="24"/>
          <w:u w:val="single"/>
          <w:lang w:eastAsia="en-AU"/>
        </w:rPr>
        <w:t>and Commitments</w:t>
      </w:r>
    </w:p>
    <w:p w14:paraId="079DB863" w14:textId="77777777" w:rsidR="00DA484E" w:rsidRDefault="00DA484E" w:rsidP="00DA484E">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p>
    <w:p w14:paraId="48B7627D" w14:textId="71DC1B13" w:rsidR="00DA484E" w:rsidRDefault="00DA484E" w:rsidP="00DA484E">
      <w:pPr>
        <w:pStyle w:val="BodyText"/>
        <w:kinsoku w:val="0"/>
        <w:overflowPunct w:val="0"/>
        <w:spacing w:before="3"/>
        <w:ind w:right="297"/>
        <w:rPr>
          <w:rFonts w:ascii="Arial Narrow" w:eastAsia="Times New Roman" w:hAnsi="Arial Narrow" w:cs="Calibri"/>
          <w:i/>
          <w:sz w:val="23"/>
          <w:szCs w:val="23"/>
          <w:lang w:eastAsia="en-AU"/>
        </w:rPr>
      </w:pPr>
      <w:r>
        <w:rPr>
          <w:rFonts w:ascii="Arial Narrow" w:eastAsia="Times New Roman" w:hAnsi="Arial Narrow" w:cs="Calibri"/>
          <w:sz w:val="23"/>
          <w:szCs w:val="23"/>
          <w:lang w:eastAsia="en-AU"/>
        </w:rPr>
        <w:t>T</w:t>
      </w:r>
      <w:r w:rsidRPr="00DA4ADE">
        <w:rPr>
          <w:rFonts w:ascii="Arial Narrow" w:eastAsia="Times New Roman" w:hAnsi="Arial Narrow" w:cs="Calibri"/>
          <w:sz w:val="23"/>
          <w:szCs w:val="23"/>
          <w:lang w:eastAsia="en-AU"/>
        </w:rPr>
        <w:t xml:space="preserve">he Shire of </w:t>
      </w:r>
      <w:r w:rsidR="00E91AF1">
        <w:rPr>
          <w:rFonts w:ascii="Arial Narrow" w:eastAsia="Times New Roman" w:hAnsi="Arial Narrow" w:cs="Calibri"/>
          <w:i/>
          <w:sz w:val="23"/>
          <w:szCs w:val="23"/>
          <w:lang w:eastAsia="en-AU"/>
        </w:rPr>
        <w:t>Westonia &amp; Yilgarn</w:t>
      </w:r>
      <w:r w:rsidRPr="00DA4ADE">
        <w:rPr>
          <w:rFonts w:ascii="Arial Narrow" w:eastAsia="Times New Roman" w:hAnsi="Arial Narrow" w:cs="Calibri"/>
          <w:sz w:val="23"/>
          <w:szCs w:val="23"/>
          <w:lang w:eastAsia="en-AU"/>
        </w:rPr>
        <w:t xml:space="preserve"> is continuing to work towards</w:t>
      </w:r>
      <w:r>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providing Mutual Aid during Emergencies and Post-Incident Recovery</w:t>
      </w:r>
      <w:r>
        <w:rPr>
          <w:rFonts w:ascii="Arial Narrow" w:eastAsia="Times New Roman" w:hAnsi="Arial Narrow" w:cs="Calibri"/>
          <w:sz w:val="23"/>
          <w:szCs w:val="23"/>
          <w:lang w:eastAsia="en-AU"/>
        </w:rPr>
        <w:t xml:space="preserve">. </w:t>
      </w:r>
    </w:p>
    <w:tbl>
      <w:tblPr>
        <w:tblpPr w:leftFromText="180" w:rightFromText="180" w:vertAnchor="page" w:horzAnchor="margin" w:tblpY="5161"/>
        <w:tblW w:w="0" w:type="auto"/>
        <w:tblCellSpacing w:w="8" w:type="dxa"/>
        <w:tblLayout w:type="fixed"/>
        <w:tblCellMar>
          <w:left w:w="0" w:type="dxa"/>
          <w:right w:w="0" w:type="dxa"/>
        </w:tblCellMar>
        <w:tblLook w:val="0000" w:firstRow="0" w:lastRow="0" w:firstColumn="0" w:lastColumn="0" w:noHBand="0" w:noVBand="0"/>
      </w:tblPr>
      <w:tblGrid>
        <w:gridCol w:w="2384"/>
        <w:gridCol w:w="2011"/>
        <w:gridCol w:w="2551"/>
        <w:gridCol w:w="2477"/>
      </w:tblGrid>
      <w:tr w:rsidR="001205DB" w:rsidRPr="0008741C" w14:paraId="3C15CF4F" w14:textId="77777777" w:rsidTr="001205DB">
        <w:trPr>
          <w:trHeight w:hRule="exact" w:val="850"/>
          <w:tblCellSpacing w:w="8" w:type="dxa"/>
        </w:trPr>
        <w:tc>
          <w:tcPr>
            <w:tcW w:w="2360" w:type="dxa"/>
            <w:shd w:val="clear" w:color="auto" w:fill="17365D" w:themeFill="text2" w:themeFillShade="BF"/>
          </w:tcPr>
          <w:p w14:paraId="3E4A3BEA" w14:textId="77777777" w:rsidR="001205DB" w:rsidRPr="009A3F4E" w:rsidRDefault="001205DB" w:rsidP="001205DB">
            <w:pPr>
              <w:widowControl w:val="0"/>
              <w:kinsoku w:val="0"/>
              <w:overflowPunct w:val="0"/>
              <w:autoSpaceDE w:val="0"/>
              <w:autoSpaceDN w:val="0"/>
              <w:adjustRightInd w:val="0"/>
              <w:spacing w:after="0" w:line="240" w:lineRule="auto"/>
              <w:ind w:left="98" w:right="865"/>
              <w:rPr>
                <w:rFonts w:ascii="Arial Narrow" w:eastAsia="Times New Roman" w:hAnsi="Arial Narrow" w:cs="Times New Roman"/>
                <w:i/>
                <w:color w:val="A6A6A6" w:themeColor="background1" w:themeShade="A6"/>
                <w:sz w:val="24"/>
                <w:szCs w:val="24"/>
                <w:lang w:eastAsia="en-AU"/>
              </w:rPr>
            </w:pPr>
            <w:r w:rsidRPr="009A3F4E">
              <w:rPr>
                <w:rFonts w:ascii="Arial Narrow" w:eastAsia="Times New Roman" w:hAnsi="Arial Narrow" w:cs="Calibri"/>
                <w:i/>
                <w:color w:val="A6A6A6" w:themeColor="background1" w:themeShade="A6"/>
                <w:sz w:val="23"/>
                <w:szCs w:val="23"/>
                <w:lang w:eastAsia="en-AU"/>
              </w:rPr>
              <w:t>Business</w:t>
            </w:r>
          </w:p>
        </w:tc>
        <w:tc>
          <w:tcPr>
            <w:tcW w:w="1995" w:type="dxa"/>
            <w:tcBorders>
              <w:top w:val="single" w:sz="6" w:space="0" w:color="FFFFFF" w:themeColor="background1"/>
              <w:left w:val="single" w:sz="6" w:space="0" w:color="FFFFFF" w:themeColor="background1"/>
              <w:right w:val="single" w:sz="6" w:space="0" w:color="FFFFFF" w:themeColor="background1"/>
            </w:tcBorders>
            <w:shd w:val="clear" w:color="auto" w:fill="17365D" w:themeFill="text2" w:themeFillShade="BF"/>
          </w:tcPr>
          <w:p w14:paraId="40E94611" w14:textId="77777777" w:rsidR="001205DB" w:rsidRPr="009A3F4E"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Times New Roman"/>
                <w:i/>
                <w:color w:val="A6A6A6" w:themeColor="background1" w:themeShade="A6"/>
                <w:sz w:val="24"/>
                <w:szCs w:val="24"/>
                <w:lang w:eastAsia="en-AU"/>
              </w:rPr>
            </w:pPr>
            <w:r>
              <w:rPr>
                <w:rFonts w:ascii="Arial Narrow" w:eastAsia="Times New Roman" w:hAnsi="Arial Narrow" w:cs="Calibri"/>
                <w:i/>
                <w:color w:val="A6A6A6" w:themeColor="background1" w:themeShade="A6"/>
                <w:sz w:val="23"/>
                <w:szCs w:val="23"/>
                <w:lang w:eastAsia="en-AU"/>
              </w:rPr>
              <w:t>Type</w:t>
            </w:r>
          </w:p>
        </w:tc>
        <w:tc>
          <w:tcPr>
            <w:tcW w:w="2535" w:type="dxa"/>
            <w:shd w:val="clear" w:color="auto" w:fill="17365D" w:themeFill="text2" w:themeFillShade="BF"/>
          </w:tcPr>
          <w:p w14:paraId="5031CDA5" w14:textId="77777777" w:rsidR="001205DB" w:rsidRPr="009A3F4E" w:rsidRDefault="001205DB" w:rsidP="001205DB">
            <w:pPr>
              <w:widowControl w:val="0"/>
              <w:kinsoku w:val="0"/>
              <w:overflowPunct w:val="0"/>
              <w:autoSpaceDE w:val="0"/>
              <w:autoSpaceDN w:val="0"/>
              <w:adjustRightInd w:val="0"/>
              <w:spacing w:after="0" w:line="240" w:lineRule="auto"/>
              <w:ind w:left="100" w:right="191"/>
              <w:rPr>
                <w:rFonts w:ascii="Arial Narrow" w:eastAsia="Times New Roman" w:hAnsi="Arial Narrow" w:cs="Times New Roman"/>
                <w:i/>
                <w:color w:val="A6A6A6" w:themeColor="background1" w:themeShade="A6"/>
                <w:sz w:val="24"/>
                <w:szCs w:val="24"/>
                <w:lang w:eastAsia="en-AU"/>
              </w:rPr>
            </w:pPr>
            <w:r>
              <w:rPr>
                <w:rFonts w:ascii="Arial Narrow" w:eastAsia="Times New Roman" w:hAnsi="Arial Narrow" w:cs="Times New Roman"/>
                <w:i/>
                <w:color w:val="A6A6A6" w:themeColor="background1" w:themeShade="A6"/>
                <w:sz w:val="24"/>
                <w:szCs w:val="24"/>
                <w:lang w:eastAsia="en-AU"/>
              </w:rPr>
              <w:t>Summary of Agreement</w:t>
            </w:r>
          </w:p>
        </w:tc>
        <w:tc>
          <w:tcPr>
            <w:tcW w:w="2453" w:type="dxa"/>
            <w:shd w:val="clear" w:color="auto" w:fill="17365D" w:themeFill="text2" w:themeFillShade="BF"/>
          </w:tcPr>
          <w:p w14:paraId="21AB1A1F" w14:textId="77777777" w:rsidR="001205DB" w:rsidRPr="009A3F4E" w:rsidRDefault="001205DB" w:rsidP="001205DB">
            <w:pPr>
              <w:widowControl w:val="0"/>
              <w:kinsoku w:val="0"/>
              <w:overflowPunct w:val="0"/>
              <w:autoSpaceDE w:val="0"/>
              <w:autoSpaceDN w:val="0"/>
              <w:adjustRightInd w:val="0"/>
              <w:spacing w:after="0" w:line="240" w:lineRule="auto"/>
              <w:ind w:left="100" w:right="380"/>
              <w:rPr>
                <w:rFonts w:ascii="Arial Narrow" w:eastAsia="Times New Roman" w:hAnsi="Arial Narrow" w:cs="Times New Roman"/>
                <w:i/>
                <w:color w:val="A6A6A6" w:themeColor="background1" w:themeShade="A6"/>
                <w:sz w:val="24"/>
                <w:szCs w:val="24"/>
                <w:lang w:eastAsia="en-AU"/>
              </w:rPr>
            </w:pPr>
            <w:r>
              <w:rPr>
                <w:rFonts w:ascii="Arial Narrow" w:eastAsia="Times New Roman" w:hAnsi="Arial Narrow" w:cs="Calibri"/>
                <w:i/>
                <w:color w:val="A6A6A6" w:themeColor="background1" w:themeShade="A6"/>
                <w:sz w:val="23"/>
                <w:szCs w:val="23"/>
                <w:lang w:eastAsia="en-AU"/>
              </w:rPr>
              <w:t>Special Considerations</w:t>
            </w:r>
          </w:p>
        </w:tc>
      </w:tr>
      <w:tr w:rsidR="001205DB" w:rsidRPr="0008741C" w14:paraId="2F4A5643" w14:textId="77777777" w:rsidTr="001205DB">
        <w:trPr>
          <w:trHeight w:hRule="exact" w:val="2140"/>
          <w:tblCellSpacing w:w="8" w:type="dxa"/>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2BBEDE72" w14:textId="77777777" w:rsidR="001205DB" w:rsidRPr="00E32F97" w:rsidRDefault="001205DB" w:rsidP="001205DB">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WEROC</w:t>
            </w:r>
            <w:r w:rsidRPr="00E32F97">
              <w:rPr>
                <w:rFonts w:ascii="Arial Narrow" w:eastAsia="Times New Roman" w:hAnsi="Arial Narrow" w:cs="Calibri"/>
                <w:sz w:val="23"/>
                <w:szCs w:val="23"/>
                <w:lang w:eastAsia="en-AU"/>
              </w:rPr>
              <w:tab/>
              <w:t>Bruce Rock,</w:t>
            </w:r>
          </w:p>
          <w:p w14:paraId="54687F99" w14:textId="77777777" w:rsidR="001205DB" w:rsidRPr="00E32F97" w:rsidRDefault="001205DB" w:rsidP="001205DB">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Merredin,</w:t>
            </w:r>
          </w:p>
          <w:p w14:paraId="47F3F5A9" w14:textId="77777777" w:rsidR="001205DB" w:rsidRPr="00E32F97" w:rsidRDefault="001205DB" w:rsidP="001205DB">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Kellerberrin,</w:t>
            </w:r>
          </w:p>
          <w:p w14:paraId="75242F81" w14:textId="77777777" w:rsidR="001205DB" w:rsidRPr="00E32F97" w:rsidRDefault="001205DB" w:rsidP="001205DB">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Westonia &amp;</w:t>
            </w:r>
          </w:p>
          <w:p w14:paraId="083F6346" w14:textId="77777777" w:rsidR="001205DB" w:rsidRPr="00E32F97" w:rsidRDefault="001205DB" w:rsidP="001205DB">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Yilgarn Shires</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2D02E34"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Member Councils</w:t>
            </w: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07893618"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Memorandum of Understanding</w:t>
            </w:r>
          </w:p>
          <w:p w14:paraId="35ECE8D9" w14:textId="03EF5692"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 xml:space="preserve">to outline </w:t>
            </w:r>
            <w:r w:rsidR="00E32F97">
              <w:rPr>
                <w:rFonts w:ascii="Arial Narrow" w:eastAsia="Times New Roman" w:hAnsi="Arial Narrow" w:cs="Calibri"/>
                <w:sz w:val="23"/>
                <w:szCs w:val="23"/>
                <w:lang w:eastAsia="en-AU"/>
              </w:rPr>
              <w:t xml:space="preserve">the </w:t>
            </w:r>
            <w:r w:rsidRPr="00E32F97">
              <w:rPr>
                <w:rFonts w:ascii="Arial Narrow" w:eastAsia="Times New Roman" w:hAnsi="Arial Narrow" w:cs="Calibri"/>
                <w:sz w:val="23"/>
                <w:szCs w:val="23"/>
                <w:lang w:eastAsia="en-AU"/>
              </w:rPr>
              <w:t>assistance provided</w:t>
            </w:r>
          </w:p>
          <w:p w14:paraId="5CADAB28"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by member groups during an</w:t>
            </w:r>
          </w:p>
          <w:p w14:paraId="0D8C0263"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emergency and during the</w:t>
            </w:r>
          </w:p>
          <w:p w14:paraId="4F44562C"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recovery process.</w:t>
            </w:r>
          </w:p>
        </w:tc>
        <w:tc>
          <w:tcPr>
            <w:tcW w:w="2453" w:type="dxa"/>
            <w:tcBorders>
              <w:top w:val="single" w:sz="4" w:space="0" w:color="auto"/>
              <w:left w:val="single" w:sz="4" w:space="0" w:color="auto"/>
              <w:bottom w:val="single" w:sz="4" w:space="0" w:color="auto"/>
              <w:right w:val="single" w:sz="4" w:space="0" w:color="auto"/>
            </w:tcBorders>
            <w:shd w:val="clear" w:color="auto" w:fill="auto"/>
          </w:tcPr>
          <w:p w14:paraId="0BAAB765" w14:textId="77777777" w:rsidR="001205DB" w:rsidRPr="00E32F97" w:rsidRDefault="001205DB" w:rsidP="001205DB">
            <w:pPr>
              <w:widowControl w:val="0"/>
              <w:kinsoku w:val="0"/>
              <w:overflowPunct w:val="0"/>
              <w:autoSpaceDE w:val="0"/>
              <w:autoSpaceDN w:val="0"/>
              <w:adjustRightInd w:val="0"/>
              <w:spacing w:after="0" w:line="278" w:lineRule="exact"/>
              <w:ind w:left="100"/>
              <w:rPr>
                <w:rFonts w:ascii="Arial Narrow" w:eastAsia="Times New Roman" w:hAnsi="Arial Narrow" w:cs="Calibri"/>
                <w:sz w:val="23"/>
                <w:szCs w:val="23"/>
                <w:lang w:eastAsia="en-AU"/>
              </w:rPr>
            </w:pPr>
            <w:r w:rsidRPr="00E32F97">
              <w:rPr>
                <w:rFonts w:ascii="Arial Narrow" w:eastAsia="Times New Roman" w:hAnsi="Arial Narrow" w:cs="Calibri"/>
                <w:sz w:val="23"/>
                <w:szCs w:val="23"/>
                <w:lang w:eastAsia="en-AU"/>
              </w:rPr>
              <w:t>N/A</w:t>
            </w:r>
          </w:p>
        </w:tc>
      </w:tr>
    </w:tbl>
    <w:p w14:paraId="51DC277F" w14:textId="77777777" w:rsidR="001205DB" w:rsidRDefault="001205DB" w:rsidP="00485B03">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60" w:name="_Toc5199563"/>
      <w:bookmarkStart w:id="161" w:name="_Toc5258623"/>
      <w:bookmarkStart w:id="162" w:name="_Toc5258814"/>
      <w:bookmarkStart w:id="163" w:name="_Toc5258998"/>
      <w:bookmarkStart w:id="164" w:name="_Toc5259037"/>
      <w:bookmarkStart w:id="165" w:name="_Toc5259084"/>
      <w:bookmarkStart w:id="166" w:name="_Toc5259288"/>
      <w:bookmarkStart w:id="167" w:name="_Toc5259740"/>
      <w:bookmarkStart w:id="168" w:name="_Toc5259955"/>
      <w:bookmarkStart w:id="169" w:name="_Toc5283703"/>
      <w:bookmarkStart w:id="170" w:name="_Toc5283788"/>
    </w:p>
    <w:p w14:paraId="05E42734" w14:textId="77777777" w:rsidR="00485B03" w:rsidRPr="00D97400" w:rsidRDefault="005C244D" w:rsidP="00485B03">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71" w:name="_Toc88059568"/>
      <w:r>
        <w:rPr>
          <w:rFonts w:ascii="Arial Narrow" w:eastAsia="Times New Roman" w:hAnsi="Arial Narrow" w:cs="Calibri"/>
          <w:bCs/>
          <w:sz w:val="23"/>
          <w:szCs w:val="28"/>
          <w:u w:val="single"/>
          <w:lang w:eastAsia="en-AU"/>
        </w:rPr>
        <w:t>1.1</w:t>
      </w:r>
      <w:r w:rsidR="006C7F81">
        <w:rPr>
          <w:rFonts w:ascii="Arial Narrow" w:eastAsia="Times New Roman" w:hAnsi="Arial Narrow" w:cs="Calibri"/>
          <w:bCs/>
          <w:sz w:val="23"/>
          <w:szCs w:val="28"/>
          <w:u w:val="single"/>
          <w:lang w:eastAsia="en-AU"/>
        </w:rPr>
        <w:t>4</w:t>
      </w:r>
      <w:r>
        <w:rPr>
          <w:rFonts w:ascii="Arial Narrow" w:eastAsia="Times New Roman" w:hAnsi="Arial Narrow" w:cs="Calibri"/>
          <w:bCs/>
          <w:sz w:val="23"/>
          <w:szCs w:val="28"/>
          <w:u w:val="single"/>
          <w:lang w:eastAsia="en-AU"/>
        </w:rPr>
        <w:t xml:space="preserve"> </w:t>
      </w:r>
      <w:bookmarkEnd w:id="160"/>
      <w:bookmarkEnd w:id="161"/>
      <w:bookmarkEnd w:id="162"/>
      <w:bookmarkEnd w:id="163"/>
      <w:bookmarkEnd w:id="164"/>
      <w:bookmarkEnd w:id="165"/>
      <w:bookmarkEnd w:id="166"/>
      <w:bookmarkEnd w:id="167"/>
      <w:bookmarkEnd w:id="168"/>
      <w:bookmarkEnd w:id="169"/>
      <w:bookmarkEnd w:id="170"/>
      <w:r w:rsidR="0095778D">
        <w:rPr>
          <w:rFonts w:ascii="Arial Narrow" w:eastAsia="Times New Roman" w:hAnsi="Arial Narrow" w:cs="Calibri"/>
          <w:bCs/>
          <w:sz w:val="23"/>
          <w:szCs w:val="28"/>
          <w:u w:val="single"/>
          <w:lang w:eastAsia="en-AU"/>
        </w:rPr>
        <w:t>Community Consultation</w:t>
      </w:r>
      <w:bookmarkEnd w:id="171"/>
    </w:p>
    <w:p w14:paraId="1CC0B73B" w14:textId="77777777" w:rsidR="00485B03" w:rsidRPr="0008741C" w:rsidRDefault="00485B03" w:rsidP="00485B03">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84214E6" w14:textId="21B5F82E" w:rsidR="00485B03" w:rsidRDefault="00070D53" w:rsidP="00485B03">
      <w:pPr>
        <w:widowControl w:val="0"/>
        <w:kinsoku w:val="0"/>
        <w:overflowPunct w:val="0"/>
        <w:autoSpaceDE w:val="0"/>
        <w:autoSpaceDN w:val="0"/>
        <w:adjustRightInd w:val="0"/>
        <w:spacing w:before="54" w:after="0"/>
        <w:ind w:left="119" w:right="135"/>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The Shire of Westonia &amp; Yilgarn developed these arrangements </w:t>
      </w:r>
      <w:r w:rsidR="009F6A16">
        <w:rPr>
          <w:rFonts w:ascii="Arial Narrow" w:eastAsia="Times New Roman" w:hAnsi="Arial Narrow" w:cs="Calibri"/>
          <w:sz w:val="23"/>
          <w:szCs w:val="23"/>
          <w:lang w:eastAsia="en-AU"/>
        </w:rPr>
        <w:t xml:space="preserve">in consultation with the Shire of </w:t>
      </w:r>
      <w:r w:rsidR="00E91AF1">
        <w:rPr>
          <w:rFonts w:ascii="Arial Narrow" w:eastAsia="Times New Roman" w:hAnsi="Arial Narrow" w:cs="Calibri"/>
          <w:i/>
          <w:sz w:val="23"/>
          <w:szCs w:val="23"/>
          <w:lang w:eastAsia="en-AU"/>
        </w:rPr>
        <w:t>Westonia &amp; Yilgarn</w:t>
      </w:r>
      <w:r w:rsidR="009F6A16">
        <w:rPr>
          <w:rFonts w:ascii="Arial Narrow" w:eastAsia="Times New Roman" w:hAnsi="Arial Narrow" w:cs="Calibri"/>
          <w:sz w:val="23"/>
          <w:szCs w:val="23"/>
          <w:lang w:eastAsia="en-AU"/>
        </w:rPr>
        <w:t xml:space="preserve"> Local Emergency Management Committee.</w:t>
      </w:r>
      <w:r w:rsidR="00DA4ADE">
        <w:rPr>
          <w:rFonts w:ascii="Arial Narrow" w:eastAsia="Times New Roman" w:hAnsi="Arial Narrow" w:cs="Calibri"/>
          <w:sz w:val="23"/>
          <w:szCs w:val="23"/>
          <w:lang w:eastAsia="en-AU"/>
        </w:rPr>
        <w:t xml:space="preserve"> </w:t>
      </w:r>
    </w:p>
    <w:p w14:paraId="0A287374" w14:textId="77777777" w:rsidR="00D10A05" w:rsidRDefault="00D10A05" w:rsidP="0036330D">
      <w:pPr>
        <w:pStyle w:val="ListParagraph"/>
        <w:widowControl w:val="0"/>
        <w:numPr>
          <w:ilvl w:val="0"/>
          <w:numId w:val="20"/>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Community representatives are encouraged to become members of the LEMC</w:t>
      </w:r>
    </w:p>
    <w:p w14:paraId="4CE1EFF3" w14:textId="77777777" w:rsidR="00D10A05" w:rsidRDefault="00D10A05" w:rsidP="0036330D">
      <w:pPr>
        <w:pStyle w:val="ListParagraph"/>
        <w:widowControl w:val="0"/>
        <w:numPr>
          <w:ilvl w:val="0"/>
          <w:numId w:val="20"/>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The LEMC seeks community leaders to assist with consultations.</w:t>
      </w:r>
    </w:p>
    <w:p w14:paraId="12BF09B5" w14:textId="77777777" w:rsidR="00F97268" w:rsidRPr="00D10A05" w:rsidRDefault="00F97268" w:rsidP="0036330D">
      <w:pPr>
        <w:pStyle w:val="ListParagraph"/>
        <w:widowControl w:val="0"/>
        <w:numPr>
          <w:ilvl w:val="0"/>
          <w:numId w:val="20"/>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Through utilisation o of the Shire Facebook and website pages</w:t>
      </w:r>
    </w:p>
    <w:p w14:paraId="45E422B8" w14:textId="77777777" w:rsidR="00485B03" w:rsidRPr="0008741C" w:rsidRDefault="00485B03" w:rsidP="00485B03">
      <w:pPr>
        <w:widowControl w:val="0"/>
        <w:kinsoku w:val="0"/>
        <w:overflowPunct w:val="0"/>
        <w:autoSpaceDE w:val="0"/>
        <w:autoSpaceDN w:val="0"/>
        <w:adjustRightInd w:val="0"/>
        <w:spacing w:after="0" w:line="240" w:lineRule="auto"/>
        <w:rPr>
          <w:rFonts w:ascii="Arial Narrow" w:eastAsia="Times New Roman" w:hAnsi="Arial Narrow" w:cs="Calibri"/>
          <w:i/>
          <w:color w:val="808080"/>
          <w:lang w:eastAsia="en-AU"/>
        </w:rPr>
      </w:pPr>
    </w:p>
    <w:p w14:paraId="5C14CF00" w14:textId="77777777" w:rsidR="00485B03" w:rsidRPr="00D97400" w:rsidRDefault="005C244D" w:rsidP="00485B03">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172" w:name="COMMUNITY_AWARENESS"/>
      <w:bookmarkStart w:id="173" w:name="_Toc5199565"/>
      <w:bookmarkStart w:id="174" w:name="_Toc5258625"/>
      <w:bookmarkStart w:id="175" w:name="_Toc5258816"/>
      <w:bookmarkStart w:id="176" w:name="_Toc5259000"/>
      <w:bookmarkStart w:id="177" w:name="_Toc5259039"/>
      <w:bookmarkStart w:id="178" w:name="_Toc5259086"/>
      <w:bookmarkStart w:id="179" w:name="_Toc5259290"/>
      <w:bookmarkStart w:id="180" w:name="_Toc5259742"/>
      <w:bookmarkStart w:id="181" w:name="_Toc5259957"/>
      <w:bookmarkStart w:id="182" w:name="_Toc5283705"/>
      <w:bookmarkStart w:id="183" w:name="_Toc5283790"/>
      <w:bookmarkStart w:id="184" w:name="_Toc88059569"/>
      <w:bookmarkEnd w:id="172"/>
      <w:r>
        <w:rPr>
          <w:rFonts w:ascii="Arial Narrow" w:eastAsia="Times New Roman" w:hAnsi="Arial Narrow" w:cs="Calibri"/>
          <w:bCs/>
          <w:sz w:val="23"/>
          <w:szCs w:val="28"/>
          <w:u w:val="single"/>
          <w:lang w:eastAsia="en-AU"/>
        </w:rPr>
        <w:t>1.1</w:t>
      </w:r>
      <w:r w:rsidR="006C7F81">
        <w:rPr>
          <w:rFonts w:ascii="Arial Narrow" w:eastAsia="Times New Roman" w:hAnsi="Arial Narrow" w:cs="Calibri"/>
          <w:bCs/>
          <w:sz w:val="23"/>
          <w:szCs w:val="28"/>
          <w:u w:val="single"/>
          <w:lang w:eastAsia="en-AU"/>
        </w:rPr>
        <w:t>5</w:t>
      </w:r>
      <w:r>
        <w:rPr>
          <w:rFonts w:ascii="Arial Narrow" w:eastAsia="Times New Roman" w:hAnsi="Arial Narrow" w:cs="Calibri"/>
          <w:bCs/>
          <w:sz w:val="23"/>
          <w:szCs w:val="28"/>
          <w:u w:val="single"/>
          <w:lang w:eastAsia="en-AU"/>
        </w:rPr>
        <w:t xml:space="preserve"> </w:t>
      </w:r>
      <w:bookmarkEnd w:id="173"/>
      <w:bookmarkEnd w:id="174"/>
      <w:bookmarkEnd w:id="175"/>
      <w:bookmarkEnd w:id="176"/>
      <w:bookmarkEnd w:id="177"/>
      <w:bookmarkEnd w:id="178"/>
      <w:bookmarkEnd w:id="179"/>
      <w:bookmarkEnd w:id="180"/>
      <w:bookmarkEnd w:id="181"/>
      <w:bookmarkEnd w:id="182"/>
      <w:bookmarkEnd w:id="183"/>
      <w:r w:rsidR="0095778D">
        <w:rPr>
          <w:rFonts w:ascii="Arial Narrow" w:eastAsia="Times New Roman" w:hAnsi="Arial Narrow" w:cs="Calibri"/>
          <w:bCs/>
          <w:sz w:val="23"/>
          <w:szCs w:val="28"/>
          <w:u w:val="single"/>
          <w:lang w:eastAsia="en-AU"/>
        </w:rPr>
        <w:t>Community Awareness</w:t>
      </w:r>
      <w:bookmarkEnd w:id="184"/>
    </w:p>
    <w:p w14:paraId="25560AE5" w14:textId="77777777" w:rsidR="00485B03" w:rsidRPr="0008741C" w:rsidRDefault="00485B03" w:rsidP="00485B03">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70ECA923" w14:textId="77777777" w:rsidR="00485B03" w:rsidRDefault="00485B03" w:rsidP="00485B03">
      <w:pPr>
        <w:widowControl w:val="0"/>
        <w:kinsoku w:val="0"/>
        <w:overflowPunct w:val="0"/>
        <w:autoSpaceDE w:val="0"/>
        <w:autoSpaceDN w:val="0"/>
        <w:adjustRightInd w:val="0"/>
        <w:spacing w:before="54" w:after="0"/>
        <w:ind w:left="120" w:right="135"/>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00DB3BFC" w:rsidRPr="0008741C">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LEMC</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makes</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every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effort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increase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awareness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emergency management.</w:t>
      </w:r>
    </w:p>
    <w:p w14:paraId="42219B86" w14:textId="77777777" w:rsidR="00634558" w:rsidRPr="00634558" w:rsidRDefault="00634558" w:rsidP="00485B03">
      <w:pPr>
        <w:widowControl w:val="0"/>
        <w:kinsoku w:val="0"/>
        <w:overflowPunct w:val="0"/>
        <w:autoSpaceDE w:val="0"/>
        <w:autoSpaceDN w:val="0"/>
        <w:adjustRightInd w:val="0"/>
        <w:spacing w:before="54" w:after="0"/>
        <w:ind w:left="120" w:right="135"/>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w:t>
      </w:r>
      <w:r w:rsidRPr="00634558">
        <w:rPr>
          <w:rFonts w:ascii="Arial Narrow" w:eastAsia="Times New Roman" w:hAnsi="Arial Narrow" w:cs="Calibri"/>
          <w:i/>
          <w:sz w:val="23"/>
          <w:szCs w:val="23"/>
          <w:lang w:eastAsia="en-AU"/>
        </w:rPr>
        <w:t>examples</w:t>
      </w:r>
      <w:r>
        <w:rPr>
          <w:rFonts w:ascii="Arial Narrow" w:eastAsia="Times New Roman" w:hAnsi="Arial Narrow" w:cs="Calibri"/>
          <w:i/>
          <w:sz w:val="23"/>
          <w:szCs w:val="23"/>
          <w:lang w:eastAsia="en-AU"/>
        </w:rPr>
        <w:t>)</w:t>
      </w:r>
    </w:p>
    <w:p w14:paraId="1E584E9B" w14:textId="560F1D50" w:rsidR="00634558" w:rsidRPr="00634558" w:rsidRDefault="00634558" w:rsidP="0036330D">
      <w:pPr>
        <w:pStyle w:val="ListParagraph"/>
        <w:widowControl w:val="0"/>
        <w:numPr>
          <w:ilvl w:val="0"/>
          <w:numId w:val="19"/>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sidRPr="00634558">
        <w:rPr>
          <w:rFonts w:ascii="Arial Narrow" w:eastAsia="Times New Roman" w:hAnsi="Arial Narrow" w:cs="Calibri"/>
          <w:i/>
          <w:sz w:val="23"/>
          <w:szCs w:val="23"/>
          <w:lang w:eastAsia="en-AU"/>
        </w:rPr>
        <w:t>EM news</w:t>
      </w:r>
      <w:r w:rsidR="00070D53">
        <w:rPr>
          <w:rFonts w:ascii="Arial Narrow" w:eastAsia="Times New Roman" w:hAnsi="Arial Narrow" w:cs="Calibri"/>
          <w:i/>
          <w:sz w:val="23"/>
          <w:szCs w:val="23"/>
          <w:lang w:eastAsia="en-AU"/>
        </w:rPr>
        <w:t>, including raising awareness of risks and preparedness measures</w:t>
      </w:r>
      <w:r w:rsidRPr="00634558">
        <w:rPr>
          <w:rFonts w:ascii="Arial Narrow" w:eastAsia="Times New Roman" w:hAnsi="Arial Narrow" w:cs="Calibri"/>
          <w:i/>
          <w:sz w:val="23"/>
          <w:szCs w:val="23"/>
          <w:lang w:eastAsia="en-AU"/>
        </w:rPr>
        <w:t xml:space="preserve"> provided in local newspapers/newsletters</w:t>
      </w:r>
      <w:r w:rsidR="00FF3C9E">
        <w:rPr>
          <w:rFonts w:ascii="Arial Narrow" w:eastAsia="Times New Roman" w:hAnsi="Arial Narrow" w:cs="Calibri"/>
          <w:i/>
          <w:sz w:val="23"/>
          <w:szCs w:val="23"/>
          <w:lang w:eastAsia="en-AU"/>
        </w:rPr>
        <w:t xml:space="preserve"> and social media platforms.</w:t>
      </w:r>
      <w:r>
        <w:rPr>
          <w:rFonts w:ascii="Arial Narrow" w:eastAsia="Times New Roman" w:hAnsi="Arial Narrow" w:cs="Calibri"/>
          <w:i/>
          <w:sz w:val="23"/>
          <w:szCs w:val="23"/>
          <w:lang w:eastAsia="en-AU"/>
        </w:rPr>
        <w:t xml:space="preserve"> (</w:t>
      </w:r>
      <w:r w:rsidR="00070D53">
        <w:rPr>
          <w:rFonts w:ascii="Arial Narrow" w:eastAsia="Times New Roman" w:hAnsi="Arial Narrow" w:cs="Calibri"/>
          <w:i/>
          <w:sz w:val="23"/>
          <w:szCs w:val="23"/>
          <w:lang w:eastAsia="en-AU"/>
        </w:rPr>
        <w:t>i.e.</w:t>
      </w:r>
      <w:r>
        <w:rPr>
          <w:rFonts w:ascii="Arial Narrow" w:eastAsia="Times New Roman" w:hAnsi="Arial Narrow" w:cs="Calibri"/>
          <w:i/>
          <w:sz w:val="23"/>
          <w:szCs w:val="23"/>
          <w:lang w:eastAsia="en-AU"/>
        </w:rPr>
        <w:t xml:space="preserve"> storm season preparedness, bush fire awareness)</w:t>
      </w:r>
    </w:p>
    <w:p w14:paraId="3CCC4B81" w14:textId="77777777" w:rsidR="00634558" w:rsidRDefault="00634558" w:rsidP="0036330D">
      <w:pPr>
        <w:pStyle w:val="ListParagraph"/>
        <w:widowControl w:val="0"/>
        <w:numPr>
          <w:ilvl w:val="0"/>
          <w:numId w:val="19"/>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sidRPr="00634558">
        <w:rPr>
          <w:rFonts w:ascii="Arial Narrow" w:eastAsia="Times New Roman" w:hAnsi="Arial Narrow" w:cs="Calibri"/>
          <w:i/>
          <w:sz w:val="23"/>
          <w:szCs w:val="23"/>
          <w:lang w:eastAsia="en-AU"/>
        </w:rPr>
        <w:t xml:space="preserve">invites to </w:t>
      </w:r>
      <w:r>
        <w:rPr>
          <w:rFonts w:ascii="Arial Narrow" w:eastAsia="Times New Roman" w:hAnsi="Arial Narrow" w:cs="Calibri"/>
          <w:i/>
          <w:sz w:val="23"/>
          <w:szCs w:val="23"/>
          <w:lang w:eastAsia="en-AU"/>
        </w:rPr>
        <w:t xml:space="preserve">major </w:t>
      </w:r>
      <w:r w:rsidRPr="00634558">
        <w:rPr>
          <w:rFonts w:ascii="Arial Narrow" w:eastAsia="Times New Roman" w:hAnsi="Arial Narrow" w:cs="Calibri"/>
          <w:i/>
          <w:sz w:val="23"/>
          <w:szCs w:val="23"/>
          <w:lang w:eastAsia="en-AU"/>
        </w:rPr>
        <w:t>exercises</w:t>
      </w:r>
    </w:p>
    <w:p w14:paraId="04795A60" w14:textId="77777777" w:rsidR="00634558" w:rsidRDefault="00634558" w:rsidP="0036330D">
      <w:pPr>
        <w:pStyle w:val="ListParagraph"/>
        <w:widowControl w:val="0"/>
        <w:numPr>
          <w:ilvl w:val="0"/>
          <w:numId w:val="19"/>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sidRPr="00634558">
        <w:rPr>
          <w:rFonts w:ascii="Arial Narrow" w:eastAsia="Times New Roman" w:hAnsi="Arial Narrow" w:cs="Calibri"/>
          <w:i/>
          <w:sz w:val="23"/>
          <w:szCs w:val="23"/>
          <w:lang w:eastAsia="en-AU"/>
        </w:rPr>
        <w:t>emergency management days</w:t>
      </w:r>
    </w:p>
    <w:p w14:paraId="3E8CC56E" w14:textId="77777777" w:rsidR="00634558" w:rsidRDefault="00634558" w:rsidP="0036330D">
      <w:pPr>
        <w:pStyle w:val="ListParagraph"/>
        <w:widowControl w:val="0"/>
        <w:numPr>
          <w:ilvl w:val="0"/>
          <w:numId w:val="19"/>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sidRPr="00634558">
        <w:rPr>
          <w:rFonts w:ascii="Arial Narrow" w:eastAsia="Times New Roman" w:hAnsi="Arial Narrow" w:cs="Calibri"/>
          <w:i/>
          <w:sz w:val="23"/>
          <w:szCs w:val="23"/>
          <w:lang w:eastAsia="en-AU"/>
        </w:rPr>
        <w:t>workshops and information days</w:t>
      </w:r>
    </w:p>
    <w:p w14:paraId="397EDB69" w14:textId="77777777" w:rsidR="00634558" w:rsidRPr="00634558" w:rsidRDefault="00634558" w:rsidP="0036330D">
      <w:pPr>
        <w:pStyle w:val="ListParagraph"/>
        <w:widowControl w:val="0"/>
        <w:numPr>
          <w:ilvl w:val="0"/>
          <w:numId w:val="19"/>
        </w:numPr>
        <w:kinsoku w:val="0"/>
        <w:overflowPunct w:val="0"/>
        <w:autoSpaceDE w:val="0"/>
        <w:autoSpaceDN w:val="0"/>
        <w:adjustRightInd w:val="0"/>
        <w:spacing w:before="54" w:after="0"/>
        <w:ind w:right="135"/>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Encourage LEMC members to share learnings with family, friends and colleagues and to disseminate information through their agencies.</w:t>
      </w:r>
    </w:p>
    <w:p w14:paraId="52B42BCD" w14:textId="77777777" w:rsidR="00485B03" w:rsidRPr="0008741C" w:rsidRDefault="00485B03" w:rsidP="00485B03">
      <w:pPr>
        <w:widowControl w:val="0"/>
        <w:kinsoku w:val="0"/>
        <w:overflowPunct w:val="0"/>
        <w:autoSpaceDE w:val="0"/>
        <w:autoSpaceDN w:val="0"/>
        <w:adjustRightInd w:val="0"/>
        <w:spacing w:before="54" w:after="0"/>
        <w:ind w:left="120" w:right="135"/>
        <w:rPr>
          <w:rFonts w:ascii="Arial Narrow" w:eastAsia="Times New Roman" w:hAnsi="Arial Narrow" w:cs="Calibri"/>
          <w:sz w:val="23"/>
          <w:szCs w:val="23"/>
          <w:lang w:eastAsia="en-AU"/>
        </w:rPr>
      </w:pPr>
    </w:p>
    <w:p w14:paraId="65013D73" w14:textId="77777777" w:rsidR="00485B03" w:rsidRPr="0008741C" w:rsidRDefault="00485B03" w:rsidP="00485B03">
      <w:pPr>
        <w:widowControl w:val="0"/>
        <w:autoSpaceDE w:val="0"/>
        <w:autoSpaceDN w:val="0"/>
        <w:adjustRightInd w:val="0"/>
        <w:spacing w:after="0" w:line="240" w:lineRule="auto"/>
        <w:rPr>
          <w:rFonts w:ascii="Arial Narrow" w:eastAsia="Times New Roman" w:hAnsi="Arial Narrow" w:cs="Times New Roman"/>
          <w:sz w:val="24"/>
          <w:szCs w:val="24"/>
          <w:lang w:eastAsia="en-AU"/>
        </w:rPr>
      </w:pPr>
    </w:p>
    <w:p w14:paraId="7B9F46C8" w14:textId="77777777" w:rsidR="00485B03" w:rsidRPr="0008741C" w:rsidRDefault="00485B03"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286B56FA" w14:textId="77777777" w:rsidR="00BF4E50" w:rsidRPr="0008741C" w:rsidRDefault="00BF4E5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38F47316" w14:textId="77777777" w:rsidR="00BF4E50" w:rsidRPr="0008741C" w:rsidRDefault="00BF4E5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14EFEAA9"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530A1CCD"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45FFC248"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7FCD2DE0"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7D65F5E3"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4B970E0F"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7D033461"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7EFD72C2" w14:textId="77777777" w:rsidR="00136DE0" w:rsidRPr="0008741C" w:rsidRDefault="00136DE0" w:rsidP="004F1F86">
      <w:pPr>
        <w:pStyle w:val="BodyText"/>
        <w:kinsoku w:val="0"/>
        <w:overflowPunct w:val="0"/>
        <w:spacing w:before="3"/>
        <w:ind w:right="297"/>
        <w:rPr>
          <w:rFonts w:ascii="Arial Narrow" w:eastAsia="Times New Roman" w:hAnsi="Arial Narrow" w:cs="Calibri"/>
          <w:b/>
          <w:bCs/>
          <w:w w:val="99"/>
          <w:sz w:val="40"/>
          <w:szCs w:val="40"/>
          <w:lang w:eastAsia="en-AU"/>
        </w:rPr>
      </w:pPr>
    </w:p>
    <w:p w14:paraId="5C2870B0" w14:textId="77777777" w:rsidR="001D24E3" w:rsidRDefault="001D24E3" w:rsidP="000F5BC8">
      <w:pPr>
        <w:pStyle w:val="BodyText"/>
        <w:kinsoku w:val="0"/>
        <w:overflowPunct w:val="0"/>
        <w:spacing w:before="3"/>
        <w:ind w:right="297"/>
        <w:jc w:val="center"/>
        <w:rPr>
          <w:rFonts w:ascii="Arial Narrow" w:eastAsia="Times New Roman" w:hAnsi="Arial Narrow" w:cs="Calibri"/>
          <w:b/>
          <w:bCs/>
          <w:color w:val="17365D" w:themeColor="text2" w:themeShade="BF"/>
          <w:w w:val="99"/>
          <w:sz w:val="40"/>
          <w:szCs w:val="40"/>
          <w:lang w:eastAsia="en-AU"/>
        </w:rPr>
      </w:pPr>
    </w:p>
    <w:p w14:paraId="167805A7" w14:textId="77777777" w:rsidR="0087689E" w:rsidRPr="0087689E" w:rsidRDefault="0087689E" w:rsidP="0087689E">
      <w:pPr>
        <w:jc w:val="center"/>
        <w:rPr>
          <w:rFonts w:ascii="Arial Narrow" w:eastAsia="Times New Roman" w:hAnsi="Arial Narrow" w:cs="Calibri"/>
          <w:b/>
          <w:bCs/>
          <w:color w:val="17365D" w:themeColor="text2" w:themeShade="BF"/>
          <w:w w:val="99"/>
          <w:sz w:val="28"/>
          <w:szCs w:val="40"/>
          <w:lang w:eastAsia="en-AU"/>
        </w:rPr>
      </w:pPr>
      <w:r>
        <w:rPr>
          <w:rFonts w:ascii="Arial Narrow" w:eastAsia="Times New Roman" w:hAnsi="Arial Narrow" w:cs="Calibri"/>
          <w:b/>
          <w:bCs/>
          <w:color w:val="17365D" w:themeColor="text2" w:themeShade="BF"/>
          <w:w w:val="99"/>
          <w:sz w:val="28"/>
          <w:szCs w:val="40"/>
          <w:lang w:eastAsia="en-AU"/>
        </w:rPr>
        <w:t>(This page has been</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intentionally</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left</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blank)</w:t>
      </w:r>
    </w:p>
    <w:p w14:paraId="157D98DC" w14:textId="77777777" w:rsidR="00BF4E50" w:rsidRPr="0008741C" w:rsidRDefault="00BF4E50">
      <w:pPr>
        <w:rPr>
          <w:rFonts w:ascii="Arial Narrow" w:eastAsia="Times New Roman" w:hAnsi="Arial Narrow" w:cs="Calibri"/>
          <w:b/>
          <w:bCs/>
          <w:w w:val="99"/>
          <w:sz w:val="40"/>
          <w:szCs w:val="40"/>
          <w:lang w:eastAsia="en-AU"/>
        </w:rPr>
      </w:pPr>
      <w:r w:rsidRPr="0008741C">
        <w:rPr>
          <w:rFonts w:ascii="Arial Narrow" w:eastAsia="Times New Roman" w:hAnsi="Arial Narrow" w:cs="Calibri"/>
          <w:b/>
          <w:bCs/>
          <w:w w:val="99"/>
          <w:sz w:val="40"/>
          <w:szCs w:val="40"/>
          <w:lang w:eastAsia="en-AU"/>
        </w:rPr>
        <w:br w:type="page"/>
      </w:r>
    </w:p>
    <w:p w14:paraId="0E5DE473" w14:textId="77777777" w:rsidR="000C5AA9" w:rsidRDefault="000C5AA9" w:rsidP="000C5AA9">
      <w:pPr>
        <w:pStyle w:val="BodyText"/>
        <w:kinsoku w:val="0"/>
        <w:overflowPunct w:val="0"/>
        <w:spacing w:before="3"/>
        <w:ind w:right="297"/>
        <w:jc w:val="center"/>
        <w:rPr>
          <w:rFonts w:ascii="Arial Narrow" w:hAnsi="Arial Narrow"/>
          <w:noProof/>
        </w:rPr>
      </w:pPr>
    </w:p>
    <w:p w14:paraId="4311CFEB" w14:textId="77777777" w:rsidR="000C5AA9" w:rsidRDefault="000C5AA9" w:rsidP="000C5AA9">
      <w:pPr>
        <w:pStyle w:val="BodyText"/>
        <w:kinsoku w:val="0"/>
        <w:overflowPunct w:val="0"/>
        <w:spacing w:before="3"/>
        <w:ind w:right="297"/>
        <w:jc w:val="center"/>
        <w:rPr>
          <w:rFonts w:ascii="Arial Narrow" w:hAnsi="Arial Narrow"/>
          <w:noProof/>
        </w:rPr>
      </w:pPr>
    </w:p>
    <w:p w14:paraId="1D62306E" w14:textId="77777777" w:rsidR="001205DB" w:rsidRDefault="001205DB" w:rsidP="001205DB">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5AE8BF6E" w14:textId="77777777" w:rsidR="001205DB" w:rsidRPr="0008741C" w:rsidRDefault="001205DB" w:rsidP="001205DB">
      <w:pPr>
        <w:pStyle w:val="BodyText"/>
        <w:kinsoku w:val="0"/>
        <w:overflowPunct w:val="0"/>
        <w:spacing w:before="3"/>
        <w:ind w:right="297"/>
        <w:rPr>
          <w:rFonts w:ascii="Arial Narrow" w:eastAsia="Times New Roman" w:hAnsi="Arial Narrow" w:cs="Calibri"/>
          <w:b/>
          <w:bCs/>
          <w:w w:val="99"/>
          <w:sz w:val="40"/>
          <w:szCs w:val="40"/>
          <w:lang w:eastAsia="en-AU"/>
        </w:rPr>
      </w:pPr>
    </w:p>
    <w:p w14:paraId="2E04C623" w14:textId="77777777" w:rsidR="001205DB" w:rsidRPr="00B02C37" w:rsidRDefault="001205DB" w:rsidP="001205DB">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F054FA4" wp14:editId="39CD3985">
            <wp:extent cx="1514475" cy="187363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11246F5F" wp14:editId="3DD15100">
            <wp:extent cx="2124075" cy="181254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08320B21" w14:textId="77777777" w:rsidR="00BF4E50" w:rsidRPr="00EF2552" w:rsidRDefault="00BF4E50" w:rsidP="00EF2552">
      <w:pPr>
        <w:pStyle w:val="BodyText"/>
        <w:kinsoku w:val="0"/>
        <w:overflowPunct w:val="0"/>
        <w:spacing w:before="3"/>
        <w:ind w:right="297"/>
        <w:jc w:val="center"/>
        <w:rPr>
          <w:rFonts w:ascii="Arial Narrow" w:hAnsi="Arial Narrow"/>
          <w:noProof/>
        </w:rPr>
      </w:pPr>
      <w:r w:rsidRPr="0008741C">
        <w:rPr>
          <w:rFonts w:ascii="Arial Narrow" w:eastAsia="Times New Roman" w:hAnsi="Arial Narrow" w:cs="Calibri"/>
          <w:b/>
          <w:bCs/>
          <w:noProof/>
          <w:w w:val="99"/>
          <w:sz w:val="40"/>
          <w:szCs w:val="40"/>
          <w:lang w:eastAsia="en-AU"/>
        </w:rPr>
        <mc:AlternateContent>
          <mc:Choice Requires="wps">
            <w:drawing>
              <wp:anchor distT="0" distB="0" distL="114300" distR="114300" simplePos="0" relativeHeight="251675648" behindDoc="0" locked="0" layoutInCell="1" allowOverlap="1" wp14:anchorId="221D3D66" wp14:editId="56C94812">
                <wp:simplePos x="0" y="0"/>
                <wp:positionH relativeFrom="page">
                  <wp:align>center</wp:align>
                </wp:positionH>
                <wp:positionV relativeFrom="paragraph">
                  <wp:posOffset>688975</wp:posOffset>
                </wp:positionV>
                <wp:extent cx="4966335" cy="1403985"/>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1403985"/>
                        </a:xfrm>
                        <a:prstGeom prst="rect">
                          <a:avLst/>
                        </a:prstGeom>
                        <a:solidFill>
                          <a:srgbClr val="FFFFFF"/>
                        </a:solidFill>
                        <a:ln w="9525">
                          <a:noFill/>
                          <a:miter lim="800000"/>
                          <a:headEnd/>
                          <a:tailEnd/>
                        </a:ln>
                      </wps:spPr>
                      <wps:txbx>
                        <w:txbxContent>
                          <w:p w14:paraId="636C8558" w14:textId="77777777" w:rsidR="00CD2C02" w:rsidRPr="000C18CC" w:rsidRDefault="00CD2C02" w:rsidP="00B42D3B">
                            <w:pPr>
                              <w:pStyle w:val="Heading1"/>
                              <w:rPr>
                                <w:rFonts w:ascii="Arial Narrow" w:hAnsi="Arial Narrow"/>
                                <w:color w:val="17365D" w:themeColor="text2" w:themeShade="BF"/>
                                <w:sz w:val="56"/>
                                <w:szCs w:val="56"/>
                              </w:rPr>
                            </w:pPr>
                            <w:bookmarkStart w:id="185" w:name="_Toc5347051"/>
                            <w:bookmarkStart w:id="186" w:name="_Toc88059570"/>
                            <w:r w:rsidRPr="000C18CC">
                              <w:rPr>
                                <w:rFonts w:ascii="Arial Narrow" w:hAnsi="Arial Narrow"/>
                                <w:color w:val="17365D" w:themeColor="text2" w:themeShade="BF"/>
                                <w:sz w:val="56"/>
                                <w:szCs w:val="56"/>
                              </w:rPr>
                              <w:t>SECTION TWO</w:t>
                            </w:r>
                            <w:bookmarkEnd w:id="185"/>
                            <w:bookmarkEnd w:id="186"/>
                          </w:p>
                          <w:p w14:paraId="554462D3" w14:textId="77777777" w:rsidR="00CD2C02" w:rsidRPr="004E0E03" w:rsidRDefault="00CD2C02" w:rsidP="00B42D3B">
                            <w:pPr>
                              <w:pStyle w:val="Heading1"/>
                              <w:rPr>
                                <w:color w:val="17365D" w:themeColor="text2" w:themeShade="BF"/>
                                <w:sz w:val="28"/>
                              </w:rPr>
                            </w:pPr>
                          </w:p>
                          <w:p w14:paraId="3B901B09" w14:textId="77777777" w:rsidR="00CD2C02" w:rsidRPr="000C18CC" w:rsidRDefault="00CD2C02" w:rsidP="00DA2530">
                            <w:pPr>
                              <w:pStyle w:val="Heading1"/>
                              <w:rPr>
                                <w:rFonts w:ascii="Arial Narrow" w:hAnsi="Arial Narrow"/>
                                <w:color w:val="17365D" w:themeColor="text2" w:themeShade="BF"/>
                              </w:rPr>
                            </w:pPr>
                            <w:bookmarkStart w:id="187" w:name="_Toc88059571"/>
                            <w:r w:rsidRPr="000C18CC">
                              <w:rPr>
                                <w:rFonts w:ascii="Arial Narrow" w:hAnsi="Arial Narrow"/>
                                <w:color w:val="17365D" w:themeColor="text2" w:themeShade="BF"/>
                              </w:rPr>
                              <w:t>COORDINATION OF EMERGENCIES</w:t>
                            </w:r>
                            <w:bookmarkEnd w:id="1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D3D66" id="_x0000_s1027" type="#_x0000_t202" style="position:absolute;left:0;text-align:left;margin-left:0;margin-top:54.25pt;width:391.05pt;height:110.55pt;z-index:251675648;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" stroked="f">
                <v:textbox style="mso-fit-shape-to-text:t">
                  <w:txbxContent>
                    <w:p w14:paraId="636C8558" w14:textId="77777777" w:rsidR="00CD2C02" w:rsidRPr="000C18CC" w:rsidRDefault="00CD2C02" w:rsidP="00B42D3B">
                      <w:pPr>
                        <w:pStyle w:val="Heading1"/>
                        <w:rPr>
                          <w:rFonts w:ascii="Arial Narrow" w:hAnsi="Arial Narrow"/>
                          <w:color w:val="17365D" w:themeColor="text2" w:themeShade="BF"/>
                          <w:sz w:val="56"/>
                          <w:szCs w:val="56"/>
                        </w:rPr>
                      </w:pPr>
                      <w:bookmarkStart w:id="193" w:name="_Toc5347051"/>
                      <w:bookmarkStart w:id="194" w:name="_Toc88059570"/>
                      <w:r w:rsidRPr="000C18CC">
                        <w:rPr>
                          <w:rFonts w:ascii="Arial Narrow" w:hAnsi="Arial Narrow"/>
                          <w:color w:val="17365D" w:themeColor="text2" w:themeShade="BF"/>
                          <w:sz w:val="56"/>
                          <w:szCs w:val="56"/>
                        </w:rPr>
                        <w:t>SECTION TWO</w:t>
                      </w:r>
                      <w:bookmarkEnd w:id="193"/>
                      <w:bookmarkEnd w:id="194"/>
                    </w:p>
                    <w:p w14:paraId="554462D3" w14:textId="77777777" w:rsidR="00CD2C02" w:rsidRPr="004E0E03" w:rsidRDefault="00CD2C02" w:rsidP="00B42D3B">
                      <w:pPr>
                        <w:pStyle w:val="Heading1"/>
                        <w:rPr>
                          <w:color w:val="17365D" w:themeColor="text2" w:themeShade="BF"/>
                          <w:sz w:val="28"/>
                        </w:rPr>
                      </w:pPr>
                    </w:p>
                    <w:p w14:paraId="3B901B09" w14:textId="77777777" w:rsidR="00CD2C02" w:rsidRPr="000C18CC" w:rsidRDefault="00CD2C02" w:rsidP="00DA2530">
                      <w:pPr>
                        <w:pStyle w:val="Heading1"/>
                        <w:rPr>
                          <w:rFonts w:ascii="Arial Narrow" w:hAnsi="Arial Narrow"/>
                          <w:color w:val="17365D" w:themeColor="text2" w:themeShade="BF"/>
                        </w:rPr>
                      </w:pPr>
                      <w:bookmarkStart w:id="195" w:name="_Toc88059571"/>
                      <w:r w:rsidRPr="000C18CC">
                        <w:rPr>
                          <w:rFonts w:ascii="Arial Narrow" w:hAnsi="Arial Narrow"/>
                          <w:color w:val="17365D" w:themeColor="text2" w:themeShade="BF"/>
                        </w:rPr>
                        <w:t>COORDINATION OF EMERGENCIES</w:t>
                      </w:r>
                      <w:bookmarkEnd w:id="195"/>
                    </w:p>
                  </w:txbxContent>
                </v:textbox>
                <w10:wrap anchorx="page"/>
              </v:shape>
            </w:pict>
          </mc:Fallback>
        </mc:AlternateContent>
      </w:r>
      <w:r w:rsidRPr="0008741C">
        <w:rPr>
          <w:rFonts w:ascii="Arial Narrow" w:eastAsia="Times New Roman" w:hAnsi="Arial Narrow" w:cs="Calibri"/>
          <w:b/>
          <w:bCs/>
          <w:w w:val="99"/>
          <w:sz w:val="40"/>
          <w:szCs w:val="40"/>
          <w:lang w:eastAsia="en-AU"/>
        </w:rPr>
        <w:br w:type="page"/>
      </w:r>
      <w:bookmarkStart w:id="188" w:name="AUSTRALASIAN_INTER-SERVICE_INCIDENT_MANA"/>
      <w:bookmarkStart w:id="189" w:name="_Toc5258820"/>
      <w:bookmarkStart w:id="190" w:name="_Toc5259004"/>
      <w:bookmarkStart w:id="191" w:name="_Toc5259043"/>
      <w:bookmarkStart w:id="192" w:name="_Toc5259090"/>
      <w:bookmarkStart w:id="193" w:name="_Toc5259294"/>
      <w:bookmarkStart w:id="194" w:name="_Toc5259746"/>
      <w:bookmarkStart w:id="195" w:name="_Toc5259961"/>
      <w:bookmarkStart w:id="196" w:name="_Toc5283707"/>
      <w:bookmarkStart w:id="197" w:name="_Toc5283792"/>
      <w:bookmarkEnd w:id="188"/>
      <w:r w:rsidR="000C5AA9" w:rsidRPr="000C5AA9">
        <w:rPr>
          <w:rFonts w:ascii="Arial Narrow" w:eastAsia="Times New Roman" w:hAnsi="Arial Narrow" w:cs="Calibri"/>
          <w:b/>
          <w:bCs/>
          <w:sz w:val="23"/>
          <w:szCs w:val="28"/>
          <w:u w:val="single"/>
          <w:lang w:eastAsia="en-AU"/>
        </w:rPr>
        <w:lastRenderedPageBreak/>
        <w:t>A</w:t>
      </w:r>
      <w:r w:rsidRPr="0008741C">
        <w:rPr>
          <w:rFonts w:ascii="Arial Narrow" w:eastAsia="Times New Roman" w:hAnsi="Arial Narrow" w:cs="Calibri"/>
          <w:b/>
          <w:bCs/>
          <w:sz w:val="23"/>
          <w:szCs w:val="28"/>
          <w:u w:val="single"/>
          <w:lang w:eastAsia="en-AU"/>
        </w:rPr>
        <w:t>USTRALASIAN INTER-SERVICE INCIDENT MANAGEMENT SYSTEM (AIIMS)</w:t>
      </w:r>
      <w:bookmarkEnd w:id="189"/>
      <w:bookmarkEnd w:id="190"/>
      <w:bookmarkEnd w:id="191"/>
      <w:bookmarkEnd w:id="192"/>
      <w:bookmarkEnd w:id="193"/>
      <w:bookmarkEnd w:id="194"/>
      <w:bookmarkEnd w:id="195"/>
      <w:bookmarkEnd w:id="196"/>
      <w:bookmarkEnd w:id="197"/>
    </w:p>
    <w:p w14:paraId="02E19F5F" w14:textId="77777777" w:rsidR="00BF4E50" w:rsidRPr="0008741C" w:rsidRDefault="00BF4E50" w:rsidP="00BF4E50">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4ABC3B3" w14:textId="77777777" w:rsidR="00BF4E50" w:rsidRPr="0008741C" w:rsidRDefault="00BF4E50" w:rsidP="002A0DDC">
      <w:pPr>
        <w:widowControl w:val="0"/>
        <w:kinsoku w:val="0"/>
        <w:overflowPunct w:val="0"/>
        <w:autoSpaceDE w:val="0"/>
        <w:autoSpaceDN w:val="0"/>
        <w:adjustRightInd w:val="0"/>
        <w:spacing w:before="54" w:after="0" w:line="240" w:lineRule="auto"/>
        <w:ind w:left="119" w:right="13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multi-agency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system,</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comprises</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command,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control</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coordination.</w:t>
      </w:r>
    </w:p>
    <w:p w14:paraId="6C7F68BE" w14:textId="77777777" w:rsidR="00BF4E50" w:rsidRPr="0008741C" w:rsidRDefault="00BF4E50" w:rsidP="002A0DDC">
      <w:pPr>
        <w:widowControl w:val="0"/>
        <w:kinsoku w:val="0"/>
        <w:overflowPunct w:val="0"/>
        <w:autoSpaceDE w:val="0"/>
        <w:autoSpaceDN w:val="0"/>
        <w:adjustRightInd w:val="0"/>
        <w:spacing w:before="11" w:after="0" w:line="240" w:lineRule="auto"/>
        <w:jc w:val="both"/>
        <w:rPr>
          <w:rFonts w:ascii="Arial Narrow" w:eastAsia="Times New Roman" w:hAnsi="Arial Narrow" w:cs="Calibri"/>
          <w:sz w:val="19"/>
          <w:szCs w:val="19"/>
          <w:lang w:eastAsia="en-AU"/>
        </w:rPr>
      </w:pPr>
    </w:p>
    <w:p w14:paraId="6EE23323" w14:textId="77777777" w:rsidR="00BF4E50" w:rsidRPr="0008741C" w:rsidRDefault="00BF4E50" w:rsidP="002A0DDC">
      <w:pPr>
        <w:widowControl w:val="0"/>
        <w:kinsoku w:val="0"/>
        <w:overflowPunct w:val="0"/>
        <w:autoSpaceDE w:val="0"/>
        <w:autoSpaceDN w:val="0"/>
        <w:adjustRightInd w:val="0"/>
        <w:spacing w:after="0"/>
        <w:ind w:left="119" w:right="13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Control maintains the overall direction of emergency response. To effectively control</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an 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incidents</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should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managed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single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person.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Controller)</w:t>
      </w:r>
    </w:p>
    <w:p w14:paraId="76D0B821" w14:textId="77777777" w:rsidR="00BF4E50" w:rsidRPr="0008741C" w:rsidRDefault="00BF4E50"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4034B1EA" w14:textId="26F662CC" w:rsidR="00BF4E50" w:rsidRPr="0008741C" w:rsidRDefault="00BF4E50" w:rsidP="002A0DDC">
      <w:pPr>
        <w:widowControl w:val="0"/>
        <w:kinsoku w:val="0"/>
        <w:overflowPunct w:val="0"/>
        <w:autoSpaceDE w:val="0"/>
        <w:autoSpaceDN w:val="0"/>
        <w:adjustRightInd w:val="0"/>
        <w:spacing w:after="0"/>
        <w:ind w:left="119" w:right="13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Command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direction</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within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committed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 the</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emergency.</w:t>
      </w:r>
    </w:p>
    <w:p w14:paraId="409A3573" w14:textId="50190A52" w:rsidR="00BF4E50" w:rsidRPr="0008741C" w:rsidRDefault="00BF4E50" w:rsidP="002A0DDC">
      <w:pPr>
        <w:widowControl w:val="0"/>
        <w:kinsoku w:val="0"/>
        <w:overflowPunct w:val="0"/>
        <w:autoSpaceDE w:val="0"/>
        <w:autoSpaceDN w:val="0"/>
        <w:adjustRightInd w:val="0"/>
        <w:spacing w:before="198" w:after="0"/>
        <w:ind w:left="119" w:right="13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Coordination</w:t>
      </w:r>
      <w:r w:rsidRPr="0008741C">
        <w:rPr>
          <w:rFonts w:ascii="Arial Narrow" w:eastAsia="Times New Roman" w:hAnsi="Arial Narrow" w:cs="Calibri"/>
          <w:spacing w:val="-5"/>
          <w:sz w:val="23"/>
          <w:szCs w:val="23"/>
          <w:lang w:eastAsia="en-AU"/>
        </w:rPr>
        <w:t xml:space="preserve"> </w:t>
      </w:r>
      <w:r w:rsidR="00070D53">
        <w:rPr>
          <w:rFonts w:ascii="Arial Narrow" w:eastAsia="Times New Roman" w:hAnsi="Arial Narrow" w:cs="Calibri"/>
          <w:sz w:val="23"/>
          <w:szCs w:val="23"/>
          <w:lang w:eastAsia="en-AU"/>
        </w:rPr>
        <w:t>brings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together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resources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adequate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 and recovery from</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emergencies.</w:t>
      </w:r>
    </w:p>
    <w:p w14:paraId="770155A4" w14:textId="77777777" w:rsidR="00BF4E50" w:rsidRPr="0008741C" w:rsidRDefault="00BF4E50"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093F5EC1" w14:textId="68FD2A82" w:rsidR="00BF4E50" w:rsidRPr="0008741C" w:rsidRDefault="00070D53" w:rsidP="002A0DDC">
      <w:pPr>
        <w:widowControl w:val="0"/>
        <w:kinsoku w:val="0"/>
        <w:overflowPunct w:val="0"/>
        <w:autoSpaceDE w:val="0"/>
        <w:autoSpaceDN w:val="0"/>
        <w:adjustRightInd w:val="0"/>
        <w:spacing w:after="0"/>
        <w:ind w:left="119" w:right="138"/>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Emergency management agencies need a common framework of roles, responsibilities, and processes to work together effectively. In Australia, AIIMS is the nationally recognised system of incident management. It is founded on five key principles and has</w:t>
      </w:r>
      <w:r w:rsidR="00BF4E50" w:rsidRPr="0008741C">
        <w:rPr>
          <w:rFonts w:ascii="Arial Narrow" w:eastAsia="Times New Roman" w:hAnsi="Arial Narrow" w:cs="Calibri"/>
          <w:spacing w:val="-4"/>
          <w:sz w:val="23"/>
          <w:szCs w:val="23"/>
          <w:lang w:eastAsia="en-AU"/>
        </w:rPr>
        <w:t xml:space="preserve"> </w:t>
      </w:r>
      <w:r w:rsidR="00BF4E50" w:rsidRPr="0008741C">
        <w:rPr>
          <w:rFonts w:ascii="Arial Narrow" w:eastAsia="Times New Roman" w:hAnsi="Arial Narrow" w:cs="Calibri"/>
          <w:sz w:val="23"/>
          <w:szCs w:val="23"/>
          <w:lang w:eastAsia="en-AU"/>
        </w:rPr>
        <w:t>eight key functions identified within the</w:t>
      </w:r>
      <w:r w:rsidR="00BF4E50" w:rsidRPr="0008741C">
        <w:rPr>
          <w:rFonts w:ascii="Arial Narrow" w:eastAsia="Times New Roman" w:hAnsi="Arial Narrow" w:cs="Calibri"/>
          <w:spacing w:val="-31"/>
          <w:sz w:val="23"/>
          <w:szCs w:val="23"/>
          <w:lang w:eastAsia="en-AU"/>
        </w:rPr>
        <w:t xml:space="preserve"> </w:t>
      </w:r>
      <w:r w:rsidR="00BF4E50" w:rsidRPr="0008741C">
        <w:rPr>
          <w:rFonts w:ascii="Arial Narrow" w:eastAsia="Times New Roman" w:hAnsi="Arial Narrow" w:cs="Calibri"/>
          <w:sz w:val="23"/>
          <w:szCs w:val="23"/>
          <w:lang w:eastAsia="en-AU"/>
        </w:rPr>
        <w:t>structure.</w:t>
      </w:r>
    </w:p>
    <w:p w14:paraId="5F22D46C" w14:textId="77777777" w:rsidR="00BF4E50" w:rsidRPr="0008741C" w:rsidRDefault="00BF4E50" w:rsidP="002A0DDC">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563C29EB" w14:textId="769FC895" w:rsidR="00BF4E50" w:rsidRPr="0008741C" w:rsidRDefault="00BF4E50" w:rsidP="002A0DDC">
      <w:pPr>
        <w:widowControl w:val="0"/>
        <w:kinsoku w:val="0"/>
        <w:overflowPunct w:val="0"/>
        <w:autoSpaceDE w:val="0"/>
        <w:autoSpaceDN w:val="0"/>
        <w:adjustRightInd w:val="0"/>
        <w:spacing w:after="0" w:line="240" w:lineRule="auto"/>
        <w:ind w:left="119" w:right="138"/>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five </w:t>
      </w:r>
      <w:r w:rsidR="00070D53">
        <w:rPr>
          <w:rFonts w:ascii="Arial Narrow" w:eastAsia="Times New Roman" w:hAnsi="Arial Narrow" w:cs="Calibri"/>
          <w:sz w:val="23"/>
          <w:szCs w:val="23"/>
          <w:lang w:eastAsia="en-AU"/>
        </w:rPr>
        <w:t>fundamental</w:t>
      </w:r>
      <w:r w:rsidRPr="0008741C">
        <w:rPr>
          <w:rFonts w:ascii="Arial Narrow" w:eastAsia="Times New Roman" w:hAnsi="Arial Narrow" w:cs="Calibri"/>
          <w:sz w:val="23"/>
          <w:szCs w:val="23"/>
          <w:lang w:eastAsia="en-AU"/>
        </w:rPr>
        <w:t xml:space="preserve"> principles of</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AIIMS:</w:t>
      </w:r>
    </w:p>
    <w:p w14:paraId="5D2111C8" w14:textId="77777777" w:rsidR="00BF4E50" w:rsidRPr="0008741C" w:rsidRDefault="00BF4E50" w:rsidP="00BF4E50">
      <w:pPr>
        <w:widowControl w:val="0"/>
        <w:kinsoku w:val="0"/>
        <w:overflowPunct w:val="0"/>
        <w:autoSpaceDE w:val="0"/>
        <w:autoSpaceDN w:val="0"/>
        <w:adjustRightInd w:val="0"/>
        <w:spacing w:before="2" w:after="0" w:line="240" w:lineRule="auto"/>
        <w:rPr>
          <w:rFonts w:ascii="Arial Narrow" w:eastAsia="Times New Roman" w:hAnsi="Arial Narrow" w:cs="Calibri"/>
          <w:sz w:val="20"/>
          <w:szCs w:val="20"/>
          <w:lang w:eastAsia="en-AU"/>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77"/>
        <w:gridCol w:w="5330"/>
      </w:tblGrid>
      <w:tr w:rsidR="00BF4E50" w:rsidRPr="0008741C" w14:paraId="1C618546" w14:textId="77777777" w:rsidTr="004E0E03">
        <w:trPr>
          <w:trHeight w:hRule="exact" w:val="1142"/>
        </w:trPr>
        <w:tc>
          <w:tcPr>
            <w:tcW w:w="3677" w:type="dxa"/>
            <w:shd w:val="clear" w:color="auto" w:fill="auto"/>
          </w:tcPr>
          <w:p w14:paraId="58B417B2" w14:textId="77777777" w:rsidR="00BF4E50" w:rsidRPr="0008741C" w:rsidRDefault="00BF4E50" w:rsidP="00BF4E50">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Unity of</w:t>
            </w:r>
            <w:r w:rsidRPr="0008741C">
              <w:rPr>
                <w:rFonts w:ascii="Arial Narrow" w:eastAsia="Times New Roman" w:hAnsi="Arial Narrow" w:cs="Calibri"/>
                <w:b/>
                <w:bCs/>
                <w:spacing w:val="-4"/>
                <w:sz w:val="23"/>
                <w:szCs w:val="23"/>
                <w:lang w:eastAsia="en-AU"/>
              </w:rPr>
              <w:t xml:space="preserve"> </w:t>
            </w:r>
            <w:r w:rsidRPr="0008741C">
              <w:rPr>
                <w:rFonts w:ascii="Arial Narrow" w:eastAsia="Times New Roman" w:hAnsi="Arial Narrow" w:cs="Calibri"/>
                <w:b/>
                <w:bCs/>
                <w:sz w:val="23"/>
                <w:szCs w:val="23"/>
                <w:lang w:eastAsia="en-AU"/>
              </w:rPr>
              <w:t>Command</w:t>
            </w:r>
          </w:p>
        </w:tc>
        <w:tc>
          <w:tcPr>
            <w:tcW w:w="5330" w:type="dxa"/>
            <w:shd w:val="clear" w:color="auto" w:fill="auto"/>
          </w:tcPr>
          <w:p w14:paraId="0FFDF30A" w14:textId="5B7C5EFA" w:rsidR="00BF4E50" w:rsidRPr="0008741C" w:rsidRDefault="00BF4E50" w:rsidP="00BF4E50">
            <w:pPr>
              <w:widowControl w:val="0"/>
              <w:kinsoku w:val="0"/>
              <w:overflowPunct w:val="0"/>
              <w:autoSpaceDE w:val="0"/>
              <w:autoSpaceDN w:val="0"/>
              <w:adjustRightInd w:val="0"/>
              <w:spacing w:after="0" w:line="240" w:lineRule="auto"/>
              <w:ind w:left="98" w:right="274"/>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Each individual should report to only one</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Supervisor.</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There is only one Incident Controller, one set</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 xml:space="preserve">of objectives, </w:t>
            </w:r>
            <w:r w:rsidR="00070D53">
              <w:rPr>
                <w:rFonts w:ascii="Arial Narrow" w:eastAsia="Times New Roman" w:hAnsi="Arial Narrow" w:cs="Calibri"/>
                <w:sz w:val="23"/>
                <w:szCs w:val="23"/>
                <w:lang w:eastAsia="en-AU"/>
              </w:rPr>
              <w:t>and one plan for managing</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the incident.</w:t>
            </w:r>
          </w:p>
        </w:tc>
      </w:tr>
      <w:tr w:rsidR="00BF4E50" w:rsidRPr="0008741C" w14:paraId="6BF92C5B" w14:textId="77777777" w:rsidTr="004E0E03">
        <w:trPr>
          <w:trHeight w:hRule="exact" w:val="1144"/>
        </w:trPr>
        <w:tc>
          <w:tcPr>
            <w:tcW w:w="3677" w:type="dxa"/>
            <w:shd w:val="clear" w:color="auto" w:fill="auto"/>
          </w:tcPr>
          <w:p w14:paraId="6442A293" w14:textId="77777777" w:rsidR="00BF4E50" w:rsidRPr="0008741C" w:rsidRDefault="00BF4E50" w:rsidP="00BF4E50">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Span of</w:t>
            </w:r>
            <w:r w:rsidRPr="0008741C">
              <w:rPr>
                <w:rFonts w:ascii="Arial Narrow" w:eastAsia="Times New Roman" w:hAnsi="Arial Narrow" w:cs="Calibri"/>
                <w:b/>
                <w:bCs/>
                <w:spacing w:val="-5"/>
                <w:sz w:val="23"/>
                <w:szCs w:val="23"/>
                <w:lang w:eastAsia="en-AU"/>
              </w:rPr>
              <w:t xml:space="preserve"> </w:t>
            </w:r>
            <w:r w:rsidRPr="0008741C">
              <w:rPr>
                <w:rFonts w:ascii="Arial Narrow" w:eastAsia="Times New Roman" w:hAnsi="Arial Narrow" w:cs="Calibri"/>
                <w:b/>
                <w:bCs/>
                <w:sz w:val="23"/>
                <w:szCs w:val="23"/>
                <w:lang w:eastAsia="en-AU"/>
              </w:rPr>
              <w:t>Control</w:t>
            </w:r>
          </w:p>
        </w:tc>
        <w:tc>
          <w:tcPr>
            <w:tcW w:w="5330" w:type="dxa"/>
            <w:shd w:val="clear" w:color="auto" w:fill="auto"/>
          </w:tcPr>
          <w:p w14:paraId="6B63BA91" w14:textId="5D576C05" w:rsidR="00BF4E50" w:rsidRPr="0008741C" w:rsidRDefault="00BF4E50" w:rsidP="00BF4E50">
            <w:pPr>
              <w:widowControl w:val="0"/>
              <w:kinsoku w:val="0"/>
              <w:overflowPunct w:val="0"/>
              <w:autoSpaceDE w:val="0"/>
              <w:autoSpaceDN w:val="0"/>
              <w:adjustRightInd w:val="0"/>
              <w:spacing w:after="0" w:line="240" w:lineRule="auto"/>
              <w:ind w:left="98" w:right="150"/>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 xml:space="preserve">Refers to the number of groups or individuals </w:t>
            </w:r>
            <w:r w:rsidR="00070D53">
              <w:rPr>
                <w:rFonts w:ascii="Arial Narrow" w:eastAsia="Times New Roman" w:hAnsi="Arial Narrow" w:cs="Calibri"/>
                <w:sz w:val="23"/>
                <w:szCs w:val="23"/>
                <w:lang w:eastAsia="en-AU"/>
              </w:rPr>
              <w:t>one person can successfully supervise</w:t>
            </w:r>
            <w:r w:rsidRPr="0008741C">
              <w:rPr>
                <w:rFonts w:ascii="Arial Narrow" w:eastAsia="Times New Roman" w:hAnsi="Arial Narrow" w:cs="Calibri"/>
                <w:sz w:val="23"/>
                <w:szCs w:val="23"/>
                <w:lang w:eastAsia="en-AU"/>
              </w:rPr>
              <w:t>. Up to</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 xml:space="preserve">five reporting groups/individuals </w:t>
            </w:r>
            <w:r w:rsidR="00070D53">
              <w:rPr>
                <w:rFonts w:ascii="Arial Narrow" w:eastAsia="Times New Roman" w:hAnsi="Arial Narrow" w:cs="Calibri"/>
                <w:sz w:val="23"/>
                <w:szCs w:val="23"/>
                <w:lang w:eastAsia="en-AU"/>
              </w:rPr>
              <w:t>are</w:t>
            </w:r>
            <w:r w:rsidRPr="0008741C">
              <w:rPr>
                <w:rFonts w:ascii="Arial Narrow" w:eastAsia="Times New Roman" w:hAnsi="Arial Narrow" w:cs="Calibri"/>
                <w:sz w:val="23"/>
                <w:szCs w:val="23"/>
                <w:lang w:eastAsia="en-AU"/>
              </w:rPr>
              <w:t xml:space="preserve"> considered</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desirable,</w:t>
            </w:r>
            <w:r w:rsidRPr="0008741C">
              <w:rPr>
                <w:rFonts w:ascii="Arial Narrow" w:eastAsia="Times New Roman" w:hAnsi="Arial Narrow" w:cs="Calibri"/>
                <w:w w:val="99"/>
                <w:sz w:val="23"/>
                <w:szCs w:val="23"/>
                <w:lang w:eastAsia="en-AU"/>
              </w:rPr>
              <w:t xml:space="preserve"> </w:t>
            </w:r>
            <w:r w:rsidRPr="0008741C">
              <w:rPr>
                <w:rFonts w:ascii="Arial Narrow" w:eastAsia="Times New Roman" w:hAnsi="Arial Narrow" w:cs="Calibri"/>
                <w:sz w:val="23"/>
                <w:szCs w:val="23"/>
                <w:lang w:eastAsia="en-AU"/>
              </w:rPr>
              <w:t>occasionally</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more.</w:t>
            </w:r>
          </w:p>
        </w:tc>
      </w:tr>
      <w:tr w:rsidR="00BF4E50" w:rsidRPr="0008741C" w14:paraId="7677D5C1" w14:textId="77777777" w:rsidTr="004E0E03">
        <w:trPr>
          <w:trHeight w:hRule="exact" w:val="1423"/>
        </w:trPr>
        <w:tc>
          <w:tcPr>
            <w:tcW w:w="3677" w:type="dxa"/>
            <w:shd w:val="clear" w:color="auto" w:fill="auto"/>
          </w:tcPr>
          <w:p w14:paraId="51279D9D"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Functional</w:t>
            </w:r>
            <w:r w:rsidRPr="0008741C">
              <w:rPr>
                <w:rFonts w:ascii="Arial Narrow" w:eastAsia="Times New Roman" w:hAnsi="Arial Narrow" w:cs="Calibri"/>
                <w:b/>
                <w:bCs/>
                <w:spacing w:val="-5"/>
                <w:sz w:val="23"/>
                <w:szCs w:val="23"/>
                <w:lang w:eastAsia="en-AU"/>
              </w:rPr>
              <w:t xml:space="preserve"> </w:t>
            </w:r>
            <w:r w:rsidRPr="0008741C">
              <w:rPr>
                <w:rFonts w:ascii="Arial Narrow" w:eastAsia="Times New Roman" w:hAnsi="Arial Narrow" w:cs="Calibri"/>
                <w:b/>
                <w:bCs/>
                <w:sz w:val="23"/>
                <w:szCs w:val="23"/>
                <w:lang w:eastAsia="en-AU"/>
              </w:rPr>
              <w:t>Management</w:t>
            </w:r>
          </w:p>
        </w:tc>
        <w:tc>
          <w:tcPr>
            <w:tcW w:w="5330" w:type="dxa"/>
            <w:shd w:val="clear" w:color="auto" w:fill="auto"/>
          </w:tcPr>
          <w:p w14:paraId="77D661EE" w14:textId="6510E25A" w:rsidR="00BF4E50" w:rsidRPr="0008741C" w:rsidRDefault="00BF4E50" w:rsidP="00BF4E50">
            <w:pPr>
              <w:widowControl w:val="0"/>
              <w:kinsoku w:val="0"/>
              <w:overflowPunct w:val="0"/>
              <w:autoSpaceDE w:val="0"/>
              <w:autoSpaceDN w:val="0"/>
              <w:adjustRightInd w:val="0"/>
              <w:spacing w:after="0" w:line="240" w:lineRule="auto"/>
              <w:ind w:left="98" w:right="419"/>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Functions are performed and managed by</w:t>
            </w:r>
            <w:r w:rsidRPr="0008741C">
              <w:rPr>
                <w:rFonts w:ascii="Arial Narrow" w:eastAsia="Times New Roman" w:hAnsi="Arial Narrow" w:cs="Calibri"/>
                <w:spacing w:val="-23"/>
                <w:sz w:val="23"/>
                <w:szCs w:val="23"/>
                <w:lang w:eastAsia="en-AU"/>
              </w:rPr>
              <w:t xml:space="preserve"> </w:t>
            </w:r>
            <w:r w:rsidR="00070D53">
              <w:rPr>
                <w:rFonts w:ascii="Arial Narrow" w:eastAsia="Times New Roman" w:hAnsi="Arial Narrow" w:cs="Calibri"/>
                <w:sz w:val="23"/>
                <w:szCs w:val="23"/>
                <w:lang w:eastAsia="en-AU"/>
              </w:rPr>
              <w:t xml:space="preserve">the Incident Controller or his/her delegates. There are eight key areas of functional management; the </w:t>
            </w:r>
            <w:r w:rsidRPr="0008741C">
              <w:rPr>
                <w:rFonts w:ascii="Arial Narrow" w:eastAsia="Times New Roman" w:hAnsi="Arial Narrow" w:cs="Calibri"/>
                <w:sz w:val="23"/>
                <w:szCs w:val="23"/>
                <w:lang w:eastAsia="en-AU"/>
              </w:rPr>
              <w:t>Incident Controller</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and heads of the functional sections are collectively</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the Incident Management Team</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(IMT).</w:t>
            </w:r>
          </w:p>
        </w:tc>
      </w:tr>
      <w:tr w:rsidR="00BF4E50" w:rsidRPr="0008741C" w14:paraId="28639168" w14:textId="77777777" w:rsidTr="004E0E03">
        <w:trPr>
          <w:trHeight w:hRule="exact" w:val="582"/>
        </w:trPr>
        <w:tc>
          <w:tcPr>
            <w:tcW w:w="3677" w:type="dxa"/>
            <w:shd w:val="clear" w:color="auto" w:fill="auto"/>
          </w:tcPr>
          <w:p w14:paraId="6E503556"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Management by</w:t>
            </w:r>
            <w:r w:rsidRPr="0008741C">
              <w:rPr>
                <w:rFonts w:ascii="Arial Narrow" w:eastAsia="Times New Roman" w:hAnsi="Arial Narrow" w:cs="Calibri"/>
                <w:b/>
                <w:bCs/>
                <w:spacing w:val="-7"/>
                <w:sz w:val="23"/>
                <w:szCs w:val="23"/>
                <w:lang w:eastAsia="en-AU"/>
              </w:rPr>
              <w:t xml:space="preserve"> </w:t>
            </w:r>
            <w:r w:rsidRPr="0008741C">
              <w:rPr>
                <w:rFonts w:ascii="Arial Narrow" w:eastAsia="Times New Roman" w:hAnsi="Arial Narrow" w:cs="Calibri"/>
                <w:b/>
                <w:bCs/>
                <w:sz w:val="23"/>
                <w:szCs w:val="23"/>
                <w:lang w:eastAsia="en-AU"/>
              </w:rPr>
              <w:t>Objectives</w:t>
            </w:r>
          </w:p>
        </w:tc>
        <w:tc>
          <w:tcPr>
            <w:tcW w:w="5330" w:type="dxa"/>
            <w:shd w:val="clear" w:color="auto" w:fill="auto"/>
          </w:tcPr>
          <w:p w14:paraId="161B178F" w14:textId="31F7F4D7" w:rsidR="00BF4E50" w:rsidRPr="0008741C" w:rsidRDefault="00070D53" w:rsidP="00BF4E50">
            <w:pPr>
              <w:widowControl w:val="0"/>
              <w:kinsoku w:val="0"/>
              <w:overflowPunct w:val="0"/>
              <w:autoSpaceDE w:val="0"/>
              <w:autoSpaceDN w:val="0"/>
              <w:adjustRightInd w:val="0"/>
              <w:spacing w:after="0" w:line="240" w:lineRule="auto"/>
              <w:ind w:left="98" w:right="247"/>
              <w:rPr>
                <w:rFonts w:ascii="Arial Narrow" w:eastAsia="Times New Roman" w:hAnsi="Arial Narrow" w:cs="Times New Roman"/>
                <w:sz w:val="24"/>
                <w:szCs w:val="24"/>
                <w:lang w:eastAsia="en-AU"/>
              </w:rPr>
            </w:pPr>
            <w:r>
              <w:rPr>
                <w:rFonts w:ascii="Arial Narrow" w:eastAsia="Times New Roman" w:hAnsi="Arial Narrow" w:cs="Calibri"/>
                <w:sz w:val="23"/>
                <w:szCs w:val="23"/>
                <w:lang w:eastAsia="en-AU"/>
              </w:rPr>
              <w:t xml:space="preserve">In consultation with the IMT, the Incident Controller </w:t>
            </w:r>
            <w:r w:rsidR="00BF4E50" w:rsidRPr="0008741C">
              <w:rPr>
                <w:rFonts w:ascii="Arial Narrow" w:eastAsia="Times New Roman" w:hAnsi="Arial Narrow" w:cs="Calibri"/>
                <w:sz w:val="23"/>
                <w:szCs w:val="23"/>
                <w:lang w:eastAsia="en-AU"/>
              </w:rPr>
              <w:t>determines the desired outcomes of the</w:t>
            </w:r>
            <w:r w:rsidR="00BF4E50" w:rsidRPr="0008741C">
              <w:rPr>
                <w:rFonts w:ascii="Arial Narrow" w:eastAsia="Times New Roman" w:hAnsi="Arial Narrow" w:cs="Calibri"/>
                <w:spacing w:val="-27"/>
                <w:sz w:val="23"/>
                <w:szCs w:val="23"/>
                <w:lang w:eastAsia="en-AU"/>
              </w:rPr>
              <w:t xml:space="preserve"> </w:t>
            </w:r>
            <w:r w:rsidR="00BF4E50" w:rsidRPr="0008741C">
              <w:rPr>
                <w:rFonts w:ascii="Arial Narrow" w:eastAsia="Times New Roman" w:hAnsi="Arial Narrow" w:cs="Calibri"/>
                <w:sz w:val="23"/>
                <w:szCs w:val="23"/>
                <w:lang w:eastAsia="en-AU"/>
              </w:rPr>
              <w:t>incident.</w:t>
            </w:r>
          </w:p>
        </w:tc>
      </w:tr>
      <w:tr w:rsidR="00BF4E50" w:rsidRPr="0008741C" w14:paraId="1EA28A82" w14:textId="77777777" w:rsidTr="004E0E03">
        <w:trPr>
          <w:trHeight w:hRule="exact" w:val="582"/>
        </w:trPr>
        <w:tc>
          <w:tcPr>
            <w:tcW w:w="3677" w:type="dxa"/>
            <w:shd w:val="clear" w:color="auto" w:fill="auto"/>
          </w:tcPr>
          <w:p w14:paraId="0ECE0F10" w14:textId="77777777" w:rsidR="00BF4E50" w:rsidRPr="0008741C" w:rsidRDefault="00BF4E50" w:rsidP="00BF4E50">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Flexibility</w:t>
            </w:r>
          </w:p>
        </w:tc>
        <w:tc>
          <w:tcPr>
            <w:tcW w:w="5330" w:type="dxa"/>
            <w:shd w:val="clear" w:color="auto" w:fill="auto"/>
          </w:tcPr>
          <w:p w14:paraId="122488D8" w14:textId="5DD5CB8C" w:rsidR="00BF4E50" w:rsidRPr="0008741C" w:rsidRDefault="00BF4E50" w:rsidP="00BF4E50">
            <w:pPr>
              <w:widowControl w:val="0"/>
              <w:kinsoku w:val="0"/>
              <w:overflowPunct w:val="0"/>
              <w:autoSpaceDE w:val="0"/>
              <w:autoSpaceDN w:val="0"/>
              <w:adjustRightInd w:val="0"/>
              <w:spacing w:after="0" w:line="240" w:lineRule="auto"/>
              <w:ind w:left="98" w:right="455"/>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AIIMS can be applied to any incident or</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emergency, so a flexible approach is</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essential.</w:t>
            </w:r>
          </w:p>
        </w:tc>
      </w:tr>
    </w:tbl>
    <w:p w14:paraId="5CA84E01" w14:textId="77777777" w:rsidR="00BF4E50" w:rsidRPr="0008741C" w:rsidRDefault="00BF4E50" w:rsidP="00BF4E50">
      <w:pPr>
        <w:widowControl w:val="0"/>
        <w:kinsoku w:val="0"/>
        <w:overflowPunct w:val="0"/>
        <w:autoSpaceDE w:val="0"/>
        <w:autoSpaceDN w:val="0"/>
        <w:adjustRightInd w:val="0"/>
        <w:spacing w:before="8" w:after="0" w:line="240" w:lineRule="auto"/>
        <w:rPr>
          <w:rFonts w:ascii="Arial Narrow" w:eastAsia="Times New Roman" w:hAnsi="Arial Narrow" w:cs="Calibri"/>
          <w:sz w:val="14"/>
          <w:szCs w:val="14"/>
          <w:lang w:eastAsia="en-AU"/>
        </w:rPr>
      </w:pPr>
    </w:p>
    <w:p w14:paraId="3FC55FB8" w14:textId="77777777" w:rsidR="00BF4E50" w:rsidRPr="0008741C" w:rsidRDefault="00BF4E50" w:rsidP="00BF4E50">
      <w:pPr>
        <w:widowControl w:val="0"/>
        <w:kinsoku w:val="0"/>
        <w:overflowPunct w:val="0"/>
        <w:autoSpaceDE w:val="0"/>
        <w:autoSpaceDN w:val="0"/>
        <w:adjustRightInd w:val="0"/>
        <w:spacing w:before="54" w:after="0" w:line="240" w:lineRule="auto"/>
        <w:ind w:left="120" w:right="13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eight</w:t>
      </w:r>
      <w:r w:rsidR="00E1552B" w:rsidRPr="0008741C">
        <w:rPr>
          <w:rFonts w:ascii="Arial Narrow" w:eastAsia="Times New Roman" w:hAnsi="Arial Narrow" w:cs="Calibri"/>
          <w:sz w:val="23"/>
          <w:szCs w:val="23"/>
          <w:lang w:eastAsia="en-AU"/>
        </w:rPr>
        <w:t xml:space="preserve"> possible</w:t>
      </w:r>
      <w:r w:rsidRPr="0008741C">
        <w:rPr>
          <w:rFonts w:ascii="Arial Narrow" w:eastAsia="Times New Roman" w:hAnsi="Arial Narrow" w:cs="Calibri"/>
          <w:sz w:val="23"/>
          <w:szCs w:val="23"/>
          <w:lang w:eastAsia="en-AU"/>
        </w:rPr>
        <w:t xml:space="preserve"> functions of</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AIIMS:</w:t>
      </w:r>
    </w:p>
    <w:p w14:paraId="11F5EA24" w14:textId="77777777" w:rsidR="00BF4E50" w:rsidRPr="0008741C" w:rsidRDefault="00BF4E50" w:rsidP="00BF4E50">
      <w:pPr>
        <w:widowControl w:val="0"/>
        <w:kinsoku w:val="0"/>
        <w:overflowPunct w:val="0"/>
        <w:autoSpaceDE w:val="0"/>
        <w:autoSpaceDN w:val="0"/>
        <w:adjustRightInd w:val="0"/>
        <w:spacing w:before="1" w:after="0" w:line="240" w:lineRule="auto"/>
        <w:rPr>
          <w:rFonts w:ascii="Arial Narrow" w:eastAsia="Times New Roman" w:hAnsi="Arial Narrow" w:cs="Calibri"/>
          <w:sz w:val="20"/>
          <w:szCs w:val="20"/>
          <w:lang w:eastAsia="en-AU"/>
        </w:rPr>
      </w:pPr>
    </w:p>
    <w:tbl>
      <w:tblPr>
        <w:tblW w:w="0" w:type="auto"/>
        <w:tblInd w:w="129" w:type="dxa"/>
        <w:tblLayout w:type="fixed"/>
        <w:tblCellMar>
          <w:left w:w="0" w:type="dxa"/>
          <w:right w:w="0" w:type="dxa"/>
        </w:tblCellMar>
        <w:tblLook w:val="0000" w:firstRow="0" w:lastRow="0" w:firstColumn="0" w:lastColumn="0" w:noHBand="0" w:noVBand="0"/>
      </w:tblPr>
      <w:tblGrid>
        <w:gridCol w:w="3677"/>
        <w:gridCol w:w="5330"/>
      </w:tblGrid>
      <w:tr w:rsidR="00BF4E50" w:rsidRPr="0008741C" w14:paraId="20697304" w14:textId="77777777" w:rsidTr="004E0E03">
        <w:trPr>
          <w:trHeight w:hRule="exact" w:val="581"/>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222427D1"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Control</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6018545E" w14:textId="77777777" w:rsidR="00BF4E50" w:rsidRPr="0008741C" w:rsidRDefault="00BF4E50" w:rsidP="00BF4E50">
            <w:pPr>
              <w:widowControl w:val="0"/>
              <w:kinsoku w:val="0"/>
              <w:overflowPunct w:val="0"/>
              <w:autoSpaceDE w:val="0"/>
              <w:autoSpaceDN w:val="0"/>
              <w:adjustRightInd w:val="0"/>
              <w:spacing w:after="0" w:line="240" w:lineRule="auto"/>
              <w:ind w:left="98" w:right="361"/>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Management of all activities required to resolve</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the incident.</w:t>
            </w:r>
          </w:p>
        </w:tc>
      </w:tr>
      <w:tr w:rsidR="00BF4E50" w:rsidRPr="0008741C" w14:paraId="258114E8" w14:textId="77777777" w:rsidTr="004E0E03">
        <w:trPr>
          <w:trHeight w:hRule="exact" w:val="582"/>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086E2444"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Planning</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047206F2" w14:textId="77777777" w:rsidR="00BF4E50" w:rsidRPr="0008741C" w:rsidRDefault="00BF4E50" w:rsidP="00BF4E50">
            <w:pPr>
              <w:widowControl w:val="0"/>
              <w:kinsoku w:val="0"/>
              <w:overflowPunct w:val="0"/>
              <w:autoSpaceDE w:val="0"/>
              <w:autoSpaceDN w:val="0"/>
              <w:adjustRightInd w:val="0"/>
              <w:spacing w:after="0" w:line="240" w:lineRule="auto"/>
              <w:ind w:left="98" w:right="402"/>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Development of objectives, strategies and plans</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for the resolution of the</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incident.</w:t>
            </w:r>
          </w:p>
        </w:tc>
      </w:tr>
      <w:tr w:rsidR="00BF4E50" w:rsidRPr="0008741C" w14:paraId="22C029F2" w14:textId="77777777" w:rsidTr="004E0E03">
        <w:trPr>
          <w:trHeight w:hRule="exact" w:val="863"/>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640BDB73" w14:textId="77777777" w:rsidR="00BF4E50" w:rsidRPr="0008741C" w:rsidRDefault="00BF4E50" w:rsidP="00BF4E50">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Intelligence</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35EEBC72" w14:textId="102EE07E" w:rsidR="00BF4E50" w:rsidRPr="0008741C" w:rsidRDefault="00070D53" w:rsidP="00BF4E50">
            <w:pPr>
              <w:widowControl w:val="0"/>
              <w:kinsoku w:val="0"/>
              <w:overflowPunct w:val="0"/>
              <w:autoSpaceDE w:val="0"/>
              <w:autoSpaceDN w:val="0"/>
              <w:adjustRightInd w:val="0"/>
              <w:spacing w:after="0" w:line="240" w:lineRule="auto"/>
              <w:ind w:left="98" w:right="213"/>
              <w:jc w:val="both"/>
              <w:rPr>
                <w:rFonts w:ascii="Arial Narrow" w:eastAsia="Times New Roman" w:hAnsi="Arial Narrow" w:cs="Times New Roman"/>
                <w:sz w:val="24"/>
                <w:szCs w:val="24"/>
                <w:lang w:eastAsia="en-AU"/>
              </w:rPr>
            </w:pPr>
            <w:r>
              <w:rPr>
                <w:rFonts w:ascii="Arial Narrow" w:eastAsia="Times New Roman" w:hAnsi="Arial Narrow" w:cs="Calibri"/>
                <w:sz w:val="23"/>
                <w:szCs w:val="23"/>
                <w:lang w:eastAsia="en-AU"/>
              </w:rPr>
              <w:t>We collect and analyse information or data distributed as intelligence to support decision-making</w:t>
            </w:r>
            <w:r w:rsidR="00BF4E50" w:rsidRPr="0008741C">
              <w:rPr>
                <w:rFonts w:ascii="Arial Narrow" w:eastAsia="Times New Roman" w:hAnsi="Arial Narrow" w:cs="Calibri"/>
                <w:sz w:val="23"/>
                <w:szCs w:val="23"/>
                <w:lang w:eastAsia="en-AU"/>
              </w:rPr>
              <w:t xml:space="preserve"> and</w:t>
            </w:r>
            <w:r w:rsidR="00BF4E50" w:rsidRPr="0008741C">
              <w:rPr>
                <w:rFonts w:ascii="Arial Narrow" w:eastAsia="Times New Roman" w:hAnsi="Arial Narrow" w:cs="Calibri"/>
                <w:spacing w:val="-9"/>
                <w:sz w:val="23"/>
                <w:szCs w:val="23"/>
                <w:lang w:eastAsia="en-AU"/>
              </w:rPr>
              <w:t xml:space="preserve"> </w:t>
            </w:r>
            <w:r w:rsidR="00BF4E50" w:rsidRPr="0008741C">
              <w:rPr>
                <w:rFonts w:ascii="Arial Narrow" w:eastAsia="Times New Roman" w:hAnsi="Arial Narrow" w:cs="Calibri"/>
                <w:sz w:val="23"/>
                <w:szCs w:val="23"/>
                <w:lang w:eastAsia="en-AU"/>
              </w:rPr>
              <w:t>planning.</w:t>
            </w:r>
          </w:p>
        </w:tc>
      </w:tr>
      <w:tr w:rsidR="00BF4E50" w:rsidRPr="0008741C" w14:paraId="1AEFCD09" w14:textId="77777777" w:rsidTr="004E0E03">
        <w:trPr>
          <w:trHeight w:hRule="exact" w:val="581"/>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4115FC29"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Public</w:t>
            </w:r>
            <w:r w:rsidRPr="0008741C">
              <w:rPr>
                <w:rFonts w:ascii="Arial Narrow" w:eastAsia="Times New Roman" w:hAnsi="Arial Narrow" w:cs="Calibri"/>
                <w:b/>
                <w:bCs/>
                <w:spacing w:val="-2"/>
                <w:sz w:val="23"/>
                <w:szCs w:val="23"/>
                <w:lang w:eastAsia="en-AU"/>
              </w:rPr>
              <w:t xml:space="preserve"> </w:t>
            </w:r>
            <w:r w:rsidRPr="0008741C">
              <w:rPr>
                <w:rFonts w:ascii="Arial Narrow" w:eastAsia="Times New Roman" w:hAnsi="Arial Narrow" w:cs="Calibri"/>
                <w:b/>
                <w:bCs/>
                <w:sz w:val="23"/>
                <w:szCs w:val="23"/>
                <w:lang w:eastAsia="en-AU"/>
              </w:rPr>
              <w:t>Information</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0377832B" w14:textId="4A94EC28" w:rsidR="00BF4E50" w:rsidRPr="0008741C" w:rsidRDefault="00070D53" w:rsidP="00BF4E50">
            <w:pPr>
              <w:widowControl w:val="0"/>
              <w:kinsoku w:val="0"/>
              <w:overflowPunct w:val="0"/>
              <w:autoSpaceDE w:val="0"/>
              <w:autoSpaceDN w:val="0"/>
              <w:adjustRightInd w:val="0"/>
              <w:spacing w:after="0" w:line="240" w:lineRule="auto"/>
              <w:ind w:left="98" w:right="224"/>
              <w:rPr>
                <w:rFonts w:ascii="Arial Narrow" w:eastAsia="Times New Roman" w:hAnsi="Arial Narrow" w:cs="Times New Roman"/>
                <w:sz w:val="24"/>
                <w:szCs w:val="24"/>
                <w:lang w:eastAsia="en-AU"/>
              </w:rPr>
            </w:pPr>
            <w:r>
              <w:rPr>
                <w:rFonts w:ascii="Arial Narrow" w:eastAsia="Times New Roman" w:hAnsi="Arial Narrow" w:cs="Calibri"/>
                <w:sz w:val="23"/>
                <w:szCs w:val="23"/>
                <w:lang w:eastAsia="en-AU"/>
              </w:rPr>
              <w:t>Provide warnings, information, and advice to the public and liaise</w:t>
            </w:r>
            <w:r w:rsidR="00BF4E50" w:rsidRPr="0008741C">
              <w:rPr>
                <w:rFonts w:ascii="Arial Narrow" w:eastAsia="Times New Roman" w:hAnsi="Arial Narrow" w:cs="Calibri"/>
                <w:sz w:val="23"/>
                <w:szCs w:val="23"/>
                <w:lang w:eastAsia="en-AU"/>
              </w:rPr>
              <w:t xml:space="preserve"> with the media and</w:t>
            </w:r>
            <w:r w:rsidR="00BF4E50" w:rsidRPr="0008741C">
              <w:rPr>
                <w:rFonts w:ascii="Arial Narrow" w:eastAsia="Times New Roman" w:hAnsi="Arial Narrow" w:cs="Calibri"/>
                <w:spacing w:val="-28"/>
                <w:sz w:val="23"/>
                <w:szCs w:val="23"/>
                <w:lang w:eastAsia="en-AU"/>
              </w:rPr>
              <w:t xml:space="preserve"> </w:t>
            </w:r>
            <w:r w:rsidR="00BF4E50" w:rsidRPr="0008741C">
              <w:rPr>
                <w:rFonts w:ascii="Arial Narrow" w:eastAsia="Times New Roman" w:hAnsi="Arial Narrow" w:cs="Calibri"/>
                <w:sz w:val="23"/>
                <w:szCs w:val="23"/>
                <w:lang w:eastAsia="en-AU"/>
              </w:rPr>
              <w:t>community.</w:t>
            </w:r>
          </w:p>
        </w:tc>
      </w:tr>
      <w:tr w:rsidR="00BF4E50" w:rsidRPr="0008741C" w14:paraId="45C93DFD" w14:textId="77777777" w:rsidTr="004E0E03">
        <w:trPr>
          <w:trHeight w:hRule="exact" w:val="301"/>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7C997F86"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Operations</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27BE2CCB"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Tasking and application of</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resources.</w:t>
            </w:r>
          </w:p>
        </w:tc>
      </w:tr>
      <w:tr w:rsidR="00BF4E50" w:rsidRPr="0008741C" w14:paraId="66ABA9CC" w14:textId="77777777" w:rsidTr="004E0E03">
        <w:trPr>
          <w:trHeight w:hRule="exact" w:val="582"/>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545BEF5F" w14:textId="77777777" w:rsidR="00BF4E50" w:rsidRPr="0008741C" w:rsidRDefault="00BF4E50" w:rsidP="00BF4E50">
            <w:pPr>
              <w:widowControl w:val="0"/>
              <w:kinsoku w:val="0"/>
              <w:overflowPunct w:val="0"/>
              <w:autoSpaceDE w:val="0"/>
              <w:autoSpaceDN w:val="0"/>
              <w:adjustRightInd w:val="0"/>
              <w:spacing w:after="0" w:line="279"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lastRenderedPageBreak/>
              <w:t>Investigation</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65FAEEE5" w14:textId="0679ECA8" w:rsidR="00BF4E50" w:rsidRPr="0008741C" w:rsidRDefault="00BF4E50" w:rsidP="00BF4E50">
            <w:pPr>
              <w:widowControl w:val="0"/>
              <w:kinsoku w:val="0"/>
              <w:overflowPunct w:val="0"/>
              <w:autoSpaceDE w:val="0"/>
              <w:autoSpaceDN w:val="0"/>
              <w:adjustRightInd w:val="0"/>
              <w:spacing w:after="0" w:line="240" w:lineRule="auto"/>
              <w:ind w:left="98" w:right="483"/>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 xml:space="preserve">Investigating to determine the cause of </w:t>
            </w:r>
            <w:r w:rsidR="00070D53">
              <w:rPr>
                <w:rFonts w:ascii="Arial Narrow" w:eastAsia="Times New Roman" w:hAnsi="Arial Narrow" w:cs="Calibri"/>
                <w:sz w:val="23"/>
                <w:szCs w:val="23"/>
                <w:lang w:eastAsia="en-AU"/>
              </w:rPr>
              <w:t>and</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the factors contributing to the impact of the</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sz w:val="23"/>
                <w:szCs w:val="23"/>
                <w:lang w:eastAsia="en-AU"/>
              </w:rPr>
              <w:t>incident.</w:t>
            </w:r>
          </w:p>
        </w:tc>
      </w:tr>
      <w:tr w:rsidR="00BF4E50" w:rsidRPr="0008741C" w14:paraId="08CE487C" w14:textId="77777777" w:rsidTr="004E0E03">
        <w:trPr>
          <w:trHeight w:hRule="exact" w:val="581"/>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629DD272"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Logistics</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5B9F495C" w14:textId="77777777" w:rsidR="00BF4E50" w:rsidRPr="0008741C" w:rsidRDefault="00BF4E50" w:rsidP="00BF4E50">
            <w:pPr>
              <w:widowControl w:val="0"/>
              <w:kinsoku w:val="0"/>
              <w:overflowPunct w:val="0"/>
              <w:autoSpaceDE w:val="0"/>
              <w:autoSpaceDN w:val="0"/>
              <w:adjustRightInd w:val="0"/>
              <w:spacing w:after="0" w:line="240" w:lineRule="auto"/>
              <w:ind w:left="98" w:right="694"/>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Acquisition and provision of human and</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physical resources, facilities, services and</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materials.</w:t>
            </w:r>
          </w:p>
        </w:tc>
      </w:tr>
      <w:tr w:rsidR="00BF4E50" w:rsidRPr="0008741C" w14:paraId="6F10142C" w14:textId="77777777" w:rsidTr="004E0E03">
        <w:trPr>
          <w:trHeight w:hRule="exact" w:val="1424"/>
        </w:trPr>
        <w:tc>
          <w:tcPr>
            <w:tcW w:w="3677" w:type="dxa"/>
            <w:tcBorders>
              <w:top w:val="single" w:sz="4" w:space="0" w:color="auto"/>
              <w:left w:val="single" w:sz="4" w:space="0" w:color="auto"/>
              <w:bottom w:val="single" w:sz="4" w:space="0" w:color="auto"/>
              <w:right w:val="single" w:sz="4" w:space="0" w:color="auto"/>
            </w:tcBorders>
            <w:shd w:val="clear" w:color="auto" w:fill="auto"/>
          </w:tcPr>
          <w:p w14:paraId="6CBF6C66" w14:textId="77777777" w:rsidR="00BF4E50" w:rsidRPr="0008741C" w:rsidRDefault="00BF4E50" w:rsidP="00BF4E50">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sz w:val="23"/>
                <w:szCs w:val="23"/>
                <w:lang w:eastAsia="en-AU"/>
              </w:rPr>
              <w:t>Finance</w:t>
            </w:r>
          </w:p>
        </w:tc>
        <w:tc>
          <w:tcPr>
            <w:tcW w:w="5330" w:type="dxa"/>
            <w:tcBorders>
              <w:top w:val="single" w:sz="4" w:space="0" w:color="auto"/>
              <w:left w:val="single" w:sz="4" w:space="0" w:color="auto"/>
              <w:bottom w:val="single" w:sz="4" w:space="0" w:color="auto"/>
              <w:right w:val="single" w:sz="4" w:space="0" w:color="auto"/>
            </w:tcBorders>
            <w:shd w:val="clear" w:color="auto" w:fill="auto"/>
          </w:tcPr>
          <w:p w14:paraId="06AE7D78" w14:textId="5ADBAC81" w:rsidR="00BF4E50" w:rsidRPr="0008741C" w:rsidRDefault="00BF4E50" w:rsidP="00BF4E50">
            <w:pPr>
              <w:widowControl w:val="0"/>
              <w:kinsoku w:val="0"/>
              <w:overflowPunct w:val="0"/>
              <w:autoSpaceDE w:val="0"/>
              <w:autoSpaceDN w:val="0"/>
              <w:adjustRightInd w:val="0"/>
              <w:spacing w:after="0" w:line="240" w:lineRule="auto"/>
              <w:ind w:left="98" w:right="297"/>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Managing accounts for purchases of supplies, hire</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sz w:val="23"/>
                <w:szCs w:val="23"/>
                <w:lang w:eastAsia="en-AU"/>
              </w:rPr>
              <w:t>of equipment, etc. Insurance and compensation</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for personnel, property and vehicles. Collection of</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cost data</w:t>
            </w:r>
            <w:r w:rsidR="00070D53">
              <w:rPr>
                <w:rFonts w:ascii="Arial Narrow" w:eastAsia="Times New Roman" w:hAnsi="Arial Narrow" w:cs="Calibri"/>
                <w:sz w:val="23"/>
                <w:szCs w:val="23"/>
                <w:lang w:eastAsia="en-AU"/>
              </w:rPr>
              <w:t>, provision of cost-effect analyses, and provision of</w:t>
            </w:r>
            <w:r w:rsidRPr="0008741C">
              <w:rPr>
                <w:rFonts w:ascii="Arial Narrow" w:eastAsia="Times New Roman" w:hAnsi="Arial Narrow" w:cs="Calibri"/>
                <w:sz w:val="23"/>
                <w:szCs w:val="23"/>
                <w:lang w:eastAsia="en-AU"/>
              </w:rPr>
              <w:t xml:space="preserve"> cost estimates for the</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incident.</w:t>
            </w:r>
          </w:p>
        </w:tc>
      </w:tr>
    </w:tbl>
    <w:p w14:paraId="56E2C2EF" w14:textId="77777777" w:rsidR="00BF4E50" w:rsidRPr="0008741C" w:rsidRDefault="00BF4E50" w:rsidP="004F1F86">
      <w:pPr>
        <w:pStyle w:val="BodyText"/>
        <w:kinsoku w:val="0"/>
        <w:overflowPunct w:val="0"/>
        <w:spacing w:before="3"/>
        <w:ind w:right="297"/>
        <w:rPr>
          <w:rFonts w:ascii="Arial Narrow" w:eastAsia="Times New Roman" w:hAnsi="Arial Narrow" w:cs="Calibri"/>
          <w:b/>
          <w:bCs/>
          <w:w w:val="99"/>
          <w:lang w:eastAsia="en-AU"/>
        </w:rPr>
      </w:pPr>
    </w:p>
    <w:p w14:paraId="545D3AD7" w14:textId="77777777" w:rsidR="00B8592F" w:rsidRPr="00B8592F" w:rsidRDefault="005C244D" w:rsidP="00B8592F">
      <w:pPr>
        <w:widowControl w:val="0"/>
        <w:autoSpaceDE w:val="0"/>
        <w:autoSpaceDN w:val="0"/>
        <w:adjustRightInd w:val="0"/>
        <w:spacing w:after="0" w:line="240" w:lineRule="auto"/>
        <w:outlineLvl w:val="2"/>
        <w:rPr>
          <w:rFonts w:ascii="Arial Narrow" w:eastAsia="Times New Roman" w:hAnsi="Arial Narrow" w:cs="Calibri"/>
          <w:bCs/>
          <w:sz w:val="23"/>
          <w:szCs w:val="28"/>
          <w:u w:val="single"/>
          <w:lang w:eastAsia="en-AU"/>
        </w:rPr>
      </w:pPr>
      <w:bookmarkStart w:id="198" w:name="_Toc88059572"/>
      <w:bookmarkStart w:id="199" w:name="_Toc5258821"/>
      <w:bookmarkStart w:id="200" w:name="_Toc5259005"/>
      <w:bookmarkStart w:id="201" w:name="_Toc5259044"/>
      <w:bookmarkStart w:id="202" w:name="_Toc5259091"/>
      <w:bookmarkStart w:id="203" w:name="_Toc5259295"/>
      <w:bookmarkStart w:id="204" w:name="_Toc5259747"/>
      <w:bookmarkStart w:id="205" w:name="_Toc5259962"/>
      <w:bookmarkStart w:id="206" w:name="_Toc5283708"/>
      <w:bookmarkStart w:id="207" w:name="_Toc5283793"/>
      <w:r w:rsidRPr="00B8592F">
        <w:rPr>
          <w:rFonts w:ascii="Arial Narrow" w:eastAsia="Times New Roman" w:hAnsi="Arial Narrow" w:cs="Calibri"/>
          <w:bCs/>
          <w:sz w:val="23"/>
          <w:szCs w:val="28"/>
          <w:u w:val="single"/>
          <w:lang w:eastAsia="en-AU"/>
        </w:rPr>
        <w:t>2.0</w:t>
      </w:r>
      <w:r w:rsidR="00B8592F" w:rsidRPr="00B8592F">
        <w:rPr>
          <w:rFonts w:ascii="Arial Narrow" w:eastAsia="Times New Roman" w:hAnsi="Arial Narrow" w:cs="Calibri"/>
          <w:bCs/>
          <w:sz w:val="23"/>
          <w:szCs w:val="28"/>
          <w:u w:val="single"/>
          <w:lang w:eastAsia="en-AU"/>
        </w:rPr>
        <w:t xml:space="preserve"> Coordination of Emergency Operations.</w:t>
      </w:r>
      <w:bookmarkEnd w:id="198"/>
    </w:p>
    <w:p w14:paraId="17A73927" w14:textId="5E1FA3C9" w:rsidR="005F3664" w:rsidRDefault="00B8592F" w:rsidP="00B8592F">
      <w:pPr>
        <w:rPr>
          <w:rFonts w:ascii="Arial Narrow" w:eastAsia="Times New Roman" w:hAnsi="Arial Narrow" w:cs="Calibri"/>
          <w:sz w:val="23"/>
          <w:szCs w:val="23"/>
          <w:lang w:eastAsia="en-AU"/>
        </w:rPr>
      </w:pPr>
      <w:r w:rsidRPr="00B8592F">
        <w:rPr>
          <w:rFonts w:ascii="Arial Narrow" w:eastAsia="Times New Roman" w:hAnsi="Arial Narrow" w:cs="Calibri"/>
          <w:sz w:val="23"/>
          <w:szCs w:val="23"/>
          <w:lang w:eastAsia="en-AU"/>
        </w:rPr>
        <w:t xml:space="preserve">It is recognised that the HMAs and combat agencies may require local government resources and assistance in emergency management. The Shire of </w:t>
      </w:r>
      <w:r w:rsidR="00097D7E">
        <w:rPr>
          <w:rFonts w:ascii="Arial Narrow" w:eastAsia="Times New Roman" w:hAnsi="Arial Narrow" w:cs="Calibri"/>
          <w:sz w:val="23"/>
          <w:szCs w:val="23"/>
          <w:lang w:eastAsia="en-AU"/>
        </w:rPr>
        <w:t>Westonia &amp; Yilgarn</w:t>
      </w:r>
      <w:r w:rsidRPr="00B8592F">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 xml:space="preserve">is committed to providing assistance if the required resources are available through the Incident Support Group when and if it is </w:t>
      </w:r>
      <w:r w:rsidRPr="00B8592F">
        <w:rPr>
          <w:rFonts w:ascii="Arial Narrow" w:eastAsia="Times New Roman" w:hAnsi="Arial Narrow" w:cs="Calibri"/>
          <w:sz w:val="23"/>
          <w:szCs w:val="23"/>
          <w:lang w:eastAsia="en-AU"/>
        </w:rPr>
        <w:t>formed.</w:t>
      </w:r>
      <w:r w:rsidR="005F3664">
        <w:rPr>
          <w:rFonts w:ascii="Arial Narrow" w:eastAsia="Times New Roman" w:hAnsi="Arial Narrow" w:cs="Calibri"/>
          <w:sz w:val="23"/>
          <w:szCs w:val="23"/>
          <w:lang w:eastAsia="en-AU"/>
        </w:rPr>
        <w:t xml:space="preserve"> </w:t>
      </w:r>
    </w:p>
    <w:p w14:paraId="054847FE" w14:textId="77777777" w:rsidR="00B8592F" w:rsidRPr="005F3664" w:rsidRDefault="005F3664" w:rsidP="00B8592F">
      <w:pPr>
        <w:rPr>
          <w:rFonts w:ascii="Arial Narrow" w:eastAsia="Times New Roman" w:hAnsi="Arial Narrow" w:cs="Calibri"/>
          <w:b/>
          <w:sz w:val="23"/>
          <w:szCs w:val="23"/>
          <w:lang w:eastAsia="en-AU"/>
        </w:rPr>
      </w:pPr>
      <w:r w:rsidRPr="005F3664">
        <w:rPr>
          <w:rFonts w:ascii="Arial Narrow" w:eastAsia="Times New Roman" w:hAnsi="Arial Narrow" w:cs="Calibri"/>
          <w:b/>
          <w:sz w:val="23"/>
          <w:szCs w:val="23"/>
          <w:lang w:eastAsia="en-AU"/>
        </w:rPr>
        <w:t>The Local government liaison officer will attend the IMT and ISG as required to provide the link between operations and the local government.</w:t>
      </w:r>
    </w:p>
    <w:p w14:paraId="40FE7EF1" w14:textId="77777777" w:rsidR="00B8592F" w:rsidRDefault="00B8592F" w:rsidP="00BF4E50">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7E58A8B5" w14:textId="77777777" w:rsidR="00BF4E50" w:rsidRPr="00D97400" w:rsidRDefault="00B8592F" w:rsidP="00BF4E50">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08" w:name="_Toc88059573"/>
      <w:r>
        <w:rPr>
          <w:rFonts w:ascii="Arial Narrow" w:eastAsia="Times New Roman" w:hAnsi="Arial Narrow" w:cs="Calibri"/>
          <w:bCs/>
          <w:sz w:val="23"/>
          <w:szCs w:val="28"/>
          <w:u w:val="single"/>
          <w:lang w:eastAsia="en-AU"/>
        </w:rPr>
        <w:t xml:space="preserve">2.1 </w:t>
      </w:r>
      <w:r w:rsidR="005C244D">
        <w:rPr>
          <w:rFonts w:ascii="Arial Narrow" w:eastAsia="Times New Roman" w:hAnsi="Arial Narrow" w:cs="Calibri"/>
          <w:bCs/>
          <w:sz w:val="23"/>
          <w:szCs w:val="28"/>
          <w:u w:val="single"/>
          <w:lang w:eastAsia="en-AU"/>
        </w:rPr>
        <w:t xml:space="preserve"> </w:t>
      </w:r>
      <w:r w:rsidR="00BF4E50" w:rsidRPr="00D97400">
        <w:rPr>
          <w:rFonts w:ascii="Arial Narrow" w:eastAsia="Times New Roman" w:hAnsi="Arial Narrow" w:cs="Calibri"/>
          <w:bCs/>
          <w:sz w:val="23"/>
          <w:szCs w:val="28"/>
          <w:u w:val="single"/>
          <w:lang w:eastAsia="en-AU"/>
        </w:rPr>
        <w:t>I</w:t>
      </w:r>
      <w:r w:rsidR="00EF5944">
        <w:rPr>
          <w:rFonts w:ascii="Arial Narrow" w:eastAsia="Times New Roman" w:hAnsi="Arial Narrow" w:cs="Calibri"/>
          <w:bCs/>
          <w:sz w:val="23"/>
          <w:szCs w:val="28"/>
          <w:u w:val="single"/>
          <w:lang w:eastAsia="en-AU"/>
        </w:rPr>
        <w:t>ncident</w:t>
      </w:r>
      <w:r w:rsidR="00BF4E50" w:rsidRPr="00D97400">
        <w:rPr>
          <w:rFonts w:ascii="Arial Narrow" w:eastAsia="Times New Roman" w:hAnsi="Arial Narrow" w:cs="Calibri"/>
          <w:bCs/>
          <w:sz w:val="23"/>
          <w:szCs w:val="28"/>
          <w:u w:val="single"/>
          <w:lang w:eastAsia="en-AU"/>
        </w:rPr>
        <w:t xml:space="preserve"> M</w:t>
      </w:r>
      <w:r w:rsidR="00EF5944">
        <w:rPr>
          <w:rFonts w:ascii="Arial Narrow" w:eastAsia="Times New Roman" w:hAnsi="Arial Narrow" w:cs="Calibri"/>
          <w:bCs/>
          <w:sz w:val="23"/>
          <w:szCs w:val="28"/>
          <w:u w:val="single"/>
          <w:lang w:eastAsia="en-AU"/>
        </w:rPr>
        <w:t>anagement</w:t>
      </w:r>
      <w:r w:rsidR="00BF4E50" w:rsidRPr="00D97400">
        <w:rPr>
          <w:rFonts w:ascii="Arial Narrow" w:eastAsia="Times New Roman" w:hAnsi="Arial Narrow" w:cs="Calibri"/>
          <w:bCs/>
          <w:sz w:val="23"/>
          <w:szCs w:val="28"/>
          <w:u w:val="single"/>
          <w:lang w:eastAsia="en-AU"/>
        </w:rPr>
        <w:t xml:space="preserve"> T</w:t>
      </w:r>
      <w:r w:rsidR="00EF5944">
        <w:rPr>
          <w:rFonts w:ascii="Arial Narrow" w:eastAsia="Times New Roman" w:hAnsi="Arial Narrow" w:cs="Calibri"/>
          <w:bCs/>
          <w:sz w:val="23"/>
          <w:szCs w:val="28"/>
          <w:u w:val="single"/>
          <w:lang w:eastAsia="en-AU"/>
        </w:rPr>
        <w:t>eam</w:t>
      </w:r>
      <w:r w:rsidR="00BF4E50" w:rsidRPr="00D97400">
        <w:rPr>
          <w:rFonts w:ascii="Arial Narrow" w:eastAsia="Times New Roman" w:hAnsi="Arial Narrow" w:cs="Calibri"/>
          <w:bCs/>
          <w:sz w:val="23"/>
          <w:szCs w:val="28"/>
          <w:u w:val="single"/>
          <w:lang w:eastAsia="en-AU"/>
        </w:rPr>
        <w:t xml:space="preserve"> (IMT)</w:t>
      </w:r>
      <w:bookmarkEnd w:id="199"/>
      <w:bookmarkEnd w:id="200"/>
      <w:bookmarkEnd w:id="201"/>
      <w:bookmarkEnd w:id="202"/>
      <w:bookmarkEnd w:id="203"/>
      <w:bookmarkEnd w:id="204"/>
      <w:bookmarkEnd w:id="205"/>
      <w:bookmarkEnd w:id="206"/>
      <w:bookmarkEnd w:id="207"/>
      <w:bookmarkEnd w:id="208"/>
    </w:p>
    <w:p w14:paraId="2A4D1AB2" w14:textId="77777777" w:rsidR="00BF4E50" w:rsidRPr="0008741C" w:rsidRDefault="00BF4E50" w:rsidP="00BF4E50">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6B05EAB7" w14:textId="3D2A556C" w:rsidR="00BF4E50" w:rsidRPr="0008741C" w:rsidRDefault="00BF4E50" w:rsidP="00BF4E50">
      <w:pPr>
        <w:widowControl w:val="0"/>
        <w:kinsoku w:val="0"/>
        <w:overflowPunct w:val="0"/>
        <w:autoSpaceDE w:val="0"/>
        <w:autoSpaceDN w:val="0"/>
        <w:adjustRightInd w:val="0"/>
        <w:spacing w:before="54" w:after="0"/>
        <w:ind w:left="119" w:right="11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IMT</w:t>
      </w:r>
      <w:r w:rsidRPr="0008741C">
        <w:rPr>
          <w:rFonts w:ascii="Arial Narrow" w:eastAsia="Times New Roman" w:hAnsi="Arial Narrow" w:cs="Calibri"/>
          <w:spacing w:val="-8"/>
          <w:sz w:val="23"/>
          <w:szCs w:val="23"/>
          <w:lang w:eastAsia="en-AU"/>
        </w:rPr>
        <w:t xml:space="preserve"> </w:t>
      </w:r>
      <w:r w:rsidR="00070D53">
        <w:rPr>
          <w:rFonts w:ascii="Arial Narrow" w:eastAsia="Times New Roman" w:hAnsi="Arial Narrow" w:cs="Calibri"/>
          <w:sz w:val="23"/>
          <w:szCs w:val="23"/>
          <w:lang w:eastAsia="en-AU"/>
        </w:rPr>
        <w:t>comprises incident management personnel, including the Incident Controller and the personnel they appoint to be responsible for operations, planning, and logistics. An Incident is controlled by a Controlling Agency, which will nominate an Incident Controller who has delegated authority to manage the incident's control</w:t>
      </w:r>
      <w:r w:rsidRPr="0008741C">
        <w:rPr>
          <w:rFonts w:ascii="Arial Narrow" w:eastAsia="Times New Roman" w:hAnsi="Arial Narrow" w:cs="Calibri"/>
          <w:sz w:val="23"/>
          <w:szCs w:val="23"/>
          <w:lang w:eastAsia="en-AU"/>
        </w:rPr>
        <w:t>.</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The Incident Controller leads the team</w:t>
      </w:r>
      <w:r w:rsidRPr="0008741C">
        <w:rPr>
          <w:rFonts w:ascii="Arial Narrow" w:eastAsia="Times New Roman" w:hAnsi="Arial Narrow" w:cs="Calibri"/>
          <w:sz w:val="23"/>
          <w:szCs w:val="23"/>
          <w:lang w:eastAsia="en-AU"/>
        </w:rPr>
        <w:t xml:space="preserve"> and is responsible for the overall control of the response to the</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incident. As an incident scales up and down in size, so does the size of the</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IMT.</w:t>
      </w:r>
    </w:p>
    <w:p w14:paraId="5D0A5654" w14:textId="77777777" w:rsidR="00BF4E50" w:rsidRPr="0008741C" w:rsidRDefault="00BF4E50" w:rsidP="00BF4E50">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709ECB6D" w14:textId="77777777" w:rsidR="00BF4E50" w:rsidRPr="00D97400" w:rsidRDefault="005C244D" w:rsidP="00BF4E50">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09" w:name="INCIDENT_SUPPORT_GROUP_(ISG)"/>
      <w:bookmarkStart w:id="210" w:name="_Toc5258822"/>
      <w:bookmarkStart w:id="211" w:name="_Toc5259006"/>
      <w:bookmarkStart w:id="212" w:name="_Toc5259045"/>
      <w:bookmarkStart w:id="213" w:name="_Toc5259092"/>
      <w:bookmarkStart w:id="214" w:name="_Toc5259296"/>
      <w:bookmarkStart w:id="215" w:name="_Toc5259748"/>
      <w:bookmarkStart w:id="216" w:name="_Toc5259963"/>
      <w:bookmarkStart w:id="217" w:name="_Toc5283709"/>
      <w:bookmarkStart w:id="218" w:name="_Toc5283794"/>
      <w:bookmarkStart w:id="219" w:name="_Toc88059574"/>
      <w:bookmarkEnd w:id="209"/>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2</w:t>
      </w:r>
      <w:r>
        <w:rPr>
          <w:rFonts w:ascii="Arial Narrow" w:eastAsia="Times New Roman" w:hAnsi="Arial Narrow" w:cs="Calibri"/>
          <w:bCs/>
          <w:sz w:val="23"/>
          <w:szCs w:val="28"/>
          <w:u w:val="single"/>
          <w:lang w:eastAsia="en-AU"/>
        </w:rPr>
        <w:t xml:space="preserve"> </w:t>
      </w:r>
      <w:r w:rsidR="00EF5944" w:rsidRPr="00D97400">
        <w:rPr>
          <w:rFonts w:ascii="Arial Narrow" w:eastAsia="Times New Roman" w:hAnsi="Arial Narrow" w:cs="Calibri"/>
          <w:bCs/>
          <w:sz w:val="23"/>
          <w:szCs w:val="28"/>
          <w:u w:val="single"/>
          <w:lang w:eastAsia="en-AU"/>
        </w:rPr>
        <w:t>I</w:t>
      </w:r>
      <w:r w:rsidR="00EF5944">
        <w:rPr>
          <w:rFonts w:ascii="Arial Narrow" w:eastAsia="Times New Roman" w:hAnsi="Arial Narrow" w:cs="Calibri"/>
          <w:bCs/>
          <w:sz w:val="23"/>
          <w:szCs w:val="28"/>
          <w:u w:val="single"/>
          <w:lang w:eastAsia="en-AU"/>
        </w:rPr>
        <w:t xml:space="preserve">ncident </w:t>
      </w:r>
      <w:r w:rsidR="00BF4E50" w:rsidRPr="00D97400">
        <w:rPr>
          <w:rFonts w:ascii="Arial Narrow" w:eastAsia="Times New Roman" w:hAnsi="Arial Narrow" w:cs="Calibri"/>
          <w:bCs/>
          <w:sz w:val="23"/>
          <w:szCs w:val="28"/>
          <w:u w:val="single"/>
          <w:lang w:eastAsia="en-AU"/>
        </w:rPr>
        <w:t>S</w:t>
      </w:r>
      <w:r w:rsidR="00EF5944">
        <w:rPr>
          <w:rFonts w:ascii="Arial Narrow" w:eastAsia="Times New Roman" w:hAnsi="Arial Narrow" w:cs="Calibri"/>
          <w:bCs/>
          <w:sz w:val="23"/>
          <w:szCs w:val="28"/>
          <w:u w:val="single"/>
          <w:lang w:eastAsia="en-AU"/>
        </w:rPr>
        <w:t>upport</w:t>
      </w:r>
      <w:r w:rsidR="00BF4E50" w:rsidRPr="00D97400">
        <w:rPr>
          <w:rFonts w:ascii="Arial Narrow" w:eastAsia="Times New Roman" w:hAnsi="Arial Narrow" w:cs="Calibri"/>
          <w:bCs/>
          <w:sz w:val="23"/>
          <w:szCs w:val="28"/>
          <w:u w:val="single"/>
          <w:lang w:eastAsia="en-AU"/>
        </w:rPr>
        <w:t xml:space="preserve"> G</w:t>
      </w:r>
      <w:r w:rsidR="00EF5944">
        <w:rPr>
          <w:rFonts w:ascii="Arial Narrow" w:eastAsia="Times New Roman" w:hAnsi="Arial Narrow" w:cs="Calibri"/>
          <w:bCs/>
          <w:sz w:val="23"/>
          <w:szCs w:val="28"/>
          <w:u w:val="single"/>
          <w:lang w:eastAsia="en-AU"/>
        </w:rPr>
        <w:t>roup</w:t>
      </w:r>
      <w:r w:rsidR="00BF4E50" w:rsidRPr="00D97400">
        <w:rPr>
          <w:rFonts w:ascii="Arial Narrow" w:eastAsia="Times New Roman" w:hAnsi="Arial Narrow" w:cs="Calibri"/>
          <w:bCs/>
          <w:sz w:val="23"/>
          <w:szCs w:val="28"/>
          <w:u w:val="single"/>
          <w:lang w:eastAsia="en-AU"/>
        </w:rPr>
        <w:t xml:space="preserve"> (ISG)</w:t>
      </w:r>
      <w:bookmarkEnd w:id="210"/>
      <w:bookmarkEnd w:id="211"/>
      <w:bookmarkEnd w:id="212"/>
      <w:bookmarkEnd w:id="213"/>
      <w:bookmarkEnd w:id="214"/>
      <w:bookmarkEnd w:id="215"/>
      <w:bookmarkEnd w:id="216"/>
      <w:bookmarkEnd w:id="217"/>
      <w:bookmarkEnd w:id="218"/>
      <w:bookmarkEnd w:id="219"/>
    </w:p>
    <w:p w14:paraId="16EEF88E" w14:textId="77777777" w:rsidR="00BF4E50" w:rsidRPr="0008741C" w:rsidRDefault="00BF4E50" w:rsidP="00BF4E50">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68C21F0C" w14:textId="66591C77" w:rsidR="00BF4E50" w:rsidRPr="0008741C" w:rsidRDefault="00070D53" w:rsidP="00BF4E50">
      <w:pPr>
        <w:widowControl w:val="0"/>
        <w:kinsoku w:val="0"/>
        <w:overflowPunct w:val="0"/>
        <w:autoSpaceDE w:val="0"/>
        <w:autoSpaceDN w:val="0"/>
        <w:adjustRightInd w:val="0"/>
        <w:spacing w:before="54" w:after="0"/>
        <w:ind w:left="120" w:right="118"/>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An ISG's role is to support</w:t>
      </w:r>
      <w:r w:rsidR="00BF4E50" w:rsidRPr="0008741C">
        <w:rPr>
          <w:rFonts w:ascii="Arial Narrow" w:eastAsia="Times New Roman" w:hAnsi="Arial Narrow" w:cs="Calibri"/>
          <w:spacing w:val="17"/>
          <w:sz w:val="23"/>
          <w:szCs w:val="23"/>
          <w:lang w:eastAsia="en-AU"/>
        </w:rPr>
        <w:t xml:space="preserve"> </w:t>
      </w:r>
      <w:r w:rsidR="00BF4E50" w:rsidRPr="0008741C">
        <w:rPr>
          <w:rFonts w:ascii="Arial Narrow" w:eastAsia="Times New Roman" w:hAnsi="Arial Narrow" w:cs="Calibri"/>
          <w:sz w:val="23"/>
          <w:szCs w:val="23"/>
          <w:lang w:eastAsia="en-AU"/>
        </w:rPr>
        <w:t>the</w:t>
      </w:r>
      <w:r w:rsidR="00BF4E50" w:rsidRPr="0008741C">
        <w:rPr>
          <w:rFonts w:ascii="Arial Narrow" w:eastAsia="Times New Roman" w:hAnsi="Arial Narrow" w:cs="Calibri"/>
          <w:spacing w:val="15"/>
          <w:sz w:val="23"/>
          <w:szCs w:val="23"/>
          <w:lang w:eastAsia="en-AU"/>
        </w:rPr>
        <w:t xml:space="preserve"> </w:t>
      </w:r>
      <w:r w:rsidR="00BF4E50" w:rsidRPr="0008741C">
        <w:rPr>
          <w:rFonts w:ascii="Arial Narrow" w:eastAsia="Times New Roman" w:hAnsi="Arial Narrow" w:cs="Calibri"/>
          <w:sz w:val="23"/>
          <w:szCs w:val="23"/>
          <w:lang w:eastAsia="en-AU"/>
        </w:rPr>
        <w:t>Incident</w:t>
      </w:r>
      <w:r w:rsidR="00BF4E50" w:rsidRPr="0008741C">
        <w:rPr>
          <w:rFonts w:ascii="Arial Narrow" w:eastAsia="Times New Roman" w:hAnsi="Arial Narrow" w:cs="Calibri"/>
          <w:spacing w:val="16"/>
          <w:sz w:val="23"/>
          <w:szCs w:val="23"/>
          <w:lang w:eastAsia="en-AU"/>
        </w:rPr>
        <w:t xml:space="preserve"> </w:t>
      </w:r>
      <w:r w:rsidR="00BF4E50" w:rsidRPr="0008741C">
        <w:rPr>
          <w:rFonts w:ascii="Arial Narrow" w:eastAsia="Times New Roman" w:hAnsi="Arial Narrow" w:cs="Calibri"/>
          <w:sz w:val="23"/>
          <w:szCs w:val="23"/>
          <w:lang w:eastAsia="en-AU"/>
        </w:rPr>
        <w:t>Management</w:t>
      </w:r>
      <w:r w:rsidR="00BF4E50" w:rsidRPr="0008741C">
        <w:rPr>
          <w:rFonts w:ascii="Arial Narrow" w:eastAsia="Times New Roman" w:hAnsi="Arial Narrow" w:cs="Calibri"/>
          <w:spacing w:val="16"/>
          <w:sz w:val="23"/>
          <w:szCs w:val="23"/>
          <w:lang w:eastAsia="en-AU"/>
        </w:rPr>
        <w:t xml:space="preserve"> </w:t>
      </w:r>
      <w:r w:rsidR="00BF4E50" w:rsidRPr="0008741C">
        <w:rPr>
          <w:rFonts w:ascii="Arial Narrow" w:eastAsia="Times New Roman" w:hAnsi="Arial Narrow" w:cs="Calibri"/>
          <w:sz w:val="23"/>
          <w:szCs w:val="23"/>
          <w:lang w:eastAsia="en-AU"/>
        </w:rPr>
        <w:t>Team</w:t>
      </w:r>
      <w:r w:rsidR="00BF4E50" w:rsidRPr="0008741C">
        <w:rPr>
          <w:rFonts w:ascii="Arial Narrow" w:eastAsia="Times New Roman" w:hAnsi="Arial Narrow" w:cs="Calibri"/>
          <w:spacing w:val="13"/>
          <w:sz w:val="23"/>
          <w:szCs w:val="23"/>
          <w:lang w:eastAsia="en-AU"/>
        </w:rPr>
        <w:t xml:space="preserve"> </w:t>
      </w:r>
      <w:r w:rsidR="00BF4E50" w:rsidRPr="0008741C">
        <w:rPr>
          <w:rFonts w:ascii="Arial Narrow" w:eastAsia="Times New Roman" w:hAnsi="Arial Narrow" w:cs="Calibri"/>
          <w:sz w:val="23"/>
          <w:szCs w:val="23"/>
          <w:lang w:eastAsia="en-AU"/>
        </w:rPr>
        <w:t>(IMT).</w:t>
      </w:r>
      <w:r w:rsidR="00BF4E50" w:rsidRPr="0008741C">
        <w:rPr>
          <w:rFonts w:ascii="Arial Narrow" w:eastAsia="Times New Roman" w:hAnsi="Arial Narrow" w:cs="Calibri"/>
          <w:spacing w:val="16"/>
          <w:sz w:val="23"/>
          <w:szCs w:val="23"/>
          <w:lang w:eastAsia="en-AU"/>
        </w:rPr>
        <w:t xml:space="preserve"> </w:t>
      </w:r>
      <w:r w:rsidR="00BF4E50" w:rsidRPr="0008741C">
        <w:rPr>
          <w:rFonts w:ascii="Arial Narrow" w:eastAsia="Times New Roman" w:hAnsi="Arial Narrow" w:cs="Calibri"/>
          <w:sz w:val="23"/>
          <w:szCs w:val="23"/>
          <w:lang w:eastAsia="en-AU"/>
        </w:rPr>
        <w:t>The</w:t>
      </w:r>
      <w:r w:rsidR="00BF4E50" w:rsidRPr="0008741C">
        <w:rPr>
          <w:rFonts w:ascii="Arial Narrow" w:eastAsia="Times New Roman" w:hAnsi="Arial Narrow" w:cs="Calibri"/>
          <w:spacing w:val="17"/>
          <w:sz w:val="23"/>
          <w:szCs w:val="23"/>
          <w:lang w:eastAsia="en-AU"/>
        </w:rPr>
        <w:t xml:space="preserve"> </w:t>
      </w:r>
      <w:r w:rsidR="00BF4E50" w:rsidRPr="0008741C">
        <w:rPr>
          <w:rFonts w:ascii="Arial Narrow" w:eastAsia="Times New Roman" w:hAnsi="Arial Narrow" w:cs="Calibri"/>
          <w:sz w:val="23"/>
          <w:szCs w:val="23"/>
          <w:lang w:eastAsia="en-AU"/>
        </w:rPr>
        <w:t>ISG</w:t>
      </w:r>
      <w:r w:rsidR="00BF4E50" w:rsidRPr="0008741C">
        <w:rPr>
          <w:rFonts w:ascii="Arial Narrow" w:eastAsia="Times New Roman" w:hAnsi="Arial Narrow" w:cs="Calibri"/>
          <w:spacing w:val="17"/>
          <w:sz w:val="23"/>
          <w:szCs w:val="23"/>
          <w:lang w:eastAsia="en-AU"/>
        </w:rPr>
        <w:t xml:space="preserve"> </w:t>
      </w:r>
      <w:r w:rsidR="00BF4E50" w:rsidRPr="0008741C">
        <w:rPr>
          <w:rFonts w:ascii="Arial Narrow" w:eastAsia="Times New Roman" w:hAnsi="Arial Narrow" w:cs="Calibri"/>
          <w:sz w:val="23"/>
          <w:szCs w:val="23"/>
          <w:lang w:eastAsia="en-AU"/>
        </w:rPr>
        <w:t>is</w:t>
      </w:r>
      <w:r w:rsidR="00BF4E50" w:rsidRPr="0008741C">
        <w:rPr>
          <w:rFonts w:ascii="Arial Narrow" w:eastAsia="Times New Roman" w:hAnsi="Arial Narrow" w:cs="Calibri"/>
          <w:spacing w:val="15"/>
          <w:sz w:val="23"/>
          <w:szCs w:val="23"/>
          <w:lang w:eastAsia="en-AU"/>
        </w:rPr>
        <w:t xml:space="preserve"> </w:t>
      </w:r>
      <w:r w:rsidR="00BF4E50" w:rsidRPr="0008741C">
        <w:rPr>
          <w:rFonts w:ascii="Arial Narrow" w:eastAsia="Times New Roman" w:hAnsi="Arial Narrow" w:cs="Calibri"/>
          <w:sz w:val="23"/>
          <w:szCs w:val="23"/>
          <w:lang w:eastAsia="en-AU"/>
        </w:rPr>
        <w:t>a group</w:t>
      </w:r>
      <w:r w:rsidR="00BF4E50" w:rsidRPr="0008741C">
        <w:rPr>
          <w:rFonts w:ascii="Arial Narrow" w:eastAsia="Times New Roman" w:hAnsi="Arial Narrow" w:cs="Calibri"/>
          <w:spacing w:val="-10"/>
          <w:sz w:val="23"/>
          <w:szCs w:val="23"/>
          <w:lang w:eastAsia="en-AU"/>
        </w:rPr>
        <w:t xml:space="preserve"> </w:t>
      </w:r>
      <w:r w:rsidR="00BF4E50" w:rsidRPr="0008741C">
        <w:rPr>
          <w:rFonts w:ascii="Arial Narrow" w:eastAsia="Times New Roman" w:hAnsi="Arial Narrow" w:cs="Calibri"/>
          <w:sz w:val="23"/>
          <w:szCs w:val="23"/>
          <w:lang w:eastAsia="en-AU"/>
        </w:rPr>
        <w:t>of</w:t>
      </w:r>
      <w:r w:rsidR="00BF4E50" w:rsidRPr="0008741C">
        <w:rPr>
          <w:rFonts w:ascii="Arial Narrow" w:eastAsia="Times New Roman" w:hAnsi="Arial Narrow" w:cs="Calibri"/>
          <w:spacing w:val="-9"/>
          <w:sz w:val="23"/>
          <w:szCs w:val="23"/>
          <w:lang w:eastAsia="en-AU"/>
        </w:rPr>
        <w:t xml:space="preserve"> </w:t>
      </w:r>
      <w:r w:rsidR="00BF4E50" w:rsidRPr="0008741C">
        <w:rPr>
          <w:rFonts w:ascii="Arial Narrow" w:eastAsia="Times New Roman" w:hAnsi="Arial Narrow" w:cs="Calibri"/>
          <w:sz w:val="23"/>
          <w:szCs w:val="23"/>
          <w:lang w:eastAsia="en-AU"/>
        </w:rPr>
        <w:t>people</w:t>
      </w:r>
      <w:r w:rsidR="00BF4E50" w:rsidRPr="0008741C">
        <w:rPr>
          <w:rFonts w:ascii="Arial Narrow" w:eastAsia="Times New Roman" w:hAnsi="Arial Narrow" w:cs="Calibri"/>
          <w:spacing w:val="-8"/>
          <w:sz w:val="23"/>
          <w:szCs w:val="23"/>
          <w:lang w:eastAsia="en-AU"/>
        </w:rPr>
        <w:t xml:space="preserve"> </w:t>
      </w:r>
      <w:r w:rsidR="00BF4E50" w:rsidRPr="0008741C">
        <w:rPr>
          <w:rFonts w:ascii="Arial Narrow" w:eastAsia="Times New Roman" w:hAnsi="Arial Narrow" w:cs="Calibri"/>
          <w:sz w:val="23"/>
          <w:szCs w:val="23"/>
          <w:lang w:eastAsia="en-AU"/>
        </w:rPr>
        <w:t>represented</w:t>
      </w:r>
      <w:r w:rsidR="00BF4E50" w:rsidRPr="0008741C">
        <w:rPr>
          <w:rFonts w:ascii="Arial Narrow" w:eastAsia="Times New Roman" w:hAnsi="Arial Narrow" w:cs="Calibri"/>
          <w:spacing w:val="-10"/>
          <w:sz w:val="23"/>
          <w:szCs w:val="23"/>
          <w:lang w:eastAsia="en-AU"/>
        </w:rPr>
        <w:t xml:space="preserve"> </w:t>
      </w:r>
      <w:r w:rsidR="00BF4E50" w:rsidRPr="0008741C">
        <w:rPr>
          <w:rFonts w:ascii="Arial Narrow" w:eastAsia="Times New Roman" w:hAnsi="Arial Narrow" w:cs="Calibri"/>
          <w:sz w:val="23"/>
          <w:szCs w:val="23"/>
          <w:lang w:eastAsia="en-AU"/>
        </w:rPr>
        <w:t>by</w:t>
      </w:r>
      <w:r w:rsidR="00BF4E50" w:rsidRPr="0008741C">
        <w:rPr>
          <w:rFonts w:ascii="Arial Narrow" w:eastAsia="Times New Roman" w:hAnsi="Arial Narrow" w:cs="Calibri"/>
          <w:spacing w:val="-10"/>
          <w:sz w:val="23"/>
          <w:szCs w:val="23"/>
          <w:lang w:eastAsia="en-AU"/>
        </w:rPr>
        <w:t xml:space="preserve"> </w:t>
      </w:r>
      <w:r w:rsidR="00BF4E50" w:rsidRPr="0008741C">
        <w:rPr>
          <w:rFonts w:ascii="Arial Narrow" w:eastAsia="Times New Roman" w:hAnsi="Arial Narrow" w:cs="Calibri"/>
          <w:sz w:val="23"/>
          <w:szCs w:val="23"/>
          <w:lang w:eastAsia="en-AU"/>
        </w:rPr>
        <w:t>the</w:t>
      </w:r>
      <w:r w:rsidR="00BF4E50" w:rsidRPr="0008741C">
        <w:rPr>
          <w:rFonts w:ascii="Arial Narrow" w:eastAsia="Times New Roman" w:hAnsi="Arial Narrow" w:cs="Calibri"/>
          <w:spacing w:val="-8"/>
          <w:sz w:val="23"/>
          <w:szCs w:val="23"/>
          <w:lang w:eastAsia="en-AU"/>
        </w:rPr>
        <w:t xml:space="preserve"> </w:t>
      </w:r>
      <w:r w:rsidR="00BF4E50" w:rsidRPr="0008741C">
        <w:rPr>
          <w:rFonts w:ascii="Arial Narrow" w:eastAsia="Times New Roman" w:hAnsi="Arial Narrow" w:cs="Calibri"/>
          <w:sz w:val="23"/>
          <w:szCs w:val="23"/>
          <w:lang w:eastAsia="en-AU"/>
        </w:rPr>
        <w:t>different</w:t>
      </w:r>
      <w:r w:rsidR="00BF4E50" w:rsidRPr="0008741C">
        <w:rPr>
          <w:rFonts w:ascii="Arial Narrow" w:eastAsia="Times New Roman" w:hAnsi="Arial Narrow" w:cs="Calibri"/>
          <w:spacing w:val="-9"/>
          <w:sz w:val="23"/>
          <w:szCs w:val="23"/>
          <w:lang w:eastAsia="en-AU"/>
        </w:rPr>
        <w:t xml:space="preserve"> </w:t>
      </w:r>
      <w:r w:rsidR="00BF4E50" w:rsidRPr="0008741C">
        <w:rPr>
          <w:rFonts w:ascii="Arial Narrow" w:eastAsia="Times New Roman" w:hAnsi="Arial Narrow" w:cs="Calibri"/>
          <w:sz w:val="23"/>
          <w:szCs w:val="23"/>
          <w:lang w:eastAsia="en-AU"/>
        </w:rPr>
        <w:t>agencies</w:t>
      </w:r>
      <w:r w:rsidR="00BF4E50" w:rsidRPr="0008741C">
        <w:rPr>
          <w:rFonts w:ascii="Arial Narrow" w:eastAsia="Times New Roman" w:hAnsi="Arial Narrow" w:cs="Calibri"/>
          <w:spacing w:val="-10"/>
          <w:sz w:val="23"/>
          <w:szCs w:val="23"/>
          <w:lang w:eastAsia="en-AU"/>
        </w:rPr>
        <w:t xml:space="preserve"> </w:t>
      </w:r>
      <w:r>
        <w:rPr>
          <w:rFonts w:ascii="Arial Narrow" w:eastAsia="Times New Roman" w:hAnsi="Arial Narrow" w:cs="Calibri"/>
          <w:sz w:val="23"/>
          <w:szCs w:val="23"/>
          <w:lang w:eastAsia="en-AU"/>
        </w:rPr>
        <w:t>that may have been involved</w:t>
      </w:r>
      <w:r w:rsidR="00BF4E50" w:rsidRPr="0008741C">
        <w:rPr>
          <w:rFonts w:ascii="Arial Narrow" w:eastAsia="Times New Roman" w:hAnsi="Arial Narrow" w:cs="Calibri"/>
          <w:spacing w:val="-9"/>
          <w:sz w:val="23"/>
          <w:szCs w:val="23"/>
          <w:lang w:eastAsia="en-AU"/>
        </w:rPr>
        <w:t xml:space="preserve"> </w:t>
      </w:r>
      <w:r w:rsidR="00BF4E50" w:rsidRPr="0008741C">
        <w:rPr>
          <w:rFonts w:ascii="Arial Narrow" w:eastAsia="Times New Roman" w:hAnsi="Arial Narrow" w:cs="Calibri"/>
          <w:sz w:val="23"/>
          <w:szCs w:val="23"/>
          <w:lang w:eastAsia="en-AU"/>
        </w:rPr>
        <w:t>in</w:t>
      </w:r>
      <w:r w:rsidR="00BF4E50" w:rsidRPr="0008741C">
        <w:rPr>
          <w:rFonts w:ascii="Arial Narrow" w:eastAsia="Times New Roman" w:hAnsi="Arial Narrow" w:cs="Calibri"/>
          <w:spacing w:val="-10"/>
          <w:sz w:val="23"/>
          <w:szCs w:val="23"/>
          <w:lang w:eastAsia="en-AU"/>
        </w:rPr>
        <w:t xml:space="preserve"> </w:t>
      </w:r>
      <w:r w:rsidR="00BF4E50" w:rsidRPr="0008741C">
        <w:rPr>
          <w:rFonts w:ascii="Arial Narrow" w:eastAsia="Times New Roman" w:hAnsi="Arial Narrow" w:cs="Calibri"/>
          <w:sz w:val="23"/>
          <w:szCs w:val="23"/>
          <w:lang w:eastAsia="en-AU"/>
        </w:rPr>
        <w:t>the</w:t>
      </w:r>
      <w:r w:rsidR="00BF4E50" w:rsidRPr="0008741C">
        <w:rPr>
          <w:rFonts w:ascii="Arial Narrow" w:eastAsia="Times New Roman" w:hAnsi="Arial Narrow" w:cs="Calibri"/>
          <w:spacing w:val="-8"/>
          <w:sz w:val="23"/>
          <w:szCs w:val="23"/>
          <w:lang w:eastAsia="en-AU"/>
        </w:rPr>
        <w:t xml:space="preserve"> </w:t>
      </w:r>
      <w:r w:rsidR="00BF4E50" w:rsidRPr="0008741C">
        <w:rPr>
          <w:rFonts w:ascii="Arial Narrow" w:eastAsia="Times New Roman" w:hAnsi="Arial Narrow" w:cs="Calibri"/>
          <w:sz w:val="23"/>
          <w:szCs w:val="23"/>
          <w:lang w:eastAsia="en-AU"/>
        </w:rPr>
        <w:t>incident and who provide support to the Controlling</w:t>
      </w:r>
      <w:r w:rsidR="00BF4E50" w:rsidRPr="0008741C">
        <w:rPr>
          <w:rFonts w:ascii="Arial Narrow" w:eastAsia="Times New Roman" w:hAnsi="Arial Narrow" w:cs="Calibri"/>
          <w:spacing w:val="-29"/>
          <w:sz w:val="23"/>
          <w:szCs w:val="23"/>
          <w:lang w:eastAsia="en-AU"/>
        </w:rPr>
        <w:t xml:space="preserve"> </w:t>
      </w:r>
      <w:r w:rsidR="00BF4E50" w:rsidRPr="0008741C">
        <w:rPr>
          <w:rFonts w:ascii="Arial Narrow" w:eastAsia="Times New Roman" w:hAnsi="Arial Narrow" w:cs="Calibri"/>
          <w:sz w:val="23"/>
          <w:szCs w:val="23"/>
          <w:lang w:eastAsia="en-AU"/>
        </w:rPr>
        <w:t>Agency.</w:t>
      </w:r>
    </w:p>
    <w:p w14:paraId="7A2E09CA" w14:textId="77777777" w:rsidR="00BF4E50" w:rsidRPr="0008741C" w:rsidRDefault="00BF4E50" w:rsidP="00BF4E50">
      <w:pPr>
        <w:widowControl w:val="0"/>
        <w:kinsoku w:val="0"/>
        <w:overflowPunct w:val="0"/>
        <w:autoSpaceDE w:val="0"/>
        <w:autoSpaceDN w:val="0"/>
        <w:adjustRightInd w:val="0"/>
        <w:spacing w:before="8" w:after="0" w:line="240" w:lineRule="auto"/>
        <w:rPr>
          <w:rFonts w:ascii="Arial Narrow" w:eastAsia="Times New Roman" w:hAnsi="Arial Narrow" w:cs="Calibri"/>
          <w:sz w:val="14"/>
          <w:szCs w:val="14"/>
          <w:lang w:eastAsia="en-AU"/>
        </w:rPr>
      </w:pPr>
    </w:p>
    <w:p w14:paraId="533A82F1" w14:textId="77777777" w:rsidR="00BF4E50" w:rsidRPr="00D97400" w:rsidRDefault="005C244D" w:rsidP="00BF4E50">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20" w:name="TRIGGERS_FOR_AN_ISG"/>
      <w:bookmarkStart w:id="221" w:name="_Toc5258823"/>
      <w:bookmarkStart w:id="222" w:name="_Toc5259007"/>
      <w:bookmarkStart w:id="223" w:name="_Toc5259046"/>
      <w:bookmarkStart w:id="224" w:name="_Toc5259093"/>
      <w:bookmarkStart w:id="225" w:name="_Toc5259297"/>
      <w:bookmarkStart w:id="226" w:name="_Toc5259749"/>
      <w:bookmarkStart w:id="227" w:name="_Toc5259964"/>
      <w:bookmarkStart w:id="228" w:name="_Toc5283710"/>
      <w:bookmarkStart w:id="229" w:name="_Toc5283795"/>
      <w:bookmarkStart w:id="230" w:name="_Toc88059575"/>
      <w:bookmarkEnd w:id="220"/>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3</w:t>
      </w:r>
      <w:r>
        <w:rPr>
          <w:rFonts w:ascii="Arial Narrow" w:eastAsia="Times New Roman" w:hAnsi="Arial Narrow" w:cs="Calibri"/>
          <w:bCs/>
          <w:sz w:val="23"/>
          <w:szCs w:val="28"/>
          <w:u w:val="single"/>
          <w:lang w:eastAsia="en-AU"/>
        </w:rPr>
        <w:t xml:space="preserve"> </w:t>
      </w:r>
      <w:r w:rsidR="00BF4E50" w:rsidRPr="00D97400">
        <w:rPr>
          <w:rFonts w:ascii="Arial Narrow" w:eastAsia="Times New Roman" w:hAnsi="Arial Narrow" w:cs="Calibri"/>
          <w:bCs/>
          <w:sz w:val="23"/>
          <w:szCs w:val="28"/>
          <w:u w:val="single"/>
          <w:lang w:eastAsia="en-AU"/>
        </w:rPr>
        <w:t>T</w:t>
      </w:r>
      <w:r w:rsidR="00EF5944">
        <w:rPr>
          <w:rFonts w:ascii="Arial Narrow" w:eastAsia="Times New Roman" w:hAnsi="Arial Narrow" w:cs="Calibri"/>
          <w:bCs/>
          <w:sz w:val="23"/>
          <w:szCs w:val="28"/>
          <w:u w:val="single"/>
          <w:lang w:eastAsia="en-AU"/>
        </w:rPr>
        <w:t>riggers</w:t>
      </w:r>
      <w:r w:rsidR="00BF4E50" w:rsidRPr="00D97400">
        <w:rPr>
          <w:rFonts w:ascii="Arial Narrow" w:eastAsia="Times New Roman" w:hAnsi="Arial Narrow" w:cs="Calibri"/>
          <w:bCs/>
          <w:sz w:val="23"/>
          <w:szCs w:val="28"/>
          <w:u w:val="single"/>
          <w:lang w:eastAsia="en-AU"/>
        </w:rPr>
        <w:t xml:space="preserve"> </w:t>
      </w:r>
      <w:r w:rsidR="00A91D6D">
        <w:rPr>
          <w:rFonts w:ascii="Arial Narrow" w:eastAsia="Times New Roman" w:hAnsi="Arial Narrow" w:cs="Calibri"/>
          <w:bCs/>
          <w:sz w:val="23"/>
          <w:szCs w:val="28"/>
          <w:u w:val="single"/>
          <w:lang w:eastAsia="en-AU"/>
        </w:rPr>
        <w:t>f</w:t>
      </w:r>
      <w:r w:rsidR="00EF5944">
        <w:rPr>
          <w:rFonts w:ascii="Arial Narrow" w:eastAsia="Times New Roman" w:hAnsi="Arial Narrow" w:cs="Calibri"/>
          <w:bCs/>
          <w:sz w:val="23"/>
          <w:szCs w:val="28"/>
          <w:u w:val="single"/>
          <w:lang w:eastAsia="en-AU"/>
        </w:rPr>
        <w:t>or</w:t>
      </w:r>
      <w:r w:rsidR="00BF4E50" w:rsidRPr="00D97400">
        <w:rPr>
          <w:rFonts w:ascii="Arial Narrow" w:eastAsia="Times New Roman" w:hAnsi="Arial Narrow" w:cs="Calibri"/>
          <w:bCs/>
          <w:sz w:val="23"/>
          <w:szCs w:val="28"/>
          <w:u w:val="single"/>
          <w:lang w:eastAsia="en-AU"/>
        </w:rPr>
        <w:t xml:space="preserve"> AN ISG</w:t>
      </w:r>
      <w:bookmarkEnd w:id="221"/>
      <w:bookmarkEnd w:id="222"/>
      <w:bookmarkEnd w:id="223"/>
      <w:bookmarkEnd w:id="224"/>
      <w:bookmarkEnd w:id="225"/>
      <w:bookmarkEnd w:id="226"/>
      <w:bookmarkEnd w:id="227"/>
      <w:bookmarkEnd w:id="228"/>
      <w:bookmarkEnd w:id="229"/>
      <w:bookmarkEnd w:id="230"/>
    </w:p>
    <w:p w14:paraId="06BE3B6F" w14:textId="77777777" w:rsidR="00BF4E50" w:rsidRPr="0008741C" w:rsidRDefault="00BF4E50" w:rsidP="00BF4E50">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4AFAC9AC" w14:textId="168D6D4B" w:rsidR="00BF4E50" w:rsidRPr="0008741C" w:rsidRDefault="00BF4E50" w:rsidP="00BF4E50">
      <w:pPr>
        <w:widowControl w:val="0"/>
        <w:kinsoku w:val="0"/>
        <w:overflowPunct w:val="0"/>
        <w:autoSpaceDE w:val="0"/>
        <w:autoSpaceDN w:val="0"/>
        <w:adjustRightInd w:val="0"/>
        <w:spacing w:before="54" w:after="0"/>
        <w:ind w:left="100" w:right="135"/>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ISG</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triggered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when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“Level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2”</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higher</w:t>
      </w:r>
      <w:r w:rsidR="00070D53">
        <w:rPr>
          <w:rFonts w:ascii="Arial Narrow" w:eastAsia="Times New Roman" w:hAnsi="Arial Narrow" w:cs="Calibri"/>
          <w:sz w:val="23"/>
          <w:szCs w:val="23"/>
          <w:lang w:eastAsia="en-AU"/>
        </w:rPr>
        <w: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multiple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3"/>
          <w:sz w:val="23"/>
          <w:szCs w:val="23"/>
          <w:lang w:eastAsia="en-AU"/>
        </w:rPr>
        <w:t xml:space="preserve"> </w:t>
      </w:r>
      <w:r w:rsidR="00070D53">
        <w:rPr>
          <w:rFonts w:ascii="Arial Narrow" w:eastAsia="Times New Roman" w:hAnsi="Arial Narrow" w:cs="Calibri"/>
          <w:sz w:val="23"/>
          <w:szCs w:val="23"/>
          <w:lang w:eastAsia="en-AU"/>
        </w:rPr>
        <w:t>must</w:t>
      </w:r>
      <w:r w:rsidRPr="0008741C">
        <w:rPr>
          <w:rFonts w:ascii="Arial Narrow" w:eastAsia="Times New Roman" w:hAnsi="Arial Narrow" w:cs="Calibri"/>
          <w:sz w:val="23"/>
          <w:szCs w:val="23"/>
          <w:lang w:eastAsia="en-AU"/>
        </w:rPr>
        <w:t xml:space="preserve"> be</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coordinated.</w:t>
      </w:r>
    </w:p>
    <w:p w14:paraId="121795BE" w14:textId="77777777" w:rsidR="00BF4E50" w:rsidRPr="0008741C" w:rsidRDefault="00BF4E50" w:rsidP="00BF4E50">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2DD84DBA" w14:textId="77777777" w:rsidR="00BF4E50" w:rsidRPr="0008741C" w:rsidRDefault="00BF4E50" w:rsidP="00BF4E50">
      <w:pPr>
        <w:widowControl w:val="0"/>
        <w:kinsoku w:val="0"/>
        <w:overflowPunct w:val="0"/>
        <w:autoSpaceDE w:val="0"/>
        <w:autoSpaceDN w:val="0"/>
        <w:adjustRightInd w:val="0"/>
        <w:spacing w:after="0" w:line="240" w:lineRule="auto"/>
        <w:ind w:left="100" w:right="135"/>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Classification of</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Incidents:</w:t>
      </w:r>
    </w:p>
    <w:p w14:paraId="5E2A98C8" w14:textId="77777777" w:rsidR="00BF4E50" w:rsidRPr="0008741C" w:rsidRDefault="00BF4E50" w:rsidP="00136DE0">
      <w:pPr>
        <w:widowControl w:val="0"/>
        <w:kinsoku w:val="0"/>
        <w:overflowPunct w:val="0"/>
        <w:autoSpaceDE w:val="0"/>
        <w:autoSpaceDN w:val="0"/>
        <w:adjustRightInd w:val="0"/>
        <w:spacing w:before="11" w:after="0" w:line="240" w:lineRule="auto"/>
        <w:ind w:firstLine="720"/>
        <w:rPr>
          <w:rFonts w:ascii="Arial Narrow" w:eastAsia="Times New Roman" w:hAnsi="Arial Narrow" w:cs="Calibri"/>
          <w:lang w:eastAsia="en-AU"/>
        </w:rPr>
      </w:pPr>
    </w:p>
    <w:tbl>
      <w:tblPr>
        <w:tblW w:w="0" w:type="auto"/>
        <w:tblInd w:w="119" w:type="dxa"/>
        <w:tblLayout w:type="fixed"/>
        <w:tblCellMar>
          <w:left w:w="0" w:type="dxa"/>
          <w:right w:w="0" w:type="dxa"/>
        </w:tblCellMar>
        <w:tblLook w:val="0000" w:firstRow="0" w:lastRow="0" w:firstColumn="0" w:lastColumn="0" w:noHBand="0" w:noVBand="0"/>
      </w:tblPr>
      <w:tblGrid>
        <w:gridCol w:w="1773"/>
        <w:gridCol w:w="3334"/>
        <w:gridCol w:w="3881"/>
      </w:tblGrid>
      <w:tr w:rsidR="00E1552B" w:rsidRPr="0008741C" w14:paraId="2DB87D3A" w14:textId="77777777" w:rsidTr="00BC66BE">
        <w:trPr>
          <w:trHeight w:hRule="exact" w:val="308"/>
        </w:trPr>
        <w:tc>
          <w:tcPr>
            <w:tcW w:w="1773" w:type="dxa"/>
            <w:tcBorders>
              <w:top w:val="nil"/>
              <w:left w:val="nil"/>
              <w:right w:val="nil"/>
            </w:tcBorders>
            <w:shd w:val="clear" w:color="auto" w:fill="17365D" w:themeFill="text2" w:themeFillShade="BF"/>
          </w:tcPr>
          <w:p w14:paraId="2334240C" w14:textId="77777777" w:rsidR="00E1552B" w:rsidRPr="0008741C" w:rsidRDefault="00E1552B"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Level</w:t>
            </w:r>
          </w:p>
        </w:tc>
        <w:tc>
          <w:tcPr>
            <w:tcW w:w="3334" w:type="dxa"/>
            <w:tcBorders>
              <w:top w:val="nil"/>
              <w:left w:val="nil"/>
              <w:bottom w:val="single" w:sz="4" w:space="0" w:color="auto"/>
              <w:right w:val="nil"/>
            </w:tcBorders>
            <w:shd w:val="clear" w:color="auto" w:fill="17365D" w:themeFill="text2" w:themeFillShade="BF"/>
          </w:tcPr>
          <w:p w14:paraId="2257AFB6" w14:textId="77777777" w:rsidR="00E1552B" w:rsidRPr="0008741C" w:rsidRDefault="00E1552B" w:rsidP="00E1552B">
            <w:pPr>
              <w:widowControl w:val="0"/>
              <w:kinsoku w:val="0"/>
              <w:overflowPunct w:val="0"/>
              <w:autoSpaceDE w:val="0"/>
              <w:autoSpaceDN w:val="0"/>
              <w:adjustRightInd w:val="0"/>
              <w:spacing w:after="0" w:line="278" w:lineRule="exact"/>
              <w:ind w:left="109"/>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Description</w:t>
            </w:r>
          </w:p>
        </w:tc>
        <w:tc>
          <w:tcPr>
            <w:tcW w:w="3881" w:type="dxa"/>
            <w:tcBorders>
              <w:top w:val="nil"/>
              <w:left w:val="nil"/>
              <w:bottom w:val="single" w:sz="4" w:space="0" w:color="auto"/>
              <w:right w:val="nil"/>
            </w:tcBorders>
            <w:shd w:val="clear" w:color="auto" w:fill="17365D" w:themeFill="text2" w:themeFillShade="BF"/>
          </w:tcPr>
          <w:p w14:paraId="18FC9A4F" w14:textId="77777777" w:rsidR="00E1552B" w:rsidRPr="0008741C" w:rsidRDefault="00E1552B"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Local Response</w:t>
            </w:r>
            <w:r w:rsidRPr="0008741C">
              <w:rPr>
                <w:rFonts w:ascii="Arial Narrow" w:eastAsia="Times New Roman" w:hAnsi="Arial Narrow" w:cs="Calibri"/>
                <w:b/>
                <w:bCs/>
                <w:color w:val="FFFFFF"/>
                <w:spacing w:val="-11"/>
                <w:sz w:val="23"/>
                <w:szCs w:val="23"/>
                <w:lang w:eastAsia="en-AU"/>
              </w:rPr>
              <w:t xml:space="preserve"> </w:t>
            </w:r>
            <w:r w:rsidRPr="0008741C">
              <w:rPr>
                <w:rFonts w:ascii="Arial Narrow" w:eastAsia="Times New Roman" w:hAnsi="Arial Narrow" w:cs="Calibri"/>
                <w:b/>
                <w:bCs/>
                <w:color w:val="FFFFFF"/>
                <w:sz w:val="23"/>
                <w:szCs w:val="23"/>
                <w:lang w:eastAsia="en-AU"/>
              </w:rPr>
              <w:t>Required</w:t>
            </w:r>
          </w:p>
        </w:tc>
      </w:tr>
      <w:tr w:rsidR="00E1552B" w:rsidRPr="0008741C" w14:paraId="5ED391C0" w14:textId="77777777" w:rsidTr="00BC66BE">
        <w:trPr>
          <w:trHeight w:hRule="exact" w:val="602"/>
        </w:trPr>
        <w:tc>
          <w:tcPr>
            <w:tcW w:w="1773" w:type="dxa"/>
            <w:tcBorders>
              <w:top w:val="nil"/>
              <w:left w:val="nil"/>
              <w:bottom w:val="single" w:sz="4" w:space="0" w:color="auto"/>
              <w:right w:val="single" w:sz="4" w:space="0" w:color="auto"/>
            </w:tcBorders>
            <w:shd w:val="clear" w:color="auto" w:fill="17365D" w:themeFill="text2" w:themeFillShade="BF"/>
          </w:tcPr>
          <w:p w14:paraId="19A8DA36" w14:textId="77777777" w:rsidR="00E1552B" w:rsidRPr="0008741C" w:rsidRDefault="00E1552B"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Level</w:t>
            </w:r>
            <w:r w:rsidRPr="0008741C">
              <w:rPr>
                <w:rFonts w:ascii="Arial Narrow" w:eastAsia="Times New Roman" w:hAnsi="Arial Narrow" w:cs="Calibri"/>
                <w:b/>
                <w:bCs/>
                <w:color w:val="FFFFFF"/>
                <w:spacing w:val="-1"/>
                <w:sz w:val="23"/>
                <w:szCs w:val="23"/>
                <w:lang w:eastAsia="en-AU"/>
              </w:rPr>
              <w:t xml:space="preserve"> </w:t>
            </w:r>
            <w:r w:rsidRPr="0008741C">
              <w:rPr>
                <w:rFonts w:ascii="Arial Narrow" w:eastAsia="Times New Roman" w:hAnsi="Arial Narrow" w:cs="Calibri"/>
                <w:b/>
                <w:bCs/>
                <w:color w:val="FFFFFF"/>
                <w:sz w:val="23"/>
                <w:szCs w:val="23"/>
                <w:lang w:eastAsia="en-AU"/>
              </w:rPr>
              <w:t>One</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7DC80FAC" w14:textId="77777777" w:rsidR="00E1552B" w:rsidRPr="0008741C" w:rsidRDefault="00E1552B" w:rsidP="00E1552B">
            <w:pPr>
              <w:widowControl w:val="0"/>
              <w:kinsoku w:val="0"/>
              <w:overflowPunct w:val="0"/>
              <w:autoSpaceDE w:val="0"/>
              <w:autoSpaceDN w:val="0"/>
              <w:adjustRightInd w:val="0"/>
              <w:spacing w:after="0" w:line="240" w:lineRule="auto"/>
              <w:ind w:left="79" w:right="95"/>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Usually resolved through local</w:t>
            </w:r>
            <w:r w:rsidRPr="0008741C">
              <w:rPr>
                <w:rFonts w:ascii="Arial Narrow" w:eastAsia="Times New Roman" w:hAnsi="Arial Narrow" w:cs="Calibri"/>
                <w:spacing w:val="33"/>
                <w:sz w:val="23"/>
                <w:szCs w:val="23"/>
                <w:lang w:eastAsia="en-AU"/>
              </w:rPr>
              <w:t xml:space="preserve"> </w:t>
            </w:r>
            <w:r w:rsidRPr="0008741C">
              <w:rPr>
                <w:rFonts w:ascii="Arial Narrow" w:eastAsia="Times New Roman" w:hAnsi="Arial Narrow" w:cs="Calibri"/>
                <w:sz w:val="23"/>
                <w:szCs w:val="23"/>
                <w:lang w:eastAsia="en-AU"/>
              </w:rPr>
              <w:t>or initial response</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resources</w:t>
            </w:r>
          </w:p>
        </w:tc>
        <w:tc>
          <w:tcPr>
            <w:tcW w:w="3881" w:type="dxa"/>
            <w:tcBorders>
              <w:top w:val="single" w:sz="4" w:space="0" w:color="auto"/>
              <w:left w:val="single" w:sz="4" w:space="0" w:color="auto"/>
              <w:bottom w:val="single" w:sz="4" w:space="0" w:color="auto"/>
              <w:right w:val="single" w:sz="4" w:space="0" w:color="auto"/>
            </w:tcBorders>
            <w:shd w:val="clear" w:color="auto" w:fill="auto"/>
          </w:tcPr>
          <w:p w14:paraId="7F0E3350" w14:textId="77777777" w:rsidR="00E1552B" w:rsidRPr="0008741C" w:rsidRDefault="00E1552B" w:rsidP="00E1552B">
            <w:pPr>
              <w:widowControl w:val="0"/>
              <w:kinsoku w:val="0"/>
              <w:overflowPunct w:val="0"/>
              <w:autoSpaceDE w:val="0"/>
              <w:autoSpaceDN w:val="0"/>
              <w:adjustRightInd w:val="0"/>
              <w:spacing w:after="0" w:line="240" w:lineRule="auto"/>
              <w:ind w:left="98" w:right="95"/>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Provide support to resolve the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incident at the local</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level</w:t>
            </w:r>
          </w:p>
        </w:tc>
      </w:tr>
      <w:tr w:rsidR="00E1552B" w:rsidRPr="0008741C" w14:paraId="5C2424A6" w14:textId="77777777" w:rsidTr="00BC66BE">
        <w:trPr>
          <w:trHeight w:hRule="exact" w:val="1424"/>
        </w:trPr>
        <w:tc>
          <w:tcPr>
            <w:tcW w:w="1773" w:type="dxa"/>
            <w:tcBorders>
              <w:top w:val="single" w:sz="4" w:space="0" w:color="auto"/>
              <w:left w:val="nil"/>
              <w:bottom w:val="single" w:sz="4" w:space="0" w:color="auto"/>
              <w:right w:val="single" w:sz="4" w:space="0" w:color="auto"/>
            </w:tcBorders>
            <w:shd w:val="clear" w:color="auto" w:fill="17365D" w:themeFill="text2" w:themeFillShade="BF"/>
          </w:tcPr>
          <w:p w14:paraId="758B5F2B" w14:textId="77777777" w:rsidR="00E1552B" w:rsidRPr="0008741C" w:rsidRDefault="00E1552B"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Level</w:t>
            </w:r>
            <w:r w:rsidRPr="0008741C">
              <w:rPr>
                <w:rFonts w:ascii="Arial Narrow" w:eastAsia="Times New Roman" w:hAnsi="Arial Narrow" w:cs="Calibri"/>
                <w:b/>
                <w:bCs/>
                <w:color w:val="FFFFFF"/>
                <w:spacing w:val="-3"/>
                <w:sz w:val="23"/>
                <w:szCs w:val="23"/>
                <w:lang w:eastAsia="en-AU"/>
              </w:rPr>
              <w:t xml:space="preserve"> </w:t>
            </w:r>
            <w:r w:rsidRPr="0008741C">
              <w:rPr>
                <w:rFonts w:ascii="Arial Narrow" w:eastAsia="Times New Roman" w:hAnsi="Arial Narrow" w:cs="Calibri"/>
                <w:b/>
                <w:bCs/>
                <w:color w:val="FFFFFF"/>
                <w:sz w:val="23"/>
                <w:szCs w:val="23"/>
                <w:lang w:eastAsia="en-AU"/>
              </w:rPr>
              <w:t>Two</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7ECEEE73" w14:textId="30624B50" w:rsidR="00E1552B" w:rsidRPr="0008741C" w:rsidRDefault="00070D53" w:rsidP="00E1552B">
            <w:pPr>
              <w:widowControl w:val="0"/>
              <w:kinsoku w:val="0"/>
              <w:overflowPunct w:val="0"/>
              <w:autoSpaceDE w:val="0"/>
              <w:autoSpaceDN w:val="0"/>
              <w:adjustRightInd w:val="0"/>
              <w:spacing w:after="0" w:line="240" w:lineRule="auto"/>
              <w:ind w:left="79" w:right="93"/>
              <w:jc w:val="both"/>
              <w:rPr>
                <w:rFonts w:ascii="Arial Narrow" w:eastAsia="Times New Roman" w:hAnsi="Arial Narrow" w:cs="Times New Roman"/>
                <w:sz w:val="24"/>
                <w:szCs w:val="24"/>
                <w:lang w:eastAsia="en-AU"/>
              </w:rPr>
            </w:pPr>
            <w:r>
              <w:rPr>
                <w:rFonts w:ascii="Arial Narrow" w:eastAsia="Times New Roman" w:hAnsi="Arial Narrow" w:cs="Calibri"/>
                <w:sz w:val="23"/>
                <w:szCs w:val="23"/>
                <w:lang w:eastAsia="en-AU"/>
              </w:rPr>
              <w:t>Requiring resource deployment</w:t>
            </w:r>
            <w:r w:rsidR="00E1552B" w:rsidRPr="0008741C">
              <w:rPr>
                <w:rFonts w:ascii="Arial Narrow" w:eastAsia="Times New Roman" w:hAnsi="Arial Narrow" w:cs="Calibri"/>
                <w:sz w:val="23"/>
                <w:szCs w:val="23"/>
                <w:lang w:eastAsia="en-AU"/>
              </w:rPr>
              <w:t xml:space="preserve"> beyond initial</w:t>
            </w:r>
            <w:r w:rsidR="00E1552B" w:rsidRPr="0008741C">
              <w:rPr>
                <w:rFonts w:ascii="Arial Narrow" w:eastAsia="Times New Roman" w:hAnsi="Arial Narrow" w:cs="Calibri"/>
                <w:spacing w:val="40"/>
                <w:sz w:val="23"/>
                <w:szCs w:val="23"/>
                <w:lang w:eastAsia="en-AU"/>
              </w:rPr>
              <w:t xml:space="preserve"> </w:t>
            </w:r>
            <w:r w:rsidR="00E1552B" w:rsidRPr="0008741C">
              <w:rPr>
                <w:rFonts w:ascii="Arial Narrow" w:eastAsia="Times New Roman" w:hAnsi="Arial Narrow" w:cs="Calibri"/>
                <w:sz w:val="23"/>
                <w:szCs w:val="23"/>
                <w:lang w:eastAsia="en-AU"/>
              </w:rPr>
              <w:t>response,</w:t>
            </w:r>
            <w:r w:rsidR="00E1552B" w:rsidRPr="0008741C">
              <w:rPr>
                <w:rFonts w:ascii="Arial Narrow" w:eastAsia="Times New Roman" w:hAnsi="Arial Narrow" w:cs="Calibri"/>
                <w:w w:val="99"/>
                <w:sz w:val="23"/>
                <w:szCs w:val="23"/>
                <w:lang w:eastAsia="en-AU"/>
              </w:rPr>
              <w:t xml:space="preserve"> </w:t>
            </w:r>
            <w:r w:rsidR="00E1552B" w:rsidRPr="0008741C">
              <w:rPr>
                <w:rFonts w:ascii="Arial Narrow" w:eastAsia="Times New Roman" w:hAnsi="Arial Narrow" w:cs="Calibri"/>
                <w:sz w:val="23"/>
                <w:szCs w:val="23"/>
                <w:lang w:eastAsia="en-AU"/>
              </w:rPr>
              <w:t>functional sections</w:t>
            </w:r>
            <w:r w:rsidR="00E1552B" w:rsidRPr="0008741C">
              <w:rPr>
                <w:rFonts w:ascii="Arial Narrow" w:eastAsia="Times New Roman" w:hAnsi="Arial Narrow" w:cs="Calibri"/>
                <w:spacing w:val="19"/>
                <w:sz w:val="23"/>
                <w:szCs w:val="23"/>
                <w:lang w:eastAsia="en-AU"/>
              </w:rPr>
              <w:t xml:space="preserve"> </w:t>
            </w:r>
            <w:r w:rsidR="00E1552B" w:rsidRPr="0008741C">
              <w:rPr>
                <w:rFonts w:ascii="Arial Narrow" w:eastAsia="Times New Roman" w:hAnsi="Arial Narrow" w:cs="Calibri"/>
                <w:sz w:val="23"/>
                <w:szCs w:val="23"/>
                <w:lang w:eastAsia="en-AU"/>
              </w:rPr>
              <w:t>established due to</w:t>
            </w:r>
            <w:r w:rsidR="00E1552B" w:rsidRPr="0008741C">
              <w:rPr>
                <w:rFonts w:ascii="Arial Narrow" w:eastAsia="Times New Roman" w:hAnsi="Arial Narrow" w:cs="Calibri"/>
                <w:spacing w:val="-6"/>
                <w:sz w:val="23"/>
                <w:szCs w:val="23"/>
                <w:lang w:eastAsia="en-AU"/>
              </w:rPr>
              <w:t xml:space="preserve"> </w:t>
            </w:r>
            <w:r w:rsidR="00E1552B" w:rsidRPr="0008741C">
              <w:rPr>
                <w:rFonts w:ascii="Arial Narrow" w:eastAsia="Times New Roman" w:hAnsi="Arial Narrow" w:cs="Calibri"/>
                <w:sz w:val="23"/>
                <w:szCs w:val="23"/>
                <w:lang w:eastAsia="en-AU"/>
              </w:rPr>
              <w:t>complexity</w:t>
            </w:r>
            <w:r>
              <w:rPr>
                <w:rFonts w:ascii="Arial Narrow" w:eastAsia="Times New Roman" w:hAnsi="Arial Narrow" w:cs="Calibri"/>
                <w:sz w:val="23"/>
                <w:szCs w:val="23"/>
                <w:lang w:eastAsia="en-AU"/>
              </w:rPr>
              <w:t>.</w:t>
            </w:r>
          </w:p>
        </w:tc>
        <w:tc>
          <w:tcPr>
            <w:tcW w:w="3881" w:type="dxa"/>
            <w:tcBorders>
              <w:top w:val="single" w:sz="4" w:space="0" w:color="auto"/>
              <w:left w:val="single" w:sz="4" w:space="0" w:color="auto"/>
              <w:bottom w:val="single" w:sz="4" w:space="0" w:color="auto"/>
              <w:right w:val="single" w:sz="4" w:space="0" w:color="auto"/>
            </w:tcBorders>
            <w:shd w:val="clear" w:color="auto" w:fill="auto"/>
          </w:tcPr>
          <w:p w14:paraId="639EBF77" w14:textId="6694444A" w:rsidR="00E1552B" w:rsidRPr="0008741C" w:rsidRDefault="00E1552B" w:rsidP="00E1552B">
            <w:pPr>
              <w:widowControl w:val="0"/>
              <w:kinsoku w:val="0"/>
              <w:overflowPunct w:val="0"/>
              <w:autoSpaceDE w:val="0"/>
              <w:autoSpaceDN w:val="0"/>
              <w:adjustRightInd w:val="0"/>
              <w:spacing w:after="0" w:line="240" w:lineRule="auto"/>
              <w:ind w:left="98" w:right="92"/>
              <w:jc w:val="both"/>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Provide support to resolve the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incident at a local level</w:t>
            </w:r>
            <w:r w:rsidR="00070D53">
              <w:rPr>
                <w:rFonts w:ascii="Arial Narrow" w:eastAsia="Times New Roman" w:hAnsi="Arial Narrow" w:cs="Calibri"/>
                <w:sz w:val="23"/>
                <w:szCs w:val="23"/>
                <w:lang w:eastAsia="en-AU"/>
              </w:rPr>
              <w:t>. Provide</w:t>
            </w:r>
            <w:r w:rsidRPr="0008741C">
              <w:rPr>
                <w:rFonts w:ascii="Arial Narrow" w:eastAsia="Times New Roman" w:hAnsi="Arial Narrow" w:cs="Calibri"/>
                <w:sz w:val="23"/>
                <w:szCs w:val="23"/>
                <w:lang w:eastAsia="en-AU"/>
              </w:rPr>
              <w:t xml:space="preserve"> a</w:t>
            </w:r>
            <w:r w:rsidRPr="0008741C">
              <w:rPr>
                <w:rFonts w:ascii="Arial Narrow" w:eastAsia="Times New Roman" w:hAnsi="Arial Narrow" w:cs="Calibri"/>
                <w:spacing w:val="41"/>
                <w:sz w:val="23"/>
                <w:szCs w:val="23"/>
                <w:lang w:eastAsia="en-AU"/>
              </w:rPr>
              <w:t xml:space="preserve"> </w:t>
            </w:r>
            <w:r w:rsidRPr="0008741C">
              <w:rPr>
                <w:rFonts w:ascii="Arial Narrow" w:eastAsia="Times New Roman" w:hAnsi="Arial Narrow" w:cs="Calibri"/>
                <w:sz w:val="23"/>
                <w:szCs w:val="23"/>
                <w:lang w:eastAsia="en-AU"/>
              </w:rPr>
              <w:t>Local Government Liaison Officer to the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ISG. Make facilities available to the HMA</w:t>
            </w:r>
            <w:r w:rsidRPr="0008741C">
              <w:rPr>
                <w:rFonts w:ascii="Arial Narrow" w:eastAsia="Times New Roman" w:hAnsi="Arial Narrow" w:cs="Calibri"/>
                <w:spacing w:val="39"/>
                <w:sz w:val="23"/>
                <w:szCs w:val="23"/>
                <w:lang w:eastAsia="en-AU"/>
              </w:rPr>
              <w:t xml:space="preserve"> </w:t>
            </w:r>
            <w:r w:rsidRPr="0008741C">
              <w:rPr>
                <w:rFonts w:ascii="Arial Narrow" w:eastAsia="Times New Roman" w:hAnsi="Arial Narrow" w:cs="Calibri"/>
                <w:sz w:val="23"/>
                <w:szCs w:val="23"/>
                <w:lang w:eastAsia="en-AU"/>
              </w:rPr>
              <w:t>as evacuation</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centres.</w:t>
            </w:r>
          </w:p>
        </w:tc>
      </w:tr>
      <w:tr w:rsidR="00E1552B" w:rsidRPr="0008741C" w14:paraId="441FD0DA" w14:textId="77777777" w:rsidTr="00BC66BE">
        <w:trPr>
          <w:trHeight w:hRule="exact" w:val="1414"/>
        </w:trPr>
        <w:tc>
          <w:tcPr>
            <w:tcW w:w="1773" w:type="dxa"/>
            <w:tcBorders>
              <w:top w:val="single" w:sz="4" w:space="0" w:color="auto"/>
              <w:left w:val="nil"/>
              <w:bottom w:val="nil"/>
              <w:right w:val="single" w:sz="4" w:space="0" w:color="auto"/>
            </w:tcBorders>
            <w:shd w:val="clear" w:color="auto" w:fill="17365D" w:themeFill="text2" w:themeFillShade="BF"/>
          </w:tcPr>
          <w:p w14:paraId="719EEE23" w14:textId="77777777" w:rsidR="00E1552B" w:rsidRPr="0008741C" w:rsidRDefault="00E1552B"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lastRenderedPageBreak/>
              <w:t>Level</w:t>
            </w:r>
            <w:r w:rsidRPr="0008741C">
              <w:rPr>
                <w:rFonts w:ascii="Arial Narrow" w:eastAsia="Times New Roman" w:hAnsi="Arial Narrow" w:cs="Calibri"/>
                <w:b/>
                <w:bCs/>
                <w:color w:val="FFFFFF"/>
                <w:spacing w:val="-5"/>
                <w:sz w:val="23"/>
                <w:szCs w:val="23"/>
                <w:lang w:eastAsia="en-AU"/>
              </w:rPr>
              <w:t xml:space="preserve"> </w:t>
            </w:r>
            <w:r w:rsidRPr="0008741C">
              <w:rPr>
                <w:rFonts w:ascii="Arial Narrow" w:eastAsia="Times New Roman" w:hAnsi="Arial Narrow" w:cs="Calibri"/>
                <w:b/>
                <w:bCs/>
                <w:color w:val="FFFFFF"/>
                <w:sz w:val="23"/>
                <w:szCs w:val="23"/>
                <w:lang w:eastAsia="en-AU"/>
              </w:rPr>
              <w:t>Three</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79229BE3" w14:textId="1BE3C650" w:rsidR="00E1552B" w:rsidRPr="0008741C" w:rsidRDefault="00E1552B" w:rsidP="00E1552B">
            <w:pPr>
              <w:widowControl w:val="0"/>
              <w:kinsoku w:val="0"/>
              <w:overflowPunct w:val="0"/>
              <w:autoSpaceDE w:val="0"/>
              <w:autoSpaceDN w:val="0"/>
              <w:adjustRightInd w:val="0"/>
              <w:spacing w:after="0" w:line="240" w:lineRule="auto"/>
              <w:ind w:left="79" w:right="95"/>
              <w:jc w:val="both"/>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Complexity may require</w:t>
            </w:r>
            <w:r w:rsidRPr="0008741C">
              <w:rPr>
                <w:rFonts w:ascii="Arial Narrow" w:eastAsia="Times New Roman" w:hAnsi="Arial Narrow" w:cs="Calibri"/>
                <w:spacing w:val="10"/>
                <w:sz w:val="23"/>
                <w:szCs w:val="23"/>
                <w:lang w:eastAsia="en-AU"/>
              </w:rPr>
              <w:t xml:space="preserve"> </w:t>
            </w:r>
            <w:r w:rsidR="00070D53">
              <w:rPr>
                <w:rFonts w:ascii="Arial Narrow" w:eastAsia="Times New Roman" w:hAnsi="Arial Narrow" w:cs="Calibri"/>
                <w:sz w:val="23"/>
                <w:szCs w:val="23"/>
                <w:lang w:eastAsia="en-AU"/>
              </w:rPr>
              <w:t>establishing divisions for effective management</w:t>
            </w:r>
            <w:r w:rsidRPr="0008741C">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 xml:space="preserve">which </w:t>
            </w:r>
            <w:r w:rsidRPr="0008741C">
              <w:rPr>
                <w:rFonts w:ascii="Arial Narrow" w:eastAsia="Times New Roman" w:hAnsi="Arial Narrow" w:cs="Calibri"/>
                <w:sz w:val="23"/>
                <w:szCs w:val="23"/>
                <w:lang w:eastAsia="en-AU"/>
              </w:rPr>
              <w:t>usually</w:t>
            </w:r>
            <w:r w:rsidRPr="0008741C">
              <w:rPr>
                <w:rFonts w:ascii="Arial Narrow" w:eastAsia="Times New Roman" w:hAnsi="Arial Narrow" w:cs="Calibri"/>
                <w:spacing w:val="50"/>
                <w:sz w:val="23"/>
                <w:szCs w:val="23"/>
                <w:lang w:eastAsia="en-AU"/>
              </w:rPr>
              <w:t xml:space="preserve"> </w:t>
            </w:r>
            <w:r w:rsidRPr="0008741C">
              <w:rPr>
                <w:rFonts w:ascii="Arial Narrow" w:eastAsia="Times New Roman" w:hAnsi="Arial Narrow" w:cs="Calibri"/>
                <w:sz w:val="23"/>
                <w:szCs w:val="23"/>
                <w:lang w:eastAsia="en-AU"/>
              </w:rPr>
              <w:t xml:space="preserve">involves </w:t>
            </w:r>
            <w:r w:rsidR="00070D53">
              <w:rPr>
                <w:rFonts w:ascii="Arial Narrow" w:eastAsia="Times New Roman" w:hAnsi="Arial Narrow" w:cs="Calibri"/>
                <w:sz w:val="23"/>
                <w:szCs w:val="23"/>
                <w:lang w:eastAsia="en-AU"/>
              </w:rPr>
              <w:t>delegating</w:t>
            </w:r>
            <w:r w:rsidRPr="0008741C">
              <w:rPr>
                <w:rFonts w:ascii="Arial Narrow" w:eastAsia="Times New Roman" w:hAnsi="Arial Narrow" w:cs="Calibri"/>
                <w:sz w:val="23"/>
                <w:szCs w:val="23"/>
                <w:lang w:eastAsia="en-AU"/>
              </w:rPr>
              <w:t xml:space="preserve"> all</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functions</w:t>
            </w:r>
            <w:r w:rsidR="00070D53">
              <w:rPr>
                <w:rFonts w:ascii="Arial Narrow" w:eastAsia="Times New Roman" w:hAnsi="Arial Narrow" w:cs="Calibri"/>
                <w:sz w:val="23"/>
                <w:szCs w:val="23"/>
                <w:lang w:eastAsia="en-AU"/>
              </w:rPr>
              <w:t>.</w:t>
            </w:r>
          </w:p>
        </w:tc>
        <w:tc>
          <w:tcPr>
            <w:tcW w:w="3881" w:type="dxa"/>
            <w:tcBorders>
              <w:top w:val="single" w:sz="4" w:space="0" w:color="auto"/>
              <w:left w:val="single" w:sz="4" w:space="0" w:color="auto"/>
              <w:bottom w:val="single" w:sz="4" w:space="0" w:color="auto"/>
              <w:right w:val="single" w:sz="4" w:space="0" w:color="auto"/>
            </w:tcBorders>
            <w:shd w:val="clear" w:color="auto" w:fill="auto"/>
          </w:tcPr>
          <w:p w14:paraId="3FC35850" w14:textId="5C6F48BB" w:rsidR="00E1552B" w:rsidRPr="0008741C" w:rsidRDefault="00E1552B" w:rsidP="00E1552B">
            <w:pPr>
              <w:widowControl w:val="0"/>
              <w:kinsoku w:val="0"/>
              <w:overflowPunct w:val="0"/>
              <w:autoSpaceDE w:val="0"/>
              <w:autoSpaceDN w:val="0"/>
              <w:adjustRightInd w:val="0"/>
              <w:spacing w:after="0" w:line="240" w:lineRule="auto"/>
              <w:ind w:left="98" w:right="93"/>
              <w:jc w:val="both"/>
              <w:rPr>
                <w:rFonts w:ascii="Arial Narrow" w:eastAsia="Times New Roman" w:hAnsi="Arial Narrow" w:cs="Times New Roman"/>
                <w:sz w:val="24"/>
                <w:szCs w:val="24"/>
                <w:lang w:eastAsia="en-AU"/>
              </w:rPr>
            </w:pPr>
            <w:r w:rsidRPr="0008741C">
              <w:rPr>
                <w:rFonts w:ascii="Arial Narrow" w:eastAsia="Times New Roman" w:hAnsi="Arial Narrow" w:cs="Calibri"/>
                <w:sz w:val="23"/>
                <w:szCs w:val="23"/>
                <w:lang w:eastAsia="en-AU"/>
              </w:rPr>
              <w:t>Provide support to resolve the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incident at a local level</w:t>
            </w:r>
            <w:r w:rsidR="00070D53">
              <w:rPr>
                <w:rFonts w:ascii="Arial Narrow" w:eastAsia="Times New Roman" w:hAnsi="Arial Narrow" w:cs="Calibri"/>
                <w:sz w:val="23"/>
                <w:szCs w:val="23"/>
                <w:lang w:eastAsia="en-AU"/>
              </w:rPr>
              <w:t>. Provide</w:t>
            </w:r>
            <w:r w:rsidRPr="0008741C">
              <w:rPr>
                <w:rFonts w:ascii="Arial Narrow" w:eastAsia="Times New Roman" w:hAnsi="Arial Narrow" w:cs="Calibri"/>
                <w:spacing w:val="48"/>
                <w:sz w:val="23"/>
                <w:szCs w:val="23"/>
                <w:lang w:eastAsia="en-AU"/>
              </w:rPr>
              <w:t xml:space="preserve"> </w:t>
            </w:r>
            <w:r w:rsidRPr="0008741C">
              <w:rPr>
                <w:rFonts w:ascii="Arial Narrow" w:eastAsia="Times New Roman" w:hAnsi="Arial Narrow" w:cs="Calibri"/>
                <w:sz w:val="23"/>
                <w:szCs w:val="23"/>
                <w:lang w:eastAsia="en-AU"/>
              </w:rPr>
              <w:t>Local Government Liaison Officers to the</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ISG and /or OASG. Make facilities</w:t>
            </w:r>
            <w:r w:rsidRPr="0008741C">
              <w:rPr>
                <w:rFonts w:ascii="Arial Narrow" w:eastAsia="Times New Roman" w:hAnsi="Arial Narrow" w:cs="Calibri"/>
                <w:spacing w:val="41"/>
                <w:sz w:val="23"/>
                <w:szCs w:val="23"/>
                <w:lang w:eastAsia="en-AU"/>
              </w:rPr>
              <w:t xml:space="preserve"> </w:t>
            </w:r>
            <w:r w:rsidRPr="0008741C">
              <w:rPr>
                <w:rFonts w:ascii="Arial Narrow" w:eastAsia="Times New Roman" w:hAnsi="Arial Narrow" w:cs="Calibri"/>
                <w:sz w:val="23"/>
                <w:szCs w:val="23"/>
                <w:lang w:eastAsia="en-AU"/>
              </w:rPr>
              <w:t>available</w:t>
            </w:r>
            <w:r w:rsidRPr="0008741C">
              <w:rPr>
                <w:rFonts w:ascii="Arial Narrow" w:eastAsia="Times New Roman" w:hAnsi="Arial Narrow" w:cs="Calibri"/>
                <w:spacing w:val="-1"/>
                <w:sz w:val="23"/>
                <w:szCs w:val="23"/>
                <w:lang w:eastAsia="en-AU"/>
              </w:rPr>
              <w:t xml:space="preserve"> </w:t>
            </w:r>
            <w:r w:rsidRPr="0008741C">
              <w:rPr>
                <w:rFonts w:ascii="Arial Narrow" w:eastAsia="Times New Roman" w:hAnsi="Arial Narrow" w:cs="Calibri"/>
                <w:sz w:val="23"/>
                <w:szCs w:val="23"/>
                <w:lang w:eastAsia="en-AU"/>
              </w:rPr>
              <w:t>to the HMA as evacuation</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centres.</w:t>
            </w:r>
          </w:p>
        </w:tc>
      </w:tr>
    </w:tbl>
    <w:p w14:paraId="139C023B" w14:textId="77777777" w:rsidR="00BF4E50" w:rsidRPr="0008741C" w:rsidRDefault="00BF4E50" w:rsidP="00E1552B">
      <w:pPr>
        <w:pStyle w:val="BodyText"/>
        <w:kinsoku w:val="0"/>
        <w:overflowPunct w:val="0"/>
        <w:spacing w:before="3"/>
        <w:ind w:right="297"/>
        <w:rPr>
          <w:rFonts w:ascii="Arial Narrow" w:eastAsia="Times New Roman" w:hAnsi="Arial Narrow" w:cs="Calibri"/>
          <w:b/>
          <w:bCs/>
          <w:w w:val="99"/>
          <w:sz w:val="40"/>
          <w:szCs w:val="40"/>
          <w:lang w:eastAsia="en-AU"/>
        </w:rPr>
      </w:pPr>
    </w:p>
    <w:p w14:paraId="630E4C66" w14:textId="77777777" w:rsidR="00E1552B" w:rsidRPr="00D97400" w:rsidRDefault="005C244D" w:rsidP="00E1552B">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31" w:name="_Toc5258824"/>
      <w:bookmarkStart w:id="232" w:name="_Toc5259008"/>
      <w:bookmarkStart w:id="233" w:name="_Toc5259047"/>
      <w:bookmarkStart w:id="234" w:name="_Toc5259094"/>
      <w:bookmarkStart w:id="235" w:name="_Toc5259298"/>
      <w:bookmarkStart w:id="236" w:name="_Toc5259750"/>
      <w:bookmarkStart w:id="237" w:name="_Toc5259965"/>
      <w:bookmarkStart w:id="238" w:name="_Toc5283711"/>
      <w:bookmarkStart w:id="239" w:name="_Toc5283796"/>
      <w:bookmarkStart w:id="240" w:name="_Toc5283914"/>
      <w:bookmarkStart w:id="241" w:name="_Toc88059576"/>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4</w:t>
      </w:r>
      <w:r>
        <w:rPr>
          <w:rFonts w:ascii="Arial Narrow" w:eastAsia="Times New Roman" w:hAnsi="Arial Narrow" w:cs="Calibri"/>
          <w:bCs/>
          <w:sz w:val="23"/>
          <w:szCs w:val="28"/>
          <w:u w:val="single"/>
          <w:lang w:eastAsia="en-AU"/>
        </w:rPr>
        <w:t xml:space="preserve"> </w:t>
      </w:r>
      <w:r w:rsidR="00EF5944" w:rsidRPr="00D97400">
        <w:rPr>
          <w:rFonts w:ascii="Arial Narrow" w:eastAsia="Times New Roman" w:hAnsi="Arial Narrow" w:cs="Calibri"/>
          <w:bCs/>
          <w:sz w:val="23"/>
          <w:szCs w:val="28"/>
          <w:u w:val="single"/>
          <w:lang w:eastAsia="en-AU"/>
        </w:rPr>
        <w:t>M</w:t>
      </w:r>
      <w:r w:rsidR="00EF5944">
        <w:rPr>
          <w:rFonts w:ascii="Arial Narrow" w:eastAsia="Times New Roman" w:hAnsi="Arial Narrow" w:cs="Calibri"/>
          <w:bCs/>
          <w:sz w:val="23"/>
          <w:szCs w:val="28"/>
          <w:u w:val="single"/>
          <w:lang w:eastAsia="en-AU"/>
        </w:rPr>
        <w:t>embership</w:t>
      </w:r>
      <w:r w:rsidR="00E1552B" w:rsidRPr="00D97400">
        <w:rPr>
          <w:rFonts w:ascii="Arial Narrow" w:eastAsia="Times New Roman" w:hAnsi="Arial Narrow" w:cs="Calibri"/>
          <w:bCs/>
          <w:sz w:val="23"/>
          <w:szCs w:val="28"/>
          <w:u w:val="single"/>
          <w:lang w:eastAsia="en-AU"/>
        </w:rPr>
        <w:t xml:space="preserve"> </w:t>
      </w:r>
      <w:r w:rsidR="00EF5944">
        <w:rPr>
          <w:rFonts w:ascii="Arial Narrow" w:eastAsia="Times New Roman" w:hAnsi="Arial Narrow" w:cs="Calibri"/>
          <w:bCs/>
          <w:sz w:val="23"/>
          <w:szCs w:val="28"/>
          <w:u w:val="single"/>
          <w:lang w:eastAsia="en-AU"/>
        </w:rPr>
        <w:t>of</w:t>
      </w:r>
      <w:r w:rsidR="00E1552B" w:rsidRPr="00D97400">
        <w:rPr>
          <w:rFonts w:ascii="Arial Narrow" w:eastAsia="Times New Roman" w:hAnsi="Arial Narrow" w:cs="Calibri"/>
          <w:bCs/>
          <w:sz w:val="23"/>
          <w:szCs w:val="28"/>
          <w:u w:val="single"/>
          <w:lang w:eastAsia="en-AU"/>
        </w:rPr>
        <w:t xml:space="preserve"> A</w:t>
      </w:r>
      <w:r w:rsidR="00FF3C9E">
        <w:rPr>
          <w:rFonts w:ascii="Arial Narrow" w:eastAsia="Times New Roman" w:hAnsi="Arial Narrow" w:cs="Calibri"/>
          <w:bCs/>
          <w:sz w:val="23"/>
          <w:szCs w:val="28"/>
          <w:u w:val="single"/>
          <w:lang w:eastAsia="en-AU"/>
        </w:rPr>
        <w:t>n</w:t>
      </w:r>
      <w:r w:rsidR="00E1552B" w:rsidRPr="00D97400">
        <w:rPr>
          <w:rFonts w:ascii="Arial Narrow" w:eastAsia="Times New Roman" w:hAnsi="Arial Narrow" w:cs="Calibri"/>
          <w:bCs/>
          <w:sz w:val="23"/>
          <w:szCs w:val="28"/>
          <w:u w:val="single"/>
          <w:lang w:eastAsia="en-AU"/>
        </w:rPr>
        <w:t xml:space="preserve"> ISG</w:t>
      </w:r>
      <w:bookmarkEnd w:id="231"/>
      <w:bookmarkEnd w:id="232"/>
      <w:bookmarkEnd w:id="233"/>
      <w:bookmarkEnd w:id="234"/>
      <w:bookmarkEnd w:id="235"/>
      <w:bookmarkEnd w:id="236"/>
      <w:bookmarkEnd w:id="237"/>
      <w:bookmarkEnd w:id="238"/>
      <w:bookmarkEnd w:id="239"/>
      <w:bookmarkEnd w:id="240"/>
      <w:bookmarkEnd w:id="241"/>
    </w:p>
    <w:p w14:paraId="3695E362" w14:textId="77777777" w:rsidR="00E1552B" w:rsidRPr="0008741C" w:rsidRDefault="00E1552B" w:rsidP="00E1552B">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F4109E2" w14:textId="3159B609" w:rsidR="00E1552B" w:rsidRPr="0008741C" w:rsidRDefault="00E1552B" w:rsidP="00E1552B">
      <w:pPr>
        <w:widowControl w:val="0"/>
        <w:kinsoku w:val="0"/>
        <w:overflowPunct w:val="0"/>
        <w:autoSpaceDE w:val="0"/>
        <w:autoSpaceDN w:val="0"/>
        <w:adjustRightInd w:val="0"/>
        <w:spacing w:before="54" w:after="0"/>
        <w:ind w:left="100" w:right="11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recovery coordinator should be a member of the ISG from the outset to ensure</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consistency of information flow, situational awareness</w:t>
      </w:r>
      <w:r w:rsidR="00070D53">
        <w:rPr>
          <w:rFonts w:ascii="Arial Narrow" w:eastAsia="Times New Roman" w:hAnsi="Arial Narrow" w:cs="Calibri"/>
          <w:sz w:val="23"/>
          <w:szCs w:val="23"/>
          <w:lang w:eastAsia="en-AU"/>
        </w:rPr>
        <w:t xml:space="preserve">, and handover to recovery. However, the representation of this group may change regularly depending upon the nature of the incident, the </w:t>
      </w: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14"/>
          <w:sz w:val="23"/>
          <w:szCs w:val="23"/>
          <w:lang w:eastAsia="en-AU"/>
        </w:rPr>
        <w:t xml:space="preserve"> </w:t>
      </w:r>
      <w:r w:rsidR="002A0DDC" w:rsidRPr="0008741C">
        <w:rPr>
          <w:rFonts w:ascii="Arial Narrow" w:eastAsia="Times New Roman" w:hAnsi="Arial Narrow" w:cs="Calibri"/>
          <w:sz w:val="23"/>
          <w:szCs w:val="23"/>
          <w:lang w:eastAsia="en-AU"/>
        </w:rPr>
        <w:t>involved,</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and the consequences caused by the</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incident.</w:t>
      </w:r>
    </w:p>
    <w:p w14:paraId="6D24F06D" w14:textId="77777777" w:rsidR="00E1552B" w:rsidRPr="0008741C" w:rsidRDefault="00E1552B" w:rsidP="00E1552B">
      <w:pPr>
        <w:widowControl w:val="0"/>
        <w:tabs>
          <w:tab w:val="left" w:pos="2062"/>
        </w:tabs>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r w:rsidRPr="0008741C">
        <w:rPr>
          <w:rFonts w:ascii="Arial Narrow" w:eastAsia="Times New Roman" w:hAnsi="Arial Narrow" w:cs="Calibri"/>
          <w:sz w:val="16"/>
          <w:szCs w:val="16"/>
          <w:lang w:eastAsia="en-AU"/>
        </w:rPr>
        <w:tab/>
      </w:r>
    </w:p>
    <w:p w14:paraId="3D2870D2" w14:textId="3E1F37FF" w:rsidR="00E1552B" w:rsidRDefault="00E1552B" w:rsidP="00E1552B">
      <w:pPr>
        <w:widowControl w:val="0"/>
        <w:kinsoku w:val="0"/>
        <w:overflowPunct w:val="0"/>
        <w:autoSpaceDE w:val="0"/>
        <w:autoSpaceDN w:val="0"/>
        <w:adjustRightInd w:val="0"/>
        <w:spacing w:after="0"/>
        <w:ind w:left="100" w:right="150"/>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Agencies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supplying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staff</w:t>
      </w:r>
      <w:r w:rsidR="0082457C">
        <w:rPr>
          <w:rFonts w:ascii="Arial Narrow" w:eastAsia="Times New Roman" w:hAnsi="Arial Narrow" w:cs="Calibri"/>
          <w:sz w:val="23"/>
          <w:szCs w:val="23"/>
          <w:lang w:eastAsia="en-AU"/>
        </w:rPr>
        <w:t xml:space="preserve">/liaison officers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ISG</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must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representative(s)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authority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 xml:space="preserve">to commit resources </w:t>
      </w:r>
      <w:r w:rsidR="00070D53">
        <w:rPr>
          <w:rFonts w:ascii="Arial Narrow" w:eastAsia="Times New Roman" w:hAnsi="Arial Narrow" w:cs="Calibri"/>
          <w:sz w:val="23"/>
          <w:szCs w:val="23"/>
          <w:lang w:eastAsia="en-AU"/>
        </w:rPr>
        <w:t>and</w:t>
      </w:r>
      <w:r w:rsidRPr="0008741C">
        <w:rPr>
          <w:rFonts w:ascii="Arial Narrow" w:eastAsia="Times New Roman" w:hAnsi="Arial Narrow" w:cs="Calibri"/>
          <w:sz w:val="23"/>
          <w:szCs w:val="23"/>
          <w:lang w:eastAsia="en-AU"/>
        </w:rPr>
        <w:t xml:space="preserve"> direct</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tasks.</w:t>
      </w:r>
    </w:p>
    <w:p w14:paraId="537CFF6E" w14:textId="77777777" w:rsidR="0082457C" w:rsidRPr="0008741C" w:rsidRDefault="0082457C" w:rsidP="00E1552B">
      <w:pPr>
        <w:widowControl w:val="0"/>
        <w:kinsoku w:val="0"/>
        <w:overflowPunct w:val="0"/>
        <w:autoSpaceDE w:val="0"/>
        <w:autoSpaceDN w:val="0"/>
        <w:adjustRightInd w:val="0"/>
        <w:spacing w:after="0"/>
        <w:ind w:left="100" w:right="150"/>
        <w:jc w:val="both"/>
        <w:rPr>
          <w:rFonts w:ascii="Arial Narrow" w:eastAsia="Times New Roman" w:hAnsi="Arial Narrow" w:cs="Calibri"/>
          <w:sz w:val="23"/>
          <w:szCs w:val="23"/>
          <w:lang w:eastAsia="en-AU"/>
        </w:rPr>
      </w:pPr>
    </w:p>
    <w:p w14:paraId="7D600250" w14:textId="77777777" w:rsidR="00E1552B" w:rsidRPr="0008741C" w:rsidRDefault="00E1552B" w:rsidP="00E1552B">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6745B1B8" w14:textId="77777777" w:rsidR="00E1552B" w:rsidRPr="00D97400" w:rsidRDefault="005C244D" w:rsidP="00E1552B">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42" w:name="FREQUENCY_OF_MEETINGS"/>
      <w:bookmarkStart w:id="243" w:name="_Toc5258825"/>
      <w:bookmarkStart w:id="244" w:name="_Toc5259009"/>
      <w:bookmarkStart w:id="245" w:name="_Toc5259048"/>
      <w:bookmarkStart w:id="246" w:name="_Toc5259095"/>
      <w:bookmarkStart w:id="247" w:name="_Toc5259299"/>
      <w:bookmarkStart w:id="248" w:name="_Toc5259751"/>
      <w:bookmarkStart w:id="249" w:name="_Toc5259966"/>
      <w:bookmarkStart w:id="250" w:name="_Toc5283712"/>
      <w:bookmarkStart w:id="251" w:name="_Toc5283797"/>
      <w:bookmarkStart w:id="252" w:name="_Toc5283915"/>
      <w:bookmarkStart w:id="253" w:name="_Toc88059577"/>
      <w:bookmarkEnd w:id="242"/>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5</w:t>
      </w:r>
      <w:r w:rsidR="00E1552B" w:rsidRPr="00D97400">
        <w:rPr>
          <w:rFonts w:ascii="Arial Narrow" w:eastAsia="Times New Roman" w:hAnsi="Arial Narrow" w:cs="Calibri"/>
          <w:bCs/>
          <w:sz w:val="23"/>
          <w:szCs w:val="28"/>
          <w:u w:val="single"/>
          <w:lang w:eastAsia="en-AU"/>
        </w:rPr>
        <w:t>F</w:t>
      </w:r>
      <w:r w:rsidR="00EF5944">
        <w:rPr>
          <w:rFonts w:ascii="Arial Narrow" w:eastAsia="Times New Roman" w:hAnsi="Arial Narrow" w:cs="Calibri"/>
          <w:bCs/>
          <w:sz w:val="23"/>
          <w:szCs w:val="28"/>
          <w:u w:val="single"/>
          <w:lang w:eastAsia="en-AU"/>
        </w:rPr>
        <w:t>requency</w:t>
      </w:r>
      <w:r w:rsidR="00E1552B" w:rsidRPr="00D97400">
        <w:rPr>
          <w:rFonts w:ascii="Arial Narrow" w:eastAsia="Times New Roman" w:hAnsi="Arial Narrow" w:cs="Calibri"/>
          <w:bCs/>
          <w:sz w:val="23"/>
          <w:szCs w:val="28"/>
          <w:u w:val="single"/>
          <w:lang w:eastAsia="en-AU"/>
        </w:rPr>
        <w:t xml:space="preserve"> </w:t>
      </w:r>
      <w:r w:rsidR="00EF5944">
        <w:rPr>
          <w:rFonts w:ascii="Arial Narrow" w:eastAsia="Times New Roman" w:hAnsi="Arial Narrow" w:cs="Calibri"/>
          <w:bCs/>
          <w:sz w:val="23"/>
          <w:szCs w:val="28"/>
          <w:u w:val="single"/>
          <w:lang w:eastAsia="en-AU"/>
        </w:rPr>
        <w:t>of</w:t>
      </w:r>
      <w:r w:rsidR="00E1552B" w:rsidRPr="00D97400">
        <w:rPr>
          <w:rFonts w:ascii="Arial Narrow" w:eastAsia="Times New Roman" w:hAnsi="Arial Narrow" w:cs="Calibri"/>
          <w:bCs/>
          <w:sz w:val="23"/>
          <w:szCs w:val="28"/>
          <w:u w:val="single"/>
          <w:lang w:eastAsia="en-AU"/>
        </w:rPr>
        <w:t xml:space="preserve"> M</w:t>
      </w:r>
      <w:bookmarkEnd w:id="243"/>
      <w:bookmarkEnd w:id="244"/>
      <w:bookmarkEnd w:id="245"/>
      <w:bookmarkEnd w:id="246"/>
      <w:bookmarkEnd w:id="247"/>
      <w:bookmarkEnd w:id="248"/>
      <w:bookmarkEnd w:id="249"/>
      <w:bookmarkEnd w:id="250"/>
      <w:bookmarkEnd w:id="251"/>
      <w:bookmarkEnd w:id="252"/>
      <w:r w:rsidR="00EF5944">
        <w:rPr>
          <w:rFonts w:ascii="Arial Narrow" w:eastAsia="Times New Roman" w:hAnsi="Arial Narrow" w:cs="Calibri"/>
          <w:bCs/>
          <w:sz w:val="23"/>
          <w:szCs w:val="28"/>
          <w:u w:val="single"/>
          <w:lang w:eastAsia="en-AU"/>
        </w:rPr>
        <w:t>eetings</w:t>
      </w:r>
      <w:bookmarkEnd w:id="253"/>
    </w:p>
    <w:p w14:paraId="77BFC704" w14:textId="77777777" w:rsidR="00E1552B" w:rsidRPr="0008741C" w:rsidRDefault="00E1552B" w:rsidP="00E1552B">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1342E93B" w14:textId="329C12D1" w:rsidR="00E1552B" w:rsidRDefault="00E1552B" w:rsidP="00E1552B">
      <w:pPr>
        <w:widowControl w:val="0"/>
        <w:kinsoku w:val="0"/>
        <w:overflowPunct w:val="0"/>
        <w:autoSpaceDE w:val="0"/>
        <w:autoSpaceDN w:val="0"/>
        <w:adjustRightInd w:val="0"/>
        <w:spacing w:before="54" w:after="0"/>
        <w:ind w:left="100" w:right="119"/>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frequency of meetings will be determined by the Incident Controller and will depend </w:t>
      </w:r>
      <w:r w:rsidR="00070D53">
        <w:rPr>
          <w:rFonts w:ascii="Arial Narrow" w:eastAsia="Times New Roman" w:hAnsi="Arial Narrow" w:cs="Calibri"/>
          <w:sz w:val="23"/>
          <w:szCs w:val="23"/>
          <w:lang w:eastAsia="en-AU"/>
        </w:rPr>
        <w:t>on the nature and complexity of the incident. At a minimum,</w:t>
      </w:r>
      <w:r w:rsidRPr="0008741C">
        <w:rPr>
          <w:rFonts w:ascii="Arial Narrow" w:eastAsia="Times New Roman" w:hAnsi="Arial Narrow" w:cs="Calibri"/>
          <w:sz w:val="23"/>
          <w:szCs w:val="23"/>
          <w:lang w:eastAsia="en-AU"/>
        </w:rPr>
        <w:t xml:space="preserve"> there should be at least one meeting</w:t>
      </w:r>
      <w:r w:rsidRPr="0008741C">
        <w:rPr>
          <w:rFonts w:ascii="Arial Narrow" w:eastAsia="Times New Roman" w:hAnsi="Arial Narrow" w:cs="Calibri"/>
          <w:spacing w:val="47"/>
          <w:sz w:val="23"/>
          <w:szCs w:val="23"/>
          <w:lang w:eastAsia="en-AU"/>
        </w:rPr>
        <w:t xml:space="preserve"> </w:t>
      </w:r>
      <w:r w:rsidRPr="0008741C">
        <w:rPr>
          <w:rFonts w:ascii="Arial Narrow" w:eastAsia="Times New Roman" w:hAnsi="Arial Narrow" w:cs="Calibri"/>
          <w:sz w:val="23"/>
          <w:szCs w:val="23"/>
          <w:lang w:eastAsia="en-AU"/>
        </w:rPr>
        <w:t>per incident.</w:t>
      </w:r>
    </w:p>
    <w:p w14:paraId="08FA2AD1" w14:textId="77777777" w:rsidR="003A702D" w:rsidRDefault="003A702D" w:rsidP="00E1552B">
      <w:pPr>
        <w:widowControl w:val="0"/>
        <w:kinsoku w:val="0"/>
        <w:overflowPunct w:val="0"/>
        <w:autoSpaceDE w:val="0"/>
        <w:autoSpaceDN w:val="0"/>
        <w:adjustRightInd w:val="0"/>
        <w:spacing w:before="54" w:after="0"/>
        <w:ind w:left="100" w:right="119"/>
        <w:jc w:val="both"/>
        <w:rPr>
          <w:rFonts w:ascii="Arial Narrow" w:eastAsia="Times New Roman" w:hAnsi="Arial Narrow" w:cs="Calibri"/>
          <w:sz w:val="23"/>
          <w:szCs w:val="23"/>
          <w:lang w:eastAsia="en-AU"/>
        </w:rPr>
      </w:pPr>
    </w:p>
    <w:p w14:paraId="0049581D" w14:textId="77777777" w:rsidR="003A702D" w:rsidRPr="00D97400" w:rsidRDefault="005C244D" w:rsidP="003A702D">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54" w:name="_Toc88059578"/>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6</w:t>
      </w:r>
      <w:r>
        <w:rPr>
          <w:rFonts w:ascii="Arial Narrow" w:eastAsia="Times New Roman" w:hAnsi="Arial Narrow" w:cs="Calibri"/>
          <w:bCs/>
          <w:sz w:val="23"/>
          <w:szCs w:val="28"/>
          <w:u w:val="single"/>
          <w:lang w:eastAsia="en-AU"/>
        </w:rPr>
        <w:t xml:space="preserve"> </w:t>
      </w:r>
      <w:r w:rsidR="003A702D" w:rsidRPr="00D97400">
        <w:rPr>
          <w:rFonts w:ascii="Arial Narrow" w:eastAsia="Times New Roman" w:hAnsi="Arial Narrow" w:cs="Calibri"/>
          <w:bCs/>
          <w:sz w:val="23"/>
          <w:szCs w:val="28"/>
          <w:u w:val="single"/>
          <w:lang w:eastAsia="en-AU"/>
        </w:rPr>
        <w:t>L</w:t>
      </w:r>
      <w:r w:rsidR="00EF5944">
        <w:rPr>
          <w:rFonts w:ascii="Arial Narrow" w:eastAsia="Times New Roman" w:hAnsi="Arial Narrow" w:cs="Calibri"/>
          <w:bCs/>
          <w:sz w:val="23"/>
          <w:szCs w:val="28"/>
          <w:u w:val="single"/>
          <w:lang w:eastAsia="en-AU"/>
        </w:rPr>
        <w:t>ocation</w:t>
      </w:r>
      <w:r w:rsidR="003A702D" w:rsidRPr="00D97400">
        <w:rPr>
          <w:rFonts w:ascii="Arial Narrow" w:eastAsia="Times New Roman" w:hAnsi="Arial Narrow" w:cs="Calibri"/>
          <w:bCs/>
          <w:sz w:val="23"/>
          <w:szCs w:val="28"/>
          <w:u w:val="single"/>
          <w:lang w:eastAsia="en-AU"/>
        </w:rPr>
        <w:t xml:space="preserve"> </w:t>
      </w:r>
      <w:r w:rsidR="00EF5944">
        <w:rPr>
          <w:rFonts w:ascii="Arial Narrow" w:eastAsia="Times New Roman" w:hAnsi="Arial Narrow" w:cs="Calibri"/>
          <w:bCs/>
          <w:sz w:val="23"/>
          <w:szCs w:val="28"/>
          <w:u w:val="single"/>
          <w:lang w:eastAsia="en-AU"/>
        </w:rPr>
        <w:t>of</w:t>
      </w:r>
      <w:r w:rsidR="003A702D" w:rsidRPr="00D97400">
        <w:rPr>
          <w:rFonts w:ascii="Arial Narrow" w:eastAsia="Times New Roman" w:hAnsi="Arial Narrow" w:cs="Calibri"/>
          <w:bCs/>
          <w:sz w:val="23"/>
          <w:szCs w:val="28"/>
          <w:u w:val="single"/>
          <w:lang w:eastAsia="en-AU"/>
        </w:rPr>
        <w:t xml:space="preserve"> I</w:t>
      </w:r>
      <w:r w:rsidR="00EF5944">
        <w:rPr>
          <w:rFonts w:ascii="Arial Narrow" w:eastAsia="Times New Roman" w:hAnsi="Arial Narrow" w:cs="Calibri"/>
          <w:bCs/>
          <w:sz w:val="23"/>
          <w:szCs w:val="28"/>
          <w:u w:val="single"/>
          <w:lang w:eastAsia="en-AU"/>
        </w:rPr>
        <w:t>ncident</w:t>
      </w:r>
      <w:r w:rsidR="003A702D" w:rsidRPr="00D97400">
        <w:rPr>
          <w:rFonts w:ascii="Arial Narrow" w:eastAsia="Times New Roman" w:hAnsi="Arial Narrow" w:cs="Calibri"/>
          <w:bCs/>
          <w:sz w:val="23"/>
          <w:szCs w:val="28"/>
          <w:u w:val="single"/>
          <w:lang w:eastAsia="en-AU"/>
        </w:rPr>
        <w:t xml:space="preserve"> C</w:t>
      </w:r>
      <w:r w:rsidR="00EF5944">
        <w:rPr>
          <w:rFonts w:ascii="Arial Narrow" w:eastAsia="Times New Roman" w:hAnsi="Arial Narrow" w:cs="Calibri"/>
          <w:bCs/>
          <w:sz w:val="23"/>
          <w:szCs w:val="28"/>
          <w:u w:val="single"/>
          <w:lang w:eastAsia="en-AU"/>
        </w:rPr>
        <w:t>ontrol</w:t>
      </w:r>
      <w:r w:rsidR="003A702D" w:rsidRPr="00D97400">
        <w:rPr>
          <w:rFonts w:ascii="Arial Narrow" w:eastAsia="Times New Roman" w:hAnsi="Arial Narrow" w:cs="Calibri"/>
          <w:bCs/>
          <w:sz w:val="23"/>
          <w:szCs w:val="28"/>
          <w:u w:val="single"/>
          <w:lang w:eastAsia="en-AU"/>
        </w:rPr>
        <w:t xml:space="preserve"> C</w:t>
      </w:r>
      <w:r w:rsidR="00EF5944">
        <w:rPr>
          <w:rFonts w:ascii="Arial Narrow" w:eastAsia="Times New Roman" w:hAnsi="Arial Narrow" w:cs="Calibri"/>
          <w:bCs/>
          <w:sz w:val="23"/>
          <w:szCs w:val="28"/>
          <w:u w:val="single"/>
          <w:lang w:eastAsia="en-AU"/>
        </w:rPr>
        <w:t>entres</w:t>
      </w:r>
      <w:bookmarkEnd w:id="254"/>
    </w:p>
    <w:p w14:paraId="18C60F41" w14:textId="77777777" w:rsidR="00197FD2" w:rsidRDefault="00197FD2" w:rsidP="003A702D">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p>
    <w:tbl>
      <w:tblPr>
        <w:tblW w:w="0" w:type="auto"/>
        <w:tblCellSpacing w:w="10" w:type="dxa"/>
        <w:tblInd w:w="149" w:type="dxa"/>
        <w:tblLayout w:type="fixed"/>
        <w:tblCellMar>
          <w:left w:w="0" w:type="dxa"/>
          <w:right w:w="0" w:type="dxa"/>
        </w:tblCellMar>
        <w:tblLook w:val="0000" w:firstRow="0" w:lastRow="0" w:firstColumn="0" w:lastColumn="0" w:noHBand="0" w:noVBand="0"/>
      </w:tblPr>
      <w:tblGrid>
        <w:gridCol w:w="4473"/>
        <w:gridCol w:w="4471"/>
      </w:tblGrid>
      <w:tr w:rsidR="003A702D" w:rsidRPr="00EF2552" w14:paraId="6884D546" w14:textId="77777777" w:rsidTr="002A2307">
        <w:trPr>
          <w:trHeight w:hRule="exact" w:val="550"/>
          <w:tblCellSpacing w:w="10" w:type="dxa"/>
        </w:trPr>
        <w:tc>
          <w:tcPr>
            <w:tcW w:w="4443" w:type="dxa"/>
            <w:tcBorders>
              <w:top w:val="nil"/>
              <w:left w:val="nil"/>
              <w:bottom w:val="nil"/>
              <w:right w:val="nil"/>
            </w:tcBorders>
            <w:shd w:val="clear" w:color="auto" w:fill="17365D" w:themeFill="text2" w:themeFillShade="BF"/>
          </w:tcPr>
          <w:p w14:paraId="0143E55E" w14:textId="77777777" w:rsidR="003A702D" w:rsidRPr="00EF2552" w:rsidRDefault="003A702D" w:rsidP="002A230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F2552">
              <w:rPr>
                <w:rFonts w:ascii="Arial Narrow" w:eastAsia="Times New Roman" w:hAnsi="Arial Narrow" w:cs="Times New Roman"/>
                <w:i/>
                <w:sz w:val="24"/>
                <w:szCs w:val="24"/>
                <w:lang w:eastAsia="en-AU"/>
              </w:rPr>
              <w:t>Location</w:t>
            </w:r>
          </w:p>
        </w:tc>
        <w:tc>
          <w:tcPr>
            <w:tcW w:w="4441" w:type="dxa"/>
            <w:tcBorders>
              <w:top w:val="nil"/>
              <w:left w:val="nil"/>
              <w:bottom w:val="nil"/>
              <w:right w:val="nil"/>
            </w:tcBorders>
            <w:shd w:val="clear" w:color="auto" w:fill="17365D" w:themeFill="text2" w:themeFillShade="BF"/>
          </w:tcPr>
          <w:p w14:paraId="24C30433" w14:textId="77777777" w:rsidR="003A702D" w:rsidRPr="00EF2552" w:rsidRDefault="003A702D" w:rsidP="002A2307">
            <w:pPr>
              <w:widowControl w:val="0"/>
              <w:kinsoku w:val="0"/>
              <w:overflowPunct w:val="0"/>
              <w:autoSpaceDE w:val="0"/>
              <w:autoSpaceDN w:val="0"/>
              <w:adjustRightInd w:val="0"/>
              <w:spacing w:after="0" w:line="278" w:lineRule="exact"/>
              <w:ind w:left="96"/>
              <w:rPr>
                <w:rFonts w:ascii="Arial Narrow" w:eastAsia="Times New Roman" w:hAnsi="Arial Narrow" w:cs="Times New Roman"/>
                <w:i/>
                <w:sz w:val="24"/>
                <w:szCs w:val="24"/>
                <w:lang w:eastAsia="en-AU"/>
              </w:rPr>
            </w:pPr>
            <w:r w:rsidRPr="00EF2552">
              <w:rPr>
                <w:rFonts w:ascii="Arial Narrow" w:eastAsia="Times New Roman" w:hAnsi="Arial Narrow" w:cs="Times New Roman"/>
                <w:i/>
                <w:sz w:val="24"/>
                <w:szCs w:val="24"/>
                <w:lang w:eastAsia="en-AU"/>
              </w:rPr>
              <w:t>Address</w:t>
            </w:r>
          </w:p>
        </w:tc>
      </w:tr>
      <w:tr w:rsidR="003A702D" w:rsidRPr="00BC66BE" w14:paraId="4CC3A875" w14:textId="77777777" w:rsidTr="002A2307">
        <w:trPr>
          <w:trHeight w:hRule="exact" w:val="467"/>
          <w:tblCellSpacing w:w="10" w:type="dxa"/>
        </w:trPr>
        <w:tc>
          <w:tcPr>
            <w:tcW w:w="4443" w:type="dxa"/>
            <w:tcBorders>
              <w:top w:val="single" w:sz="4" w:space="0" w:color="auto"/>
              <w:left w:val="single" w:sz="4" w:space="0" w:color="auto"/>
              <w:bottom w:val="single" w:sz="4" w:space="0" w:color="auto"/>
              <w:right w:val="single" w:sz="4" w:space="0" w:color="auto"/>
            </w:tcBorders>
            <w:shd w:val="clear" w:color="auto" w:fill="auto"/>
          </w:tcPr>
          <w:p w14:paraId="4AF6D783" w14:textId="77777777" w:rsidR="003A702D" w:rsidRPr="00E32F97" w:rsidRDefault="00522A2E" w:rsidP="002A230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E32F97">
              <w:rPr>
                <w:rFonts w:ascii="Arial Narrow" w:eastAsia="Times New Roman" w:hAnsi="Arial Narrow" w:cs="Times New Roman"/>
                <w:i/>
                <w:sz w:val="23"/>
                <w:szCs w:val="23"/>
                <w:lang w:eastAsia="en-AU"/>
              </w:rPr>
              <w:t>Shire of Yilgarn Administration Centre</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7AB6AACE" w14:textId="77777777" w:rsidR="003A702D" w:rsidRPr="00E32F97" w:rsidRDefault="00522A2E" w:rsidP="002A2307">
            <w:pPr>
              <w:widowControl w:val="0"/>
              <w:kinsoku w:val="0"/>
              <w:overflowPunct w:val="0"/>
              <w:autoSpaceDE w:val="0"/>
              <w:autoSpaceDN w:val="0"/>
              <w:adjustRightInd w:val="0"/>
              <w:spacing w:after="0" w:line="278" w:lineRule="exact"/>
              <w:ind w:left="96"/>
              <w:rPr>
                <w:rFonts w:ascii="Arial Narrow" w:eastAsia="Times New Roman" w:hAnsi="Arial Narrow" w:cs="Times New Roman"/>
                <w:i/>
                <w:sz w:val="23"/>
                <w:szCs w:val="23"/>
                <w:lang w:eastAsia="en-AU"/>
              </w:rPr>
            </w:pPr>
            <w:r w:rsidRPr="00E32F97">
              <w:rPr>
                <w:rFonts w:ascii="Arial Narrow" w:eastAsia="Times New Roman" w:hAnsi="Arial Narrow" w:cs="Times New Roman"/>
                <w:i/>
                <w:sz w:val="23"/>
                <w:szCs w:val="23"/>
                <w:lang w:eastAsia="en-AU"/>
              </w:rPr>
              <w:t>23 Antares Street, Southern Cross</w:t>
            </w:r>
          </w:p>
        </w:tc>
      </w:tr>
      <w:tr w:rsidR="003A702D" w:rsidRPr="00BC66BE" w14:paraId="021D08A8" w14:textId="77777777" w:rsidTr="002A2307">
        <w:trPr>
          <w:trHeight w:hRule="exact" w:val="467"/>
          <w:tblCellSpacing w:w="10" w:type="dxa"/>
        </w:trPr>
        <w:tc>
          <w:tcPr>
            <w:tcW w:w="4443" w:type="dxa"/>
            <w:tcBorders>
              <w:top w:val="single" w:sz="4" w:space="0" w:color="auto"/>
              <w:left w:val="single" w:sz="4" w:space="0" w:color="auto"/>
              <w:bottom w:val="single" w:sz="4" w:space="0" w:color="auto"/>
              <w:right w:val="single" w:sz="4" w:space="0" w:color="auto"/>
            </w:tcBorders>
            <w:shd w:val="clear" w:color="auto" w:fill="auto"/>
          </w:tcPr>
          <w:p w14:paraId="092261A8" w14:textId="77777777" w:rsidR="003A702D" w:rsidRPr="00E32F97" w:rsidRDefault="00522A2E" w:rsidP="002A230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E32F97">
              <w:rPr>
                <w:rFonts w:ascii="Arial Narrow" w:eastAsia="Times New Roman" w:hAnsi="Arial Narrow" w:cs="Times New Roman"/>
                <w:i/>
                <w:sz w:val="23"/>
                <w:szCs w:val="23"/>
                <w:lang w:eastAsia="en-AU"/>
              </w:rPr>
              <w:t>Shire of Westonia Administration Centre</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70912A5" w14:textId="77777777" w:rsidR="003A702D" w:rsidRPr="00E32F97" w:rsidRDefault="00197FD2" w:rsidP="002A2307">
            <w:pPr>
              <w:widowControl w:val="0"/>
              <w:kinsoku w:val="0"/>
              <w:overflowPunct w:val="0"/>
              <w:autoSpaceDE w:val="0"/>
              <w:autoSpaceDN w:val="0"/>
              <w:adjustRightInd w:val="0"/>
              <w:spacing w:after="0" w:line="278" w:lineRule="exact"/>
              <w:ind w:left="96"/>
              <w:rPr>
                <w:rFonts w:ascii="Arial Narrow" w:eastAsia="Times New Roman" w:hAnsi="Arial Narrow" w:cs="Times New Roman"/>
                <w:i/>
                <w:sz w:val="23"/>
                <w:szCs w:val="23"/>
                <w:lang w:eastAsia="en-AU"/>
              </w:rPr>
            </w:pPr>
            <w:r w:rsidRPr="00E32F97">
              <w:rPr>
                <w:rFonts w:ascii="Arial Narrow" w:eastAsia="Times New Roman" w:hAnsi="Arial Narrow" w:cs="Times New Roman"/>
                <w:i/>
                <w:sz w:val="23"/>
                <w:szCs w:val="23"/>
                <w:lang w:eastAsia="en-AU"/>
              </w:rPr>
              <w:t>41 Wolfram Street, Westonia</w:t>
            </w:r>
          </w:p>
        </w:tc>
      </w:tr>
    </w:tbl>
    <w:p w14:paraId="2EE1B7CD" w14:textId="77777777" w:rsidR="00E1552B" w:rsidRPr="0008741C" w:rsidRDefault="00E1552B" w:rsidP="00E1552B">
      <w:pPr>
        <w:widowControl w:val="0"/>
        <w:kinsoku w:val="0"/>
        <w:overflowPunct w:val="0"/>
        <w:autoSpaceDE w:val="0"/>
        <w:autoSpaceDN w:val="0"/>
        <w:adjustRightInd w:val="0"/>
        <w:spacing w:before="8" w:after="0" w:line="240" w:lineRule="auto"/>
        <w:rPr>
          <w:rFonts w:ascii="Arial Narrow" w:eastAsia="Times New Roman" w:hAnsi="Arial Narrow" w:cs="Calibri"/>
          <w:sz w:val="14"/>
          <w:szCs w:val="14"/>
          <w:lang w:eastAsia="en-AU"/>
        </w:rPr>
      </w:pPr>
    </w:p>
    <w:p w14:paraId="2454F1BE" w14:textId="77777777" w:rsidR="00E1552B" w:rsidRPr="00D97400" w:rsidRDefault="005C244D" w:rsidP="00E1552B">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55" w:name="LOCATIONS_OF_ISG_MEETINGS"/>
      <w:bookmarkStart w:id="256" w:name="_Toc5258826"/>
      <w:bookmarkStart w:id="257" w:name="_Toc5259010"/>
      <w:bookmarkStart w:id="258" w:name="_Toc5259049"/>
      <w:bookmarkStart w:id="259" w:name="_Toc5259096"/>
      <w:bookmarkStart w:id="260" w:name="_Toc5259300"/>
      <w:bookmarkStart w:id="261" w:name="_Toc5259752"/>
      <w:bookmarkStart w:id="262" w:name="_Toc5259967"/>
      <w:bookmarkStart w:id="263" w:name="_Toc5283713"/>
      <w:bookmarkStart w:id="264" w:name="_Toc5283798"/>
      <w:bookmarkStart w:id="265" w:name="_Toc88059579"/>
      <w:bookmarkEnd w:id="255"/>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7</w:t>
      </w:r>
      <w:r>
        <w:rPr>
          <w:rFonts w:ascii="Arial Narrow" w:eastAsia="Times New Roman" w:hAnsi="Arial Narrow" w:cs="Calibri"/>
          <w:bCs/>
          <w:sz w:val="23"/>
          <w:szCs w:val="28"/>
          <w:u w:val="single"/>
          <w:lang w:eastAsia="en-AU"/>
        </w:rPr>
        <w:t xml:space="preserve"> </w:t>
      </w:r>
      <w:r w:rsidR="00EF5944">
        <w:rPr>
          <w:rFonts w:ascii="Arial Narrow" w:eastAsia="Times New Roman" w:hAnsi="Arial Narrow" w:cs="Calibri"/>
          <w:bCs/>
          <w:sz w:val="23"/>
          <w:szCs w:val="28"/>
          <w:u w:val="single"/>
          <w:lang w:eastAsia="en-AU"/>
        </w:rPr>
        <w:t>Locations of</w:t>
      </w:r>
      <w:r w:rsidR="00E1552B" w:rsidRPr="00D97400">
        <w:rPr>
          <w:rFonts w:ascii="Arial Narrow" w:eastAsia="Times New Roman" w:hAnsi="Arial Narrow" w:cs="Calibri"/>
          <w:bCs/>
          <w:sz w:val="23"/>
          <w:szCs w:val="28"/>
          <w:u w:val="single"/>
          <w:lang w:eastAsia="en-AU"/>
        </w:rPr>
        <w:t xml:space="preserve"> ISG M</w:t>
      </w:r>
      <w:bookmarkEnd w:id="256"/>
      <w:bookmarkEnd w:id="257"/>
      <w:bookmarkEnd w:id="258"/>
      <w:bookmarkEnd w:id="259"/>
      <w:bookmarkEnd w:id="260"/>
      <w:bookmarkEnd w:id="261"/>
      <w:bookmarkEnd w:id="262"/>
      <w:bookmarkEnd w:id="263"/>
      <w:bookmarkEnd w:id="264"/>
      <w:r w:rsidR="00EF5944">
        <w:rPr>
          <w:rFonts w:ascii="Arial Narrow" w:eastAsia="Times New Roman" w:hAnsi="Arial Narrow" w:cs="Calibri"/>
          <w:bCs/>
          <w:sz w:val="23"/>
          <w:szCs w:val="28"/>
          <w:u w:val="single"/>
          <w:lang w:eastAsia="en-AU"/>
        </w:rPr>
        <w:t>eetings</w:t>
      </w:r>
      <w:bookmarkEnd w:id="265"/>
    </w:p>
    <w:p w14:paraId="69CACE54" w14:textId="77777777" w:rsidR="00E1552B" w:rsidRPr="0008741C" w:rsidRDefault="00E1552B" w:rsidP="00E1552B">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45A5139" w14:textId="3B919E05" w:rsidR="00E1552B" w:rsidRPr="0008741C" w:rsidRDefault="00070D53" w:rsidP="00E1552B">
      <w:pPr>
        <w:widowControl w:val="0"/>
        <w:kinsoku w:val="0"/>
        <w:overflowPunct w:val="0"/>
        <w:autoSpaceDE w:val="0"/>
        <w:autoSpaceDN w:val="0"/>
        <w:adjustRightInd w:val="0"/>
        <w:spacing w:before="54" w:after="0"/>
        <w:ind w:left="120" w:right="114"/>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The location of ISG meetings will be determined by the Incident Controller. They should not be held in the midst of the incident or</w:t>
      </w:r>
      <w:r w:rsidR="00E1552B" w:rsidRPr="0008741C">
        <w:rPr>
          <w:rFonts w:ascii="Arial Narrow" w:eastAsia="Times New Roman" w:hAnsi="Arial Narrow" w:cs="Calibri"/>
          <w:spacing w:val="-11"/>
          <w:sz w:val="23"/>
          <w:szCs w:val="23"/>
          <w:lang w:eastAsia="en-AU"/>
        </w:rPr>
        <w:t xml:space="preserve"> </w:t>
      </w:r>
      <w:r w:rsidR="00E1552B" w:rsidRPr="0008741C">
        <w:rPr>
          <w:rFonts w:ascii="Arial Narrow" w:eastAsia="Times New Roman" w:hAnsi="Arial Narrow" w:cs="Calibri"/>
          <w:sz w:val="23"/>
          <w:szCs w:val="23"/>
          <w:lang w:eastAsia="en-AU"/>
        </w:rPr>
        <w:t>at</w:t>
      </w:r>
      <w:r w:rsidR="00E1552B" w:rsidRPr="0008741C">
        <w:rPr>
          <w:rFonts w:ascii="Arial Narrow" w:eastAsia="Times New Roman" w:hAnsi="Arial Narrow" w:cs="Calibri"/>
          <w:spacing w:val="-13"/>
          <w:sz w:val="23"/>
          <w:szCs w:val="23"/>
          <w:lang w:eastAsia="en-AU"/>
        </w:rPr>
        <w:t xml:space="preserve"> </w:t>
      </w:r>
      <w:r w:rsidR="00E1552B" w:rsidRPr="0008741C">
        <w:rPr>
          <w:rFonts w:ascii="Arial Narrow" w:eastAsia="Times New Roman" w:hAnsi="Arial Narrow" w:cs="Calibri"/>
          <w:sz w:val="23"/>
          <w:szCs w:val="23"/>
          <w:lang w:eastAsia="en-AU"/>
        </w:rPr>
        <w:t>the</w:t>
      </w:r>
      <w:r w:rsidR="00E1552B" w:rsidRPr="0008741C">
        <w:rPr>
          <w:rFonts w:ascii="Arial Narrow" w:eastAsia="Times New Roman" w:hAnsi="Arial Narrow" w:cs="Calibri"/>
          <w:spacing w:val="-12"/>
          <w:sz w:val="23"/>
          <w:szCs w:val="23"/>
          <w:lang w:eastAsia="en-AU"/>
        </w:rPr>
        <w:t xml:space="preserve"> </w:t>
      </w:r>
      <w:r w:rsidR="00E1552B" w:rsidRPr="0008741C">
        <w:rPr>
          <w:rFonts w:ascii="Arial Narrow" w:eastAsia="Times New Roman" w:hAnsi="Arial Narrow" w:cs="Calibri"/>
          <w:sz w:val="23"/>
          <w:szCs w:val="23"/>
          <w:lang w:eastAsia="en-AU"/>
        </w:rPr>
        <w:t>same</w:t>
      </w:r>
      <w:r w:rsidR="00E1552B" w:rsidRPr="0008741C">
        <w:rPr>
          <w:rFonts w:ascii="Arial Narrow" w:eastAsia="Times New Roman" w:hAnsi="Arial Narrow" w:cs="Calibri"/>
          <w:spacing w:val="-9"/>
          <w:sz w:val="23"/>
          <w:szCs w:val="23"/>
          <w:lang w:eastAsia="en-AU"/>
        </w:rPr>
        <w:t xml:space="preserve"> </w:t>
      </w:r>
      <w:r w:rsidR="00E1552B" w:rsidRPr="0008741C">
        <w:rPr>
          <w:rFonts w:ascii="Arial Narrow" w:eastAsia="Times New Roman" w:hAnsi="Arial Narrow" w:cs="Calibri"/>
          <w:sz w:val="23"/>
          <w:szCs w:val="23"/>
          <w:lang w:eastAsia="en-AU"/>
        </w:rPr>
        <w:t>location</w:t>
      </w:r>
      <w:r w:rsidR="00E1552B" w:rsidRPr="0008741C">
        <w:rPr>
          <w:rFonts w:ascii="Arial Narrow" w:eastAsia="Times New Roman" w:hAnsi="Arial Narrow" w:cs="Calibri"/>
          <w:spacing w:val="-11"/>
          <w:sz w:val="23"/>
          <w:szCs w:val="23"/>
          <w:lang w:eastAsia="en-AU"/>
        </w:rPr>
        <w:t xml:space="preserve"> </w:t>
      </w:r>
      <w:r w:rsidR="00E1552B" w:rsidRPr="0008741C">
        <w:rPr>
          <w:rFonts w:ascii="Arial Narrow" w:eastAsia="Times New Roman" w:hAnsi="Arial Narrow" w:cs="Calibri"/>
          <w:sz w:val="23"/>
          <w:szCs w:val="23"/>
          <w:lang w:eastAsia="en-AU"/>
        </w:rPr>
        <w:t>as</w:t>
      </w:r>
      <w:r w:rsidR="00E1552B" w:rsidRPr="0008741C">
        <w:rPr>
          <w:rFonts w:ascii="Arial Narrow" w:eastAsia="Times New Roman" w:hAnsi="Arial Narrow" w:cs="Calibri"/>
          <w:spacing w:val="-11"/>
          <w:sz w:val="23"/>
          <w:szCs w:val="23"/>
          <w:lang w:eastAsia="en-AU"/>
        </w:rPr>
        <w:t xml:space="preserve"> </w:t>
      </w:r>
      <w:r w:rsidR="00E1552B" w:rsidRPr="0008741C">
        <w:rPr>
          <w:rFonts w:ascii="Arial Narrow" w:eastAsia="Times New Roman" w:hAnsi="Arial Narrow" w:cs="Calibri"/>
          <w:sz w:val="23"/>
          <w:szCs w:val="23"/>
          <w:lang w:eastAsia="en-AU"/>
        </w:rPr>
        <w:t>meetings</w:t>
      </w:r>
      <w:r w:rsidR="00E1552B" w:rsidRPr="0008741C">
        <w:rPr>
          <w:rFonts w:ascii="Arial Narrow" w:eastAsia="Times New Roman" w:hAnsi="Arial Narrow" w:cs="Calibri"/>
          <w:spacing w:val="-9"/>
          <w:sz w:val="23"/>
          <w:szCs w:val="23"/>
          <w:lang w:eastAsia="en-AU"/>
        </w:rPr>
        <w:t xml:space="preserve"> </w:t>
      </w:r>
      <w:r w:rsidR="00E1552B" w:rsidRPr="0008741C">
        <w:rPr>
          <w:rFonts w:ascii="Arial Narrow" w:eastAsia="Times New Roman" w:hAnsi="Arial Narrow" w:cs="Calibri"/>
          <w:sz w:val="23"/>
          <w:szCs w:val="23"/>
          <w:lang w:eastAsia="en-AU"/>
        </w:rPr>
        <w:t>of</w:t>
      </w:r>
      <w:r w:rsidR="00E1552B" w:rsidRPr="0008741C">
        <w:rPr>
          <w:rFonts w:ascii="Arial Narrow" w:eastAsia="Times New Roman" w:hAnsi="Arial Narrow" w:cs="Calibri"/>
          <w:spacing w:val="-13"/>
          <w:sz w:val="23"/>
          <w:szCs w:val="23"/>
          <w:lang w:eastAsia="en-AU"/>
        </w:rPr>
        <w:t xml:space="preserve"> </w:t>
      </w:r>
      <w:r w:rsidR="00E1552B" w:rsidRPr="0008741C">
        <w:rPr>
          <w:rFonts w:ascii="Arial Narrow" w:eastAsia="Times New Roman" w:hAnsi="Arial Narrow" w:cs="Calibri"/>
          <w:sz w:val="23"/>
          <w:szCs w:val="23"/>
          <w:lang w:eastAsia="en-AU"/>
        </w:rPr>
        <w:t>the</w:t>
      </w:r>
      <w:r w:rsidR="00E1552B" w:rsidRPr="0008741C">
        <w:rPr>
          <w:rFonts w:ascii="Arial Narrow" w:eastAsia="Times New Roman" w:hAnsi="Arial Narrow" w:cs="Calibri"/>
          <w:spacing w:val="-9"/>
          <w:sz w:val="23"/>
          <w:szCs w:val="23"/>
          <w:lang w:eastAsia="en-AU"/>
        </w:rPr>
        <w:t xml:space="preserve"> </w:t>
      </w:r>
      <w:r w:rsidR="00E1552B" w:rsidRPr="0008741C">
        <w:rPr>
          <w:rFonts w:ascii="Arial Narrow" w:eastAsia="Times New Roman" w:hAnsi="Arial Narrow" w:cs="Calibri"/>
          <w:sz w:val="23"/>
          <w:szCs w:val="23"/>
          <w:lang w:eastAsia="en-AU"/>
        </w:rPr>
        <w:t>incident management</w:t>
      </w:r>
      <w:r w:rsidR="00E1552B" w:rsidRPr="0008741C">
        <w:rPr>
          <w:rFonts w:ascii="Arial Narrow" w:eastAsia="Times New Roman" w:hAnsi="Arial Narrow" w:cs="Calibri"/>
          <w:spacing w:val="-7"/>
          <w:sz w:val="23"/>
          <w:szCs w:val="23"/>
          <w:lang w:eastAsia="en-AU"/>
        </w:rPr>
        <w:t xml:space="preserve"> </w:t>
      </w:r>
      <w:r w:rsidR="00E1552B" w:rsidRPr="0008741C">
        <w:rPr>
          <w:rFonts w:ascii="Arial Narrow" w:eastAsia="Times New Roman" w:hAnsi="Arial Narrow" w:cs="Calibri"/>
          <w:sz w:val="23"/>
          <w:szCs w:val="23"/>
          <w:lang w:eastAsia="en-AU"/>
        </w:rPr>
        <w:t>team.</w:t>
      </w:r>
    </w:p>
    <w:p w14:paraId="37EAAFFB" w14:textId="77777777" w:rsidR="00E1552B" w:rsidRPr="0008741C" w:rsidRDefault="00E1552B" w:rsidP="00E1552B">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416DF378" w14:textId="77777777" w:rsidR="00E1552B" w:rsidRPr="0008741C" w:rsidRDefault="00E1552B" w:rsidP="00E1552B">
      <w:pPr>
        <w:widowControl w:val="0"/>
        <w:kinsoku w:val="0"/>
        <w:overflowPunct w:val="0"/>
        <w:autoSpaceDE w:val="0"/>
        <w:autoSpaceDN w:val="0"/>
        <w:adjustRightInd w:val="0"/>
        <w:spacing w:after="0" w:line="240" w:lineRule="auto"/>
        <w:ind w:left="120"/>
        <w:jc w:val="both"/>
        <w:rPr>
          <w:rFonts w:ascii="Arial Narrow" w:eastAsia="Times New Roman" w:hAnsi="Arial Narrow" w:cs="Calibri"/>
          <w:sz w:val="23"/>
          <w:szCs w:val="23"/>
          <w:lang w:eastAsia="en-AU"/>
        </w:rPr>
      </w:pPr>
      <w:r w:rsidRPr="00EF2552">
        <w:rPr>
          <w:rFonts w:ascii="Arial Narrow" w:eastAsia="Times New Roman" w:hAnsi="Arial Narrow" w:cs="Calibri"/>
          <w:sz w:val="23"/>
          <w:szCs w:val="23"/>
          <w:lang w:eastAsia="en-AU"/>
        </w:rPr>
        <w:t>The following locations can be used for ISG</w:t>
      </w:r>
      <w:r w:rsidRPr="00EF2552">
        <w:rPr>
          <w:rFonts w:ascii="Arial Narrow" w:eastAsia="Times New Roman" w:hAnsi="Arial Narrow" w:cs="Calibri"/>
          <w:spacing w:val="-26"/>
          <w:sz w:val="23"/>
          <w:szCs w:val="23"/>
          <w:lang w:eastAsia="en-AU"/>
        </w:rPr>
        <w:t xml:space="preserve"> </w:t>
      </w:r>
      <w:r w:rsidRPr="00EF2552">
        <w:rPr>
          <w:rFonts w:ascii="Arial Narrow" w:eastAsia="Times New Roman" w:hAnsi="Arial Narrow" w:cs="Calibri"/>
          <w:sz w:val="23"/>
          <w:szCs w:val="23"/>
          <w:lang w:eastAsia="en-AU"/>
        </w:rPr>
        <w:t>meetings:</w:t>
      </w:r>
    </w:p>
    <w:p w14:paraId="322220C8" w14:textId="77777777" w:rsidR="00E1552B" w:rsidRPr="0008741C" w:rsidRDefault="00E1552B" w:rsidP="00E1552B">
      <w:pPr>
        <w:widowControl w:val="0"/>
        <w:kinsoku w:val="0"/>
        <w:overflowPunct w:val="0"/>
        <w:autoSpaceDE w:val="0"/>
        <w:autoSpaceDN w:val="0"/>
        <w:adjustRightInd w:val="0"/>
        <w:spacing w:before="8" w:after="0" w:line="240" w:lineRule="auto"/>
        <w:rPr>
          <w:rFonts w:ascii="Arial Narrow" w:eastAsia="Times New Roman" w:hAnsi="Arial Narrow" w:cs="Calibri"/>
          <w:sz w:val="21"/>
          <w:szCs w:val="21"/>
          <w:lang w:eastAsia="en-AU"/>
        </w:rPr>
      </w:pPr>
    </w:p>
    <w:tbl>
      <w:tblPr>
        <w:tblW w:w="0" w:type="auto"/>
        <w:tblCellSpacing w:w="10" w:type="dxa"/>
        <w:tblInd w:w="149" w:type="dxa"/>
        <w:tblLayout w:type="fixed"/>
        <w:tblCellMar>
          <w:left w:w="0" w:type="dxa"/>
          <w:right w:w="0" w:type="dxa"/>
        </w:tblCellMar>
        <w:tblLook w:val="0000" w:firstRow="0" w:lastRow="0" w:firstColumn="0" w:lastColumn="0" w:noHBand="0" w:noVBand="0"/>
      </w:tblPr>
      <w:tblGrid>
        <w:gridCol w:w="4473"/>
        <w:gridCol w:w="4471"/>
      </w:tblGrid>
      <w:tr w:rsidR="00E1552B" w:rsidRPr="0008741C" w14:paraId="59D5AD87" w14:textId="77777777" w:rsidTr="004E0E03">
        <w:trPr>
          <w:trHeight w:hRule="exact" w:val="550"/>
          <w:tblCellSpacing w:w="10" w:type="dxa"/>
        </w:trPr>
        <w:tc>
          <w:tcPr>
            <w:tcW w:w="4443" w:type="dxa"/>
            <w:tcBorders>
              <w:top w:val="nil"/>
              <w:left w:val="nil"/>
              <w:bottom w:val="nil"/>
              <w:right w:val="nil"/>
            </w:tcBorders>
            <w:shd w:val="clear" w:color="auto" w:fill="17365D" w:themeFill="text2" w:themeFillShade="BF"/>
          </w:tcPr>
          <w:p w14:paraId="6250587E" w14:textId="77777777" w:rsidR="00E1552B" w:rsidRPr="00EF2552" w:rsidRDefault="000C5AA9" w:rsidP="00E1552B">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4"/>
                <w:szCs w:val="24"/>
                <w:lang w:eastAsia="en-AU"/>
              </w:rPr>
            </w:pPr>
            <w:r w:rsidRPr="00EF2552">
              <w:rPr>
                <w:rFonts w:ascii="Arial Narrow" w:eastAsia="Times New Roman" w:hAnsi="Arial Narrow" w:cs="Times New Roman"/>
                <w:i/>
                <w:sz w:val="24"/>
                <w:szCs w:val="24"/>
                <w:lang w:eastAsia="en-AU"/>
              </w:rPr>
              <w:t>Location</w:t>
            </w:r>
          </w:p>
        </w:tc>
        <w:tc>
          <w:tcPr>
            <w:tcW w:w="4441" w:type="dxa"/>
            <w:tcBorders>
              <w:top w:val="nil"/>
              <w:left w:val="nil"/>
              <w:bottom w:val="nil"/>
              <w:right w:val="nil"/>
            </w:tcBorders>
            <w:shd w:val="clear" w:color="auto" w:fill="17365D" w:themeFill="text2" w:themeFillShade="BF"/>
          </w:tcPr>
          <w:p w14:paraId="3F5FD0AF" w14:textId="77777777" w:rsidR="00E1552B" w:rsidRPr="00EF2552" w:rsidRDefault="000C5AA9" w:rsidP="00E1552B">
            <w:pPr>
              <w:widowControl w:val="0"/>
              <w:kinsoku w:val="0"/>
              <w:overflowPunct w:val="0"/>
              <w:autoSpaceDE w:val="0"/>
              <w:autoSpaceDN w:val="0"/>
              <w:adjustRightInd w:val="0"/>
              <w:spacing w:after="0" w:line="278" w:lineRule="exact"/>
              <w:ind w:left="96"/>
              <w:rPr>
                <w:rFonts w:ascii="Arial Narrow" w:eastAsia="Times New Roman" w:hAnsi="Arial Narrow" w:cs="Times New Roman"/>
                <w:i/>
                <w:sz w:val="24"/>
                <w:szCs w:val="24"/>
                <w:lang w:eastAsia="en-AU"/>
              </w:rPr>
            </w:pPr>
            <w:r w:rsidRPr="00EF2552">
              <w:rPr>
                <w:rFonts w:ascii="Arial Narrow" w:eastAsia="Times New Roman" w:hAnsi="Arial Narrow" w:cs="Times New Roman"/>
                <w:i/>
                <w:sz w:val="24"/>
                <w:szCs w:val="24"/>
                <w:lang w:eastAsia="en-AU"/>
              </w:rPr>
              <w:t>Address</w:t>
            </w:r>
          </w:p>
        </w:tc>
      </w:tr>
      <w:tr w:rsidR="00D031BD" w:rsidRPr="0008741C" w14:paraId="64A0880B" w14:textId="77777777" w:rsidTr="004E0E03">
        <w:trPr>
          <w:trHeight w:hRule="exact" w:val="467"/>
          <w:tblCellSpacing w:w="10" w:type="dxa"/>
        </w:trPr>
        <w:tc>
          <w:tcPr>
            <w:tcW w:w="4443" w:type="dxa"/>
            <w:tcBorders>
              <w:top w:val="single" w:sz="4" w:space="0" w:color="auto"/>
              <w:left w:val="single" w:sz="4" w:space="0" w:color="auto"/>
              <w:bottom w:val="single" w:sz="4" w:space="0" w:color="auto"/>
              <w:right w:val="single" w:sz="4" w:space="0" w:color="auto"/>
            </w:tcBorders>
            <w:shd w:val="clear" w:color="auto" w:fill="auto"/>
          </w:tcPr>
          <w:p w14:paraId="756EF9B8" w14:textId="77777777" w:rsidR="00D031BD" w:rsidRPr="00BC66BE" w:rsidRDefault="00197FD2" w:rsidP="00D031BD">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7FD2">
              <w:rPr>
                <w:rFonts w:ascii="Arial Narrow" w:eastAsia="Times New Roman" w:hAnsi="Arial Narrow" w:cs="Times New Roman"/>
                <w:sz w:val="23"/>
                <w:szCs w:val="23"/>
                <w:lang w:eastAsia="en-AU"/>
              </w:rPr>
              <w:t>Shire of Yilgarn Works Depot Office</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3D6EF457" w14:textId="77777777" w:rsidR="00D031BD" w:rsidRPr="00BC66BE" w:rsidRDefault="00197FD2" w:rsidP="00D031BD">
            <w:pPr>
              <w:widowControl w:val="0"/>
              <w:kinsoku w:val="0"/>
              <w:overflowPunct w:val="0"/>
              <w:autoSpaceDE w:val="0"/>
              <w:autoSpaceDN w:val="0"/>
              <w:adjustRightInd w:val="0"/>
              <w:spacing w:after="0" w:line="278" w:lineRule="exact"/>
              <w:ind w:left="96"/>
              <w:rPr>
                <w:rFonts w:ascii="Arial Narrow" w:eastAsia="Times New Roman" w:hAnsi="Arial Narrow" w:cs="Times New Roman"/>
                <w:sz w:val="23"/>
                <w:szCs w:val="23"/>
                <w:lang w:eastAsia="en-AU"/>
              </w:rPr>
            </w:pPr>
            <w:r w:rsidRPr="00197FD2">
              <w:rPr>
                <w:rFonts w:ascii="Arial Narrow" w:eastAsia="Times New Roman" w:hAnsi="Arial Narrow" w:cs="Times New Roman"/>
                <w:sz w:val="23"/>
                <w:szCs w:val="23"/>
                <w:lang w:eastAsia="en-AU"/>
              </w:rPr>
              <w:t>24-28 Arcturus Street, Southern Cross</w:t>
            </w:r>
          </w:p>
        </w:tc>
      </w:tr>
      <w:tr w:rsidR="00995E9C" w:rsidRPr="0008741C" w14:paraId="4C797286" w14:textId="77777777" w:rsidTr="004E0E03">
        <w:trPr>
          <w:trHeight w:hRule="exact" w:val="467"/>
          <w:tblCellSpacing w:w="10" w:type="dxa"/>
        </w:trPr>
        <w:tc>
          <w:tcPr>
            <w:tcW w:w="4443" w:type="dxa"/>
            <w:tcBorders>
              <w:top w:val="single" w:sz="4" w:space="0" w:color="auto"/>
              <w:left w:val="single" w:sz="4" w:space="0" w:color="auto"/>
              <w:bottom w:val="single" w:sz="4" w:space="0" w:color="auto"/>
              <w:right w:val="single" w:sz="4" w:space="0" w:color="auto"/>
            </w:tcBorders>
            <w:shd w:val="clear" w:color="auto" w:fill="auto"/>
          </w:tcPr>
          <w:p w14:paraId="7D8FF10C" w14:textId="77777777" w:rsidR="00995E9C" w:rsidRPr="00BC66BE" w:rsidRDefault="00197FD2" w:rsidP="00D031BD">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7FD2">
              <w:rPr>
                <w:rFonts w:ascii="Arial Narrow" w:eastAsia="Times New Roman" w:hAnsi="Arial Narrow" w:cs="Times New Roman"/>
                <w:sz w:val="23"/>
                <w:szCs w:val="23"/>
                <w:lang w:eastAsia="en-AU"/>
              </w:rPr>
              <w:t>Westonia Recreation Complex</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161F5E83" w14:textId="77777777" w:rsidR="00995E9C" w:rsidRPr="00BC66BE" w:rsidRDefault="00197FD2" w:rsidP="00D031BD">
            <w:pPr>
              <w:widowControl w:val="0"/>
              <w:kinsoku w:val="0"/>
              <w:overflowPunct w:val="0"/>
              <w:autoSpaceDE w:val="0"/>
              <w:autoSpaceDN w:val="0"/>
              <w:adjustRightInd w:val="0"/>
              <w:spacing w:after="0" w:line="278" w:lineRule="exact"/>
              <w:ind w:left="96"/>
              <w:rPr>
                <w:rFonts w:ascii="Arial Narrow" w:eastAsia="Times New Roman" w:hAnsi="Arial Narrow" w:cs="Times New Roman"/>
                <w:sz w:val="23"/>
                <w:szCs w:val="23"/>
                <w:lang w:eastAsia="en-AU"/>
              </w:rPr>
            </w:pPr>
            <w:r w:rsidRPr="00197FD2">
              <w:rPr>
                <w:rFonts w:ascii="Arial Narrow" w:eastAsia="Times New Roman" w:hAnsi="Arial Narrow" w:cs="Times New Roman"/>
                <w:sz w:val="23"/>
                <w:szCs w:val="23"/>
                <w:lang w:eastAsia="en-AU"/>
              </w:rPr>
              <w:t>Cement Street, Westonia</w:t>
            </w:r>
          </w:p>
        </w:tc>
      </w:tr>
    </w:tbl>
    <w:p w14:paraId="6A2B5B97" w14:textId="77777777" w:rsidR="00E1552B" w:rsidRPr="0008741C" w:rsidRDefault="00E1552B" w:rsidP="00E1552B">
      <w:pPr>
        <w:widowControl w:val="0"/>
        <w:kinsoku w:val="0"/>
        <w:overflowPunct w:val="0"/>
        <w:autoSpaceDE w:val="0"/>
        <w:autoSpaceDN w:val="0"/>
        <w:adjustRightInd w:val="0"/>
        <w:spacing w:before="10" w:after="0" w:line="240" w:lineRule="auto"/>
        <w:rPr>
          <w:rFonts w:ascii="Arial Narrow" w:eastAsia="Times New Roman" w:hAnsi="Arial Narrow" w:cs="Calibri"/>
          <w:sz w:val="19"/>
          <w:szCs w:val="19"/>
          <w:lang w:eastAsia="en-AU"/>
        </w:rPr>
      </w:pPr>
    </w:p>
    <w:p w14:paraId="1C6592B0" w14:textId="259F9569" w:rsidR="00E1552B" w:rsidRPr="0008741C" w:rsidRDefault="00E1552B" w:rsidP="00E1552B">
      <w:pPr>
        <w:widowControl w:val="0"/>
        <w:kinsoku w:val="0"/>
        <w:overflowPunct w:val="0"/>
        <w:autoSpaceDE w:val="0"/>
        <w:autoSpaceDN w:val="0"/>
        <w:adjustRightInd w:val="0"/>
        <w:spacing w:before="54" w:after="0"/>
        <w:ind w:left="119" w:right="116"/>
        <w:jc w:val="both"/>
        <w:rPr>
          <w:rFonts w:ascii="Arial Narrow" w:eastAsia="Times New Roman" w:hAnsi="Arial Narrow" w:cs="Calibri"/>
          <w:color w:val="000000"/>
          <w:sz w:val="23"/>
          <w:szCs w:val="23"/>
          <w:lang w:eastAsia="en-AU"/>
        </w:rPr>
      </w:pPr>
      <w:r w:rsidRPr="0008741C">
        <w:rPr>
          <w:rFonts w:ascii="Arial Narrow" w:eastAsia="Times New Roman" w:hAnsi="Arial Narrow" w:cs="Calibri"/>
          <w:sz w:val="23"/>
          <w:szCs w:val="23"/>
          <w:lang w:eastAsia="en-AU"/>
        </w:rPr>
        <w:t xml:space="preserve">For a list of contacts </w:t>
      </w:r>
      <w:r w:rsidR="00070D53">
        <w:rPr>
          <w:rFonts w:ascii="Arial Narrow" w:eastAsia="Times New Roman" w:hAnsi="Arial Narrow" w:cs="Calibri"/>
          <w:sz w:val="23"/>
          <w:szCs w:val="23"/>
          <w:lang w:eastAsia="en-AU"/>
        </w:rPr>
        <w:t>to</w:t>
      </w:r>
      <w:r w:rsidRPr="0008741C">
        <w:rPr>
          <w:rFonts w:ascii="Arial Narrow" w:eastAsia="Times New Roman" w:hAnsi="Arial Narrow" w:cs="Calibri"/>
          <w:sz w:val="23"/>
          <w:szCs w:val="23"/>
          <w:lang w:eastAsia="en-AU"/>
        </w:rPr>
        <w:t xml:space="preserve"> open these locations for ISG meetings, please refer to</w:t>
      </w:r>
      <w:r w:rsidRPr="0008741C">
        <w:rPr>
          <w:rFonts w:ascii="Arial Narrow" w:eastAsia="Times New Roman" w:hAnsi="Arial Narrow" w:cs="Calibri"/>
          <w:spacing w:val="37"/>
          <w:sz w:val="23"/>
          <w:szCs w:val="23"/>
          <w:lang w:eastAsia="en-AU"/>
        </w:rPr>
        <w:t xml:space="preserve"> </w:t>
      </w:r>
      <w:hyperlink w:anchor="bookmark15" w:history="1">
        <w:r w:rsidRPr="0008741C">
          <w:rPr>
            <w:rFonts w:ascii="Arial Narrow" w:eastAsia="Times New Roman" w:hAnsi="Arial Narrow" w:cs="Calibri"/>
            <w:color w:val="0070C0"/>
            <w:sz w:val="23"/>
            <w:szCs w:val="23"/>
            <w:lang w:eastAsia="en-AU"/>
          </w:rPr>
          <w:t>INCIDENT</w:t>
        </w:r>
      </w:hyperlink>
      <w:r w:rsidRPr="0008741C">
        <w:rPr>
          <w:rFonts w:ascii="Arial Narrow" w:eastAsia="Times New Roman" w:hAnsi="Arial Narrow" w:cs="Calibri"/>
          <w:color w:val="0070C0"/>
          <w:sz w:val="23"/>
          <w:szCs w:val="23"/>
          <w:lang w:eastAsia="en-AU"/>
        </w:rPr>
        <w:t xml:space="preserve"> </w:t>
      </w:r>
      <w:hyperlink w:anchor="bookmark15" w:history="1">
        <w:r w:rsidRPr="0008741C">
          <w:rPr>
            <w:rFonts w:ascii="Arial Narrow" w:eastAsia="Times New Roman" w:hAnsi="Arial Narrow" w:cs="Calibri"/>
            <w:color w:val="0070C0"/>
            <w:sz w:val="23"/>
            <w:szCs w:val="23"/>
            <w:lang w:eastAsia="en-AU"/>
          </w:rPr>
          <w:t>SUPPORT</w:t>
        </w:r>
        <w:r w:rsidRPr="0008741C">
          <w:rPr>
            <w:rFonts w:ascii="Arial Narrow" w:eastAsia="Times New Roman" w:hAnsi="Arial Narrow" w:cs="Calibri"/>
            <w:color w:val="0070C0"/>
            <w:spacing w:val="-5"/>
            <w:sz w:val="23"/>
            <w:szCs w:val="23"/>
            <w:lang w:eastAsia="en-AU"/>
          </w:rPr>
          <w:t xml:space="preserve"> </w:t>
        </w:r>
        <w:r w:rsidRPr="0008741C">
          <w:rPr>
            <w:rFonts w:ascii="Arial Narrow" w:eastAsia="Times New Roman" w:hAnsi="Arial Narrow" w:cs="Calibri"/>
            <w:color w:val="0070C0"/>
            <w:sz w:val="23"/>
            <w:szCs w:val="23"/>
            <w:lang w:eastAsia="en-AU"/>
          </w:rPr>
          <w:t>GROUPS</w:t>
        </w:r>
        <w:r w:rsidRPr="0008741C">
          <w:rPr>
            <w:rFonts w:ascii="Arial Narrow" w:eastAsia="Times New Roman" w:hAnsi="Arial Narrow" w:cs="Calibri"/>
            <w:color w:val="0070C0"/>
            <w:spacing w:val="-4"/>
            <w:sz w:val="23"/>
            <w:szCs w:val="23"/>
            <w:lang w:eastAsia="en-AU"/>
          </w:rPr>
          <w:t xml:space="preserve"> </w:t>
        </w:r>
        <w:r w:rsidRPr="0008741C">
          <w:rPr>
            <w:rFonts w:ascii="Arial Narrow" w:eastAsia="Times New Roman" w:hAnsi="Arial Narrow" w:cs="Calibri"/>
            <w:color w:val="0070C0"/>
            <w:sz w:val="23"/>
            <w:szCs w:val="23"/>
            <w:lang w:eastAsia="en-AU"/>
          </w:rPr>
          <w:t>MEETING</w:t>
        </w:r>
        <w:r w:rsidRPr="0008741C">
          <w:rPr>
            <w:rFonts w:ascii="Arial Narrow" w:eastAsia="Times New Roman" w:hAnsi="Arial Narrow" w:cs="Calibri"/>
            <w:color w:val="0070C0"/>
            <w:spacing w:val="-3"/>
            <w:sz w:val="23"/>
            <w:szCs w:val="23"/>
            <w:lang w:eastAsia="en-AU"/>
          </w:rPr>
          <w:t xml:space="preserve"> </w:t>
        </w:r>
        <w:r w:rsidRPr="0008741C">
          <w:rPr>
            <w:rFonts w:ascii="Arial Narrow" w:eastAsia="Times New Roman" w:hAnsi="Arial Narrow" w:cs="Calibri"/>
            <w:color w:val="0070C0"/>
            <w:sz w:val="23"/>
            <w:szCs w:val="23"/>
            <w:lang w:eastAsia="en-AU"/>
          </w:rPr>
          <w:t>LOCATIONS</w:t>
        </w:r>
        <w:r w:rsidRPr="0008741C">
          <w:rPr>
            <w:rFonts w:ascii="Arial Narrow" w:eastAsia="Times New Roman" w:hAnsi="Arial Narrow" w:cs="Calibri"/>
            <w:color w:val="0070C0"/>
            <w:spacing w:val="-4"/>
            <w:sz w:val="23"/>
            <w:szCs w:val="23"/>
            <w:lang w:eastAsia="en-AU"/>
          </w:rPr>
          <w:t xml:space="preserve"> </w:t>
        </w:r>
        <w:r w:rsidRPr="0008741C">
          <w:rPr>
            <w:rFonts w:ascii="Arial Narrow" w:eastAsia="Times New Roman" w:hAnsi="Arial Narrow" w:cs="Calibri"/>
            <w:color w:val="0070C0"/>
            <w:sz w:val="23"/>
            <w:szCs w:val="23"/>
            <w:lang w:eastAsia="en-AU"/>
          </w:rPr>
          <w:t>AND</w:t>
        </w:r>
        <w:r w:rsidRPr="0008741C">
          <w:rPr>
            <w:rFonts w:ascii="Arial Narrow" w:eastAsia="Times New Roman" w:hAnsi="Arial Narrow" w:cs="Calibri"/>
            <w:color w:val="0070C0"/>
            <w:spacing w:val="-4"/>
            <w:sz w:val="23"/>
            <w:szCs w:val="23"/>
            <w:lang w:eastAsia="en-AU"/>
          </w:rPr>
          <w:t xml:space="preserve"> </w:t>
        </w:r>
        <w:r w:rsidRPr="0008741C">
          <w:rPr>
            <w:rFonts w:ascii="Arial Narrow" w:eastAsia="Times New Roman" w:hAnsi="Arial Narrow" w:cs="Calibri"/>
            <w:color w:val="0070C0"/>
            <w:sz w:val="23"/>
            <w:szCs w:val="23"/>
            <w:lang w:eastAsia="en-AU"/>
          </w:rPr>
          <w:t>CONTACTS</w:t>
        </w:r>
      </w:hyperlink>
      <w:r w:rsidRPr="0008741C">
        <w:rPr>
          <w:rFonts w:ascii="Arial Narrow" w:eastAsia="Times New Roman" w:hAnsi="Arial Narrow" w:cs="Calibri"/>
          <w:color w:val="0070C0"/>
          <w:spacing w:val="-4"/>
          <w:sz w:val="23"/>
          <w:szCs w:val="23"/>
          <w:lang w:eastAsia="en-AU"/>
        </w:rPr>
        <w:t xml:space="preserve"> </w:t>
      </w:r>
      <w:r w:rsidRPr="0008741C">
        <w:rPr>
          <w:rFonts w:ascii="Arial Narrow" w:eastAsia="Times New Roman" w:hAnsi="Arial Narrow" w:cs="Calibri"/>
          <w:color w:val="000000"/>
          <w:sz w:val="23"/>
          <w:szCs w:val="23"/>
          <w:lang w:eastAsia="en-AU"/>
        </w:rPr>
        <w:t>in</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the</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Contacts</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and</w:t>
      </w:r>
      <w:r w:rsidRPr="0008741C">
        <w:rPr>
          <w:rFonts w:ascii="Arial Narrow" w:eastAsia="Times New Roman" w:hAnsi="Arial Narrow" w:cs="Calibri"/>
          <w:color w:val="000000"/>
          <w:spacing w:val="-4"/>
          <w:sz w:val="23"/>
          <w:szCs w:val="23"/>
          <w:lang w:eastAsia="en-AU"/>
        </w:rPr>
        <w:t xml:space="preserve"> </w:t>
      </w:r>
      <w:r w:rsidRPr="0008741C">
        <w:rPr>
          <w:rFonts w:ascii="Arial Narrow" w:eastAsia="Times New Roman" w:hAnsi="Arial Narrow" w:cs="Calibri"/>
          <w:color w:val="000000"/>
          <w:sz w:val="23"/>
          <w:szCs w:val="23"/>
          <w:lang w:eastAsia="en-AU"/>
        </w:rPr>
        <w:t>Resources</w:t>
      </w:r>
      <w:r w:rsidRPr="0008741C">
        <w:rPr>
          <w:rFonts w:ascii="Arial Narrow" w:eastAsia="Times New Roman" w:hAnsi="Arial Narrow" w:cs="Calibri"/>
          <w:color w:val="000000"/>
          <w:spacing w:val="-3"/>
          <w:sz w:val="23"/>
          <w:szCs w:val="23"/>
          <w:lang w:eastAsia="en-AU"/>
        </w:rPr>
        <w:t xml:space="preserve"> </w:t>
      </w:r>
      <w:r w:rsidRPr="0008741C">
        <w:rPr>
          <w:rFonts w:ascii="Arial Narrow" w:eastAsia="Times New Roman" w:hAnsi="Arial Narrow" w:cs="Calibri"/>
          <w:color w:val="000000"/>
          <w:sz w:val="23"/>
          <w:szCs w:val="23"/>
          <w:lang w:eastAsia="en-AU"/>
        </w:rPr>
        <w:t>Section.</w:t>
      </w:r>
    </w:p>
    <w:p w14:paraId="7FB933D0" w14:textId="77777777" w:rsidR="00E1552B" w:rsidRPr="0008741C" w:rsidRDefault="00E1552B" w:rsidP="00E1552B">
      <w:pPr>
        <w:widowControl w:val="0"/>
        <w:kinsoku w:val="0"/>
        <w:overflowPunct w:val="0"/>
        <w:autoSpaceDE w:val="0"/>
        <w:autoSpaceDN w:val="0"/>
        <w:adjustRightInd w:val="0"/>
        <w:spacing w:before="54" w:after="0"/>
        <w:ind w:left="119" w:right="116"/>
        <w:jc w:val="both"/>
        <w:rPr>
          <w:rFonts w:ascii="Arial Narrow" w:eastAsia="Times New Roman" w:hAnsi="Arial Narrow" w:cs="Calibri"/>
          <w:color w:val="000000"/>
          <w:sz w:val="23"/>
          <w:szCs w:val="23"/>
          <w:lang w:eastAsia="en-AU"/>
        </w:rPr>
      </w:pPr>
    </w:p>
    <w:p w14:paraId="7F05B682" w14:textId="77777777" w:rsidR="00E1552B" w:rsidRPr="0008741C" w:rsidRDefault="00E1552B" w:rsidP="00E1552B">
      <w:pPr>
        <w:pStyle w:val="BodyText"/>
        <w:kinsoku w:val="0"/>
        <w:overflowPunct w:val="0"/>
        <w:spacing w:before="3"/>
        <w:ind w:right="297"/>
        <w:jc w:val="center"/>
        <w:rPr>
          <w:rFonts w:ascii="Arial Narrow" w:eastAsia="Times New Roman" w:hAnsi="Arial Narrow" w:cs="Calibri"/>
          <w:b/>
          <w:bCs/>
          <w:w w:val="99"/>
          <w:sz w:val="40"/>
          <w:szCs w:val="40"/>
          <w:u w:val="single"/>
          <w:lang w:eastAsia="en-AU"/>
        </w:rPr>
      </w:pPr>
      <w:r w:rsidRPr="0008741C">
        <w:rPr>
          <w:rFonts w:ascii="Arial Narrow" w:hAnsi="Arial Narrow"/>
          <w:noProof/>
          <w:position w:val="-123"/>
          <w:sz w:val="20"/>
          <w:szCs w:val="20"/>
          <w:u w:val="single"/>
          <w:lang w:eastAsia="en-AU"/>
        </w:rPr>
        <w:lastRenderedPageBreak/>
        <w:drawing>
          <wp:inline distT="0" distB="0" distL="0" distR="0" wp14:anchorId="02DEC877" wp14:editId="37BD1C40">
            <wp:extent cx="3262184" cy="5032701"/>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66089" cy="5038725"/>
                    </a:xfrm>
                    <a:prstGeom prst="rect">
                      <a:avLst/>
                    </a:prstGeom>
                    <a:noFill/>
                    <a:ln>
                      <a:noFill/>
                    </a:ln>
                  </pic:spPr>
                </pic:pic>
              </a:graphicData>
            </a:graphic>
          </wp:inline>
        </w:drawing>
      </w:r>
    </w:p>
    <w:p w14:paraId="1937947C" w14:textId="77777777" w:rsidR="00E1552B" w:rsidRPr="0008741C" w:rsidRDefault="00E1552B" w:rsidP="00E1552B">
      <w:pPr>
        <w:pStyle w:val="BodyText"/>
        <w:kinsoku w:val="0"/>
        <w:overflowPunct w:val="0"/>
        <w:spacing w:before="3"/>
        <w:ind w:right="297"/>
        <w:rPr>
          <w:rFonts w:ascii="Arial Narrow" w:hAnsi="Arial Narrow"/>
          <w:sz w:val="24"/>
          <w:szCs w:val="24"/>
        </w:rPr>
      </w:pPr>
      <w:r w:rsidRPr="0008741C">
        <w:rPr>
          <w:rFonts w:ascii="Arial Narrow" w:hAnsi="Arial Narrow"/>
          <w:sz w:val="24"/>
          <w:szCs w:val="24"/>
        </w:rPr>
        <w:t>Figure 1: A diagram illustrating Incident</w:t>
      </w:r>
      <w:r w:rsidRPr="0008741C">
        <w:rPr>
          <w:rFonts w:ascii="Arial Narrow" w:hAnsi="Arial Narrow"/>
          <w:spacing w:val="-30"/>
          <w:sz w:val="24"/>
          <w:szCs w:val="24"/>
        </w:rPr>
        <w:t xml:space="preserve"> </w:t>
      </w:r>
      <w:r w:rsidR="0006373D">
        <w:rPr>
          <w:rFonts w:ascii="Arial Narrow" w:hAnsi="Arial Narrow"/>
          <w:sz w:val="24"/>
          <w:szCs w:val="24"/>
        </w:rPr>
        <w:t>Management</w:t>
      </w:r>
    </w:p>
    <w:p w14:paraId="04482B3F" w14:textId="77777777" w:rsidR="00E1552B" w:rsidRPr="00D97400" w:rsidRDefault="005C244D" w:rsidP="00E1552B">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66" w:name="_Toc5283714"/>
      <w:bookmarkStart w:id="267" w:name="_Toc5283799"/>
      <w:bookmarkStart w:id="268" w:name="_Toc88059580"/>
      <w:r>
        <w:rPr>
          <w:rFonts w:ascii="Arial Narrow" w:eastAsia="Times New Roman" w:hAnsi="Arial Narrow" w:cs="Calibri"/>
          <w:bCs/>
          <w:sz w:val="23"/>
          <w:szCs w:val="28"/>
          <w:u w:val="single"/>
          <w:lang w:eastAsia="en-AU"/>
        </w:rPr>
        <w:t>2.</w:t>
      </w:r>
      <w:r w:rsidR="00B8592F">
        <w:rPr>
          <w:rFonts w:ascii="Arial Narrow" w:eastAsia="Times New Roman" w:hAnsi="Arial Narrow" w:cs="Calibri"/>
          <w:bCs/>
          <w:sz w:val="23"/>
          <w:szCs w:val="28"/>
          <w:u w:val="single"/>
          <w:lang w:eastAsia="en-AU"/>
        </w:rPr>
        <w:t>8</w:t>
      </w:r>
      <w:r>
        <w:rPr>
          <w:rFonts w:ascii="Arial Narrow" w:eastAsia="Times New Roman" w:hAnsi="Arial Narrow" w:cs="Calibri"/>
          <w:bCs/>
          <w:sz w:val="23"/>
          <w:szCs w:val="28"/>
          <w:u w:val="single"/>
          <w:lang w:eastAsia="en-AU"/>
        </w:rPr>
        <w:t xml:space="preserve"> </w:t>
      </w:r>
      <w:r w:rsidR="00EF5944">
        <w:rPr>
          <w:rFonts w:ascii="Arial Narrow" w:eastAsia="Times New Roman" w:hAnsi="Arial Narrow" w:cs="Calibri"/>
          <w:bCs/>
          <w:sz w:val="23"/>
          <w:szCs w:val="28"/>
          <w:u w:val="single"/>
          <w:lang w:eastAsia="en-AU"/>
        </w:rPr>
        <w:t>Financial</w:t>
      </w:r>
      <w:r w:rsidR="00E1552B" w:rsidRPr="00D97400">
        <w:rPr>
          <w:rFonts w:ascii="Arial Narrow" w:eastAsia="Times New Roman" w:hAnsi="Arial Narrow" w:cs="Calibri"/>
          <w:bCs/>
          <w:sz w:val="23"/>
          <w:szCs w:val="28"/>
          <w:u w:val="single"/>
          <w:lang w:eastAsia="en-AU"/>
        </w:rPr>
        <w:t xml:space="preserve"> A</w:t>
      </w:r>
      <w:bookmarkEnd w:id="266"/>
      <w:bookmarkEnd w:id="267"/>
      <w:r w:rsidR="00EF5944">
        <w:rPr>
          <w:rFonts w:ascii="Arial Narrow" w:eastAsia="Times New Roman" w:hAnsi="Arial Narrow" w:cs="Calibri"/>
          <w:bCs/>
          <w:sz w:val="23"/>
          <w:szCs w:val="28"/>
          <w:u w:val="single"/>
          <w:lang w:eastAsia="en-AU"/>
        </w:rPr>
        <w:t>rrangements</w:t>
      </w:r>
      <w:bookmarkEnd w:id="268"/>
    </w:p>
    <w:p w14:paraId="5FAFCD54" w14:textId="77777777" w:rsidR="00E1552B" w:rsidRPr="0008741C" w:rsidRDefault="00E1552B" w:rsidP="00E1552B">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7664E741" w14:textId="77777777" w:rsidR="00E1552B" w:rsidRPr="0008741C" w:rsidRDefault="00E1552B" w:rsidP="00E1552B">
      <w:pPr>
        <w:widowControl w:val="0"/>
        <w:kinsoku w:val="0"/>
        <w:overflowPunct w:val="0"/>
        <w:autoSpaceDE w:val="0"/>
        <w:autoSpaceDN w:val="0"/>
        <w:adjustRightInd w:val="0"/>
        <w:spacing w:before="54" w:after="0"/>
        <w:ind w:left="100" w:right="116"/>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3"/>
          <w:sz w:val="23"/>
          <w:szCs w:val="23"/>
          <w:lang w:eastAsia="en-AU"/>
        </w:rPr>
        <w:t xml:space="preserve"> </w:t>
      </w:r>
      <w:r w:rsidRPr="0008741C">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00D031BD" w:rsidRPr="0008741C">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committed</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expending</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such</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necessary</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funds</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within</w:t>
      </w:r>
      <w:r w:rsidRPr="0008741C">
        <w:rPr>
          <w:rFonts w:ascii="Arial Narrow" w:eastAsia="Times New Roman" w:hAnsi="Arial Narrow" w:cs="Calibri"/>
          <w:spacing w:val="22"/>
          <w:sz w:val="23"/>
          <w:szCs w:val="23"/>
          <w:lang w:eastAsia="en-AU"/>
        </w:rPr>
        <w:t xml:space="preserve"> </w:t>
      </w:r>
      <w:r w:rsidRPr="0008741C">
        <w:rPr>
          <w:rFonts w:ascii="Arial Narrow" w:eastAsia="Times New Roman" w:hAnsi="Arial Narrow" w:cs="Calibri"/>
          <w:sz w:val="23"/>
          <w:szCs w:val="23"/>
          <w:lang w:eastAsia="en-AU"/>
        </w:rPr>
        <w:t>its</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current budgetary constraints as required to ensure the safety of its residents and visitors. The</w:t>
      </w:r>
      <w:r w:rsidRPr="0008741C">
        <w:rPr>
          <w:rFonts w:ascii="Arial Narrow" w:eastAsia="Times New Roman" w:hAnsi="Arial Narrow" w:cs="Calibri"/>
          <w:spacing w:val="46"/>
          <w:sz w:val="23"/>
          <w:szCs w:val="23"/>
          <w:lang w:eastAsia="en-AU"/>
        </w:rPr>
        <w:t xml:space="preserve"> </w:t>
      </w:r>
      <w:r w:rsidRPr="0008741C">
        <w:rPr>
          <w:rFonts w:ascii="Arial Narrow" w:eastAsia="Times New Roman" w:hAnsi="Arial Narrow" w:cs="Calibri"/>
          <w:sz w:val="23"/>
          <w:szCs w:val="23"/>
          <w:lang w:eastAsia="en-AU"/>
        </w:rPr>
        <w:t>Chief Executive Officer should be approached immediately if an emergency event requiring</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sz w:val="23"/>
          <w:szCs w:val="23"/>
          <w:lang w:eastAsia="en-AU"/>
        </w:rPr>
        <w:t>resourcing by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00FF3C9E">
        <w:rPr>
          <w:rFonts w:ascii="Arial Narrow" w:eastAsia="Times New Roman" w:hAnsi="Arial Narrow" w:cs="Calibri"/>
          <w:i/>
          <w:sz w:val="23"/>
          <w:szCs w:val="23"/>
          <w:lang w:eastAsia="en-AU"/>
        </w:rPr>
        <w:t xml:space="preserve"> </w:t>
      </w:r>
      <w:r w:rsidRPr="0008741C">
        <w:rPr>
          <w:rFonts w:ascii="Arial Narrow" w:eastAsia="Times New Roman" w:hAnsi="Arial Narrow" w:cs="Calibri"/>
          <w:sz w:val="23"/>
          <w:szCs w:val="23"/>
          <w:lang w:eastAsia="en-AU"/>
        </w:rPr>
        <w:t>occurs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desired</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level</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support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achieved.</w:t>
      </w:r>
    </w:p>
    <w:p w14:paraId="18089D5B" w14:textId="77777777" w:rsidR="00E1552B" w:rsidRPr="0008741C" w:rsidRDefault="00E1552B"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1D895F89"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3A22DC71"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666FB470"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666A2146"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108B6C8C"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4FD002D6"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7A09AC9F"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60304AA4" w14:textId="77777777" w:rsidR="0051220F" w:rsidRPr="0008741C" w:rsidRDefault="0051220F" w:rsidP="00E1552B">
      <w:pPr>
        <w:pStyle w:val="BodyText"/>
        <w:kinsoku w:val="0"/>
        <w:overflowPunct w:val="0"/>
        <w:spacing w:before="3"/>
        <w:ind w:right="297"/>
        <w:rPr>
          <w:rFonts w:ascii="Arial Narrow" w:eastAsia="Times New Roman" w:hAnsi="Arial Narrow" w:cs="Calibri"/>
          <w:b/>
          <w:bCs/>
          <w:w w:val="99"/>
          <w:sz w:val="24"/>
          <w:szCs w:val="24"/>
          <w:lang w:eastAsia="en-AU"/>
        </w:rPr>
      </w:pPr>
    </w:p>
    <w:p w14:paraId="37AC7196" w14:textId="77777777" w:rsidR="00B91E33" w:rsidRPr="0008741C" w:rsidRDefault="00B91E33" w:rsidP="0051220F">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6D8E5291" w14:textId="77777777" w:rsidR="00FF3C9E" w:rsidRDefault="00FF3C9E" w:rsidP="0087689E">
      <w:pPr>
        <w:jc w:val="center"/>
        <w:rPr>
          <w:rFonts w:ascii="Arial Narrow" w:eastAsia="Times New Roman" w:hAnsi="Arial Narrow" w:cs="Calibri"/>
          <w:b/>
          <w:bCs/>
          <w:color w:val="17365D" w:themeColor="text2" w:themeShade="BF"/>
          <w:w w:val="99"/>
          <w:sz w:val="28"/>
          <w:szCs w:val="40"/>
          <w:lang w:eastAsia="en-AU"/>
        </w:rPr>
      </w:pPr>
    </w:p>
    <w:p w14:paraId="08028508" w14:textId="77777777" w:rsidR="00FF3C9E" w:rsidRDefault="00FF3C9E" w:rsidP="0087689E">
      <w:pPr>
        <w:jc w:val="center"/>
        <w:rPr>
          <w:rFonts w:ascii="Arial Narrow" w:eastAsia="Times New Roman" w:hAnsi="Arial Narrow" w:cs="Calibri"/>
          <w:b/>
          <w:bCs/>
          <w:color w:val="17365D" w:themeColor="text2" w:themeShade="BF"/>
          <w:w w:val="99"/>
          <w:sz w:val="28"/>
          <w:szCs w:val="40"/>
          <w:lang w:eastAsia="en-AU"/>
        </w:rPr>
      </w:pPr>
    </w:p>
    <w:p w14:paraId="63B63D39" w14:textId="77777777" w:rsidR="00FF3C9E" w:rsidRDefault="00FF3C9E" w:rsidP="0087689E">
      <w:pPr>
        <w:jc w:val="center"/>
        <w:rPr>
          <w:rFonts w:ascii="Arial Narrow" w:eastAsia="Times New Roman" w:hAnsi="Arial Narrow" w:cs="Calibri"/>
          <w:b/>
          <w:bCs/>
          <w:color w:val="17365D" w:themeColor="text2" w:themeShade="BF"/>
          <w:w w:val="99"/>
          <w:sz w:val="28"/>
          <w:szCs w:val="40"/>
          <w:lang w:eastAsia="en-AU"/>
        </w:rPr>
      </w:pPr>
    </w:p>
    <w:p w14:paraId="6157B22F" w14:textId="77777777" w:rsidR="00FF3C9E" w:rsidRDefault="00FF3C9E" w:rsidP="0087689E">
      <w:pPr>
        <w:jc w:val="center"/>
        <w:rPr>
          <w:rFonts w:ascii="Arial Narrow" w:eastAsia="Times New Roman" w:hAnsi="Arial Narrow" w:cs="Calibri"/>
          <w:b/>
          <w:bCs/>
          <w:color w:val="17365D" w:themeColor="text2" w:themeShade="BF"/>
          <w:w w:val="99"/>
          <w:sz w:val="28"/>
          <w:szCs w:val="40"/>
          <w:lang w:eastAsia="en-AU"/>
        </w:rPr>
      </w:pPr>
    </w:p>
    <w:p w14:paraId="7C5BA64A" w14:textId="77777777" w:rsidR="0087689E" w:rsidRPr="0087689E" w:rsidRDefault="0087689E" w:rsidP="0087689E">
      <w:pPr>
        <w:jc w:val="center"/>
        <w:rPr>
          <w:rFonts w:ascii="Arial Narrow" w:eastAsia="Times New Roman" w:hAnsi="Arial Narrow" w:cs="Calibri"/>
          <w:b/>
          <w:bCs/>
          <w:color w:val="17365D" w:themeColor="text2" w:themeShade="BF"/>
          <w:w w:val="99"/>
          <w:sz w:val="28"/>
          <w:szCs w:val="40"/>
          <w:lang w:eastAsia="en-AU"/>
        </w:rPr>
      </w:pPr>
      <w:r>
        <w:rPr>
          <w:rFonts w:ascii="Arial Narrow" w:eastAsia="Times New Roman" w:hAnsi="Arial Narrow" w:cs="Calibri"/>
          <w:b/>
          <w:bCs/>
          <w:color w:val="17365D" w:themeColor="text2" w:themeShade="BF"/>
          <w:w w:val="99"/>
          <w:sz w:val="28"/>
          <w:szCs w:val="40"/>
          <w:lang w:eastAsia="en-AU"/>
        </w:rPr>
        <w:t>(This page has been</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intentionally</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left</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blank)</w:t>
      </w:r>
    </w:p>
    <w:p w14:paraId="63075054" w14:textId="77777777" w:rsidR="0051220F" w:rsidRPr="0008741C" w:rsidRDefault="0051220F">
      <w:pPr>
        <w:rPr>
          <w:rFonts w:ascii="Arial Narrow" w:eastAsia="Times New Roman" w:hAnsi="Arial Narrow" w:cs="Calibri"/>
          <w:b/>
          <w:bCs/>
          <w:w w:val="99"/>
          <w:sz w:val="40"/>
          <w:szCs w:val="40"/>
          <w:lang w:eastAsia="en-AU"/>
        </w:rPr>
      </w:pPr>
      <w:r w:rsidRPr="0008741C">
        <w:rPr>
          <w:rFonts w:ascii="Arial Narrow" w:eastAsia="Times New Roman" w:hAnsi="Arial Narrow" w:cs="Calibri"/>
          <w:b/>
          <w:bCs/>
          <w:w w:val="99"/>
          <w:sz w:val="40"/>
          <w:szCs w:val="40"/>
          <w:lang w:eastAsia="en-AU"/>
        </w:rPr>
        <w:br w:type="page"/>
      </w:r>
    </w:p>
    <w:p w14:paraId="2AA192A4" w14:textId="77777777" w:rsidR="00072048" w:rsidRDefault="00072048" w:rsidP="0051220F">
      <w:pPr>
        <w:pStyle w:val="BodyText"/>
        <w:kinsoku w:val="0"/>
        <w:overflowPunct w:val="0"/>
        <w:spacing w:before="3"/>
        <w:ind w:right="297"/>
        <w:jc w:val="center"/>
        <w:rPr>
          <w:rFonts w:ascii="Arial Narrow" w:hAnsi="Arial Narrow"/>
          <w:b/>
          <w:bCs/>
          <w:noProof/>
          <w:sz w:val="24"/>
          <w:szCs w:val="24"/>
          <w:lang w:eastAsia="en-AU"/>
        </w:rPr>
      </w:pPr>
    </w:p>
    <w:p w14:paraId="1383552E" w14:textId="77777777" w:rsidR="00FF3C9E" w:rsidRDefault="00FF3C9E" w:rsidP="0051220F">
      <w:pPr>
        <w:pStyle w:val="BodyText"/>
        <w:kinsoku w:val="0"/>
        <w:overflowPunct w:val="0"/>
        <w:spacing w:before="3"/>
        <w:ind w:right="297"/>
        <w:jc w:val="center"/>
        <w:rPr>
          <w:rFonts w:ascii="Arial Narrow" w:eastAsia="Times New Roman" w:hAnsi="Arial Narrow" w:cs="Calibri"/>
          <w:b/>
          <w:bCs/>
          <w:w w:val="99"/>
          <w:sz w:val="40"/>
          <w:szCs w:val="40"/>
          <w:lang w:eastAsia="en-AU"/>
        </w:rPr>
      </w:pPr>
    </w:p>
    <w:p w14:paraId="306770A5" w14:textId="77777777" w:rsidR="00C51BC6" w:rsidRDefault="00C51BC6" w:rsidP="00C51BC6">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0B5946DB" w14:textId="77777777" w:rsidR="00C51BC6" w:rsidRPr="0008741C" w:rsidRDefault="00C51BC6" w:rsidP="00C51BC6">
      <w:pPr>
        <w:pStyle w:val="BodyText"/>
        <w:kinsoku w:val="0"/>
        <w:overflowPunct w:val="0"/>
        <w:spacing w:before="3"/>
        <w:ind w:right="297"/>
        <w:rPr>
          <w:rFonts w:ascii="Arial Narrow" w:eastAsia="Times New Roman" w:hAnsi="Arial Narrow" w:cs="Calibri"/>
          <w:b/>
          <w:bCs/>
          <w:w w:val="99"/>
          <w:sz w:val="40"/>
          <w:szCs w:val="40"/>
          <w:lang w:eastAsia="en-AU"/>
        </w:rPr>
      </w:pPr>
    </w:p>
    <w:p w14:paraId="7AFFFC06" w14:textId="77777777" w:rsidR="00C51BC6" w:rsidRPr="00B02C37" w:rsidRDefault="00C51BC6" w:rsidP="00C51BC6">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CF1A4BB" wp14:editId="0D4996D8">
            <wp:extent cx="1514475" cy="187363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5B2C8827" wp14:editId="56701609">
            <wp:extent cx="2124075" cy="1812544"/>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4974626C" w14:textId="77777777" w:rsidR="00072048" w:rsidRPr="0008741C" w:rsidRDefault="00072048" w:rsidP="00072048">
      <w:pPr>
        <w:rPr>
          <w:rFonts w:ascii="Arial Narrow" w:hAnsi="Arial Narrow"/>
          <w:lang w:eastAsia="en-AU"/>
        </w:rPr>
      </w:pPr>
    </w:p>
    <w:p w14:paraId="10F0A6F9" w14:textId="77777777" w:rsidR="00072048" w:rsidRPr="0008741C" w:rsidRDefault="00D85DD3" w:rsidP="00072048">
      <w:pPr>
        <w:rPr>
          <w:rFonts w:ascii="Arial Narrow" w:hAnsi="Arial Narrow"/>
          <w:lang w:eastAsia="en-AU"/>
        </w:rPr>
      </w:pPr>
      <w:r w:rsidRPr="0008741C">
        <w:rPr>
          <w:rFonts w:ascii="Arial Narrow" w:eastAsia="Times New Roman" w:hAnsi="Arial Narrow" w:cs="Calibri"/>
          <w:b/>
          <w:bCs/>
          <w:noProof/>
          <w:w w:val="99"/>
          <w:sz w:val="40"/>
          <w:szCs w:val="40"/>
          <w:lang w:eastAsia="en-AU"/>
        </w:rPr>
        <mc:AlternateContent>
          <mc:Choice Requires="wps">
            <w:drawing>
              <wp:anchor distT="0" distB="0" distL="114300" distR="114300" simplePos="0" relativeHeight="251646464" behindDoc="0" locked="0" layoutInCell="1" allowOverlap="1" wp14:anchorId="250A3741" wp14:editId="13F6863E">
                <wp:simplePos x="0" y="0"/>
                <wp:positionH relativeFrom="column">
                  <wp:posOffset>1227777</wp:posOffset>
                </wp:positionH>
                <wp:positionV relativeFrom="paragraph">
                  <wp:posOffset>15667</wp:posOffset>
                </wp:positionV>
                <wp:extent cx="3656965" cy="1403985"/>
                <wp:effectExtent l="0" t="0" r="63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403985"/>
                        </a:xfrm>
                        <a:prstGeom prst="rect">
                          <a:avLst/>
                        </a:prstGeom>
                        <a:solidFill>
                          <a:srgbClr val="FFFFFF"/>
                        </a:solidFill>
                        <a:ln w="9525">
                          <a:noFill/>
                          <a:miter lim="800000"/>
                          <a:headEnd/>
                          <a:tailEnd/>
                        </a:ln>
                      </wps:spPr>
                      <wps:txbx>
                        <w:txbxContent>
                          <w:p w14:paraId="54F73F57" w14:textId="77777777" w:rsidR="00CD2C02" w:rsidRPr="000C18CC" w:rsidRDefault="00CD2C02" w:rsidP="005E3621">
                            <w:pPr>
                              <w:pStyle w:val="Heading1"/>
                              <w:rPr>
                                <w:rFonts w:ascii="Arial Narrow" w:hAnsi="Arial Narrow"/>
                                <w:color w:val="17365D" w:themeColor="text2" w:themeShade="BF"/>
                                <w:sz w:val="56"/>
                                <w:szCs w:val="56"/>
                              </w:rPr>
                            </w:pPr>
                            <w:bookmarkStart w:id="269" w:name="_Toc5347062"/>
                            <w:bookmarkStart w:id="270" w:name="_Toc88059581"/>
                            <w:r w:rsidRPr="000C18CC">
                              <w:rPr>
                                <w:rFonts w:ascii="Arial Narrow" w:hAnsi="Arial Narrow"/>
                                <w:color w:val="17365D" w:themeColor="text2" w:themeShade="BF"/>
                                <w:sz w:val="56"/>
                                <w:szCs w:val="56"/>
                              </w:rPr>
                              <w:t>SECTION THREE</w:t>
                            </w:r>
                            <w:bookmarkEnd w:id="269"/>
                            <w:bookmarkEnd w:id="270"/>
                          </w:p>
                          <w:p w14:paraId="2C45BF2E" w14:textId="77777777" w:rsidR="00CD2C02" w:rsidRPr="000C18CC" w:rsidRDefault="00CD2C02" w:rsidP="00DA2530">
                            <w:pPr>
                              <w:pStyle w:val="Heading1"/>
                              <w:rPr>
                                <w:rFonts w:ascii="Arial Narrow" w:hAnsi="Arial Narrow"/>
                                <w:color w:val="17365D" w:themeColor="text2" w:themeShade="BF"/>
                              </w:rPr>
                            </w:pPr>
                            <w:bookmarkStart w:id="271" w:name="_Toc5284228"/>
                            <w:bookmarkStart w:id="272" w:name="_Toc88059582"/>
                            <w:r w:rsidRPr="000C18CC">
                              <w:rPr>
                                <w:rFonts w:ascii="Arial Narrow" w:hAnsi="Arial Narrow"/>
                                <w:color w:val="17365D" w:themeColor="text2" w:themeShade="BF"/>
                              </w:rPr>
                              <w:t>RISK</w:t>
                            </w:r>
                            <w:bookmarkEnd w:id="271"/>
                            <w:bookmarkEnd w:id="27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A3741" id="_x0000_s1028" type="#_x0000_t202" style="position:absolute;margin-left:96.7pt;margin-top:1.25pt;width:287.95pt;height:110.5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heEwIAAP4DAAAOAAAAZHJzL2Uyb0RvYy54bWysU9uO2yAQfa/Uf0C8N3a8cZp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" stroked="f">
                <v:textbox style="mso-fit-shape-to-text:t">
                  <w:txbxContent>
                    <w:p w14:paraId="54F73F57" w14:textId="77777777" w:rsidR="00CD2C02" w:rsidRPr="000C18CC" w:rsidRDefault="00CD2C02" w:rsidP="005E3621">
                      <w:pPr>
                        <w:pStyle w:val="Heading1"/>
                        <w:rPr>
                          <w:rFonts w:ascii="Arial Narrow" w:hAnsi="Arial Narrow"/>
                          <w:color w:val="17365D" w:themeColor="text2" w:themeShade="BF"/>
                          <w:sz w:val="56"/>
                          <w:szCs w:val="56"/>
                        </w:rPr>
                      </w:pPr>
                      <w:bookmarkStart w:id="281" w:name="_Toc5347062"/>
                      <w:bookmarkStart w:id="282" w:name="_Toc88059581"/>
                      <w:r w:rsidRPr="000C18CC">
                        <w:rPr>
                          <w:rFonts w:ascii="Arial Narrow" w:hAnsi="Arial Narrow"/>
                          <w:color w:val="17365D" w:themeColor="text2" w:themeShade="BF"/>
                          <w:sz w:val="56"/>
                          <w:szCs w:val="56"/>
                        </w:rPr>
                        <w:t>SECTION THREE</w:t>
                      </w:r>
                      <w:bookmarkEnd w:id="281"/>
                      <w:bookmarkEnd w:id="282"/>
                    </w:p>
                    <w:p w14:paraId="2C45BF2E" w14:textId="77777777" w:rsidR="00CD2C02" w:rsidRPr="000C18CC" w:rsidRDefault="00CD2C02" w:rsidP="00DA2530">
                      <w:pPr>
                        <w:pStyle w:val="Heading1"/>
                        <w:rPr>
                          <w:rFonts w:ascii="Arial Narrow" w:hAnsi="Arial Narrow"/>
                          <w:color w:val="17365D" w:themeColor="text2" w:themeShade="BF"/>
                        </w:rPr>
                      </w:pPr>
                      <w:bookmarkStart w:id="283" w:name="_Toc5284228"/>
                      <w:bookmarkStart w:id="284" w:name="_Toc88059582"/>
                      <w:r w:rsidRPr="000C18CC">
                        <w:rPr>
                          <w:rFonts w:ascii="Arial Narrow" w:hAnsi="Arial Narrow"/>
                          <w:color w:val="17365D" w:themeColor="text2" w:themeShade="BF"/>
                        </w:rPr>
                        <w:t>RISK</w:t>
                      </w:r>
                      <w:bookmarkEnd w:id="283"/>
                      <w:bookmarkEnd w:id="284"/>
                    </w:p>
                  </w:txbxContent>
                </v:textbox>
              </v:shape>
            </w:pict>
          </mc:Fallback>
        </mc:AlternateContent>
      </w:r>
    </w:p>
    <w:p w14:paraId="7B425AD9" w14:textId="77777777" w:rsidR="00072048" w:rsidRPr="0008741C" w:rsidRDefault="00072048" w:rsidP="00072048">
      <w:pPr>
        <w:rPr>
          <w:rFonts w:ascii="Arial Narrow" w:hAnsi="Arial Narrow"/>
          <w:lang w:eastAsia="en-AU"/>
        </w:rPr>
      </w:pPr>
    </w:p>
    <w:p w14:paraId="3BA4201B" w14:textId="77777777" w:rsidR="00072048" w:rsidRPr="0008741C" w:rsidRDefault="00072048" w:rsidP="00072048">
      <w:pPr>
        <w:rPr>
          <w:rFonts w:ascii="Arial Narrow" w:hAnsi="Arial Narrow"/>
          <w:lang w:eastAsia="en-AU"/>
        </w:rPr>
      </w:pPr>
    </w:p>
    <w:p w14:paraId="22708D98" w14:textId="77777777" w:rsidR="00072048" w:rsidRPr="0008741C" w:rsidRDefault="00072048" w:rsidP="00072048">
      <w:pPr>
        <w:rPr>
          <w:rFonts w:ascii="Arial Narrow" w:hAnsi="Arial Narrow"/>
          <w:lang w:eastAsia="en-AU"/>
        </w:rPr>
      </w:pPr>
    </w:p>
    <w:p w14:paraId="52F4B544" w14:textId="77777777" w:rsidR="00072048" w:rsidRPr="0008741C" w:rsidRDefault="00072048" w:rsidP="00072048">
      <w:pPr>
        <w:rPr>
          <w:rFonts w:ascii="Arial Narrow" w:hAnsi="Arial Narrow"/>
          <w:lang w:eastAsia="en-AU"/>
        </w:rPr>
      </w:pPr>
    </w:p>
    <w:p w14:paraId="10DAE2A0" w14:textId="77777777" w:rsidR="00072048" w:rsidRPr="0008741C" w:rsidRDefault="00072048" w:rsidP="00072048">
      <w:pPr>
        <w:rPr>
          <w:rFonts w:ascii="Arial Narrow" w:hAnsi="Arial Narrow"/>
          <w:lang w:eastAsia="en-AU"/>
        </w:rPr>
      </w:pPr>
    </w:p>
    <w:p w14:paraId="3834BD56" w14:textId="77777777" w:rsidR="00072048" w:rsidRPr="0008741C" w:rsidRDefault="00072048" w:rsidP="00072048">
      <w:pPr>
        <w:tabs>
          <w:tab w:val="left" w:pos="6461"/>
        </w:tabs>
        <w:rPr>
          <w:rFonts w:ascii="Arial Narrow" w:hAnsi="Arial Narrow"/>
          <w:lang w:eastAsia="en-AU"/>
        </w:rPr>
      </w:pPr>
      <w:r w:rsidRPr="0008741C">
        <w:rPr>
          <w:rFonts w:ascii="Arial Narrow" w:hAnsi="Arial Narrow"/>
          <w:lang w:eastAsia="en-AU"/>
        </w:rPr>
        <w:tab/>
      </w:r>
    </w:p>
    <w:p w14:paraId="5A506255" w14:textId="77777777" w:rsidR="00072048" w:rsidRPr="0008741C" w:rsidRDefault="00072048">
      <w:pPr>
        <w:rPr>
          <w:rFonts w:ascii="Arial Narrow" w:hAnsi="Arial Narrow"/>
          <w:lang w:eastAsia="en-AU"/>
        </w:rPr>
      </w:pPr>
      <w:r w:rsidRPr="0008741C">
        <w:rPr>
          <w:rFonts w:ascii="Arial Narrow" w:hAnsi="Arial Narrow"/>
          <w:lang w:eastAsia="en-AU"/>
        </w:rPr>
        <w:br w:type="page"/>
      </w:r>
    </w:p>
    <w:p w14:paraId="58D94BC4" w14:textId="77777777" w:rsidR="00072048" w:rsidRPr="00D97400" w:rsidRDefault="005C244D"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73" w:name="_Toc5259099"/>
      <w:bookmarkStart w:id="274" w:name="_Toc5259303"/>
      <w:bookmarkStart w:id="275" w:name="_Toc5259755"/>
      <w:bookmarkStart w:id="276" w:name="_Toc5259970"/>
      <w:bookmarkStart w:id="277" w:name="_Toc5283715"/>
      <w:bookmarkStart w:id="278" w:name="_Toc5283800"/>
      <w:bookmarkStart w:id="279" w:name="_Toc88059583"/>
      <w:r>
        <w:rPr>
          <w:rFonts w:ascii="Arial Narrow" w:eastAsia="Times New Roman" w:hAnsi="Arial Narrow" w:cs="Calibri"/>
          <w:bCs/>
          <w:sz w:val="23"/>
          <w:szCs w:val="28"/>
          <w:u w:val="single"/>
          <w:lang w:eastAsia="en-AU"/>
        </w:rPr>
        <w:lastRenderedPageBreak/>
        <w:t xml:space="preserve">3.0 </w:t>
      </w:r>
      <w:r w:rsidR="00EF5944">
        <w:rPr>
          <w:rFonts w:ascii="Arial Narrow" w:eastAsia="Times New Roman" w:hAnsi="Arial Narrow" w:cs="Calibri"/>
          <w:bCs/>
          <w:sz w:val="23"/>
          <w:szCs w:val="28"/>
          <w:u w:val="single"/>
          <w:lang w:eastAsia="en-AU"/>
        </w:rPr>
        <w:t xml:space="preserve">Risk </w:t>
      </w:r>
      <w:r w:rsidR="00072048" w:rsidRPr="00D97400">
        <w:rPr>
          <w:rFonts w:ascii="Arial Narrow" w:eastAsia="Times New Roman" w:hAnsi="Arial Narrow" w:cs="Calibri"/>
          <w:bCs/>
          <w:sz w:val="23"/>
          <w:szCs w:val="28"/>
          <w:u w:val="single"/>
          <w:lang w:eastAsia="en-AU"/>
        </w:rPr>
        <w:t>M</w:t>
      </w:r>
      <w:bookmarkEnd w:id="273"/>
      <w:bookmarkEnd w:id="274"/>
      <w:bookmarkEnd w:id="275"/>
      <w:bookmarkEnd w:id="276"/>
      <w:bookmarkEnd w:id="277"/>
      <w:bookmarkEnd w:id="278"/>
      <w:r w:rsidR="00EF5944">
        <w:rPr>
          <w:rFonts w:ascii="Arial Narrow" w:eastAsia="Times New Roman" w:hAnsi="Arial Narrow" w:cs="Calibri"/>
          <w:bCs/>
          <w:sz w:val="23"/>
          <w:szCs w:val="28"/>
          <w:u w:val="single"/>
          <w:lang w:eastAsia="en-AU"/>
        </w:rPr>
        <w:t>anagement</w:t>
      </w:r>
      <w:bookmarkEnd w:id="279"/>
    </w:p>
    <w:p w14:paraId="233C85D5" w14:textId="6DE9E7F1" w:rsidR="00072048" w:rsidRPr="0008741C" w:rsidRDefault="00072048" w:rsidP="00072048">
      <w:pPr>
        <w:widowControl w:val="0"/>
        <w:kinsoku w:val="0"/>
        <w:overflowPunct w:val="0"/>
        <w:autoSpaceDE w:val="0"/>
        <w:autoSpaceDN w:val="0"/>
        <w:adjustRightInd w:val="0"/>
        <w:spacing w:before="182" w:after="0"/>
        <w:ind w:left="100" w:right="139"/>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Risk</w:t>
      </w:r>
      <w:r w:rsidRPr="0008741C">
        <w:rPr>
          <w:rFonts w:ascii="Arial Narrow" w:eastAsia="Times New Roman" w:hAnsi="Arial Narrow" w:cs="Calibri"/>
          <w:spacing w:val="44"/>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42"/>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vital</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part</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4"/>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42"/>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process.</w:t>
      </w:r>
      <w:r w:rsidRPr="0008741C">
        <w:rPr>
          <w:rFonts w:ascii="Arial Narrow" w:eastAsia="Times New Roman" w:hAnsi="Arial Narrow" w:cs="Calibri"/>
          <w:spacing w:val="40"/>
          <w:sz w:val="23"/>
          <w:szCs w:val="23"/>
          <w:lang w:eastAsia="en-AU"/>
        </w:rPr>
        <w:t xml:space="preserve"> </w:t>
      </w:r>
      <w:r w:rsidR="00070D53">
        <w:rPr>
          <w:rFonts w:ascii="Arial Narrow" w:eastAsia="Times New Roman" w:hAnsi="Arial Narrow" w:cs="Calibri"/>
          <w:sz w:val="23"/>
          <w:szCs w:val="23"/>
          <w:lang w:eastAsia="en-AU"/>
        </w:rPr>
        <w:t>We must understand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hazards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risks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likely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impact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z w:val="23"/>
          <w:szCs w:val="23"/>
          <w:lang w:eastAsia="en-AU"/>
        </w:rPr>
        <w:t>.</w:t>
      </w:r>
    </w:p>
    <w:p w14:paraId="63E6F7DF" w14:textId="77777777" w:rsidR="00072048" w:rsidRPr="0008741C" w:rsidRDefault="00072048" w:rsidP="00072048">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2EC00865" w14:textId="7250DAFD" w:rsidR="00072048" w:rsidRPr="0008741C" w:rsidRDefault="00072048" w:rsidP="00072048">
      <w:pPr>
        <w:widowControl w:val="0"/>
        <w:kinsoku w:val="0"/>
        <w:overflowPunct w:val="0"/>
        <w:autoSpaceDE w:val="0"/>
        <w:autoSpaceDN w:val="0"/>
        <w:adjustRightInd w:val="0"/>
        <w:spacing w:after="0"/>
        <w:ind w:left="100"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z w:val="23"/>
          <w:szCs w:val="23"/>
          <w:lang w:eastAsia="en-AU"/>
        </w:rPr>
        <w:t xml:space="preserve"> LEMC has </w:t>
      </w:r>
      <w:r w:rsidR="00070D53">
        <w:rPr>
          <w:rFonts w:ascii="Arial Narrow" w:eastAsia="Times New Roman" w:hAnsi="Arial Narrow" w:cs="Calibri"/>
          <w:sz w:val="23"/>
          <w:szCs w:val="23"/>
          <w:lang w:eastAsia="en-AU"/>
        </w:rPr>
        <w:t>considered</w:t>
      </w:r>
      <w:r w:rsidRPr="0008741C">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 xml:space="preserve">several special considerations </w:t>
      </w:r>
      <w:r w:rsidRPr="0008741C">
        <w:rPr>
          <w:rFonts w:ascii="Arial Narrow" w:eastAsia="Times New Roman" w:hAnsi="Arial Narrow" w:cs="Calibri"/>
          <w:sz w:val="23"/>
          <w:szCs w:val="23"/>
          <w:lang w:eastAsia="en-AU"/>
        </w:rPr>
        <w:t>when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considering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risks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affecting</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our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are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listed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below.</w:t>
      </w:r>
    </w:p>
    <w:p w14:paraId="180ED120" w14:textId="77777777" w:rsidR="00072048" w:rsidRPr="0008741C" w:rsidRDefault="00072048" w:rsidP="00072048">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0B798894" w14:textId="77777777" w:rsidR="00072048" w:rsidRPr="00D97400" w:rsidRDefault="005C244D" w:rsidP="00D97400">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80" w:name="SPECIAL_CONSIDERATIONS"/>
      <w:bookmarkStart w:id="281" w:name="_Toc5259100"/>
      <w:bookmarkStart w:id="282" w:name="_Toc5259304"/>
      <w:bookmarkStart w:id="283" w:name="_Toc5259756"/>
      <w:bookmarkStart w:id="284" w:name="_Toc5259971"/>
      <w:bookmarkStart w:id="285" w:name="_Toc5283716"/>
      <w:bookmarkStart w:id="286" w:name="_Toc5283801"/>
      <w:bookmarkStart w:id="287" w:name="_Toc88059584"/>
      <w:bookmarkEnd w:id="280"/>
      <w:r>
        <w:rPr>
          <w:rFonts w:ascii="Arial Narrow" w:eastAsia="Times New Roman" w:hAnsi="Arial Narrow" w:cs="Calibri"/>
          <w:bCs/>
          <w:sz w:val="23"/>
          <w:szCs w:val="28"/>
          <w:u w:val="single"/>
          <w:lang w:eastAsia="en-AU"/>
        </w:rPr>
        <w:t xml:space="preserve">3.1 </w:t>
      </w:r>
      <w:bookmarkEnd w:id="281"/>
      <w:bookmarkEnd w:id="282"/>
      <w:bookmarkEnd w:id="283"/>
      <w:bookmarkEnd w:id="284"/>
      <w:bookmarkEnd w:id="285"/>
      <w:bookmarkEnd w:id="286"/>
      <w:r w:rsidR="00EF5944">
        <w:rPr>
          <w:rFonts w:ascii="Arial Narrow" w:eastAsia="Times New Roman" w:hAnsi="Arial Narrow" w:cs="Calibri"/>
          <w:bCs/>
          <w:sz w:val="23"/>
          <w:szCs w:val="28"/>
          <w:u w:val="single"/>
          <w:lang w:eastAsia="en-AU"/>
        </w:rPr>
        <w:t>Special Considerations</w:t>
      </w:r>
      <w:bookmarkEnd w:id="287"/>
    </w:p>
    <w:p w14:paraId="507941F9" w14:textId="77777777" w:rsidR="00072048" w:rsidRPr="00EF2552" w:rsidRDefault="00072048" w:rsidP="00072048">
      <w:pPr>
        <w:widowControl w:val="0"/>
        <w:kinsoku w:val="0"/>
        <w:overflowPunct w:val="0"/>
        <w:autoSpaceDE w:val="0"/>
        <w:autoSpaceDN w:val="0"/>
        <w:adjustRightInd w:val="0"/>
        <w:spacing w:before="9" w:after="0" w:line="240" w:lineRule="auto"/>
        <w:rPr>
          <w:rFonts w:ascii="Arial Narrow" w:eastAsia="Times New Roman" w:hAnsi="Arial Narrow" w:cs="Calibri"/>
          <w:b/>
          <w:bCs/>
          <w:sz w:val="10"/>
          <w:szCs w:val="10"/>
          <w:lang w:eastAsia="en-AU"/>
        </w:rPr>
      </w:pPr>
    </w:p>
    <w:p w14:paraId="56E4CDBD" w14:textId="77777777" w:rsidR="00072048" w:rsidRPr="00EF2552" w:rsidRDefault="00072048" w:rsidP="00072048">
      <w:pPr>
        <w:widowControl w:val="0"/>
        <w:kinsoku w:val="0"/>
        <w:overflowPunct w:val="0"/>
        <w:autoSpaceDE w:val="0"/>
        <w:autoSpaceDN w:val="0"/>
        <w:adjustRightInd w:val="0"/>
        <w:spacing w:after="0" w:line="240" w:lineRule="auto"/>
        <w:ind w:left="120"/>
        <w:rPr>
          <w:rFonts w:ascii="Arial Narrow" w:eastAsia="Times New Roman" w:hAnsi="Arial Narrow" w:cs="Calibri"/>
          <w:i/>
          <w:lang w:eastAsia="en-AU"/>
        </w:rPr>
      </w:pPr>
      <w:r w:rsidRPr="00EF2552">
        <w:rPr>
          <w:rFonts w:ascii="Arial Narrow" w:eastAsia="Times New Roman" w:hAnsi="Arial Narrow" w:cs="Calibri"/>
          <w:i/>
          <w:lang w:eastAsia="en-AU"/>
        </w:rPr>
        <w:t>Consider the following:</w:t>
      </w:r>
    </w:p>
    <w:p w14:paraId="22B5B529" w14:textId="77777777" w:rsidR="00072048" w:rsidRPr="00EF2552" w:rsidRDefault="00072048" w:rsidP="0036330D">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Calibri"/>
          <w:i/>
          <w:lang w:eastAsia="en-AU"/>
        </w:rPr>
      </w:pPr>
      <w:r w:rsidRPr="00EF2552">
        <w:rPr>
          <w:rFonts w:ascii="Arial Narrow" w:eastAsia="Times New Roman" w:hAnsi="Arial Narrow" w:cs="Calibri"/>
          <w:i/>
          <w:lang w:eastAsia="en-AU"/>
        </w:rPr>
        <w:t>Seasonal events</w:t>
      </w:r>
    </w:p>
    <w:p w14:paraId="2FF3B625" w14:textId="77777777" w:rsidR="00072048" w:rsidRPr="00EF2552" w:rsidRDefault="00072048" w:rsidP="0036330D">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Calibri"/>
          <w:i/>
          <w:lang w:eastAsia="en-AU"/>
        </w:rPr>
      </w:pPr>
      <w:r w:rsidRPr="00EF2552">
        <w:rPr>
          <w:rFonts w:ascii="Arial Narrow" w:eastAsia="Times New Roman" w:hAnsi="Arial Narrow" w:cs="Calibri"/>
          <w:i/>
          <w:lang w:eastAsia="en-AU"/>
        </w:rPr>
        <w:t>Tourist influx periods and locations</w:t>
      </w:r>
    </w:p>
    <w:p w14:paraId="339F7186" w14:textId="77777777" w:rsidR="00072048" w:rsidRPr="00EF2552" w:rsidRDefault="00072048" w:rsidP="0036330D">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Calibri"/>
          <w:i/>
          <w:lang w:eastAsia="en-AU"/>
        </w:rPr>
      </w:pPr>
      <w:r w:rsidRPr="00EF2552">
        <w:rPr>
          <w:rFonts w:ascii="Arial Narrow" w:eastAsia="Times New Roman" w:hAnsi="Arial Narrow" w:cs="Calibri"/>
          <w:i/>
          <w:lang w:eastAsia="en-AU"/>
        </w:rPr>
        <w:t>Seasonal hazards</w:t>
      </w:r>
    </w:p>
    <w:p w14:paraId="06D2F17B" w14:textId="77777777" w:rsidR="00072048" w:rsidRDefault="00072048" w:rsidP="0036330D">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Calibri"/>
          <w:i/>
          <w:lang w:eastAsia="en-AU"/>
        </w:rPr>
      </w:pPr>
      <w:r w:rsidRPr="00EF2552">
        <w:rPr>
          <w:rFonts w:ascii="Arial Narrow" w:eastAsia="Times New Roman" w:hAnsi="Arial Narrow" w:cs="Calibri"/>
          <w:i/>
          <w:lang w:eastAsia="en-AU"/>
        </w:rPr>
        <w:t>Major community events.</w:t>
      </w:r>
    </w:p>
    <w:p w14:paraId="6586C051" w14:textId="77777777" w:rsidR="00FF3C9E" w:rsidRPr="00EF2552" w:rsidRDefault="00FF3C9E" w:rsidP="0036330D">
      <w:pPr>
        <w:widowControl w:val="0"/>
        <w:numPr>
          <w:ilvl w:val="0"/>
          <w:numId w:val="5"/>
        </w:numPr>
        <w:kinsoku w:val="0"/>
        <w:overflowPunct w:val="0"/>
        <w:autoSpaceDE w:val="0"/>
        <w:autoSpaceDN w:val="0"/>
        <w:adjustRightInd w:val="0"/>
        <w:spacing w:after="0" w:line="240" w:lineRule="auto"/>
        <w:rPr>
          <w:rFonts w:ascii="Arial Narrow" w:eastAsia="Times New Roman" w:hAnsi="Arial Narrow" w:cs="Calibri"/>
          <w:i/>
          <w:lang w:eastAsia="en-AU"/>
        </w:rPr>
      </w:pPr>
      <w:r>
        <w:rPr>
          <w:rFonts w:ascii="Arial Narrow" w:eastAsia="Times New Roman" w:hAnsi="Arial Narrow" w:cs="Calibri"/>
          <w:i/>
          <w:lang w:eastAsia="en-AU"/>
        </w:rPr>
        <w:t>(Vulnerable groups will be specifically mentioned in the contacts and resources register.)</w:t>
      </w:r>
    </w:p>
    <w:p w14:paraId="7D8CCBF3" w14:textId="77777777" w:rsidR="00072048" w:rsidRPr="0006373D" w:rsidRDefault="00072048" w:rsidP="00072048">
      <w:pPr>
        <w:widowControl w:val="0"/>
        <w:kinsoku w:val="0"/>
        <w:overflowPunct w:val="0"/>
        <w:autoSpaceDE w:val="0"/>
        <w:autoSpaceDN w:val="0"/>
        <w:adjustRightInd w:val="0"/>
        <w:spacing w:before="9" w:after="0" w:line="240" w:lineRule="auto"/>
        <w:rPr>
          <w:rFonts w:ascii="Arial Narrow" w:eastAsia="Times New Roman" w:hAnsi="Arial Narrow" w:cs="Calibri"/>
          <w:szCs w:val="30"/>
          <w:lang w:eastAsia="en-AU"/>
        </w:rPr>
      </w:pPr>
    </w:p>
    <w:p w14:paraId="1D791208" w14:textId="77777777" w:rsidR="00072048" w:rsidRPr="00D97400" w:rsidRDefault="005C244D"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88" w:name="CRITICAL_INFRASTRUCTURE:"/>
      <w:bookmarkStart w:id="289" w:name="_Toc5259101"/>
      <w:bookmarkStart w:id="290" w:name="_Toc5259305"/>
      <w:bookmarkStart w:id="291" w:name="_Toc5259757"/>
      <w:bookmarkStart w:id="292" w:name="_Toc5259972"/>
      <w:bookmarkStart w:id="293" w:name="_Toc5283717"/>
      <w:bookmarkStart w:id="294" w:name="_Toc5283802"/>
      <w:bookmarkStart w:id="295" w:name="_Toc88059585"/>
      <w:bookmarkEnd w:id="288"/>
      <w:r>
        <w:rPr>
          <w:rFonts w:ascii="Arial Narrow" w:eastAsia="Times New Roman" w:hAnsi="Arial Narrow" w:cs="Calibri"/>
          <w:bCs/>
          <w:sz w:val="23"/>
          <w:szCs w:val="28"/>
          <w:u w:val="single"/>
          <w:lang w:eastAsia="en-AU"/>
        </w:rPr>
        <w:t xml:space="preserve">3.2 </w:t>
      </w:r>
      <w:r w:rsidR="00072048" w:rsidRPr="00D97400">
        <w:rPr>
          <w:rFonts w:ascii="Arial Narrow" w:eastAsia="Times New Roman" w:hAnsi="Arial Narrow" w:cs="Calibri"/>
          <w:bCs/>
          <w:sz w:val="23"/>
          <w:szCs w:val="28"/>
          <w:u w:val="single"/>
          <w:lang w:eastAsia="en-AU"/>
        </w:rPr>
        <w:t>C</w:t>
      </w:r>
      <w:r w:rsidR="00EF5944">
        <w:rPr>
          <w:rFonts w:ascii="Arial Narrow" w:eastAsia="Times New Roman" w:hAnsi="Arial Narrow" w:cs="Calibri"/>
          <w:bCs/>
          <w:sz w:val="23"/>
          <w:szCs w:val="28"/>
          <w:u w:val="single"/>
          <w:lang w:eastAsia="en-AU"/>
        </w:rPr>
        <w:t>ritical</w:t>
      </w:r>
      <w:r w:rsidR="00072048" w:rsidRPr="00D97400">
        <w:rPr>
          <w:rFonts w:ascii="Arial Narrow" w:eastAsia="Times New Roman" w:hAnsi="Arial Narrow" w:cs="Calibri"/>
          <w:bCs/>
          <w:spacing w:val="-11"/>
          <w:sz w:val="23"/>
          <w:szCs w:val="28"/>
          <w:u w:val="single"/>
          <w:lang w:eastAsia="en-AU"/>
        </w:rPr>
        <w:t xml:space="preserve"> </w:t>
      </w:r>
      <w:r w:rsidR="00072048" w:rsidRPr="00D97400">
        <w:rPr>
          <w:rFonts w:ascii="Arial Narrow" w:eastAsia="Times New Roman" w:hAnsi="Arial Narrow" w:cs="Calibri"/>
          <w:bCs/>
          <w:sz w:val="23"/>
          <w:szCs w:val="28"/>
          <w:u w:val="single"/>
          <w:lang w:eastAsia="en-AU"/>
        </w:rPr>
        <w:t>I</w:t>
      </w:r>
      <w:r w:rsidR="00EF5944">
        <w:rPr>
          <w:rFonts w:ascii="Arial Narrow" w:eastAsia="Times New Roman" w:hAnsi="Arial Narrow" w:cs="Calibri"/>
          <w:bCs/>
          <w:sz w:val="23"/>
          <w:szCs w:val="28"/>
          <w:u w:val="single"/>
          <w:lang w:eastAsia="en-AU"/>
        </w:rPr>
        <w:t>nfrastructure</w:t>
      </w:r>
      <w:r w:rsidR="00072048" w:rsidRPr="00D97400">
        <w:rPr>
          <w:rFonts w:ascii="Arial Narrow" w:eastAsia="Times New Roman" w:hAnsi="Arial Narrow" w:cs="Calibri"/>
          <w:bCs/>
          <w:sz w:val="23"/>
          <w:szCs w:val="28"/>
          <w:u w:val="single"/>
          <w:lang w:eastAsia="en-AU"/>
        </w:rPr>
        <w:t>:</w:t>
      </w:r>
      <w:bookmarkEnd w:id="289"/>
      <w:bookmarkEnd w:id="290"/>
      <w:bookmarkEnd w:id="291"/>
      <w:bookmarkEnd w:id="292"/>
      <w:bookmarkEnd w:id="293"/>
      <w:bookmarkEnd w:id="294"/>
      <w:bookmarkEnd w:id="295"/>
    </w:p>
    <w:p w14:paraId="48B56DFC" w14:textId="77777777" w:rsidR="00072048" w:rsidRPr="0008741C" w:rsidRDefault="00072048" w:rsidP="00072048">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73493569" w14:textId="02B301CA" w:rsidR="00072048" w:rsidRPr="0008741C" w:rsidRDefault="00072048" w:rsidP="00072048">
      <w:pPr>
        <w:widowControl w:val="0"/>
        <w:kinsoku w:val="0"/>
        <w:overflowPunct w:val="0"/>
        <w:autoSpaceDE w:val="0"/>
        <w:autoSpaceDN w:val="0"/>
        <w:adjustRightInd w:val="0"/>
        <w:spacing w:before="54" w:after="0"/>
        <w:ind w:left="100" w:right="13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4"/>
          <w:sz w:val="23"/>
          <w:szCs w:val="23"/>
          <w:lang w:eastAsia="en-AU"/>
        </w:rPr>
        <w:t xml:space="preserve"> </w:t>
      </w:r>
      <w:r w:rsidRPr="0008741C">
        <w:rPr>
          <w:rFonts w:ascii="Arial Narrow" w:eastAsia="Times New Roman" w:hAnsi="Arial Narrow" w:cs="Calibri"/>
          <w:sz w:val="23"/>
          <w:szCs w:val="23"/>
          <w:lang w:eastAsia="en-AU"/>
        </w:rPr>
        <w:t>following</w:t>
      </w:r>
      <w:r w:rsidRPr="0008741C">
        <w:rPr>
          <w:rFonts w:ascii="Arial Narrow" w:eastAsia="Times New Roman" w:hAnsi="Arial Narrow" w:cs="Calibri"/>
          <w:spacing w:val="43"/>
          <w:sz w:val="23"/>
          <w:szCs w:val="23"/>
          <w:lang w:eastAsia="en-AU"/>
        </w:rPr>
        <w:t xml:space="preserve"> </w:t>
      </w:r>
      <w:r w:rsidRPr="0008741C">
        <w:rPr>
          <w:rFonts w:ascii="Arial Narrow" w:eastAsia="Times New Roman" w:hAnsi="Arial Narrow" w:cs="Calibri"/>
          <w:sz w:val="23"/>
          <w:szCs w:val="23"/>
          <w:lang w:eastAsia="en-AU"/>
        </w:rPr>
        <w:t>assets/infrastructure</w:t>
      </w:r>
      <w:r w:rsidRPr="0008741C">
        <w:rPr>
          <w:rFonts w:ascii="Arial Narrow" w:eastAsia="Times New Roman" w:hAnsi="Arial Narrow" w:cs="Calibri"/>
          <w:spacing w:val="44"/>
          <w:sz w:val="23"/>
          <w:szCs w:val="23"/>
          <w:lang w:eastAsia="en-AU"/>
        </w:rPr>
        <w:t xml:space="preserve"> </w:t>
      </w:r>
      <w:r w:rsidRPr="0008741C">
        <w:rPr>
          <w:rFonts w:ascii="Arial Narrow" w:eastAsia="Times New Roman" w:hAnsi="Arial Narrow" w:cs="Calibri"/>
          <w:sz w:val="23"/>
          <w:szCs w:val="23"/>
          <w:lang w:eastAsia="en-AU"/>
        </w:rPr>
        <w:t>located</w:t>
      </w:r>
      <w:r w:rsidRPr="0008741C">
        <w:rPr>
          <w:rFonts w:ascii="Arial Narrow" w:eastAsia="Times New Roman" w:hAnsi="Arial Narrow" w:cs="Calibri"/>
          <w:spacing w:val="42"/>
          <w:sz w:val="23"/>
          <w:szCs w:val="23"/>
          <w:lang w:eastAsia="en-AU"/>
        </w:rPr>
        <w:t xml:space="preserve"> </w:t>
      </w:r>
      <w:r w:rsidRPr="0008741C">
        <w:rPr>
          <w:rFonts w:ascii="Arial Narrow" w:eastAsia="Times New Roman" w:hAnsi="Arial Narrow" w:cs="Calibri"/>
          <w:sz w:val="23"/>
          <w:szCs w:val="23"/>
          <w:lang w:eastAsia="en-AU"/>
        </w:rPr>
        <w:t>within</w:t>
      </w:r>
      <w:r w:rsidRPr="0008741C">
        <w:rPr>
          <w:rFonts w:ascii="Arial Narrow" w:eastAsia="Times New Roman" w:hAnsi="Arial Narrow" w:cs="Calibri"/>
          <w:spacing w:val="4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44"/>
          <w:sz w:val="23"/>
          <w:szCs w:val="23"/>
          <w:lang w:eastAsia="en-AU"/>
        </w:rPr>
        <w:t xml:space="preserve"> </w:t>
      </w:r>
      <w:r w:rsidRPr="0008741C">
        <w:rPr>
          <w:rFonts w:ascii="Arial Narrow" w:eastAsia="Times New Roman" w:hAnsi="Arial Narrow" w:cs="Calibri"/>
          <w:sz w:val="23"/>
          <w:szCs w:val="23"/>
          <w:lang w:eastAsia="en-AU"/>
        </w:rPr>
        <w:t xml:space="preserve">Shire of </w:t>
      </w:r>
      <w:r w:rsidR="00E91AF1">
        <w:rPr>
          <w:rFonts w:ascii="Arial Narrow" w:eastAsia="Times New Roman" w:hAnsi="Arial Narrow" w:cs="Calibri"/>
          <w:i/>
          <w:sz w:val="23"/>
          <w:szCs w:val="23"/>
          <w:lang w:eastAsia="en-AU"/>
        </w:rPr>
        <w:t>Westonia &amp; Yilgarn</w:t>
      </w:r>
      <w:r w:rsidRPr="0008741C">
        <w:rPr>
          <w:rFonts w:ascii="Arial Narrow" w:eastAsia="Times New Roman" w:hAnsi="Arial Narrow" w:cs="Calibri"/>
          <w:spacing w:val="44"/>
          <w:sz w:val="23"/>
          <w:szCs w:val="23"/>
          <w:lang w:eastAsia="en-AU"/>
        </w:rPr>
        <w:t xml:space="preserve"> </w:t>
      </w:r>
      <w:r w:rsidR="00070D53">
        <w:rPr>
          <w:rFonts w:ascii="Arial Narrow" w:eastAsia="Times New Roman" w:hAnsi="Arial Narrow" w:cs="Calibri"/>
          <w:spacing w:val="44"/>
          <w:sz w:val="23"/>
          <w:szCs w:val="23"/>
          <w:lang w:eastAsia="en-AU"/>
        </w:rPr>
        <w:t xml:space="preserve">and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41"/>
          <w:sz w:val="23"/>
          <w:szCs w:val="23"/>
          <w:lang w:eastAsia="en-AU"/>
        </w:rPr>
        <w:t xml:space="preserve"> </w:t>
      </w:r>
      <w:r w:rsidRPr="0008741C">
        <w:rPr>
          <w:rFonts w:ascii="Arial Narrow" w:eastAsia="Times New Roman" w:hAnsi="Arial Narrow" w:cs="Calibri"/>
          <w:sz w:val="23"/>
          <w:szCs w:val="23"/>
          <w:lang w:eastAsia="en-AU"/>
        </w:rPr>
        <w:t>been classified as critical</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infrastructure:</w:t>
      </w:r>
      <w:r w:rsidR="00FF3C9E">
        <w:rPr>
          <w:rFonts w:ascii="Arial Narrow" w:eastAsia="Times New Roman" w:hAnsi="Arial Narrow" w:cs="Calibri"/>
          <w:sz w:val="23"/>
          <w:szCs w:val="23"/>
          <w:lang w:eastAsia="en-AU"/>
        </w:rPr>
        <w:t xml:space="preserve"> </w:t>
      </w:r>
      <w:r w:rsidR="00FF3C9E" w:rsidRPr="00FF3C9E">
        <w:rPr>
          <w:rFonts w:ascii="Arial Narrow" w:eastAsia="Times New Roman" w:hAnsi="Arial Narrow" w:cs="Calibri"/>
          <w:i/>
          <w:sz w:val="23"/>
          <w:szCs w:val="23"/>
          <w:lang w:eastAsia="en-AU"/>
        </w:rPr>
        <w:t>(consider essential services that</w:t>
      </w:r>
      <w:r w:rsidR="00070D53">
        <w:rPr>
          <w:rFonts w:ascii="Arial Narrow" w:eastAsia="Times New Roman" w:hAnsi="Arial Narrow" w:cs="Calibri"/>
          <w:i/>
          <w:sz w:val="23"/>
          <w:szCs w:val="23"/>
          <w:lang w:eastAsia="en-AU"/>
        </w:rPr>
        <w:t>,</w:t>
      </w:r>
      <w:r w:rsidR="00FF3C9E" w:rsidRPr="00FF3C9E">
        <w:rPr>
          <w:rFonts w:ascii="Arial Narrow" w:eastAsia="Times New Roman" w:hAnsi="Arial Narrow" w:cs="Calibri"/>
          <w:i/>
          <w:sz w:val="23"/>
          <w:szCs w:val="23"/>
          <w:lang w:eastAsia="en-AU"/>
        </w:rPr>
        <w:t xml:space="preserve"> if affected</w:t>
      </w:r>
      <w:r w:rsidR="00070D53">
        <w:rPr>
          <w:rFonts w:ascii="Arial Narrow" w:eastAsia="Times New Roman" w:hAnsi="Arial Narrow" w:cs="Calibri"/>
          <w:i/>
          <w:sz w:val="23"/>
          <w:szCs w:val="23"/>
          <w:lang w:eastAsia="en-AU"/>
        </w:rPr>
        <w:t>,</w:t>
      </w:r>
      <w:r w:rsidR="00FF3C9E" w:rsidRPr="00FF3C9E">
        <w:rPr>
          <w:rFonts w:ascii="Arial Narrow" w:eastAsia="Times New Roman" w:hAnsi="Arial Narrow" w:cs="Calibri"/>
          <w:i/>
          <w:sz w:val="23"/>
          <w:szCs w:val="23"/>
          <w:lang w:eastAsia="en-AU"/>
        </w:rPr>
        <w:t xml:space="preserve"> will have impacts on your community)</w:t>
      </w:r>
    </w:p>
    <w:p w14:paraId="5A92E751" w14:textId="77777777" w:rsidR="00072048" w:rsidRPr="0008741C" w:rsidRDefault="00072048" w:rsidP="00072048">
      <w:pPr>
        <w:widowControl w:val="0"/>
        <w:kinsoku w:val="0"/>
        <w:overflowPunct w:val="0"/>
        <w:autoSpaceDE w:val="0"/>
        <w:autoSpaceDN w:val="0"/>
        <w:adjustRightInd w:val="0"/>
        <w:spacing w:before="8" w:after="0" w:line="240" w:lineRule="auto"/>
        <w:rPr>
          <w:rFonts w:ascii="Arial Narrow" w:eastAsia="Times New Roman" w:hAnsi="Arial Narrow" w:cs="Calibri"/>
          <w:sz w:val="16"/>
          <w:szCs w:val="16"/>
          <w:lang w:eastAsia="en-AU"/>
        </w:rPr>
      </w:pPr>
    </w:p>
    <w:tbl>
      <w:tblPr>
        <w:tblW w:w="0" w:type="auto"/>
        <w:tblInd w:w="105" w:type="dxa"/>
        <w:tblLayout w:type="fixed"/>
        <w:tblCellMar>
          <w:left w:w="0" w:type="dxa"/>
          <w:right w:w="0" w:type="dxa"/>
        </w:tblCellMar>
        <w:tblLook w:val="0000" w:firstRow="0" w:lastRow="0" w:firstColumn="0" w:lastColumn="0" w:noHBand="0" w:noVBand="0"/>
      </w:tblPr>
      <w:tblGrid>
        <w:gridCol w:w="3034"/>
        <w:gridCol w:w="2988"/>
        <w:gridCol w:w="2995"/>
      </w:tblGrid>
      <w:tr w:rsidR="00072048" w:rsidRPr="0008741C" w14:paraId="4C78ED13" w14:textId="77777777" w:rsidTr="004E0E03">
        <w:trPr>
          <w:trHeight w:hRule="exact" w:val="290"/>
        </w:trPr>
        <w:tc>
          <w:tcPr>
            <w:tcW w:w="303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0C0F71A" w14:textId="77777777" w:rsidR="00072048" w:rsidRPr="0008741C" w:rsidRDefault="00215744" w:rsidP="00072048">
            <w:pPr>
              <w:widowControl w:val="0"/>
              <w:kinsoku w:val="0"/>
              <w:overflowPunct w:val="0"/>
              <w:autoSpaceDE w:val="0"/>
              <w:autoSpaceDN w:val="0"/>
              <w:adjustRightInd w:val="0"/>
              <w:spacing w:after="0" w:line="278" w:lineRule="exact"/>
              <w:ind w:left="103"/>
              <w:rPr>
                <w:rFonts w:ascii="Arial Narrow" w:eastAsia="Times New Roman" w:hAnsi="Arial Narrow" w:cstheme="minorHAnsi"/>
                <w:iCs/>
                <w:sz w:val="24"/>
                <w:szCs w:val="24"/>
                <w:lang w:eastAsia="en-AU"/>
              </w:rPr>
            </w:pPr>
            <w:r>
              <w:rPr>
                <w:rFonts w:ascii="Arial Narrow" w:eastAsia="Times New Roman" w:hAnsi="Arial Narrow" w:cstheme="minorHAnsi"/>
                <w:iCs/>
                <w:sz w:val="23"/>
                <w:szCs w:val="23"/>
                <w:lang w:eastAsia="en-AU"/>
              </w:rPr>
              <w:t>Infrastructure</w:t>
            </w:r>
          </w:p>
        </w:tc>
        <w:tc>
          <w:tcPr>
            <w:tcW w:w="2988"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5D470C5" w14:textId="77777777" w:rsidR="00072048" w:rsidRPr="0008741C" w:rsidRDefault="00215744" w:rsidP="00072048">
            <w:pPr>
              <w:widowControl w:val="0"/>
              <w:kinsoku w:val="0"/>
              <w:overflowPunct w:val="0"/>
              <w:autoSpaceDE w:val="0"/>
              <w:autoSpaceDN w:val="0"/>
              <w:adjustRightInd w:val="0"/>
              <w:spacing w:after="0" w:line="278" w:lineRule="exact"/>
              <w:ind w:left="103"/>
              <w:rPr>
                <w:rFonts w:ascii="Arial Narrow" w:eastAsia="Times New Roman" w:hAnsi="Arial Narrow" w:cstheme="minorHAnsi"/>
                <w:i/>
                <w:sz w:val="24"/>
                <w:szCs w:val="24"/>
                <w:lang w:eastAsia="en-AU"/>
              </w:rPr>
            </w:pPr>
            <w:r>
              <w:rPr>
                <w:rFonts w:ascii="Arial Narrow" w:eastAsia="Times New Roman" w:hAnsi="Arial Narrow" w:cstheme="minorHAnsi"/>
                <w:i/>
                <w:sz w:val="23"/>
                <w:szCs w:val="23"/>
                <w:lang w:eastAsia="en-AU"/>
              </w:rPr>
              <w:t>Owner</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1F7049E" w14:textId="77777777" w:rsidR="00072048" w:rsidRPr="0008741C" w:rsidRDefault="00215744" w:rsidP="00072048">
            <w:pPr>
              <w:widowControl w:val="0"/>
              <w:kinsoku w:val="0"/>
              <w:overflowPunct w:val="0"/>
              <w:autoSpaceDE w:val="0"/>
              <w:autoSpaceDN w:val="0"/>
              <w:adjustRightInd w:val="0"/>
              <w:spacing w:after="0" w:line="278" w:lineRule="exact"/>
              <w:ind w:left="103"/>
              <w:rPr>
                <w:rFonts w:ascii="Arial Narrow" w:eastAsia="Times New Roman" w:hAnsi="Arial Narrow" w:cstheme="minorHAnsi"/>
                <w:i/>
                <w:sz w:val="24"/>
                <w:szCs w:val="24"/>
                <w:lang w:eastAsia="en-AU"/>
              </w:rPr>
            </w:pPr>
            <w:r>
              <w:rPr>
                <w:rFonts w:ascii="Arial Narrow" w:eastAsia="Times New Roman" w:hAnsi="Arial Narrow" w:cstheme="minorHAnsi"/>
                <w:i/>
                <w:sz w:val="23"/>
                <w:szCs w:val="23"/>
                <w:lang w:eastAsia="en-AU"/>
              </w:rPr>
              <w:t>Address</w:t>
            </w:r>
          </w:p>
        </w:tc>
      </w:tr>
      <w:tr w:rsidR="00E32F97" w:rsidRPr="0008741C" w14:paraId="158FF5D6" w14:textId="77777777" w:rsidTr="00FF3C9E">
        <w:trPr>
          <w:trHeight w:hRule="exact" w:val="388"/>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562BDD46" w14:textId="39F925E9" w:rsidR="00E32F97" w:rsidRPr="001918ED" w:rsidRDefault="00E32F97" w:rsidP="00E32F97">
            <w:pPr>
              <w:autoSpaceDE w:val="0"/>
              <w:autoSpaceDN w:val="0"/>
              <w:adjustRightInd w:val="0"/>
              <w:spacing w:after="0" w:line="240" w:lineRule="auto"/>
              <w:rPr>
                <w:rFonts w:ascii="Arial Narrow" w:eastAsia="Times New Roman" w:hAnsi="Arial Narrow" w:cstheme="minorHAnsi"/>
                <w:sz w:val="23"/>
                <w:szCs w:val="23"/>
                <w:lang w:eastAsia="en-AU"/>
              </w:rPr>
            </w:pPr>
            <w:r>
              <w:rPr>
                <w:rFonts w:cs="Arial"/>
                <w:szCs w:val="24"/>
              </w:rPr>
              <w:t>TV/Radio/ Internet Tower</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6BD4AB6E" w14:textId="22302B58" w:rsidR="00E32F97" w:rsidRPr="001918ED" w:rsidRDefault="00E32F97" w:rsidP="00E32F97">
            <w:pPr>
              <w:widowControl w:val="0"/>
              <w:kinsoku w:val="0"/>
              <w:overflowPunct w:val="0"/>
              <w:autoSpaceDE w:val="0"/>
              <w:autoSpaceDN w:val="0"/>
              <w:adjustRightInd w:val="0"/>
              <w:spacing w:after="0" w:line="278"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Shire of Yilgarn</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8C19578" w14:textId="47C26158" w:rsidR="00E32F97" w:rsidRPr="001918ED" w:rsidRDefault="00E32F97" w:rsidP="00E32F97">
            <w:pPr>
              <w:autoSpaceDE w:val="0"/>
              <w:autoSpaceDN w:val="0"/>
              <w:adjustRightInd w:val="0"/>
              <w:spacing w:after="0" w:line="240" w:lineRule="auto"/>
              <w:rPr>
                <w:rFonts w:ascii="Arial Narrow" w:eastAsia="Times New Roman" w:hAnsi="Arial Narrow" w:cstheme="minorHAnsi"/>
                <w:sz w:val="23"/>
                <w:szCs w:val="23"/>
                <w:lang w:eastAsia="en-AU"/>
              </w:rPr>
            </w:pPr>
            <w:r>
              <w:rPr>
                <w:rFonts w:cs="Arial"/>
                <w:szCs w:val="24"/>
              </w:rPr>
              <w:t>Wimmera Hill Southern Cross</w:t>
            </w:r>
          </w:p>
        </w:tc>
      </w:tr>
      <w:tr w:rsidR="00E32F97" w:rsidRPr="0008741C" w14:paraId="5F5C6D5E" w14:textId="77777777" w:rsidTr="00FF3C9E">
        <w:trPr>
          <w:trHeight w:hRule="exact" w:val="396"/>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4ED6D308" w14:textId="0A5D376D" w:rsidR="00E32F97" w:rsidRPr="001918ED" w:rsidRDefault="00E32F97" w:rsidP="00E32F97">
            <w:pPr>
              <w:widowControl w:val="0"/>
              <w:kinsoku w:val="0"/>
              <w:overflowPunct w:val="0"/>
              <w:autoSpaceDE w:val="0"/>
              <w:autoSpaceDN w:val="0"/>
              <w:adjustRightInd w:val="0"/>
              <w:spacing w:after="0" w:line="278" w:lineRule="exact"/>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Radio Repeater Station</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26AADE7" w14:textId="40AEEABB" w:rsidR="00E32F97" w:rsidRPr="001918ED" w:rsidRDefault="00E32F97" w:rsidP="00E32F97">
            <w:pPr>
              <w:widowControl w:val="0"/>
              <w:kinsoku w:val="0"/>
              <w:overflowPunct w:val="0"/>
              <w:autoSpaceDE w:val="0"/>
              <w:autoSpaceDN w:val="0"/>
              <w:adjustRightInd w:val="0"/>
              <w:spacing w:after="0" w:line="278"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Shire of Yilgarn</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19E4225" w14:textId="0CB3B4EA" w:rsidR="00E32F97" w:rsidRPr="001918ED" w:rsidRDefault="00E32F97" w:rsidP="00E32F97">
            <w:pPr>
              <w:widowControl w:val="0"/>
              <w:kinsoku w:val="0"/>
              <w:overflowPunct w:val="0"/>
              <w:autoSpaceDE w:val="0"/>
              <w:autoSpaceDN w:val="0"/>
              <w:adjustRightInd w:val="0"/>
              <w:spacing w:after="0" w:line="278" w:lineRule="exact"/>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Burbidge Street, Marvel Loch</w:t>
            </w:r>
          </w:p>
        </w:tc>
      </w:tr>
      <w:tr w:rsidR="00E32F97" w:rsidRPr="0008741C" w14:paraId="01C4A2C1" w14:textId="77777777" w:rsidTr="00C51BC6">
        <w:trPr>
          <w:trHeight w:hRule="exact" w:val="866"/>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050F1D65" w14:textId="77777777" w:rsidR="00E32F97" w:rsidRPr="00C51BC6" w:rsidRDefault="00E32F97" w:rsidP="00E32F97">
            <w:pPr>
              <w:widowControl w:val="0"/>
              <w:kinsoku w:val="0"/>
              <w:overflowPunct w:val="0"/>
              <w:autoSpaceDE w:val="0"/>
              <w:autoSpaceDN w:val="0"/>
              <w:adjustRightInd w:val="0"/>
              <w:spacing w:after="0" w:line="278" w:lineRule="exact"/>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Sewage Pump Stations</w:t>
            </w:r>
          </w:p>
          <w:p w14:paraId="622427B8" w14:textId="2FE74F95" w:rsidR="00E32F97" w:rsidRPr="001918ED" w:rsidRDefault="00E32F97" w:rsidP="00E32F97">
            <w:pPr>
              <w:widowControl w:val="0"/>
              <w:kinsoku w:val="0"/>
              <w:overflowPunct w:val="0"/>
              <w:autoSpaceDE w:val="0"/>
              <w:autoSpaceDN w:val="0"/>
              <w:adjustRightInd w:val="0"/>
              <w:spacing w:after="0" w:line="278" w:lineRule="exact"/>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Southern Cross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014A82B" w14:textId="029FFB62" w:rsidR="00E32F97" w:rsidRPr="001918ED" w:rsidRDefault="00E32F97" w:rsidP="00E32F97">
            <w:pPr>
              <w:widowControl w:val="0"/>
              <w:kinsoku w:val="0"/>
              <w:overflowPunct w:val="0"/>
              <w:autoSpaceDE w:val="0"/>
              <w:autoSpaceDN w:val="0"/>
              <w:adjustRightInd w:val="0"/>
              <w:spacing w:after="0" w:line="278"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Shire of Yilgarn</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73B4510D" w14:textId="77777777" w:rsidR="00E32F97" w:rsidRPr="00C51BC6" w:rsidRDefault="00E32F97" w:rsidP="00E32F97">
            <w:pPr>
              <w:widowControl w:val="0"/>
              <w:autoSpaceDE w:val="0"/>
              <w:autoSpaceDN w:val="0"/>
              <w:adjustRightInd w:val="0"/>
              <w:spacing w:after="0" w:line="240" w:lineRule="auto"/>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Arcturus St (North end),</w:t>
            </w:r>
          </w:p>
          <w:p w14:paraId="67965E46" w14:textId="77777777" w:rsidR="00E32F97" w:rsidRDefault="00E32F97" w:rsidP="00E32F97">
            <w:pPr>
              <w:widowControl w:val="0"/>
              <w:autoSpaceDE w:val="0"/>
              <w:autoSpaceDN w:val="0"/>
              <w:adjustRightInd w:val="0"/>
              <w:spacing w:after="0" w:line="240" w:lineRule="auto"/>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 xml:space="preserve">Archenar St (Near Oval), </w:t>
            </w:r>
          </w:p>
          <w:p w14:paraId="1BE6D6A1" w14:textId="0EAB9BB1" w:rsidR="00E32F97" w:rsidRPr="001918ED" w:rsidRDefault="00E32F97" w:rsidP="00E32F97">
            <w:pPr>
              <w:widowControl w:val="0"/>
              <w:autoSpaceDE w:val="0"/>
              <w:autoSpaceDN w:val="0"/>
              <w:adjustRightInd w:val="0"/>
              <w:spacing w:after="0" w:line="240" w:lineRule="auto"/>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Caravan Park</w:t>
            </w:r>
          </w:p>
        </w:tc>
      </w:tr>
      <w:tr w:rsidR="00E32F97" w:rsidRPr="0008741C" w14:paraId="60560226" w14:textId="77777777" w:rsidTr="00E32F97">
        <w:trPr>
          <w:trHeight w:hRule="exact" w:val="1006"/>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6FA4656E" w14:textId="4ED44E5F" w:rsidR="00E32F97" w:rsidRPr="001918ED"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 xml:space="preserve">Sewage Pump Stations Marvel </w:t>
            </w:r>
            <w:r w:rsidR="00070D53">
              <w:rPr>
                <w:rFonts w:ascii="Arial Narrow" w:eastAsia="Times New Roman" w:hAnsi="Arial Narrow" w:cstheme="minorHAnsi"/>
                <w:sz w:val="23"/>
                <w:szCs w:val="23"/>
                <w:lang w:eastAsia="en-AU"/>
              </w:rPr>
              <w:t>Loch</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10D42A52" w14:textId="5FF1E6D7" w:rsidR="00E32F97" w:rsidRPr="001918ED"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Shire of Yilgarn</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41C12B2" w14:textId="0610B29A"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 xml:space="preserve">Lenneberg St (upon entry to </w:t>
            </w:r>
            <w:r w:rsidR="00070D53">
              <w:rPr>
                <w:rFonts w:ascii="Arial Narrow" w:eastAsia="Times New Roman" w:hAnsi="Arial Narrow" w:cstheme="minorHAnsi"/>
                <w:sz w:val="23"/>
                <w:szCs w:val="23"/>
                <w:lang w:eastAsia="en-AU"/>
              </w:rPr>
              <w:t xml:space="preserve">the </w:t>
            </w:r>
            <w:r w:rsidRPr="00C51BC6">
              <w:rPr>
                <w:rFonts w:ascii="Arial Narrow" w:eastAsia="Times New Roman" w:hAnsi="Arial Narrow" w:cstheme="minorHAnsi"/>
                <w:sz w:val="23"/>
                <w:szCs w:val="23"/>
                <w:lang w:eastAsia="en-AU"/>
              </w:rPr>
              <w:t xml:space="preserve">townsite), </w:t>
            </w:r>
          </w:p>
          <w:p w14:paraId="3405FDD9"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C51BC6">
              <w:rPr>
                <w:rFonts w:ascii="Arial Narrow" w:eastAsia="Times New Roman" w:hAnsi="Arial Narrow" w:cstheme="minorHAnsi"/>
                <w:sz w:val="23"/>
                <w:szCs w:val="23"/>
                <w:lang w:eastAsia="en-AU"/>
              </w:rPr>
              <w:t>Ov</w:t>
            </w:r>
            <w:r>
              <w:rPr>
                <w:rFonts w:ascii="Arial Narrow" w:eastAsia="Times New Roman" w:hAnsi="Arial Narrow" w:cstheme="minorHAnsi"/>
                <w:sz w:val="23"/>
                <w:szCs w:val="23"/>
                <w:lang w:eastAsia="en-AU"/>
              </w:rPr>
              <w:t xml:space="preserve">erington St, end of bitumen </w:t>
            </w:r>
          </w:p>
          <w:p w14:paraId="64E836BC"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p w14:paraId="3B88C062"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p w14:paraId="084953A2"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p w14:paraId="001A3423"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p w14:paraId="5B18C54D" w14:textId="5E31B5E6" w:rsidR="00E32F97" w:rsidRPr="001918ED"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tc>
      </w:tr>
      <w:tr w:rsidR="00E32F97" w:rsidRPr="0008741C" w14:paraId="58330D64" w14:textId="77777777" w:rsidTr="00E32F97">
        <w:trPr>
          <w:trHeight w:hRule="exact" w:val="429"/>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4BB9C374" w14:textId="55A98E62"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BE3EEA">
              <w:rPr>
                <w:rFonts w:ascii="Arial Narrow" w:eastAsia="Times New Roman" w:hAnsi="Arial Narrow" w:cstheme="minorHAnsi"/>
                <w:sz w:val="24"/>
                <w:szCs w:val="24"/>
                <w:lang w:eastAsia="en-AU"/>
              </w:rPr>
              <w:t>Great Eastern Highway</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08C1C46" w14:textId="6F6D050C"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4"/>
                <w:szCs w:val="24"/>
                <w:lang w:eastAsia="en-AU"/>
              </w:rPr>
              <w:t>Main Roads</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A2568D3" w14:textId="56E9257D"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4"/>
                <w:szCs w:val="24"/>
                <w:lang w:eastAsia="en-AU"/>
              </w:rPr>
              <w:t>Kalgoorlie Office, Boulder Depot</w:t>
            </w:r>
          </w:p>
        </w:tc>
      </w:tr>
      <w:tr w:rsidR="00E32F97" w:rsidRPr="0008741C" w14:paraId="3760E5E9" w14:textId="77777777" w:rsidTr="00E32F97">
        <w:trPr>
          <w:trHeight w:hRule="exact" w:val="689"/>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39958BA5" w14:textId="1F51684F"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BE3EEA">
              <w:rPr>
                <w:rFonts w:ascii="Arial Narrow" w:eastAsia="Times New Roman" w:hAnsi="Arial Narrow" w:cstheme="minorHAnsi"/>
                <w:sz w:val="24"/>
                <w:szCs w:val="24"/>
                <w:lang w:eastAsia="en-AU"/>
              </w:rPr>
              <w:t>Goldfields Water pipeline? Pumping stations?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391B1C5F" w14:textId="650EC1C3"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4"/>
                <w:szCs w:val="24"/>
                <w:lang w:eastAsia="en-AU"/>
              </w:rPr>
              <w:t>Water Corporation</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01C43C6" w14:textId="75AC46AE"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4"/>
                <w:szCs w:val="24"/>
                <w:lang w:eastAsia="en-AU"/>
              </w:rPr>
              <w:t>Kalgoorlie Office</w:t>
            </w:r>
          </w:p>
        </w:tc>
      </w:tr>
      <w:tr w:rsidR="00E32F97" w:rsidRPr="0008741C" w14:paraId="6B0271B2" w14:textId="77777777" w:rsidTr="005213D6">
        <w:trPr>
          <w:trHeight w:hRule="exact" w:val="1150"/>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1B60F377" w14:textId="1159DC0C"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BE3EEA">
              <w:rPr>
                <w:rFonts w:ascii="Arial Narrow" w:eastAsia="Times New Roman" w:hAnsi="Arial Narrow" w:cstheme="minorHAnsi"/>
                <w:sz w:val="24"/>
                <w:szCs w:val="24"/>
                <w:lang w:eastAsia="en-AU"/>
              </w:rPr>
              <w:t>Mines?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6685DCB7"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Barto Gold</w:t>
            </w:r>
          </w:p>
          <w:p w14:paraId="3849425C"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Mineral Resources</w:t>
            </w:r>
          </w:p>
          <w:p w14:paraId="6EB8F38D" w14:textId="77777777" w:rsidR="005213D6" w:rsidRDefault="005213D6"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p w14:paraId="7168CB35" w14:textId="0C82E1BF" w:rsidR="005213D6" w:rsidRDefault="005213D6"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Edna May</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1C147C2"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Marvel Loch</w:t>
            </w:r>
          </w:p>
          <w:p w14:paraId="11734E79"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Koolyanobbing, Parkers Range, Windarling</w:t>
            </w:r>
            <w:r w:rsidR="005213D6">
              <w:rPr>
                <w:rFonts w:ascii="Arial Narrow" w:eastAsia="Times New Roman" w:hAnsi="Arial Narrow" w:cstheme="minorHAnsi"/>
                <w:sz w:val="23"/>
                <w:szCs w:val="23"/>
                <w:lang w:eastAsia="en-AU"/>
              </w:rPr>
              <w:t>`</w:t>
            </w:r>
          </w:p>
          <w:p w14:paraId="5C48AC2F" w14:textId="5F535249" w:rsidR="005213D6" w:rsidRPr="00C51BC6" w:rsidRDefault="005213D6"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3"/>
                <w:szCs w:val="23"/>
                <w:lang w:eastAsia="en-AU"/>
              </w:rPr>
              <w:t>Westonia</w:t>
            </w:r>
          </w:p>
        </w:tc>
      </w:tr>
      <w:tr w:rsidR="00E32F97" w:rsidRPr="0008741C" w14:paraId="1DCCDA53" w14:textId="77777777" w:rsidTr="00E32F97">
        <w:trPr>
          <w:trHeight w:hRule="exact" w:val="436"/>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57D0A5B6" w14:textId="3366E9D8"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BE3EEA">
              <w:rPr>
                <w:rFonts w:ascii="Arial Narrow" w:eastAsia="Times New Roman" w:hAnsi="Arial Narrow" w:cstheme="minorHAnsi"/>
                <w:sz w:val="24"/>
                <w:szCs w:val="24"/>
                <w:lang w:eastAsia="en-AU"/>
              </w:rPr>
              <w:t>Schools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0E25CD20" w14:textId="77777777" w:rsidR="00E32F97" w:rsidRDefault="00E32F97" w:rsidP="00E32F97">
            <w:pPr>
              <w:widowControl w:val="0"/>
              <w:kinsoku w:val="0"/>
              <w:overflowPunct w:val="0"/>
              <w:autoSpaceDE w:val="0"/>
              <w:autoSpaceDN w:val="0"/>
              <w:adjustRightInd w:val="0"/>
              <w:spacing w:after="0" w:line="240" w:lineRule="auto"/>
              <w:ind w:left="103" w:right="396"/>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Westonia Primary School</w:t>
            </w:r>
          </w:p>
          <w:p w14:paraId="7A720E41" w14:textId="77777777"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499DD56" w14:textId="77777777"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tc>
      </w:tr>
      <w:tr w:rsidR="00E32F97" w:rsidRPr="0008741C" w14:paraId="185D695A" w14:textId="77777777" w:rsidTr="00C51BC6">
        <w:trPr>
          <w:trHeight w:hRule="exact" w:val="1290"/>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56E070D3" w14:textId="037A4A86"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sidRPr="00BE3EEA">
              <w:rPr>
                <w:rFonts w:ascii="Arial Narrow" w:eastAsia="Times New Roman" w:hAnsi="Arial Narrow" w:cstheme="minorHAnsi"/>
                <w:sz w:val="24"/>
                <w:szCs w:val="24"/>
                <w:lang w:eastAsia="en-AU"/>
              </w:rPr>
              <w:t>Schools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0AF30D7F" w14:textId="77777777" w:rsidR="00E32F97" w:rsidRDefault="00E32F97" w:rsidP="00E32F97">
            <w:pPr>
              <w:widowControl w:val="0"/>
              <w:kinsoku w:val="0"/>
              <w:overflowPunct w:val="0"/>
              <w:autoSpaceDE w:val="0"/>
              <w:autoSpaceDN w:val="0"/>
              <w:adjustRightInd w:val="0"/>
              <w:spacing w:after="0" w:line="240" w:lineRule="auto"/>
              <w:ind w:left="103" w:right="396"/>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 xml:space="preserve">Moorine Rock Primary </w:t>
            </w:r>
          </w:p>
          <w:p w14:paraId="2959675A" w14:textId="77777777" w:rsidR="00E32F97" w:rsidRDefault="00E32F97" w:rsidP="00E32F97">
            <w:pPr>
              <w:widowControl w:val="0"/>
              <w:kinsoku w:val="0"/>
              <w:overflowPunct w:val="0"/>
              <w:autoSpaceDE w:val="0"/>
              <w:autoSpaceDN w:val="0"/>
              <w:adjustRightInd w:val="0"/>
              <w:spacing w:after="0" w:line="240" w:lineRule="auto"/>
              <w:ind w:left="103" w:right="396"/>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St Joseph’s School</w:t>
            </w:r>
          </w:p>
          <w:p w14:paraId="65DEB398" w14:textId="77777777" w:rsidR="00E32F97" w:rsidRDefault="00E32F97" w:rsidP="00E32F97">
            <w:pPr>
              <w:widowControl w:val="0"/>
              <w:kinsoku w:val="0"/>
              <w:overflowPunct w:val="0"/>
              <w:autoSpaceDE w:val="0"/>
              <w:autoSpaceDN w:val="0"/>
              <w:adjustRightInd w:val="0"/>
              <w:spacing w:after="0" w:line="240" w:lineRule="auto"/>
              <w:ind w:left="103" w:right="396"/>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Southern Cross District High</w:t>
            </w:r>
          </w:p>
          <w:p w14:paraId="2B9CCE7F" w14:textId="77777777" w:rsidR="00E32F97" w:rsidRDefault="00E32F97" w:rsidP="00E32F97">
            <w:pPr>
              <w:widowControl w:val="0"/>
              <w:kinsoku w:val="0"/>
              <w:overflowPunct w:val="0"/>
              <w:autoSpaceDE w:val="0"/>
              <w:autoSpaceDN w:val="0"/>
              <w:adjustRightInd w:val="0"/>
              <w:spacing w:after="0" w:line="240" w:lineRule="auto"/>
              <w:ind w:left="103" w:right="396"/>
              <w:rPr>
                <w:rFonts w:ascii="Arial Narrow" w:eastAsia="Times New Roman" w:hAnsi="Arial Narrow" w:cstheme="minorHAnsi"/>
                <w:sz w:val="24"/>
                <w:szCs w:val="24"/>
                <w:lang w:eastAsia="en-AU"/>
              </w:rPr>
            </w:pPr>
          </w:p>
          <w:p w14:paraId="7B554436" w14:textId="05899A59"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6532C58F" w14:textId="77777777" w:rsidR="00E32F97" w:rsidRDefault="00E32F97" w:rsidP="00E32F97">
            <w:pPr>
              <w:widowControl w:val="0"/>
              <w:kinsoku w:val="0"/>
              <w:overflowPunct w:val="0"/>
              <w:autoSpaceDE w:val="0"/>
              <w:autoSpaceDN w:val="0"/>
              <w:adjustRightInd w:val="0"/>
              <w:spacing w:after="0" w:line="278"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Moorine South Road</w:t>
            </w:r>
          </w:p>
          <w:p w14:paraId="67D1F3E9" w14:textId="77777777" w:rsidR="00E32F97" w:rsidRDefault="00E32F97" w:rsidP="00E32F97">
            <w:pPr>
              <w:widowControl w:val="0"/>
              <w:kinsoku w:val="0"/>
              <w:overflowPunct w:val="0"/>
              <w:autoSpaceDE w:val="0"/>
              <w:autoSpaceDN w:val="0"/>
              <w:adjustRightInd w:val="0"/>
              <w:spacing w:after="0" w:line="278"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Altair Street</w:t>
            </w:r>
          </w:p>
          <w:p w14:paraId="1126CB99" w14:textId="7C87203C" w:rsidR="00E32F97" w:rsidRPr="00C51BC6"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3"/>
                <w:szCs w:val="23"/>
                <w:lang w:eastAsia="en-AU"/>
              </w:rPr>
            </w:pPr>
            <w:r>
              <w:rPr>
                <w:rFonts w:ascii="Arial Narrow" w:eastAsia="Times New Roman" w:hAnsi="Arial Narrow" w:cstheme="minorHAnsi"/>
                <w:sz w:val="24"/>
                <w:szCs w:val="24"/>
                <w:lang w:eastAsia="en-AU"/>
              </w:rPr>
              <w:t>Antares Street</w:t>
            </w:r>
          </w:p>
        </w:tc>
      </w:tr>
      <w:tr w:rsidR="00E32F97" w:rsidRPr="0008741C" w14:paraId="39DA891C" w14:textId="77777777" w:rsidTr="00E32F97">
        <w:trPr>
          <w:trHeight w:hRule="exact" w:val="695"/>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76B37684" w14:textId="66ECA1E5" w:rsidR="00E32F97" w:rsidRPr="00BE3EEA"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sidRPr="00BE3EEA">
              <w:rPr>
                <w:rFonts w:ascii="Arial Narrow" w:eastAsia="Times New Roman" w:hAnsi="Arial Narrow" w:cstheme="minorHAnsi"/>
                <w:sz w:val="24"/>
                <w:szCs w:val="24"/>
                <w:lang w:eastAsia="en-AU"/>
              </w:rPr>
              <w:t>Hospital</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5DD6A854" w14:textId="1F0BB106"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Southern Cross Hospital</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0F047A75" w14:textId="1E92FD10"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Great Eastern Highway, Southern Cross</w:t>
            </w:r>
          </w:p>
        </w:tc>
      </w:tr>
      <w:tr w:rsidR="00E32F97" w:rsidRPr="0008741C" w14:paraId="729196C5" w14:textId="77777777" w:rsidTr="00E32F97">
        <w:trPr>
          <w:trHeight w:hRule="exact" w:val="684"/>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34E3C346" w14:textId="0803060A" w:rsidR="00E32F97" w:rsidRPr="00BE3EEA"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sidRPr="00BE3EEA">
              <w:rPr>
                <w:rFonts w:ascii="Arial Narrow" w:eastAsia="Times New Roman" w:hAnsi="Arial Narrow" w:cstheme="minorHAnsi"/>
                <w:sz w:val="24"/>
                <w:szCs w:val="24"/>
                <w:lang w:eastAsia="en-AU"/>
              </w:rPr>
              <w:lastRenderedPageBreak/>
              <w:t>Airfield Southern Cross</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0C71937" w14:textId="770B5C16"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 xml:space="preserve">Southern Cross Airfield </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111F2315" w14:textId="09D8A983"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Great Eastern Highway, Southern Cross</w:t>
            </w:r>
          </w:p>
        </w:tc>
      </w:tr>
      <w:tr w:rsidR="00E32F97" w:rsidRPr="0008741C" w14:paraId="6954F007" w14:textId="77777777" w:rsidTr="00E32F97">
        <w:trPr>
          <w:trHeight w:hRule="exact" w:val="411"/>
        </w:trPr>
        <w:tc>
          <w:tcPr>
            <w:tcW w:w="3034" w:type="dxa"/>
            <w:tcBorders>
              <w:top w:val="single" w:sz="4" w:space="0" w:color="auto"/>
              <w:left w:val="single" w:sz="4" w:space="0" w:color="auto"/>
              <w:bottom w:val="single" w:sz="4" w:space="0" w:color="auto"/>
              <w:right w:val="single" w:sz="4" w:space="0" w:color="auto"/>
            </w:tcBorders>
            <w:shd w:val="clear" w:color="auto" w:fill="auto"/>
          </w:tcPr>
          <w:p w14:paraId="0DE65C4D" w14:textId="57EBC142" w:rsidR="00E32F97" w:rsidRPr="00BE3EEA"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sidRPr="00BE3EEA">
              <w:rPr>
                <w:rFonts w:ascii="Arial Narrow" w:eastAsia="Times New Roman" w:hAnsi="Arial Narrow" w:cstheme="minorHAnsi"/>
                <w:sz w:val="24"/>
                <w:szCs w:val="24"/>
                <w:lang w:eastAsia="en-AU"/>
              </w:rPr>
              <w:t>Airstrip Westonia</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596FACF8" w14:textId="0A61E370"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Westonia Airstrip</w:t>
            </w: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2C4B8C5F" w14:textId="685EE6B9" w:rsidR="00E32F97" w:rsidRDefault="00E32F97" w:rsidP="00E32F97">
            <w:pPr>
              <w:widowControl w:val="0"/>
              <w:kinsoku w:val="0"/>
              <w:overflowPunct w:val="0"/>
              <w:autoSpaceDE w:val="0"/>
              <w:autoSpaceDN w:val="0"/>
              <w:adjustRightInd w:val="0"/>
              <w:spacing w:after="0" w:line="279" w:lineRule="exact"/>
              <w:ind w:left="103"/>
              <w:rPr>
                <w:rFonts w:ascii="Arial Narrow" w:eastAsia="Times New Roman" w:hAnsi="Arial Narrow" w:cstheme="minorHAnsi"/>
                <w:sz w:val="24"/>
                <w:szCs w:val="24"/>
                <w:lang w:eastAsia="en-AU"/>
              </w:rPr>
            </w:pPr>
            <w:r>
              <w:rPr>
                <w:rFonts w:ascii="Arial Narrow" w:eastAsia="Times New Roman" w:hAnsi="Arial Narrow" w:cstheme="minorHAnsi"/>
                <w:sz w:val="24"/>
                <w:szCs w:val="24"/>
                <w:lang w:eastAsia="en-AU"/>
              </w:rPr>
              <w:t>Carrabin-Westonia Road</w:t>
            </w:r>
          </w:p>
        </w:tc>
      </w:tr>
    </w:tbl>
    <w:p w14:paraId="3932DEEA" w14:textId="77777777" w:rsidR="00072048" w:rsidRPr="00D97400" w:rsidRDefault="00072048" w:rsidP="00072048">
      <w:pPr>
        <w:widowControl w:val="0"/>
        <w:kinsoku w:val="0"/>
        <w:overflowPunct w:val="0"/>
        <w:autoSpaceDE w:val="0"/>
        <w:autoSpaceDN w:val="0"/>
        <w:adjustRightInd w:val="0"/>
        <w:spacing w:before="5" w:after="0" w:line="240" w:lineRule="auto"/>
        <w:rPr>
          <w:rFonts w:ascii="Arial Narrow" w:eastAsia="Times New Roman" w:hAnsi="Arial Narrow" w:cs="Calibri"/>
          <w:sz w:val="14"/>
          <w:szCs w:val="14"/>
          <w:lang w:eastAsia="en-AU"/>
        </w:rPr>
      </w:pPr>
    </w:p>
    <w:p w14:paraId="6F9E8C0D" w14:textId="77777777" w:rsidR="00072048" w:rsidRPr="00D97400" w:rsidRDefault="005C244D"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296" w:name="_Toc5259102"/>
      <w:bookmarkStart w:id="297" w:name="_Toc5259306"/>
      <w:bookmarkStart w:id="298" w:name="_Toc5259758"/>
      <w:bookmarkStart w:id="299" w:name="_Toc5259973"/>
      <w:bookmarkStart w:id="300" w:name="_Toc5283718"/>
      <w:bookmarkStart w:id="301" w:name="_Toc5283803"/>
      <w:bookmarkStart w:id="302" w:name="_Toc88059586"/>
      <w:r>
        <w:rPr>
          <w:rFonts w:ascii="Arial Narrow" w:eastAsia="Times New Roman" w:hAnsi="Arial Narrow" w:cs="Calibri"/>
          <w:bCs/>
          <w:sz w:val="23"/>
          <w:szCs w:val="28"/>
          <w:u w:val="single"/>
          <w:lang w:eastAsia="en-AU"/>
        </w:rPr>
        <w:t xml:space="preserve">3.3 </w:t>
      </w:r>
      <w:r w:rsidR="00072048" w:rsidRPr="00D97400">
        <w:rPr>
          <w:rFonts w:ascii="Arial Narrow" w:eastAsia="Times New Roman" w:hAnsi="Arial Narrow" w:cs="Calibri"/>
          <w:bCs/>
          <w:sz w:val="23"/>
          <w:szCs w:val="28"/>
          <w:u w:val="single"/>
          <w:lang w:eastAsia="en-AU"/>
        </w:rPr>
        <w:t>R</w:t>
      </w:r>
      <w:r w:rsidR="00EF5944">
        <w:rPr>
          <w:rFonts w:ascii="Arial Narrow" w:eastAsia="Times New Roman" w:hAnsi="Arial Narrow" w:cs="Calibri"/>
          <w:bCs/>
          <w:sz w:val="23"/>
          <w:szCs w:val="28"/>
          <w:u w:val="single"/>
          <w:lang w:eastAsia="en-AU"/>
        </w:rPr>
        <w:t>isk</w:t>
      </w:r>
      <w:r w:rsidR="00072048" w:rsidRPr="00D97400">
        <w:rPr>
          <w:rFonts w:ascii="Arial Narrow" w:eastAsia="Times New Roman" w:hAnsi="Arial Narrow" w:cs="Calibri"/>
          <w:bCs/>
          <w:spacing w:val="-4"/>
          <w:sz w:val="23"/>
          <w:szCs w:val="28"/>
          <w:u w:val="single"/>
          <w:lang w:eastAsia="en-AU"/>
        </w:rPr>
        <w:t xml:space="preserve"> </w:t>
      </w:r>
      <w:r w:rsidR="00072048" w:rsidRPr="00D97400">
        <w:rPr>
          <w:rFonts w:ascii="Arial Narrow" w:eastAsia="Times New Roman" w:hAnsi="Arial Narrow" w:cs="Calibri"/>
          <w:bCs/>
          <w:sz w:val="23"/>
          <w:szCs w:val="28"/>
          <w:u w:val="single"/>
          <w:lang w:eastAsia="en-AU"/>
        </w:rPr>
        <w:t>R</w:t>
      </w:r>
      <w:r w:rsidR="00EF5944">
        <w:rPr>
          <w:rFonts w:ascii="Arial Narrow" w:eastAsia="Times New Roman" w:hAnsi="Arial Narrow" w:cs="Calibri"/>
          <w:bCs/>
          <w:sz w:val="23"/>
          <w:szCs w:val="28"/>
          <w:u w:val="single"/>
          <w:lang w:eastAsia="en-AU"/>
        </w:rPr>
        <w:t>egister</w:t>
      </w:r>
      <w:r w:rsidR="00072048" w:rsidRPr="00D97400">
        <w:rPr>
          <w:rFonts w:ascii="Arial Narrow" w:eastAsia="Times New Roman" w:hAnsi="Arial Narrow" w:cs="Calibri"/>
          <w:bCs/>
          <w:sz w:val="23"/>
          <w:szCs w:val="28"/>
          <w:u w:val="single"/>
          <w:lang w:eastAsia="en-AU"/>
        </w:rPr>
        <w:t>:</w:t>
      </w:r>
      <w:bookmarkEnd w:id="296"/>
      <w:bookmarkEnd w:id="297"/>
      <w:bookmarkEnd w:id="298"/>
      <w:bookmarkEnd w:id="299"/>
      <w:bookmarkEnd w:id="300"/>
      <w:bookmarkEnd w:id="301"/>
      <w:bookmarkEnd w:id="302"/>
    </w:p>
    <w:p w14:paraId="306FAEC8" w14:textId="77777777" w:rsidR="00072048" w:rsidRPr="0008741C" w:rsidRDefault="00072048" w:rsidP="00072048">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47910366" w14:textId="2A4905CA" w:rsidR="00072048" w:rsidRDefault="00072048" w:rsidP="00072048">
      <w:pPr>
        <w:widowControl w:val="0"/>
        <w:kinsoku w:val="0"/>
        <w:overflowPunct w:val="0"/>
        <w:autoSpaceDE w:val="0"/>
        <w:autoSpaceDN w:val="0"/>
        <w:adjustRightInd w:val="0"/>
        <w:spacing w:before="54" w:after="0"/>
        <w:ind w:left="120" w:right="140"/>
        <w:jc w:val="both"/>
        <w:rPr>
          <w:rFonts w:ascii="Arial Narrow" w:eastAsiaTheme="minorEastAsia" w:hAnsi="Arial Narrow" w:cs="Calibri"/>
          <w:sz w:val="23"/>
          <w:szCs w:val="23"/>
          <w:lang w:eastAsia="en-AU"/>
        </w:rPr>
      </w:pPr>
      <w:r w:rsidRPr="001541EA">
        <w:rPr>
          <w:rFonts w:ascii="Arial Narrow" w:eastAsiaTheme="minorEastAsia" w:hAnsi="Arial Narrow" w:cs="Calibri"/>
          <w:sz w:val="23"/>
          <w:szCs w:val="23"/>
          <w:lang w:eastAsia="en-AU"/>
        </w:rPr>
        <w:t>The</w:t>
      </w:r>
      <w:r w:rsidRPr="001541EA">
        <w:rPr>
          <w:rFonts w:ascii="Arial Narrow" w:eastAsiaTheme="minorEastAsia" w:hAnsi="Arial Narrow" w:cs="Calibri"/>
          <w:spacing w:val="-13"/>
          <w:sz w:val="23"/>
          <w:szCs w:val="23"/>
          <w:lang w:eastAsia="en-AU"/>
        </w:rPr>
        <w:t xml:space="preserve"> </w:t>
      </w:r>
      <w:r w:rsidR="003752ED" w:rsidRPr="001541EA">
        <w:rPr>
          <w:rFonts w:ascii="Arial Narrow" w:eastAsiaTheme="minorEastAsia" w:hAnsi="Arial Narrow" w:cs="Calibri"/>
          <w:sz w:val="23"/>
          <w:szCs w:val="23"/>
          <w:lang w:eastAsia="en-AU"/>
        </w:rPr>
        <w:t xml:space="preserve">Shire of </w:t>
      </w:r>
      <w:r w:rsidR="00E91AF1">
        <w:rPr>
          <w:rFonts w:ascii="Arial Narrow" w:eastAsiaTheme="minorEastAsia" w:hAnsi="Arial Narrow" w:cs="Calibri"/>
          <w:i/>
          <w:sz w:val="23"/>
          <w:szCs w:val="23"/>
          <w:lang w:eastAsia="en-AU"/>
        </w:rPr>
        <w:t>Westonia &amp; Yilgarn</w:t>
      </w:r>
      <w:r w:rsidRPr="001541EA">
        <w:rPr>
          <w:rFonts w:ascii="Arial Narrow" w:eastAsiaTheme="minorEastAsia" w:hAnsi="Arial Narrow" w:cs="Calibri"/>
          <w:spacing w:val="-13"/>
          <w:sz w:val="23"/>
          <w:szCs w:val="23"/>
          <w:lang w:eastAsia="en-AU"/>
        </w:rPr>
        <w:t xml:space="preserve"> </w:t>
      </w:r>
      <w:r w:rsidRPr="001541EA">
        <w:rPr>
          <w:rFonts w:ascii="Arial Narrow" w:eastAsiaTheme="minorEastAsia" w:hAnsi="Arial Narrow" w:cs="Calibri"/>
          <w:sz w:val="23"/>
          <w:szCs w:val="23"/>
          <w:lang w:eastAsia="en-AU"/>
        </w:rPr>
        <w:t>LEMC</w:t>
      </w:r>
      <w:r w:rsidRPr="001541EA">
        <w:rPr>
          <w:rFonts w:ascii="Arial Narrow" w:eastAsiaTheme="minorEastAsia" w:hAnsi="Arial Narrow" w:cs="Calibri"/>
          <w:spacing w:val="-14"/>
          <w:sz w:val="23"/>
          <w:szCs w:val="23"/>
          <w:lang w:eastAsia="en-AU"/>
        </w:rPr>
        <w:t xml:space="preserve"> </w:t>
      </w:r>
      <w:r w:rsidRPr="001541EA">
        <w:rPr>
          <w:rFonts w:ascii="Arial Narrow" w:eastAsiaTheme="minorEastAsia" w:hAnsi="Arial Narrow" w:cs="Calibri"/>
          <w:sz w:val="23"/>
          <w:szCs w:val="23"/>
          <w:lang w:eastAsia="en-AU"/>
        </w:rPr>
        <w:t>has</w:t>
      </w:r>
      <w:r w:rsidRPr="001541EA">
        <w:rPr>
          <w:rFonts w:ascii="Arial Narrow" w:eastAsiaTheme="minorEastAsia" w:hAnsi="Arial Narrow" w:cs="Calibri"/>
          <w:spacing w:val="-12"/>
          <w:sz w:val="23"/>
          <w:szCs w:val="23"/>
          <w:lang w:eastAsia="en-AU"/>
        </w:rPr>
        <w:t xml:space="preserve"> </w:t>
      </w:r>
      <w:r w:rsidRPr="001541EA">
        <w:rPr>
          <w:rFonts w:ascii="Arial Narrow" w:eastAsiaTheme="minorEastAsia" w:hAnsi="Arial Narrow" w:cs="Calibri"/>
          <w:sz w:val="23"/>
          <w:szCs w:val="23"/>
          <w:lang w:eastAsia="en-AU"/>
        </w:rPr>
        <w:t>undertaken</w:t>
      </w:r>
      <w:r w:rsidRPr="001541EA">
        <w:rPr>
          <w:rFonts w:ascii="Arial Narrow" w:eastAsiaTheme="minorEastAsia" w:hAnsi="Arial Narrow" w:cs="Calibri"/>
          <w:spacing w:val="-14"/>
          <w:sz w:val="23"/>
          <w:szCs w:val="23"/>
          <w:lang w:eastAsia="en-AU"/>
        </w:rPr>
        <w:t xml:space="preserve"> </w:t>
      </w:r>
      <w:r w:rsidRPr="001541EA">
        <w:rPr>
          <w:rFonts w:ascii="Arial Narrow" w:eastAsiaTheme="minorEastAsia" w:hAnsi="Arial Narrow" w:cs="Calibri"/>
          <w:sz w:val="23"/>
          <w:szCs w:val="23"/>
          <w:lang w:eastAsia="en-AU"/>
        </w:rPr>
        <w:t>extensive</w:t>
      </w:r>
      <w:r w:rsidRPr="001541EA">
        <w:rPr>
          <w:rFonts w:ascii="Arial Narrow" w:eastAsiaTheme="minorEastAsia" w:hAnsi="Arial Narrow" w:cs="Calibri"/>
          <w:spacing w:val="-13"/>
          <w:sz w:val="23"/>
          <w:szCs w:val="23"/>
          <w:lang w:eastAsia="en-AU"/>
        </w:rPr>
        <w:t xml:space="preserve"> </w:t>
      </w:r>
      <w:r w:rsidRPr="001541EA">
        <w:rPr>
          <w:rFonts w:ascii="Arial Narrow" w:eastAsiaTheme="minorEastAsia" w:hAnsi="Arial Narrow" w:cs="Calibri"/>
          <w:sz w:val="23"/>
          <w:szCs w:val="23"/>
          <w:lang w:eastAsia="en-AU"/>
        </w:rPr>
        <w:t>risk</w:t>
      </w:r>
      <w:r w:rsidRPr="001541EA">
        <w:rPr>
          <w:rFonts w:ascii="Arial Narrow" w:eastAsiaTheme="minorEastAsia" w:hAnsi="Arial Narrow" w:cs="Calibri"/>
          <w:spacing w:val="-13"/>
          <w:sz w:val="23"/>
          <w:szCs w:val="23"/>
          <w:lang w:eastAsia="en-AU"/>
        </w:rPr>
        <w:t xml:space="preserve"> </w:t>
      </w:r>
      <w:r w:rsidRPr="001541EA">
        <w:rPr>
          <w:rFonts w:ascii="Arial Narrow" w:eastAsiaTheme="minorEastAsia" w:hAnsi="Arial Narrow" w:cs="Calibri"/>
          <w:sz w:val="23"/>
          <w:szCs w:val="23"/>
          <w:lang w:eastAsia="en-AU"/>
        </w:rPr>
        <w:t>assessment</w:t>
      </w:r>
      <w:r w:rsidRPr="001541EA">
        <w:rPr>
          <w:rFonts w:ascii="Arial Narrow" w:eastAsiaTheme="minorEastAsia" w:hAnsi="Arial Narrow" w:cs="Calibri"/>
          <w:spacing w:val="-14"/>
          <w:sz w:val="23"/>
          <w:szCs w:val="23"/>
          <w:lang w:eastAsia="en-AU"/>
        </w:rPr>
        <w:t xml:space="preserve"> </w:t>
      </w:r>
      <w:r w:rsidRPr="001541EA">
        <w:rPr>
          <w:rFonts w:ascii="Arial Narrow" w:eastAsiaTheme="minorEastAsia" w:hAnsi="Arial Narrow" w:cs="Calibri"/>
          <w:sz w:val="23"/>
          <w:szCs w:val="23"/>
          <w:lang w:eastAsia="en-AU"/>
        </w:rPr>
        <w:t>work</w:t>
      </w:r>
      <w:r w:rsidRPr="001541EA">
        <w:rPr>
          <w:rFonts w:ascii="Arial Narrow" w:eastAsiaTheme="minorEastAsia" w:hAnsi="Arial Narrow" w:cs="Calibri"/>
          <w:spacing w:val="-12"/>
          <w:sz w:val="23"/>
          <w:szCs w:val="23"/>
          <w:lang w:eastAsia="en-AU"/>
        </w:rPr>
        <w:t xml:space="preserve"> </w:t>
      </w:r>
      <w:r w:rsidR="00070D53">
        <w:rPr>
          <w:rFonts w:ascii="Arial Narrow" w:eastAsiaTheme="minorEastAsia" w:hAnsi="Arial Narrow" w:cs="Calibri"/>
          <w:sz w:val="23"/>
          <w:szCs w:val="23"/>
          <w:lang w:eastAsia="en-AU"/>
        </w:rPr>
        <w:t>to understand our local capability and capacity better</w:t>
      </w:r>
      <w:r w:rsidRPr="001541EA">
        <w:rPr>
          <w:rFonts w:ascii="Arial Narrow" w:eastAsiaTheme="minorEastAsia" w:hAnsi="Arial Narrow" w:cs="Calibri"/>
          <w:sz w:val="23"/>
          <w:szCs w:val="23"/>
          <w:lang w:eastAsia="en-AU"/>
        </w:rPr>
        <w:t>.</w:t>
      </w:r>
    </w:p>
    <w:p w14:paraId="213C4A9B" w14:textId="77777777" w:rsidR="00072048" w:rsidRPr="001541EA" w:rsidRDefault="00BB52C8" w:rsidP="00072048">
      <w:pPr>
        <w:widowControl w:val="0"/>
        <w:kinsoku w:val="0"/>
        <w:overflowPunct w:val="0"/>
        <w:autoSpaceDE w:val="0"/>
        <w:autoSpaceDN w:val="0"/>
        <w:adjustRightInd w:val="0"/>
        <w:spacing w:before="5" w:after="0" w:line="240" w:lineRule="auto"/>
        <w:rPr>
          <w:rFonts w:ascii="Arial Narrow" w:eastAsiaTheme="minorEastAsia" w:hAnsi="Arial Narrow" w:cs="Calibri"/>
          <w:sz w:val="16"/>
          <w:szCs w:val="16"/>
          <w:lang w:eastAsia="en-AU"/>
        </w:rPr>
      </w:pPr>
      <w:r>
        <w:rPr>
          <w:rFonts w:ascii="Arial Narrow" w:eastAsiaTheme="minorEastAsia" w:hAnsi="Arial Narrow" w:cs="Calibri"/>
          <w:sz w:val="16"/>
          <w:szCs w:val="16"/>
          <w:lang w:eastAsia="en-AU"/>
        </w:rPr>
        <w:t xml:space="preserve"> </w:t>
      </w:r>
    </w:p>
    <w:p w14:paraId="5CCE224A" w14:textId="20862684" w:rsidR="00E745B4" w:rsidRDefault="00070D53" w:rsidP="005213D6">
      <w:pPr>
        <w:widowControl w:val="0"/>
        <w:kinsoku w:val="0"/>
        <w:overflowPunct w:val="0"/>
        <w:autoSpaceDE w:val="0"/>
        <w:autoSpaceDN w:val="0"/>
        <w:adjustRightInd w:val="0"/>
        <w:spacing w:after="0"/>
        <w:ind w:left="119" w:right="133"/>
        <w:jc w:val="both"/>
        <w:rPr>
          <w:rFonts w:ascii="Arial Narrow" w:eastAsiaTheme="minorEastAsia" w:hAnsi="Arial Narrow" w:cs="Calibri"/>
          <w:sz w:val="23"/>
          <w:szCs w:val="23"/>
          <w:lang w:eastAsia="en-AU"/>
        </w:rPr>
      </w:pPr>
      <w:r>
        <w:rPr>
          <w:rFonts w:ascii="Arial Narrow" w:eastAsiaTheme="minorEastAsia" w:hAnsi="Arial Narrow" w:cs="Calibri"/>
          <w:sz w:val="23"/>
          <w:szCs w:val="23"/>
          <w:lang w:eastAsia="en-AU"/>
        </w:rPr>
        <w:t>During this work, three hazards were identified as the most likely to occur in the region, and credible, worst-case scenarios were developed for all of them. The LEMC then workshopped the scenarios against multiple impact statements and developed a risk register that assigned each impact statement scenario a risk level, rating from Extreme to Very Low. The project's findings</w:t>
      </w:r>
      <w:r w:rsidR="00072048" w:rsidRPr="001541EA">
        <w:rPr>
          <w:rFonts w:ascii="Arial Narrow" w:eastAsiaTheme="minorEastAsia" w:hAnsi="Arial Narrow" w:cs="Calibri"/>
          <w:sz w:val="23"/>
          <w:szCs w:val="23"/>
          <w:lang w:eastAsia="en-AU"/>
        </w:rPr>
        <w:t xml:space="preserve"> are summarised</w:t>
      </w:r>
      <w:r w:rsidR="00072048" w:rsidRPr="001541EA">
        <w:rPr>
          <w:rFonts w:ascii="Arial Narrow" w:eastAsiaTheme="minorEastAsia" w:hAnsi="Arial Narrow" w:cs="Calibri"/>
          <w:spacing w:val="-14"/>
          <w:sz w:val="23"/>
          <w:szCs w:val="23"/>
          <w:lang w:eastAsia="en-AU"/>
        </w:rPr>
        <w:t xml:space="preserve"> </w:t>
      </w:r>
      <w:r w:rsidR="00072048" w:rsidRPr="001541EA">
        <w:rPr>
          <w:rFonts w:ascii="Arial Narrow" w:eastAsiaTheme="minorEastAsia" w:hAnsi="Arial Narrow" w:cs="Calibri"/>
          <w:sz w:val="23"/>
          <w:szCs w:val="23"/>
          <w:lang w:eastAsia="en-AU"/>
        </w:rPr>
        <w:t>below.</w:t>
      </w:r>
    </w:p>
    <w:p w14:paraId="297C56FE" w14:textId="77777777" w:rsidR="005213D6" w:rsidRDefault="005213D6" w:rsidP="005213D6">
      <w:pPr>
        <w:widowControl w:val="0"/>
        <w:kinsoku w:val="0"/>
        <w:overflowPunct w:val="0"/>
        <w:autoSpaceDE w:val="0"/>
        <w:autoSpaceDN w:val="0"/>
        <w:adjustRightInd w:val="0"/>
        <w:spacing w:after="0"/>
        <w:ind w:left="119" w:right="133"/>
        <w:jc w:val="both"/>
        <w:rPr>
          <w:rFonts w:ascii="Arial Narrow" w:eastAsiaTheme="minorEastAsia" w:hAnsi="Arial Narrow" w:cs="Calibri"/>
          <w:sz w:val="23"/>
          <w:szCs w:val="23"/>
          <w:lang w:eastAsia="en-AU"/>
        </w:rPr>
      </w:pPr>
    </w:p>
    <w:p w14:paraId="2BE919FD" w14:textId="77777777" w:rsidR="00C51BC6" w:rsidRDefault="00C51BC6" w:rsidP="00C51BC6">
      <w:pPr>
        <w:widowControl w:val="0"/>
        <w:kinsoku w:val="0"/>
        <w:overflowPunct w:val="0"/>
        <w:autoSpaceDE w:val="0"/>
        <w:autoSpaceDN w:val="0"/>
        <w:adjustRightInd w:val="0"/>
        <w:spacing w:after="0"/>
        <w:ind w:right="162"/>
        <w:jc w:val="center"/>
        <w:rPr>
          <w:rFonts w:ascii="Arial Narrow" w:eastAsiaTheme="minorEastAsia" w:hAnsi="Arial Narrow" w:cs="Calibri"/>
          <w:b/>
          <w:sz w:val="23"/>
          <w:szCs w:val="23"/>
          <w:lang w:eastAsia="en-AU"/>
        </w:rPr>
      </w:pPr>
      <w:r w:rsidRPr="00C51BC6">
        <w:rPr>
          <w:rFonts w:ascii="Arial Narrow" w:eastAsiaTheme="minorEastAsia" w:hAnsi="Arial Narrow" w:cs="Calibri"/>
          <w:b/>
          <w:sz w:val="23"/>
          <w:szCs w:val="23"/>
          <w:lang w:eastAsia="en-AU"/>
        </w:rPr>
        <w:t>SHIRE OF YILGARN</w:t>
      </w:r>
    </w:p>
    <w:p w14:paraId="2896DC1F" w14:textId="5D0B0C89" w:rsidR="00C51BC6" w:rsidRPr="00C51BC6" w:rsidRDefault="005213D6" w:rsidP="00C51BC6">
      <w:pPr>
        <w:widowControl w:val="0"/>
        <w:kinsoku w:val="0"/>
        <w:overflowPunct w:val="0"/>
        <w:autoSpaceDE w:val="0"/>
        <w:autoSpaceDN w:val="0"/>
        <w:adjustRightInd w:val="0"/>
        <w:spacing w:after="0"/>
        <w:ind w:right="162"/>
        <w:jc w:val="center"/>
        <w:rPr>
          <w:rFonts w:ascii="Arial Narrow" w:eastAsiaTheme="minorEastAsia" w:hAnsi="Arial Narrow" w:cs="Calibri"/>
          <w:b/>
          <w:sz w:val="23"/>
          <w:szCs w:val="23"/>
          <w:lang w:eastAsia="en-AU"/>
        </w:rPr>
      </w:pPr>
      <w:r w:rsidRPr="00C51BC6">
        <w:rPr>
          <w:rFonts w:ascii="Arial Narrow" w:eastAsiaTheme="minorEastAsia" w:hAnsi="Arial Narrow" w:cs="Calibri"/>
          <w:noProof/>
          <w:sz w:val="23"/>
          <w:szCs w:val="23"/>
          <w:lang w:eastAsia="en-AU"/>
        </w:rPr>
        <w:drawing>
          <wp:inline distT="0" distB="0" distL="0" distR="0" wp14:anchorId="2A45A5D2" wp14:editId="14B4287A">
            <wp:extent cx="4848225" cy="2484276"/>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876858" cy="2498948"/>
                    </a:xfrm>
                    <a:prstGeom prst="rect">
                      <a:avLst/>
                    </a:prstGeom>
                  </pic:spPr>
                </pic:pic>
              </a:graphicData>
            </a:graphic>
          </wp:inline>
        </w:drawing>
      </w:r>
    </w:p>
    <w:p w14:paraId="3E87699A" w14:textId="0BECD5E4" w:rsidR="00E745B4" w:rsidRDefault="005213D6" w:rsidP="00E745B4">
      <w:pPr>
        <w:widowControl w:val="0"/>
        <w:kinsoku w:val="0"/>
        <w:overflowPunct w:val="0"/>
        <w:autoSpaceDE w:val="0"/>
        <w:autoSpaceDN w:val="0"/>
        <w:adjustRightInd w:val="0"/>
        <w:spacing w:after="0"/>
        <w:ind w:right="162"/>
        <w:rPr>
          <w:rFonts w:ascii="Arial Narrow" w:eastAsiaTheme="minorEastAsia" w:hAnsi="Arial Narrow" w:cs="Calibri"/>
          <w:sz w:val="23"/>
          <w:szCs w:val="23"/>
          <w:lang w:eastAsia="en-AU"/>
        </w:rPr>
      </w:pPr>
      <w:r w:rsidRPr="00C51BC6">
        <w:rPr>
          <w:rFonts w:ascii="Arial Narrow" w:eastAsiaTheme="minorEastAsia" w:hAnsi="Arial Narrow" w:cs="Calibri"/>
          <w:noProof/>
          <w:sz w:val="23"/>
          <w:szCs w:val="23"/>
          <w:lang w:eastAsia="en-AU"/>
        </w:rPr>
        <w:drawing>
          <wp:anchor distT="0" distB="0" distL="114300" distR="114300" simplePos="0" relativeHeight="251721728" behindDoc="0" locked="0" layoutInCell="1" allowOverlap="1" wp14:anchorId="6C2A227A" wp14:editId="5BA72D11">
            <wp:simplePos x="0" y="0"/>
            <wp:positionH relativeFrom="column">
              <wp:posOffset>542925</wp:posOffset>
            </wp:positionH>
            <wp:positionV relativeFrom="paragraph">
              <wp:posOffset>121285</wp:posOffset>
            </wp:positionV>
            <wp:extent cx="4895850" cy="2523490"/>
            <wp:effectExtent l="0" t="0" r="0" b="0"/>
            <wp:wrapNone/>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895850" cy="2523490"/>
                    </a:xfrm>
                    <a:prstGeom prst="rect">
                      <a:avLst/>
                    </a:prstGeom>
                  </pic:spPr>
                </pic:pic>
              </a:graphicData>
            </a:graphic>
          </wp:anchor>
        </w:drawing>
      </w:r>
    </w:p>
    <w:p w14:paraId="6BEB18B4" w14:textId="3754F652" w:rsidR="00E745B4" w:rsidRDefault="00E745B4" w:rsidP="00E745B4">
      <w:pPr>
        <w:widowControl w:val="0"/>
        <w:kinsoku w:val="0"/>
        <w:overflowPunct w:val="0"/>
        <w:autoSpaceDE w:val="0"/>
        <w:autoSpaceDN w:val="0"/>
        <w:adjustRightInd w:val="0"/>
        <w:spacing w:after="0"/>
        <w:ind w:right="162"/>
        <w:rPr>
          <w:rFonts w:ascii="Arial Narrow" w:eastAsiaTheme="minorEastAsia" w:hAnsi="Arial Narrow" w:cs="Calibri"/>
          <w:sz w:val="23"/>
          <w:szCs w:val="23"/>
          <w:lang w:eastAsia="en-AU"/>
        </w:rPr>
      </w:pPr>
    </w:p>
    <w:p w14:paraId="351F907A" w14:textId="2F9BBE55" w:rsidR="00C51BC6" w:rsidRDefault="00C51BC6" w:rsidP="00E745B4">
      <w:pPr>
        <w:widowControl w:val="0"/>
        <w:kinsoku w:val="0"/>
        <w:overflowPunct w:val="0"/>
        <w:autoSpaceDE w:val="0"/>
        <w:autoSpaceDN w:val="0"/>
        <w:adjustRightInd w:val="0"/>
        <w:spacing w:after="0"/>
        <w:ind w:right="162"/>
        <w:rPr>
          <w:rFonts w:ascii="Arial Narrow" w:eastAsiaTheme="minorEastAsia" w:hAnsi="Arial Narrow" w:cs="Calibri"/>
          <w:sz w:val="23"/>
          <w:szCs w:val="23"/>
          <w:lang w:eastAsia="en-AU"/>
        </w:rPr>
      </w:pPr>
    </w:p>
    <w:p w14:paraId="16F65F21" w14:textId="77777777" w:rsidR="00E745B4" w:rsidRDefault="00E745B4"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04AC416B" w14:textId="77777777" w:rsidR="00E745B4" w:rsidRDefault="00E745B4"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5F5663D6" w14:textId="77777777" w:rsidR="00E745B4" w:rsidRDefault="00E745B4"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4C8C41C1"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50172F10"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472F5CF7"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61D5DB76"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16A28572"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5E900515"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2175B043"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4E4F1482"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0A7B078B" w14:textId="77777777" w:rsidR="005213D6"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1040EAE7" w14:textId="193028D9" w:rsidR="00E745B4" w:rsidRDefault="00ED2B03"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r>
        <w:rPr>
          <w:rFonts w:ascii="Arial Narrow" w:eastAsiaTheme="minorEastAsia" w:hAnsi="Arial Narrow" w:cs="Calibri"/>
          <w:sz w:val="24"/>
          <w:szCs w:val="24"/>
          <w:lang w:eastAsia="en-AU"/>
        </w:rPr>
        <w:t xml:space="preserve">The risk register is available at the Shire of </w:t>
      </w:r>
      <w:r w:rsidR="00E91AF1">
        <w:rPr>
          <w:rFonts w:ascii="Arial Narrow" w:eastAsiaTheme="minorEastAsia" w:hAnsi="Arial Narrow" w:cs="Calibri"/>
          <w:i/>
          <w:sz w:val="24"/>
          <w:szCs w:val="24"/>
          <w:lang w:eastAsia="en-AU"/>
        </w:rPr>
        <w:t>Yilgarn</w:t>
      </w:r>
      <w:r>
        <w:rPr>
          <w:rFonts w:ascii="Arial Narrow" w:eastAsiaTheme="minorEastAsia" w:hAnsi="Arial Narrow" w:cs="Calibri"/>
          <w:sz w:val="24"/>
          <w:szCs w:val="24"/>
          <w:lang w:eastAsia="en-AU"/>
        </w:rPr>
        <w:t xml:space="preserve"> for further information.</w:t>
      </w:r>
    </w:p>
    <w:p w14:paraId="25805173" w14:textId="77777777" w:rsidR="00E745B4" w:rsidRDefault="00E745B4"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46C15EBA" w14:textId="77777777" w:rsidR="00E745B4" w:rsidRDefault="00E745B4"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4A702790" w14:textId="77777777" w:rsidR="00BB52C8" w:rsidRPr="00C51BC6" w:rsidRDefault="00C51BC6" w:rsidP="00C51BC6">
      <w:pPr>
        <w:widowControl w:val="0"/>
        <w:kinsoku w:val="0"/>
        <w:overflowPunct w:val="0"/>
        <w:autoSpaceDE w:val="0"/>
        <w:autoSpaceDN w:val="0"/>
        <w:adjustRightInd w:val="0"/>
        <w:spacing w:before="9" w:after="0" w:line="240" w:lineRule="auto"/>
        <w:jc w:val="center"/>
        <w:rPr>
          <w:rFonts w:ascii="Arial Narrow" w:eastAsiaTheme="minorEastAsia" w:hAnsi="Arial Narrow" w:cs="Calibri"/>
          <w:b/>
          <w:sz w:val="24"/>
          <w:szCs w:val="24"/>
          <w:lang w:eastAsia="en-AU"/>
        </w:rPr>
      </w:pPr>
      <w:r w:rsidRPr="00C51BC6">
        <w:rPr>
          <w:rFonts w:ascii="Arial Narrow" w:eastAsiaTheme="minorEastAsia" w:hAnsi="Arial Narrow" w:cs="Calibri"/>
          <w:b/>
          <w:sz w:val="24"/>
          <w:szCs w:val="24"/>
          <w:lang w:eastAsia="en-AU"/>
        </w:rPr>
        <w:lastRenderedPageBreak/>
        <w:t>SHIRE OF WESTONIA</w:t>
      </w:r>
    </w:p>
    <w:p w14:paraId="4BAA8A04" w14:textId="77777777" w:rsidR="00BB52C8" w:rsidRDefault="00BB52C8"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687D98F6" w14:textId="77777777" w:rsidR="00B31E10" w:rsidRDefault="00B31E10" w:rsidP="00B31E10">
      <w:pPr>
        <w:widowControl w:val="0"/>
        <w:kinsoku w:val="0"/>
        <w:overflowPunct w:val="0"/>
        <w:autoSpaceDE w:val="0"/>
        <w:autoSpaceDN w:val="0"/>
        <w:adjustRightInd w:val="0"/>
        <w:spacing w:before="9" w:after="0" w:line="240" w:lineRule="auto"/>
        <w:jc w:val="center"/>
        <w:rPr>
          <w:rFonts w:ascii="Arial Narrow" w:eastAsiaTheme="minorEastAsia" w:hAnsi="Arial Narrow" w:cs="Calibri"/>
          <w:sz w:val="24"/>
          <w:szCs w:val="24"/>
          <w:lang w:eastAsia="en-AU"/>
        </w:rPr>
      </w:pPr>
      <w:r w:rsidRPr="00B31E10">
        <w:rPr>
          <w:rFonts w:ascii="Arial Narrow" w:eastAsiaTheme="minorEastAsia" w:hAnsi="Arial Narrow" w:cs="Calibri"/>
          <w:noProof/>
          <w:sz w:val="24"/>
          <w:szCs w:val="24"/>
          <w:lang w:eastAsia="en-AU"/>
        </w:rPr>
        <w:drawing>
          <wp:inline distT="0" distB="0" distL="0" distR="0" wp14:anchorId="2E76F46E" wp14:editId="5453CF1C">
            <wp:extent cx="5264150" cy="2697401"/>
            <wp:effectExtent l="0" t="0" r="0" b="8255"/>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270648" cy="2700731"/>
                    </a:xfrm>
                    <a:prstGeom prst="rect">
                      <a:avLst/>
                    </a:prstGeom>
                  </pic:spPr>
                </pic:pic>
              </a:graphicData>
            </a:graphic>
          </wp:inline>
        </w:drawing>
      </w:r>
    </w:p>
    <w:p w14:paraId="35620995" w14:textId="77777777" w:rsidR="00B31E10" w:rsidRDefault="00B31E10"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p>
    <w:p w14:paraId="0D166868" w14:textId="5DF99FDA" w:rsidR="00B31E10" w:rsidRDefault="005213D6" w:rsidP="00072048">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r>
        <w:rPr>
          <w:rFonts w:ascii="Arial Narrow" w:eastAsiaTheme="minorEastAsia" w:hAnsi="Arial Narrow" w:cs="Calibri"/>
          <w:sz w:val="24"/>
          <w:szCs w:val="24"/>
          <w:lang w:eastAsia="en-AU"/>
        </w:rPr>
        <w:t xml:space="preserve">            </w:t>
      </w:r>
      <w:r w:rsidRPr="00B31E10">
        <w:rPr>
          <w:rFonts w:ascii="Arial Narrow" w:eastAsiaTheme="minorEastAsia" w:hAnsi="Arial Narrow" w:cs="Calibri"/>
          <w:noProof/>
          <w:sz w:val="24"/>
          <w:szCs w:val="24"/>
          <w:lang w:eastAsia="en-AU"/>
        </w:rPr>
        <w:drawing>
          <wp:inline distT="0" distB="0" distL="0" distR="0" wp14:anchorId="69974C11" wp14:editId="28F162EC">
            <wp:extent cx="5283200" cy="2723552"/>
            <wp:effectExtent l="0" t="0" r="0" b="635"/>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96375" cy="2730344"/>
                    </a:xfrm>
                    <a:prstGeom prst="rect">
                      <a:avLst/>
                    </a:prstGeom>
                  </pic:spPr>
                </pic:pic>
              </a:graphicData>
            </a:graphic>
          </wp:inline>
        </w:drawing>
      </w:r>
    </w:p>
    <w:p w14:paraId="2FB01800" w14:textId="344CD062"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03" w:name="_Toc5259759"/>
      <w:bookmarkStart w:id="304" w:name="_Toc5259974"/>
      <w:bookmarkStart w:id="305" w:name="_Toc5283719"/>
      <w:bookmarkStart w:id="306" w:name="_Toc5283804"/>
    </w:p>
    <w:p w14:paraId="32CF0DDB"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4C535423" w14:textId="0D2AE2BC" w:rsidR="00B31E10" w:rsidRDefault="00B31E10" w:rsidP="00B31E10">
      <w:pPr>
        <w:widowControl w:val="0"/>
        <w:kinsoku w:val="0"/>
        <w:overflowPunct w:val="0"/>
        <w:autoSpaceDE w:val="0"/>
        <w:autoSpaceDN w:val="0"/>
        <w:adjustRightInd w:val="0"/>
        <w:spacing w:before="9" w:after="0" w:line="240" w:lineRule="auto"/>
        <w:rPr>
          <w:rFonts w:ascii="Arial Narrow" w:eastAsiaTheme="minorEastAsia" w:hAnsi="Arial Narrow" w:cs="Calibri"/>
          <w:sz w:val="24"/>
          <w:szCs w:val="24"/>
          <w:lang w:eastAsia="en-AU"/>
        </w:rPr>
      </w:pPr>
      <w:r>
        <w:rPr>
          <w:rFonts w:ascii="Arial Narrow" w:eastAsiaTheme="minorEastAsia" w:hAnsi="Arial Narrow" w:cs="Calibri"/>
          <w:sz w:val="24"/>
          <w:szCs w:val="24"/>
          <w:lang w:eastAsia="en-AU"/>
        </w:rPr>
        <w:t xml:space="preserve">The risk register is available at the Shire of </w:t>
      </w:r>
      <w:r>
        <w:rPr>
          <w:rFonts w:ascii="Arial Narrow" w:eastAsiaTheme="minorEastAsia" w:hAnsi="Arial Narrow" w:cs="Calibri"/>
          <w:i/>
          <w:sz w:val="24"/>
          <w:szCs w:val="24"/>
          <w:lang w:eastAsia="en-AU"/>
        </w:rPr>
        <w:t xml:space="preserve">Westonia </w:t>
      </w:r>
      <w:r>
        <w:rPr>
          <w:rFonts w:ascii="Arial Narrow" w:eastAsiaTheme="minorEastAsia" w:hAnsi="Arial Narrow" w:cs="Calibri"/>
          <w:sz w:val="24"/>
          <w:szCs w:val="24"/>
          <w:lang w:eastAsia="en-AU"/>
        </w:rPr>
        <w:t>for further detailed information.</w:t>
      </w:r>
    </w:p>
    <w:p w14:paraId="33CFAACB"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40D7ECB0"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369FE598"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2F37C0E7"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08F018BE"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7DF1D4B0"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48EBF38E" w14:textId="77777777" w:rsidR="005213D6" w:rsidRDefault="005213D6"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4AB570E1" w14:textId="77777777" w:rsidR="005213D6" w:rsidRDefault="005213D6"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0F400D62" w14:textId="77777777" w:rsidR="005213D6" w:rsidRDefault="005213D6"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7AF118ED" w14:textId="77777777" w:rsidR="005213D6" w:rsidRDefault="005213D6"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1B5D1E47" w14:textId="77777777" w:rsidR="005213D6" w:rsidRDefault="005213D6"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41794F76" w14:textId="77777777" w:rsidR="00B31E10" w:rsidRDefault="00B31E10"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p>
    <w:p w14:paraId="65EA2E84" w14:textId="77777777" w:rsidR="00072048" w:rsidRPr="00D97400" w:rsidRDefault="005C244D" w:rsidP="00072048">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07" w:name="_Toc88059587"/>
      <w:r>
        <w:rPr>
          <w:rFonts w:ascii="Arial Narrow" w:eastAsia="Times New Roman" w:hAnsi="Arial Narrow" w:cs="Calibri"/>
          <w:bCs/>
          <w:sz w:val="23"/>
          <w:szCs w:val="28"/>
          <w:u w:val="single"/>
          <w:lang w:eastAsia="en-AU"/>
        </w:rPr>
        <w:lastRenderedPageBreak/>
        <w:t>3.</w:t>
      </w:r>
      <w:r w:rsidR="00CA7A0B">
        <w:rPr>
          <w:rFonts w:ascii="Arial Narrow" w:eastAsia="Times New Roman" w:hAnsi="Arial Narrow" w:cs="Calibri"/>
          <w:bCs/>
          <w:sz w:val="23"/>
          <w:szCs w:val="28"/>
          <w:u w:val="single"/>
          <w:lang w:eastAsia="en-AU"/>
        </w:rPr>
        <w:t>4</w:t>
      </w:r>
      <w:r>
        <w:rPr>
          <w:rFonts w:ascii="Arial Narrow" w:eastAsia="Times New Roman" w:hAnsi="Arial Narrow" w:cs="Calibri"/>
          <w:bCs/>
          <w:sz w:val="23"/>
          <w:szCs w:val="28"/>
          <w:u w:val="single"/>
          <w:lang w:eastAsia="en-AU"/>
        </w:rPr>
        <w:t xml:space="preserve"> </w:t>
      </w:r>
      <w:r w:rsidR="00072048" w:rsidRPr="00D97400">
        <w:rPr>
          <w:rFonts w:ascii="Arial Narrow" w:eastAsia="Times New Roman" w:hAnsi="Arial Narrow" w:cs="Calibri"/>
          <w:bCs/>
          <w:sz w:val="23"/>
          <w:szCs w:val="28"/>
          <w:u w:val="single"/>
          <w:lang w:eastAsia="en-AU"/>
        </w:rPr>
        <w:t>E</w:t>
      </w:r>
      <w:r w:rsidR="00EF5944">
        <w:rPr>
          <w:rFonts w:ascii="Arial Narrow" w:eastAsia="Times New Roman" w:hAnsi="Arial Narrow" w:cs="Calibri"/>
          <w:bCs/>
          <w:sz w:val="23"/>
          <w:szCs w:val="28"/>
          <w:u w:val="single"/>
          <w:lang w:eastAsia="en-AU"/>
        </w:rPr>
        <w:t>mergencies likely to occur</w:t>
      </w:r>
      <w:r w:rsidR="00072048" w:rsidRPr="00D97400">
        <w:rPr>
          <w:rFonts w:ascii="Arial Narrow" w:eastAsia="Times New Roman" w:hAnsi="Arial Narrow" w:cs="Calibri"/>
          <w:bCs/>
          <w:sz w:val="23"/>
          <w:szCs w:val="28"/>
          <w:u w:val="single"/>
          <w:lang w:eastAsia="en-AU"/>
        </w:rPr>
        <w:t xml:space="preserve"> / </w:t>
      </w:r>
      <w:bookmarkEnd w:id="303"/>
      <w:bookmarkEnd w:id="304"/>
      <w:bookmarkEnd w:id="305"/>
      <w:bookmarkEnd w:id="306"/>
      <w:r w:rsidR="00EF5944">
        <w:rPr>
          <w:rFonts w:ascii="Arial Narrow" w:eastAsia="Times New Roman" w:hAnsi="Arial Narrow" w:cs="Calibri"/>
          <w:bCs/>
          <w:sz w:val="23"/>
          <w:szCs w:val="28"/>
          <w:u w:val="single"/>
          <w:lang w:eastAsia="en-AU"/>
        </w:rPr>
        <w:t>Hazards Register</w:t>
      </w:r>
      <w:bookmarkEnd w:id="307"/>
    </w:p>
    <w:p w14:paraId="6407772F" w14:textId="77777777" w:rsidR="00072048" w:rsidRPr="0008741C" w:rsidRDefault="00072048" w:rsidP="00072048">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0D74423C" w14:textId="77777777" w:rsidR="00072048" w:rsidRDefault="00072048" w:rsidP="00072048">
      <w:pPr>
        <w:widowControl w:val="0"/>
        <w:kinsoku w:val="0"/>
        <w:overflowPunct w:val="0"/>
        <w:autoSpaceDE w:val="0"/>
        <w:autoSpaceDN w:val="0"/>
        <w:adjustRightInd w:val="0"/>
        <w:spacing w:before="54" w:after="0"/>
        <w:ind w:left="100" w:right="68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following</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hazards</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were</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identified</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most</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likely</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to occur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00C94D4C" w:rsidRPr="0008741C">
        <w:rPr>
          <w:rFonts w:ascii="Arial Narrow" w:eastAsia="Times New Roman" w:hAnsi="Arial Narrow" w:cs="Calibri"/>
          <w:sz w:val="23"/>
          <w:szCs w:val="23"/>
          <w:lang w:eastAsia="en-AU"/>
        </w:rPr>
        <w:t>the Shire</w:t>
      </w:r>
      <w:r w:rsidRPr="0008741C">
        <w:rPr>
          <w:rFonts w:ascii="Arial Narrow" w:eastAsia="Times New Roman" w:hAnsi="Arial Narrow" w:cs="Calibri"/>
          <w:sz w:val="23"/>
          <w:szCs w:val="23"/>
          <w:lang w:eastAsia="en-AU"/>
        </w:rPr>
        <w: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Below</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register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identified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hazards.</w:t>
      </w:r>
    </w:p>
    <w:p w14:paraId="0B44BDA0" w14:textId="77777777" w:rsidR="005213D6" w:rsidRPr="0008741C" w:rsidRDefault="005213D6" w:rsidP="00072048">
      <w:pPr>
        <w:widowControl w:val="0"/>
        <w:kinsoku w:val="0"/>
        <w:overflowPunct w:val="0"/>
        <w:autoSpaceDE w:val="0"/>
        <w:autoSpaceDN w:val="0"/>
        <w:adjustRightInd w:val="0"/>
        <w:spacing w:before="54" w:after="0"/>
        <w:ind w:left="100" w:right="688"/>
        <w:rPr>
          <w:rFonts w:ascii="Arial Narrow" w:eastAsia="Times New Roman" w:hAnsi="Arial Narrow" w:cs="Calibri"/>
          <w:sz w:val="23"/>
          <w:szCs w:val="23"/>
          <w:lang w:eastAsia="en-AU"/>
        </w:rPr>
      </w:pPr>
    </w:p>
    <w:tbl>
      <w:tblPr>
        <w:tblpPr w:leftFromText="180" w:rightFromText="180" w:vertAnchor="text" w:horzAnchor="margin" w:tblpXSpec="center" w:tblpY="526"/>
        <w:tblW w:w="9905" w:type="dxa"/>
        <w:tblLayout w:type="fixed"/>
        <w:tblCellMar>
          <w:left w:w="0" w:type="dxa"/>
          <w:right w:w="0" w:type="dxa"/>
        </w:tblCellMar>
        <w:tblLook w:val="0000" w:firstRow="0" w:lastRow="0" w:firstColumn="0" w:lastColumn="0" w:noHBand="0" w:noVBand="0"/>
      </w:tblPr>
      <w:tblGrid>
        <w:gridCol w:w="1559"/>
        <w:gridCol w:w="1418"/>
        <w:gridCol w:w="1184"/>
        <w:gridCol w:w="1439"/>
        <w:gridCol w:w="1441"/>
        <w:gridCol w:w="1436"/>
        <w:gridCol w:w="1428"/>
      </w:tblGrid>
      <w:tr w:rsidR="00072048" w:rsidRPr="0008741C" w14:paraId="66D9B632" w14:textId="77777777" w:rsidTr="00BB52C8">
        <w:trPr>
          <w:trHeight w:hRule="exact" w:val="870"/>
        </w:trPr>
        <w:tc>
          <w:tcPr>
            <w:tcW w:w="1559" w:type="dxa"/>
            <w:tcBorders>
              <w:top w:val="nil"/>
              <w:left w:val="nil"/>
              <w:bottom w:val="single" w:sz="4" w:space="0" w:color="auto"/>
              <w:right w:val="nil"/>
            </w:tcBorders>
            <w:shd w:val="clear" w:color="auto" w:fill="17365D" w:themeFill="text2" w:themeFillShade="BF"/>
          </w:tcPr>
          <w:p w14:paraId="401DAA73" w14:textId="77777777" w:rsidR="00072048" w:rsidRPr="001918ED" w:rsidRDefault="00072048"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Hazard</w:t>
            </w:r>
          </w:p>
        </w:tc>
        <w:tc>
          <w:tcPr>
            <w:tcW w:w="1418" w:type="dxa"/>
            <w:tcBorders>
              <w:top w:val="nil"/>
              <w:left w:val="nil"/>
              <w:bottom w:val="single" w:sz="4" w:space="0" w:color="auto"/>
              <w:right w:val="nil"/>
            </w:tcBorders>
            <w:shd w:val="clear" w:color="auto" w:fill="17365D" w:themeFill="text2" w:themeFillShade="BF"/>
          </w:tcPr>
          <w:p w14:paraId="4D20CF86" w14:textId="77777777" w:rsidR="00072048" w:rsidRPr="001918ED" w:rsidRDefault="00ED2B03" w:rsidP="00072048">
            <w:pPr>
              <w:widowControl w:val="0"/>
              <w:kinsoku w:val="0"/>
              <w:overflowPunct w:val="0"/>
              <w:autoSpaceDE w:val="0"/>
              <w:autoSpaceDN w:val="0"/>
              <w:adjustRightInd w:val="0"/>
              <w:spacing w:after="0" w:line="237" w:lineRule="auto"/>
              <w:ind w:left="109" w:right="260"/>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HMA</w:t>
            </w:r>
          </w:p>
        </w:tc>
        <w:tc>
          <w:tcPr>
            <w:tcW w:w="1184" w:type="dxa"/>
            <w:tcBorders>
              <w:top w:val="nil"/>
              <w:left w:val="nil"/>
              <w:bottom w:val="single" w:sz="4" w:space="0" w:color="auto"/>
              <w:right w:val="nil"/>
            </w:tcBorders>
            <w:shd w:val="clear" w:color="auto" w:fill="17365D" w:themeFill="text2" w:themeFillShade="BF"/>
          </w:tcPr>
          <w:p w14:paraId="7EC62809" w14:textId="77777777" w:rsidR="00072048" w:rsidRPr="001918ED" w:rsidRDefault="00ED2B03"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Controlling agency</w:t>
            </w:r>
          </w:p>
        </w:tc>
        <w:tc>
          <w:tcPr>
            <w:tcW w:w="1439" w:type="dxa"/>
            <w:tcBorders>
              <w:top w:val="nil"/>
              <w:left w:val="nil"/>
              <w:bottom w:val="single" w:sz="4" w:space="0" w:color="auto"/>
              <w:right w:val="nil"/>
            </w:tcBorders>
            <w:shd w:val="clear" w:color="auto" w:fill="17365D" w:themeFill="text2" w:themeFillShade="BF"/>
          </w:tcPr>
          <w:p w14:paraId="12FAD1BD" w14:textId="77777777" w:rsidR="00072048" w:rsidRPr="001918ED" w:rsidRDefault="00072048" w:rsidP="00072048">
            <w:pPr>
              <w:widowControl w:val="0"/>
              <w:kinsoku w:val="0"/>
              <w:overflowPunct w:val="0"/>
              <w:autoSpaceDE w:val="0"/>
              <w:autoSpaceDN w:val="0"/>
              <w:adjustRightInd w:val="0"/>
              <w:spacing w:after="0" w:line="240" w:lineRule="auto"/>
              <w:ind w:left="98" w:right="566"/>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 Combat</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Role</w:t>
            </w:r>
          </w:p>
        </w:tc>
        <w:tc>
          <w:tcPr>
            <w:tcW w:w="1441" w:type="dxa"/>
            <w:tcBorders>
              <w:top w:val="nil"/>
              <w:left w:val="nil"/>
              <w:bottom w:val="single" w:sz="4" w:space="0" w:color="auto"/>
              <w:right w:val="nil"/>
            </w:tcBorders>
            <w:shd w:val="clear" w:color="auto" w:fill="17365D" w:themeFill="text2" w:themeFillShade="BF"/>
          </w:tcPr>
          <w:p w14:paraId="3B4D0BDD" w14:textId="77777777" w:rsidR="00072048" w:rsidRPr="001918ED" w:rsidRDefault="00072048" w:rsidP="00072048">
            <w:pPr>
              <w:widowControl w:val="0"/>
              <w:kinsoku w:val="0"/>
              <w:overflowPunct w:val="0"/>
              <w:autoSpaceDE w:val="0"/>
              <w:autoSpaceDN w:val="0"/>
              <w:adjustRightInd w:val="0"/>
              <w:spacing w:after="0" w:line="240" w:lineRule="auto"/>
              <w:ind w:left="95" w:right="551"/>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 Support Role</w:t>
            </w:r>
          </w:p>
        </w:tc>
        <w:tc>
          <w:tcPr>
            <w:tcW w:w="1436" w:type="dxa"/>
            <w:tcBorders>
              <w:top w:val="nil"/>
              <w:left w:val="nil"/>
              <w:bottom w:val="single" w:sz="4" w:space="0" w:color="auto"/>
              <w:right w:val="nil"/>
            </w:tcBorders>
            <w:shd w:val="clear" w:color="auto" w:fill="17365D" w:themeFill="text2" w:themeFillShade="BF"/>
          </w:tcPr>
          <w:p w14:paraId="15CCECB6" w14:textId="77777777" w:rsidR="00072048" w:rsidRPr="001918ED" w:rsidRDefault="00072048" w:rsidP="00072048">
            <w:pPr>
              <w:widowControl w:val="0"/>
              <w:kinsoku w:val="0"/>
              <w:overflowPunct w:val="0"/>
              <w:autoSpaceDE w:val="0"/>
              <w:autoSpaceDN w:val="0"/>
              <w:adjustRightInd w:val="0"/>
              <w:spacing w:after="0" w:line="240" w:lineRule="auto"/>
              <w:ind w:left="96" w:right="176"/>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State</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Hazard</w:t>
            </w:r>
            <w:r w:rsidRPr="001918ED">
              <w:rPr>
                <w:rFonts w:ascii="Arial Narrow" w:eastAsia="Times New Roman" w:hAnsi="Arial Narrow" w:cs="Calibri"/>
                <w:b/>
                <w:bCs/>
                <w:color w:val="FFFFFF"/>
                <w:spacing w:val="-2"/>
                <w:sz w:val="23"/>
                <w:szCs w:val="23"/>
                <w:lang w:eastAsia="en-AU"/>
              </w:rPr>
              <w:t xml:space="preserve"> </w:t>
            </w:r>
            <w:r w:rsidRPr="001918ED">
              <w:rPr>
                <w:rFonts w:ascii="Arial Narrow" w:eastAsia="Times New Roman" w:hAnsi="Arial Narrow" w:cs="Calibri"/>
                <w:b/>
                <w:bCs/>
                <w:color w:val="FFFFFF"/>
                <w:sz w:val="23"/>
                <w:szCs w:val="23"/>
                <w:lang w:eastAsia="en-AU"/>
              </w:rPr>
              <w:t>Plan</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(Westplan)</w:t>
            </w:r>
          </w:p>
        </w:tc>
        <w:tc>
          <w:tcPr>
            <w:tcW w:w="1428" w:type="dxa"/>
            <w:tcBorders>
              <w:top w:val="nil"/>
              <w:left w:val="nil"/>
              <w:bottom w:val="single" w:sz="4" w:space="0" w:color="auto"/>
              <w:right w:val="nil"/>
            </w:tcBorders>
            <w:shd w:val="clear" w:color="auto" w:fill="17365D" w:themeFill="text2" w:themeFillShade="BF"/>
          </w:tcPr>
          <w:p w14:paraId="71A1CA45" w14:textId="10AF979C" w:rsidR="00072048" w:rsidRPr="001918ED" w:rsidRDefault="00072048"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w:t>
            </w:r>
            <w:r w:rsidRPr="001918ED">
              <w:rPr>
                <w:rFonts w:ascii="Arial Narrow" w:eastAsia="Times New Roman" w:hAnsi="Arial Narrow" w:cs="Calibri"/>
                <w:b/>
                <w:bCs/>
                <w:color w:val="FFFFFF"/>
                <w:spacing w:val="-4"/>
                <w:sz w:val="23"/>
                <w:szCs w:val="23"/>
                <w:lang w:eastAsia="en-AU"/>
              </w:rPr>
              <w:t xml:space="preserve"> </w:t>
            </w:r>
            <w:r w:rsidR="00070D53">
              <w:rPr>
                <w:rFonts w:ascii="Arial Narrow" w:eastAsia="Times New Roman" w:hAnsi="Arial Narrow" w:cs="Calibri"/>
                <w:b/>
                <w:bCs/>
                <w:color w:val="FFFFFF"/>
                <w:sz w:val="23"/>
                <w:szCs w:val="23"/>
                <w:lang w:eastAsia="en-AU"/>
              </w:rPr>
              <w:t>Plan</w:t>
            </w:r>
          </w:p>
        </w:tc>
      </w:tr>
      <w:tr w:rsidR="00072048" w:rsidRPr="0008741C" w14:paraId="68F81FAC" w14:textId="77777777" w:rsidTr="00BB52C8">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92F8331" w14:textId="77777777" w:rsidR="00072048" w:rsidRPr="004D30D2" w:rsidRDefault="00C94D4C" w:rsidP="00072048">
            <w:pPr>
              <w:widowControl w:val="0"/>
              <w:kinsoku w:val="0"/>
              <w:overflowPunct w:val="0"/>
              <w:autoSpaceDE w:val="0"/>
              <w:autoSpaceDN w:val="0"/>
              <w:adjustRightInd w:val="0"/>
              <w:spacing w:after="0" w:line="240" w:lineRule="auto"/>
              <w:ind w:left="98" w:right="283"/>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Fire</w:t>
            </w:r>
          </w:p>
          <w:p w14:paraId="3EC8BF46" w14:textId="77777777" w:rsidR="00ED2B03" w:rsidRPr="004D30D2" w:rsidRDefault="00ED2B03" w:rsidP="00072048">
            <w:pPr>
              <w:widowControl w:val="0"/>
              <w:kinsoku w:val="0"/>
              <w:overflowPunct w:val="0"/>
              <w:autoSpaceDE w:val="0"/>
              <w:autoSpaceDN w:val="0"/>
              <w:adjustRightInd w:val="0"/>
              <w:spacing w:after="0" w:line="240" w:lineRule="auto"/>
              <w:ind w:left="98" w:right="283"/>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(Local Govt 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5EBD6B" w14:textId="77777777" w:rsidR="00072048" w:rsidRPr="005213D6" w:rsidRDefault="00ED2B03" w:rsidP="00072048">
            <w:pPr>
              <w:widowControl w:val="0"/>
              <w:kinsoku w:val="0"/>
              <w:overflowPunct w:val="0"/>
              <w:autoSpaceDE w:val="0"/>
              <w:autoSpaceDN w:val="0"/>
              <w:adjustRightInd w:val="0"/>
              <w:spacing w:after="0" w:line="278" w:lineRule="exact"/>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B95754E" w14:textId="77777777" w:rsidR="00072048" w:rsidRPr="005213D6" w:rsidRDefault="00ED2B03"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FC21D75" w14:textId="77777777" w:rsidR="00072048" w:rsidRPr="005213D6" w:rsidRDefault="008D06FC"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V</w:t>
            </w:r>
            <w:r w:rsidR="00B31E10" w:rsidRPr="005213D6">
              <w:rPr>
                <w:rFonts w:ascii="Arial Narrow" w:eastAsia="Times New Roman" w:hAnsi="Arial Narrow" w:cs="Times New Roman"/>
                <w:i/>
                <w:sz w:val="23"/>
                <w:szCs w:val="23"/>
                <w:lang w:eastAsia="en-AU"/>
              </w:rPr>
              <w:t>BFB – Southern Cross</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34F0EF8A" w14:textId="77777777" w:rsidR="00072048" w:rsidRPr="005213D6" w:rsidRDefault="00ED2B03" w:rsidP="00072048">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LGA staff</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A225967" w14:textId="77777777" w:rsidR="00072048" w:rsidRPr="005213D6" w:rsidRDefault="00ED2B03" w:rsidP="00072048">
            <w:pPr>
              <w:widowControl w:val="0"/>
              <w:kinsoku w:val="0"/>
              <w:overflowPunct w:val="0"/>
              <w:autoSpaceDE w:val="0"/>
              <w:autoSpaceDN w:val="0"/>
              <w:adjustRightInd w:val="0"/>
              <w:spacing w:after="0" w:line="240" w:lineRule="auto"/>
              <w:ind w:left="91" w:right="490"/>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Fire 2019</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2CC76D9" w14:textId="77777777" w:rsidR="00072048" w:rsidRPr="005213D6" w:rsidRDefault="00ED2B03"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Response plan?</w:t>
            </w:r>
          </w:p>
        </w:tc>
      </w:tr>
      <w:tr w:rsidR="00072048" w:rsidRPr="0008741C" w14:paraId="4EDE3BA8" w14:textId="77777777" w:rsidTr="00BB52C8">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1E3F635" w14:textId="77777777" w:rsidR="00072048" w:rsidRPr="004D30D2" w:rsidRDefault="00ED2B03" w:rsidP="00ED2B03">
            <w:pPr>
              <w:widowControl w:val="0"/>
              <w:kinsoku w:val="0"/>
              <w:overflowPunct w:val="0"/>
              <w:autoSpaceDE w:val="0"/>
              <w:autoSpaceDN w:val="0"/>
              <w:adjustRightInd w:val="0"/>
              <w:spacing w:after="0" w:line="278" w:lineRule="exact"/>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 xml:space="preserve"> Fire (Structure in Gazetted town boundary)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9183B" w14:textId="77777777" w:rsidR="00072048" w:rsidRPr="005213D6" w:rsidRDefault="00ED2B03" w:rsidP="00072048">
            <w:pPr>
              <w:widowControl w:val="0"/>
              <w:kinsoku w:val="0"/>
              <w:overflowPunct w:val="0"/>
              <w:autoSpaceDE w:val="0"/>
              <w:autoSpaceDN w:val="0"/>
              <w:adjustRightInd w:val="0"/>
              <w:spacing w:after="0" w:line="278" w:lineRule="exact"/>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67D38C7D" w14:textId="77777777" w:rsidR="00072048" w:rsidRPr="005213D6" w:rsidRDefault="008D06FC" w:rsidP="00072048">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9C17765" w14:textId="77777777" w:rsidR="00072048" w:rsidRPr="005213D6" w:rsidRDefault="008D06FC" w:rsidP="00072048">
            <w:pPr>
              <w:widowControl w:val="0"/>
              <w:kinsoku w:val="0"/>
              <w:overflowPunct w:val="0"/>
              <w:autoSpaceDE w:val="0"/>
              <w:autoSpaceDN w:val="0"/>
              <w:adjustRightInd w:val="0"/>
              <w:spacing w:after="0" w:line="240" w:lineRule="auto"/>
              <w:ind w:left="98" w:right="306"/>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V</w:t>
            </w:r>
            <w:r w:rsidR="00B31E10" w:rsidRPr="005213D6">
              <w:rPr>
                <w:rFonts w:ascii="Arial Narrow" w:eastAsia="Times New Roman" w:hAnsi="Arial Narrow" w:cs="Times New Roman"/>
                <w:i/>
                <w:sz w:val="23"/>
                <w:szCs w:val="23"/>
                <w:lang w:eastAsia="en-AU"/>
              </w:rPr>
              <w:t>FRS – Southern Cross</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4E0E2B51" w14:textId="77777777" w:rsidR="00072048" w:rsidRPr="005213D6" w:rsidRDefault="008D06FC" w:rsidP="00072048">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LGA Staff,</w:t>
            </w:r>
          </w:p>
          <w:p w14:paraId="10A0A329" w14:textId="77777777" w:rsidR="008D06FC" w:rsidRPr="005213D6" w:rsidRDefault="008D06FC" w:rsidP="00072048">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Police, SJA</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DA02279" w14:textId="77777777" w:rsidR="00072048" w:rsidRPr="005213D6" w:rsidRDefault="008D06FC" w:rsidP="00072048">
            <w:pPr>
              <w:widowControl w:val="0"/>
              <w:kinsoku w:val="0"/>
              <w:overflowPunct w:val="0"/>
              <w:autoSpaceDE w:val="0"/>
              <w:autoSpaceDN w:val="0"/>
              <w:adjustRightInd w:val="0"/>
              <w:spacing w:after="0" w:line="278" w:lineRule="exact"/>
              <w:ind w:left="91"/>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Fire 2019</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3578036" w14:textId="77777777" w:rsidR="00072048" w:rsidRPr="005213D6" w:rsidRDefault="008D06FC" w:rsidP="00072048">
            <w:pPr>
              <w:widowControl w:val="0"/>
              <w:autoSpaceDE w:val="0"/>
              <w:autoSpaceDN w:val="0"/>
              <w:adjustRightInd w:val="0"/>
              <w:spacing w:after="0" w:line="240" w:lineRule="auto"/>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r w:rsidR="00072048" w:rsidRPr="0008741C" w14:paraId="0344C8FF" w14:textId="77777777" w:rsidTr="00BB52C8">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EA38408" w14:textId="77777777" w:rsidR="00072048" w:rsidRPr="004D30D2" w:rsidRDefault="00C94D4C"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Electricity Supply Disruption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0D053E" w14:textId="77777777" w:rsidR="008D06FC" w:rsidRPr="005213D6" w:rsidRDefault="008D06FC" w:rsidP="00072048">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Public </w:t>
            </w:r>
          </w:p>
          <w:p w14:paraId="688EE94C" w14:textId="77777777" w:rsidR="008D06FC" w:rsidRPr="005213D6" w:rsidRDefault="008D06FC" w:rsidP="00072048">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Utilities </w:t>
            </w:r>
          </w:p>
          <w:p w14:paraId="4D98F747" w14:textId="77777777" w:rsidR="00072048" w:rsidRPr="005213D6" w:rsidRDefault="008D06FC" w:rsidP="00072048">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Office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0534380" w14:textId="77777777" w:rsidR="00072048" w:rsidRPr="005213D6" w:rsidRDefault="008D06FC"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Public Utilities Office</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5513DC6" w14:textId="77777777" w:rsidR="00072048" w:rsidRPr="005213D6" w:rsidRDefault="008D06FC"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Western Power</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8BB9837" w14:textId="77777777" w:rsidR="00072048" w:rsidRPr="005213D6" w:rsidRDefault="008D06FC" w:rsidP="00072048">
            <w:pPr>
              <w:widowControl w:val="0"/>
              <w:kinsoku w:val="0"/>
              <w:overflowPunct w:val="0"/>
              <w:autoSpaceDE w:val="0"/>
              <w:autoSpaceDN w:val="0"/>
              <w:adjustRightInd w:val="0"/>
              <w:spacing w:before="38"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Western Power</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FCB6287" w14:textId="77777777" w:rsidR="00072048" w:rsidRPr="005213D6" w:rsidRDefault="00072048" w:rsidP="00072048">
            <w:pPr>
              <w:widowControl w:val="0"/>
              <w:kinsoku w:val="0"/>
              <w:overflowPunct w:val="0"/>
              <w:autoSpaceDE w:val="0"/>
              <w:autoSpaceDN w:val="0"/>
              <w:adjustRightInd w:val="0"/>
              <w:spacing w:before="38" w:after="0" w:line="240" w:lineRule="auto"/>
              <w:ind w:left="91" w:right="248"/>
              <w:rPr>
                <w:rFonts w:ascii="Arial Narrow" w:eastAsia="Times New Roman" w:hAnsi="Arial Narrow" w:cs="Times New Roman"/>
                <w:i/>
                <w:sz w:val="23"/>
                <w:szCs w:val="23"/>
                <w:lang w:eastAsia="en-AU"/>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88FE4AE" w14:textId="77777777" w:rsidR="00072048" w:rsidRPr="005213D6" w:rsidRDefault="00072048"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p>
        </w:tc>
      </w:tr>
      <w:tr w:rsidR="00072048" w:rsidRPr="0008741C" w14:paraId="3993D8B5" w14:textId="77777777" w:rsidTr="00BB52C8">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0DF93B1" w14:textId="77777777" w:rsidR="00072048" w:rsidRPr="004D30D2" w:rsidRDefault="00E85A7B" w:rsidP="00B31E10">
            <w:pPr>
              <w:widowControl w:val="0"/>
              <w:kinsoku w:val="0"/>
              <w:overflowPunct w:val="0"/>
              <w:autoSpaceDE w:val="0"/>
              <w:autoSpaceDN w:val="0"/>
              <w:adjustRightInd w:val="0"/>
              <w:spacing w:before="38" w:after="0" w:line="240" w:lineRule="auto"/>
              <w:ind w:left="98" w:right="426"/>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Pandemi</w:t>
            </w:r>
            <w:r w:rsidR="00B31E10">
              <w:rPr>
                <w:rFonts w:ascii="Arial Narrow" w:eastAsia="Times New Roman" w:hAnsi="Arial Narrow" w:cs="Times New Roman"/>
                <w:i/>
                <w:color w:val="BFBFBF" w:themeColor="background1" w:themeShade="BF"/>
                <w:sz w:val="23"/>
                <w:szCs w:val="23"/>
                <w:lang w:eastAsia="en-AU"/>
              </w:rPr>
              <w:t>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31917F" w14:textId="77777777" w:rsidR="00072048" w:rsidRPr="005213D6" w:rsidRDefault="008D06FC" w:rsidP="00072048">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Dept of Health</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4A77558" w14:textId="77777777" w:rsidR="00072048" w:rsidRPr="005213D6" w:rsidRDefault="008D06FC"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Dept of Health</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74D9138" w14:textId="77777777" w:rsidR="00072048" w:rsidRPr="005213D6" w:rsidRDefault="008D06FC" w:rsidP="008D06FC">
            <w:pPr>
              <w:widowControl w:val="0"/>
              <w:kinsoku w:val="0"/>
              <w:overflowPunct w:val="0"/>
              <w:autoSpaceDE w:val="0"/>
              <w:autoSpaceDN w:val="0"/>
              <w:adjustRightInd w:val="0"/>
              <w:spacing w:before="38" w:after="0" w:line="240" w:lineRule="auto"/>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Health Services</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5C8BDD1" w14:textId="77777777" w:rsidR="00072048" w:rsidRPr="005213D6" w:rsidRDefault="00B31E10" w:rsidP="00072048">
            <w:pPr>
              <w:widowControl w:val="0"/>
              <w:kinsoku w:val="0"/>
              <w:overflowPunct w:val="0"/>
              <w:autoSpaceDE w:val="0"/>
              <w:autoSpaceDN w:val="0"/>
              <w:adjustRightInd w:val="0"/>
              <w:spacing w:before="38"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Southern Cross </w:t>
            </w:r>
            <w:r w:rsidR="008D06FC" w:rsidRPr="005213D6">
              <w:rPr>
                <w:rFonts w:ascii="Arial Narrow" w:eastAsia="Times New Roman" w:hAnsi="Arial Narrow" w:cs="Times New Roman"/>
                <w:i/>
                <w:sz w:val="23"/>
                <w:szCs w:val="23"/>
                <w:lang w:eastAsia="en-AU"/>
              </w:rPr>
              <w:t>Hospital</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5126BA0D" w14:textId="77777777" w:rsidR="00072048" w:rsidRPr="005213D6" w:rsidRDefault="008D06FC" w:rsidP="00072048">
            <w:pPr>
              <w:widowControl w:val="0"/>
              <w:kinsoku w:val="0"/>
              <w:overflowPunct w:val="0"/>
              <w:autoSpaceDE w:val="0"/>
              <w:autoSpaceDN w:val="0"/>
              <w:adjustRightInd w:val="0"/>
              <w:spacing w:before="38" w:after="0" w:line="240" w:lineRule="auto"/>
              <w:ind w:left="91"/>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Human Epidemic 2016</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5BC72FB" w14:textId="77777777" w:rsidR="00072048" w:rsidRPr="005213D6" w:rsidRDefault="008D06FC" w:rsidP="00072048">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r w:rsidR="00ED2B03" w:rsidRPr="0008741C" w14:paraId="4DC9A557" w14:textId="77777777" w:rsidTr="00BB52C8">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ED6334" w14:textId="77777777" w:rsidR="00ED2B03" w:rsidRPr="004D30D2" w:rsidRDefault="00ED2B03" w:rsidP="00072048">
            <w:pPr>
              <w:widowControl w:val="0"/>
              <w:kinsoku w:val="0"/>
              <w:overflowPunct w:val="0"/>
              <w:autoSpaceDE w:val="0"/>
              <w:autoSpaceDN w:val="0"/>
              <w:adjustRightInd w:val="0"/>
              <w:spacing w:before="38" w:after="0" w:line="240" w:lineRule="auto"/>
              <w:ind w:left="98" w:right="652"/>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Road Crash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03BEB8" w14:textId="77777777" w:rsidR="00ED2B03" w:rsidRPr="005213D6" w:rsidRDefault="008D06FC" w:rsidP="00ED2B03">
            <w:pPr>
              <w:widowControl w:val="0"/>
              <w:kinsoku w:val="0"/>
              <w:overflowPunct w:val="0"/>
              <w:autoSpaceDE w:val="0"/>
              <w:autoSpaceDN w:val="0"/>
              <w:adjustRightInd w:val="0"/>
              <w:spacing w:after="0" w:line="240" w:lineRule="auto"/>
              <w:ind w:left="79"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WA Police Force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FB88A5C" w14:textId="77777777" w:rsidR="00ED2B03" w:rsidRPr="005213D6" w:rsidRDefault="008D06FC" w:rsidP="00ED2B03">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WA Police Force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5A0CC60" w14:textId="77777777" w:rsidR="00ED2B03" w:rsidRPr="005213D6" w:rsidRDefault="008D06FC" w:rsidP="00ED2B03">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V</w:t>
            </w:r>
            <w:r w:rsidR="00B31E10" w:rsidRPr="005213D6">
              <w:rPr>
                <w:rFonts w:ascii="Arial Narrow" w:eastAsia="Times New Roman" w:hAnsi="Arial Narrow" w:cs="Times New Roman"/>
                <w:i/>
                <w:sz w:val="23"/>
                <w:szCs w:val="23"/>
                <w:lang w:eastAsia="en-AU"/>
              </w:rPr>
              <w:t>FRS – Southern Cross</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34CD80BA" w14:textId="77777777" w:rsidR="00ED2B03" w:rsidRPr="005213D6" w:rsidRDefault="008D06FC" w:rsidP="00ED2B03">
            <w:pPr>
              <w:widowControl w:val="0"/>
              <w:kinsoku w:val="0"/>
              <w:overflowPunct w:val="0"/>
              <w:autoSpaceDE w:val="0"/>
              <w:autoSpaceDN w:val="0"/>
              <w:adjustRightInd w:val="0"/>
              <w:spacing w:after="0" w:line="240" w:lineRule="auto"/>
              <w:ind w:left="95"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Police, SJA, Hospital, LG Staff</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AD0312B" w14:textId="77777777" w:rsidR="00ED2B03" w:rsidRPr="005213D6" w:rsidRDefault="008D06FC" w:rsidP="00ED2B03">
            <w:pPr>
              <w:widowControl w:val="0"/>
              <w:kinsoku w:val="0"/>
              <w:overflowPunct w:val="0"/>
              <w:autoSpaceDE w:val="0"/>
              <w:autoSpaceDN w:val="0"/>
              <w:adjustRightInd w:val="0"/>
              <w:spacing w:after="0" w:line="240" w:lineRule="auto"/>
              <w:ind w:left="91"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Crash Emergency 2018</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FFB110B" w14:textId="77777777" w:rsidR="00ED2B03" w:rsidRPr="005213D6" w:rsidRDefault="008D06FC" w:rsidP="00ED2B03">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bl>
    <w:p w14:paraId="4BD8EC59" w14:textId="77777777" w:rsidR="00072048" w:rsidRPr="00B31E10" w:rsidRDefault="00B31E10" w:rsidP="00B31E10">
      <w:pPr>
        <w:widowControl w:val="0"/>
        <w:kinsoku w:val="0"/>
        <w:overflowPunct w:val="0"/>
        <w:autoSpaceDE w:val="0"/>
        <w:autoSpaceDN w:val="0"/>
        <w:adjustRightInd w:val="0"/>
        <w:spacing w:before="54" w:after="0"/>
        <w:ind w:left="100" w:right="688"/>
        <w:jc w:val="center"/>
        <w:rPr>
          <w:rFonts w:ascii="Arial Narrow" w:eastAsia="Times New Roman" w:hAnsi="Arial Narrow" w:cs="Calibri"/>
          <w:b/>
          <w:sz w:val="23"/>
          <w:szCs w:val="23"/>
          <w:lang w:eastAsia="en-AU"/>
        </w:rPr>
      </w:pPr>
      <w:r w:rsidRPr="00B31E10">
        <w:rPr>
          <w:rFonts w:ascii="Arial Narrow" w:eastAsia="Times New Roman" w:hAnsi="Arial Narrow" w:cs="Calibri"/>
          <w:b/>
          <w:sz w:val="23"/>
          <w:szCs w:val="23"/>
          <w:lang w:eastAsia="en-AU"/>
        </w:rPr>
        <w:t>Shire of Yilgarn</w:t>
      </w:r>
    </w:p>
    <w:p w14:paraId="5BEFE1D4" w14:textId="77777777" w:rsidR="0021052C" w:rsidRPr="0008741C" w:rsidRDefault="0021052C" w:rsidP="00072048">
      <w:pPr>
        <w:tabs>
          <w:tab w:val="left" w:pos="6461"/>
        </w:tabs>
        <w:rPr>
          <w:rFonts w:ascii="Arial Narrow" w:hAnsi="Arial Narrow"/>
          <w:lang w:eastAsia="en-AU"/>
        </w:rPr>
      </w:pPr>
    </w:p>
    <w:p w14:paraId="1CB77781" w14:textId="77777777" w:rsidR="0021052C" w:rsidRPr="0008741C" w:rsidRDefault="0021052C">
      <w:pPr>
        <w:rPr>
          <w:rFonts w:ascii="Arial Narrow" w:hAnsi="Arial Narrow"/>
          <w:lang w:eastAsia="en-AU"/>
        </w:rPr>
      </w:pPr>
      <w:r w:rsidRPr="0008741C">
        <w:rPr>
          <w:rFonts w:ascii="Arial Narrow" w:hAnsi="Arial Narrow"/>
          <w:lang w:eastAsia="en-AU"/>
        </w:rPr>
        <w:br w:type="page"/>
      </w:r>
    </w:p>
    <w:tbl>
      <w:tblPr>
        <w:tblpPr w:leftFromText="180" w:rightFromText="180" w:vertAnchor="text" w:horzAnchor="margin" w:tblpXSpec="center" w:tblpY="526"/>
        <w:tblW w:w="9905" w:type="dxa"/>
        <w:tblLayout w:type="fixed"/>
        <w:tblCellMar>
          <w:left w:w="0" w:type="dxa"/>
          <w:right w:w="0" w:type="dxa"/>
        </w:tblCellMar>
        <w:tblLook w:val="0000" w:firstRow="0" w:lastRow="0" w:firstColumn="0" w:lastColumn="0" w:noHBand="0" w:noVBand="0"/>
      </w:tblPr>
      <w:tblGrid>
        <w:gridCol w:w="1559"/>
        <w:gridCol w:w="1418"/>
        <w:gridCol w:w="1184"/>
        <w:gridCol w:w="1439"/>
        <w:gridCol w:w="1441"/>
        <w:gridCol w:w="1436"/>
        <w:gridCol w:w="1428"/>
      </w:tblGrid>
      <w:tr w:rsidR="00B31E10" w:rsidRPr="0008741C" w14:paraId="44EC4C4C" w14:textId="77777777" w:rsidTr="00C14737">
        <w:trPr>
          <w:trHeight w:hRule="exact" w:val="870"/>
        </w:trPr>
        <w:tc>
          <w:tcPr>
            <w:tcW w:w="1559" w:type="dxa"/>
            <w:tcBorders>
              <w:top w:val="nil"/>
              <w:left w:val="nil"/>
              <w:bottom w:val="single" w:sz="4" w:space="0" w:color="auto"/>
              <w:right w:val="nil"/>
            </w:tcBorders>
            <w:shd w:val="clear" w:color="auto" w:fill="17365D" w:themeFill="text2" w:themeFillShade="BF"/>
          </w:tcPr>
          <w:p w14:paraId="45706282" w14:textId="77777777" w:rsidR="00B31E10" w:rsidRPr="001918ED"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lastRenderedPageBreak/>
              <w:t>Hazard</w:t>
            </w:r>
          </w:p>
        </w:tc>
        <w:tc>
          <w:tcPr>
            <w:tcW w:w="1418" w:type="dxa"/>
            <w:tcBorders>
              <w:top w:val="nil"/>
              <w:left w:val="nil"/>
              <w:bottom w:val="single" w:sz="4" w:space="0" w:color="auto"/>
              <w:right w:val="nil"/>
            </w:tcBorders>
            <w:shd w:val="clear" w:color="auto" w:fill="17365D" w:themeFill="text2" w:themeFillShade="BF"/>
          </w:tcPr>
          <w:p w14:paraId="037FFC7B" w14:textId="77777777" w:rsidR="00B31E10" w:rsidRPr="001918ED" w:rsidRDefault="00B31E10" w:rsidP="00C14737">
            <w:pPr>
              <w:widowControl w:val="0"/>
              <w:kinsoku w:val="0"/>
              <w:overflowPunct w:val="0"/>
              <w:autoSpaceDE w:val="0"/>
              <w:autoSpaceDN w:val="0"/>
              <w:adjustRightInd w:val="0"/>
              <w:spacing w:after="0" w:line="237" w:lineRule="auto"/>
              <w:ind w:left="109" w:right="260"/>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HMA</w:t>
            </w:r>
          </w:p>
        </w:tc>
        <w:tc>
          <w:tcPr>
            <w:tcW w:w="1184" w:type="dxa"/>
            <w:tcBorders>
              <w:top w:val="nil"/>
              <w:left w:val="nil"/>
              <w:bottom w:val="single" w:sz="4" w:space="0" w:color="auto"/>
              <w:right w:val="nil"/>
            </w:tcBorders>
            <w:shd w:val="clear" w:color="auto" w:fill="17365D" w:themeFill="text2" w:themeFillShade="BF"/>
          </w:tcPr>
          <w:p w14:paraId="6005B9B2" w14:textId="77777777" w:rsidR="00B31E10" w:rsidRPr="001918ED"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Controlling agency</w:t>
            </w:r>
          </w:p>
        </w:tc>
        <w:tc>
          <w:tcPr>
            <w:tcW w:w="1439" w:type="dxa"/>
            <w:tcBorders>
              <w:top w:val="nil"/>
              <w:left w:val="nil"/>
              <w:bottom w:val="single" w:sz="4" w:space="0" w:color="auto"/>
              <w:right w:val="nil"/>
            </w:tcBorders>
            <w:shd w:val="clear" w:color="auto" w:fill="17365D" w:themeFill="text2" w:themeFillShade="BF"/>
          </w:tcPr>
          <w:p w14:paraId="56B1D8A6" w14:textId="77777777" w:rsidR="00B31E10" w:rsidRPr="001918ED" w:rsidRDefault="00B31E10" w:rsidP="00C14737">
            <w:pPr>
              <w:widowControl w:val="0"/>
              <w:kinsoku w:val="0"/>
              <w:overflowPunct w:val="0"/>
              <w:autoSpaceDE w:val="0"/>
              <w:autoSpaceDN w:val="0"/>
              <w:adjustRightInd w:val="0"/>
              <w:spacing w:after="0" w:line="240" w:lineRule="auto"/>
              <w:ind w:left="98" w:right="566"/>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 Combat</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Role</w:t>
            </w:r>
          </w:p>
        </w:tc>
        <w:tc>
          <w:tcPr>
            <w:tcW w:w="1441" w:type="dxa"/>
            <w:tcBorders>
              <w:top w:val="nil"/>
              <w:left w:val="nil"/>
              <w:bottom w:val="single" w:sz="4" w:space="0" w:color="auto"/>
              <w:right w:val="nil"/>
            </w:tcBorders>
            <w:shd w:val="clear" w:color="auto" w:fill="17365D" w:themeFill="text2" w:themeFillShade="BF"/>
          </w:tcPr>
          <w:p w14:paraId="7FD14339" w14:textId="77777777" w:rsidR="00B31E10" w:rsidRPr="001918ED" w:rsidRDefault="00B31E10" w:rsidP="00C14737">
            <w:pPr>
              <w:widowControl w:val="0"/>
              <w:kinsoku w:val="0"/>
              <w:overflowPunct w:val="0"/>
              <w:autoSpaceDE w:val="0"/>
              <w:autoSpaceDN w:val="0"/>
              <w:adjustRightInd w:val="0"/>
              <w:spacing w:after="0" w:line="240" w:lineRule="auto"/>
              <w:ind w:left="95" w:right="551"/>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 Support Role</w:t>
            </w:r>
          </w:p>
        </w:tc>
        <w:tc>
          <w:tcPr>
            <w:tcW w:w="1436" w:type="dxa"/>
            <w:tcBorders>
              <w:top w:val="nil"/>
              <w:left w:val="nil"/>
              <w:bottom w:val="single" w:sz="4" w:space="0" w:color="auto"/>
              <w:right w:val="nil"/>
            </w:tcBorders>
            <w:shd w:val="clear" w:color="auto" w:fill="17365D" w:themeFill="text2" w:themeFillShade="BF"/>
          </w:tcPr>
          <w:p w14:paraId="1A0CE9A1" w14:textId="77777777" w:rsidR="00B31E10" w:rsidRPr="001918ED" w:rsidRDefault="00B31E10" w:rsidP="00C14737">
            <w:pPr>
              <w:widowControl w:val="0"/>
              <w:kinsoku w:val="0"/>
              <w:overflowPunct w:val="0"/>
              <w:autoSpaceDE w:val="0"/>
              <w:autoSpaceDN w:val="0"/>
              <w:adjustRightInd w:val="0"/>
              <w:spacing w:after="0" w:line="240" w:lineRule="auto"/>
              <w:ind w:left="96" w:right="176"/>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State</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Hazard</w:t>
            </w:r>
            <w:r w:rsidRPr="001918ED">
              <w:rPr>
                <w:rFonts w:ascii="Arial Narrow" w:eastAsia="Times New Roman" w:hAnsi="Arial Narrow" w:cs="Calibri"/>
                <w:b/>
                <w:bCs/>
                <w:color w:val="FFFFFF"/>
                <w:spacing w:val="-2"/>
                <w:sz w:val="23"/>
                <w:szCs w:val="23"/>
                <w:lang w:eastAsia="en-AU"/>
              </w:rPr>
              <w:t xml:space="preserve"> </w:t>
            </w:r>
            <w:r w:rsidRPr="001918ED">
              <w:rPr>
                <w:rFonts w:ascii="Arial Narrow" w:eastAsia="Times New Roman" w:hAnsi="Arial Narrow" w:cs="Calibri"/>
                <w:b/>
                <w:bCs/>
                <w:color w:val="FFFFFF"/>
                <w:sz w:val="23"/>
                <w:szCs w:val="23"/>
                <w:lang w:eastAsia="en-AU"/>
              </w:rPr>
              <w:t>Plan</w:t>
            </w:r>
            <w:r w:rsidRPr="001918ED">
              <w:rPr>
                <w:rFonts w:ascii="Arial Narrow" w:eastAsia="Times New Roman" w:hAnsi="Arial Narrow" w:cs="Calibri"/>
                <w:b/>
                <w:bCs/>
                <w:color w:val="FFFFFF"/>
                <w:spacing w:val="-1"/>
                <w:sz w:val="23"/>
                <w:szCs w:val="23"/>
                <w:lang w:eastAsia="en-AU"/>
              </w:rPr>
              <w:t xml:space="preserve"> </w:t>
            </w:r>
            <w:r w:rsidRPr="001918ED">
              <w:rPr>
                <w:rFonts w:ascii="Arial Narrow" w:eastAsia="Times New Roman" w:hAnsi="Arial Narrow" w:cs="Calibri"/>
                <w:b/>
                <w:bCs/>
                <w:color w:val="FFFFFF"/>
                <w:sz w:val="23"/>
                <w:szCs w:val="23"/>
                <w:lang w:eastAsia="en-AU"/>
              </w:rPr>
              <w:t>(Westplan)</w:t>
            </w:r>
          </w:p>
        </w:tc>
        <w:tc>
          <w:tcPr>
            <w:tcW w:w="1428" w:type="dxa"/>
            <w:tcBorders>
              <w:top w:val="nil"/>
              <w:left w:val="nil"/>
              <w:bottom w:val="single" w:sz="4" w:space="0" w:color="auto"/>
              <w:right w:val="nil"/>
            </w:tcBorders>
            <w:shd w:val="clear" w:color="auto" w:fill="17365D" w:themeFill="text2" w:themeFillShade="BF"/>
          </w:tcPr>
          <w:p w14:paraId="7C6B8C24" w14:textId="58B504F5" w:rsidR="00B31E10" w:rsidRPr="001918ED"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1918ED">
              <w:rPr>
                <w:rFonts w:ascii="Arial Narrow" w:eastAsia="Times New Roman" w:hAnsi="Arial Narrow" w:cs="Calibri"/>
                <w:b/>
                <w:bCs/>
                <w:color w:val="FFFFFF"/>
                <w:sz w:val="23"/>
                <w:szCs w:val="23"/>
                <w:lang w:eastAsia="en-AU"/>
              </w:rPr>
              <w:t>Local</w:t>
            </w:r>
            <w:r w:rsidRPr="001918ED">
              <w:rPr>
                <w:rFonts w:ascii="Arial Narrow" w:eastAsia="Times New Roman" w:hAnsi="Arial Narrow" w:cs="Calibri"/>
                <w:b/>
                <w:bCs/>
                <w:color w:val="FFFFFF"/>
                <w:spacing w:val="-4"/>
                <w:sz w:val="23"/>
                <w:szCs w:val="23"/>
                <w:lang w:eastAsia="en-AU"/>
              </w:rPr>
              <w:t xml:space="preserve"> </w:t>
            </w:r>
            <w:r w:rsidR="00070D53">
              <w:rPr>
                <w:rFonts w:ascii="Arial Narrow" w:eastAsia="Times New Roman" w:hAnsi="Arial Narrow" w:cs="Calibri"/>
                <w:b/>
                <w:bCs/>
                <w:color w:val="FFFFFF"/>
                <w:sz w:val="23"/>
                <w:szCs w:val="23"/>
                <w:lang w:eastAsia="en-AU"/>
              </w:rPr>
              <w:t>Plan</w:t>
            </w:r>
          </w:p>
        </w:tc>
      </w:tr>
      <w:tr w:rsidR="00B31E10" w:rsidRPr="0008741C" w14:paraId="0CD1FE19" w14:textId="77777777" w:rsidTr="00C14737">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37C5F8" w14:textId="77777777" w:rsidR="00B31E10" w:rsidRPr="004D30D2" w:rsidRDefault="00B31E10" w:rsidP="00C14737">
            <w:pPr>
              <w:widowControl w:val="0"/>
              <w:kinsoku w:val="0"/>
              <w:overflowPunct w:val="0"/>
              <w:autoSpaceDE w:val="0"/>
              <w:autoSpaceDN w:val="0"/>
              <w:adjustRightInd w:val="0"/>
              <w:spacing w:after="0" w:line="240" w:lineRule="auto"/>
              <w:ind w:left="98" w:right="283"/>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Fire</w:t>
            </w:r>
          </w:p>
          <w:p w14:paraId="4EB28413" w14:textId="77777777" w:rsidR="00B31E10" w:rsidRPr="004D30D2" w:rsidRDefault="00B31E10" w:rsidP="00C14737">
            <w:pPr>
              <w:widowControl w:val="0"/>
              <w:kinsoku w:val="0"/>
              <w:overflowPunct w:val="0"/>
              <w:autoSpaceDE w:val="0"/>
              <w:autoSpaceDN w:val="0"/>
              <w:adjustRightInd w:val="0"/>
              <w:spacing w:after="0" w:line="240" w:lineRule="auto"/>
              <w:ind w:left="98" w:right="283"/>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(Local Govt Land)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81A398" w14:textId="77777777" w:rsidR="00B31E10" w:rsidRPr="005213D6" w:rsidRDefault="00B31E10" w:rsidP="00C14737">
            <w:pPr>
              <w:widowControl w:val="0"/>
              <w:kinsoku w:val="0"/>
              <w:overflowPunct w:val="0"/>
              <w:autoSpaceDE w:val="0"/>
              <w:autoSpaceDN w:val="0"/>
              <w:adjustRightInd w:val="0"/>
              <w:spacing w:after="0" w:line="278" w:lineRule="exact"/>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556DDE20" w14:textId="77777777" w:rsidR="00B31E10" w:rsidRPr="005213D6"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72EF5EA5" w14:textId="77777777" w:rsidR="00B31E10" w:rsidRPr="005213D6"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VBFB - Merredin</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640EC4CB" w14:textId="77777777" w:rsidR="00B31E10" w:rsidRPr="005213D6" w:rsidRDefault="00B31E10" w:rsidP="00C14737">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LGA staff</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5A08C78" w14:textId="77777777" w:rsidR="00B31E10" w:rsidRPr="005213D6" w:rsidRDefault="00B31E10" w:rsidP="00C14737">
            <w:pPr>
              <w:widowControl w:val="0"/>
              <w:kinsoku w:val="0"/>
              <w:overflowPunct w:val="0"/>
              <w:autoSpaceDE w:val="0"/>
              <w:autoSpaceDN w:val="0"/>
              <w:adjustRightInd w:val="0"/>
              <w:spacing w:after="0" w:line="240" w:lineRule="auto"/>
              <w:ind w:left="91" w:right="490"/>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Fire 2019</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B39A094" w14:textId="77777777" w:rsidR="00B31E10" w:rsidRPr="005213D6"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Response plan?</w:t>
            </w:r>
          </w:p>
        </w:tc>
      </w:tr>
      <w:tr w:rsidR="00B31E10" w:rsidRPr="0008741C" w14:paraId="4CFB371E" w14:textId="77777777" w:rsidTr="00C14737">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F0DBEA0" w14:textId="77777777" w:rsidR="00B31E10" w:rsidRPr="004D30D2" w:rsidRDefault="00B31E10" w:rsidP="00C14737">
            <w:pPr>
              <w:widowControl w:val="0"/>
              <w:kinsoku w:val="0"/>
              <w:overflowPunct w:val="0"/>
              <w:autoSpaceDE w:val="0"/>
              <w:autoSpaceDN w:val="0"/>
              <w:adjustRightInd w:val="0"/>
              <w:spacing w:after="0" w:line="278" w:lineRule="exact"/>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 xml:space="preserve"> Fire (Structure in Gazetted town boundary)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56ED24" w14:textId="77777777" w:rsidR="00B31E10" w:rsidRPr="005213D6" w:rsidRDefault="00B31E10" w:rsidP="00C14737">
            <w:pPr>
              <w:widowControl w:val="0"/>
              <w:kinsoku w:val="0"/>
              <w:overflowPunct w:val="0"/>
              <w:autoSpaceDE w:val="0"/>
              <w:autoSpaceDN w:val="0"/>
              <w:adjustRightInd w:val="0"/>
              <w:spacing w:after="0" w:line="278" w:lineRule="exact"/>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0AD48960" w14:textId="77777777" w:rsidR="00B31E10" w:rsidRPr="005213D6" w:rsidRDefault="00B31E10" w:rsidP="00C14737">
            <w:pPr>
              <w:widowControl w:val="0"/>
              <w:kinsoku w:val="0"/>
              <w:overflowPunct w:val="0"/>
              <w:autoSpaceDE w:val="0"/>
              <w:autoSpaceDN w:val="0"/>
              <w:adjustRightInd w:val="0"/>
              <w:spacing w:after="0" w:line="278" w:lineRule="exact"/>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DFES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16A6CEC4" w14:textId="77777777" w:rsidR="00B31E10" w:rsidRPr="005213D6" w:rsidRDefault="00B31E10" w:rsidP="00C14737">
            <w:pPr>
              <w:widowControl w:val="0"/>
              <w:kinsoku w:val="0"/>
              <w:overflowPunct w:val="0"/>
              <w:autoSpaceDE w:val="0"/>
              <w:autoSpaceDN w:val="0"/>
              <w:adjustRightInd w:val="0"/>
              <w:spacing w:after="0" w:line="240" w:lineRule="auto"/>
              <w:ind w:left="98" w:right="306"/>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VFRS - Merredin</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1856F319" w14:textId="77777777" w:rsidR="00B31E10" w:rsidRPr="005213D6" w:rsidRDefault="00B31E10" w:rsidP="00C14737">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LGA Staff,</w:t>
            </w:r>
          </w:p>
          <w:p w14:paraId="5AB8BAE8" w14:textId="77777777" w:rsidR="00B31E10" w:rsidRPr="005213D6" w:rsidRDefault="00B31E10" w:rsidP="00C14737">
            <w:pPr>
              <w:widowControl w:val="0"/>
              <w:kinsoku w:val="0"/>
              <w:overflowPunct w:val="0"/>
              <w:autoSpaceDE w:val="0"/>
              <w:autoSpaceDN w:val="0"/>
              <w:adjustRightInd w:val="0"/>
              <w:spacing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Police, SJA</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BE7324A" w14:textId="77777777" w:rsidR="00B31E10" w:rsidRPr="005213D6" w:rsidRDefault="00B31E10" w:rsidP="00C14737">
            <w:pPr>
              <w:widowControl w:val="0"/>
              <w:kinsoku w:val="0"/>
              <w:overflowPunct w:val="0"/>
              <w:autoSpaceDE w:val="0"/>
              <w:autoSpaceDN w:val="0"/>
              <w:adjustRightInd w:val="0"/>
              <w:spacing w:after="0" w:line="278" w:lineRule="exact"/>
              <w:ind w:left="91"/>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Fire 2019</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6F81432E" w14:textId="77777777" w:rsidR="00B31E10" w:rsidRPr="005213D6" w:rsidRDefault="00B31E10" w:rsidP="00C14737">
            <w:pPr>
              <w:widowControl w:val="0"/>
              <w:autoSpaceDE w:val="0"/>
              <w:autoSpaceDN w:val="0"/>
              <w:adjustRightInd w:val="0"/>
              <w:spacing w:after="0" w:line="240" w:lineRule="auto"/>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r w:rsidR="00B31E10" w:rsidRPr="0008741C" w14:paraId="1498480E" w14:textId="77777777" w:rsidTr="00C14737">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C7E5A08" w14:textId="77777777" w:rsidR="00B31E10" w:rsidRPr="004D30D2"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Electricity Supply Disruption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50C077" w14:textId="77777777" w:rsidR="00B31E10" w:rsidRPr="005213D6" w:rsidRDefault="00B31E10" w:rsidP="00C14737">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Public </w:t>
            </w:r>
          </w:p>
          <w:p w14:paraId="12F49416" w14:textId="77777777" w:rsidR="00B31E10" w:rsidRPr="005213D6" w:rsidRDefault="00B31E10" w:rsidP="00C14737">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Utilities </w:t>
            </w:r>
          </w:p>
          <w:p w14:paraId="4BE1D766" w14:textId="77777777" w:rsidR="00B31E10" w:rsidRPr="005213D6" w:rsidRDefault="00B31E10" w:rsidP="00C14737">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Office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21141DE" w14:textId="77777777" w:rsidR="00B31E10" w:rsidRPr="005213D6"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Public Utilities Office</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B18A502" w14:textId="77777777" w:rsidR="00B31E10" w:rsidRPr="005213D6"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Western Power</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B7F22E1" w14:textId="77777777" w:rsidR="00B31E10" w:rsidRPr="005213D6" w:rsidRDefault="00B31E10" w:rsidP="00C14737">
            <w:pPr>
              <w:widowControl w:val="0"/>
              <w:kinsoku w:val="0"/>
              <w:overflowPunct w:val="0"/>
              <w:autoSpaceDE w:val="0"/>
              <w:autoSpaceDN w:val="0"/>
              <w:adjustRightInd w:val="0"/>
              <w:spacing w:before="38"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Western Power</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769F3D2" w14:textId="77777777" w:rsidR="00B31E10" w:rsidRPr="005213D6" w:rsidRDefault="00B31E10" w:rsidP="00C14737">
            <w:pPr>
              <w:widowControl w:val="0"/>
              <w:kinsoku w:val="0"/>
              <w:overflowPunct w:val="0"/>
              <w:autoSpaceDE w:val="0"/>
              <w:autoSpaceDN w:val="0"/>
              <w:adjustRightInd w:val="0"/>
              <w:spacing w:before="38" w:after="0" w:line="240" w:lineRule="auto"/>
              <w:ind w:left="91" w:right="248"/>
              <w:rPr>
                <w:rFonts w:ascii="Arial Narrow" w:eastAsia="Times New Roman" w:hAnsi="Arial Narrow" w:cs="Times New Roman"/>
                <w:i/>
                <w:sz w:val="23"/>
                <w:szCs w:val="23"/>
                <w:lang w:eastAsia="en-AU"/>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76BB9035" w14:textId="77777777" w:rsidR="00B31E10" w:rsidRPr="005213D6"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p>
        </w:tc>
      </w:tr>
      <w:tr w:rsidR="00B31E10" w:rsidRPr="0008741C" w14:paraId="77532981" w14:textId="77777777" w:rsidTr="00C14737">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110EBDF" w14:textId="77777777" w:rsidR="00B31E10" w:rsidRPr="004D30D2" w:rsidRDefault="00B31E10" w:rsidP="00B31E10">
            <w:pPr>
              <w:widowControl w:val="0"/>
              <w:tabs>
                <w:tab w:val="left" w:pos="709"/>
              </w:tabs>
              <w:kinsoku w:val="0"/>
              <w:overflowPunct w:val="0"/>
              <w:autoSpaceDE w:val="0"/>
              <w:autoSpaceDN w:val="0"/>
              <w:adjustRightInd w:val="0"/>
              <w:spacing w:before="38" w:after="0" w:line="240" w:lineRule="auto"/>
              <w:ind w:left="98" w:right="426"/>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Pandemi</w:t>
            </w:r>
            <w:r>
              <w:rPr>
                <w:rFonts w:ascii="Arial Narrow" w:eastAsia="Times New Roman" w:hAnsi="Arial Narrow" w:cs="Times New Roman"/>
                <w:i/>
                <w:color w:val="BFBFBF" w:themeColor="background1" w:themeShade="BF"/>
                <w:sz w:val="23"/>
                <w:szCs w:val="23"/>
                <w:lang w:eastAsia="en-AU"/>
              </w:rPr>
              <w:t>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3598FC" w14:textId="77777777" w:rsidR="00B31E10" w:rsidRPr="005213D6" w:rsidRDefault="00B31E10" w:rsidP="00C14737">
            <w:pPr>
              <w:widowControl w:val="0"/>
              <w:kinsoku w:val="0"/>
              <w:overflowPunct w:val="0"/>
              <w:autoSpaceDE w:val="0"/>
              <w:autoSpaceDN w:val="0"/>
              <w:adjustRightInd w:val="0"/>
              <w:spacing w:before="38" w:after="0" w:line="240" w:lineRule="auto"/>
              <w:ind w:left="79"/>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Dept of Health</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03AE69F" w14:textId="77777777" w:rsidR="00B31E10" w:rsidRPr="005213D6"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Dept of Health</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5EAE2AF7" w14:textId="77777777" w:rsidR="00B31E10" w:rsidRPr="005213D6" w:rsidRDefault="00B31E10" w:rsidP="00C14737">
            <w:pPr>
              <w:widowControl w:val="0"/>
              <w:kinsoku w:val="0"/>
              <w:overflowPunct w:val="0"/>
              <w:autoSpaceDE w:val="0"/>
              <w:autoSpaceDN w:val="0"/>
              <w:adjustRightInd w:val="0"/>
              <w:spacing w:before="38" w:after="0" w:line="240" w:lineRule="auto"/>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Health Services</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AB33154" w14:textId="77777777" w:rsidR="00B31E10" w:rsidRPr="005213D6" w:rsidRDefault="00B31E10" w:rsidP="00C14737">
            <w:pPr>
              <w:widowControl w:val="0"/>
              <w:kinsoku w:val="0"/>
              <w:overflowPunct w:val="0"/>
              <w:autoSpaceDE w:val="0"/>
              <w:autoSpaceDN w:val="0"/>
              <w:adjustRightInd w:val="0"/>
              <w:spacing w:before="38" w:after="0" w:line="240" w:lineRule="auto"/>
              <w:ind w:left="95" w:right="134"/>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Merredin Hospital</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7783710" w14:textId="77777777" w:rsidR="00B31E10" w:rsidRPr="005213D6" w:rsidRDefault="00B31E10" w:rsidP="00C14737">
            <w:pPr>
              <w:widowControl w:val="0"/>
              <w:kinsoku w:val="0"/>
              <w:overflowPunct w:val="0"/>
              <w:autoSpaceDE w:val="0"/>
              <w:autoSpaceDN w:val="0"/>
              <w:adjustRightInd w:val="0"/>
              <w:spacing w:before="38" w:after="0" w:line="240" w:lineRule="auto"/>
              <w:ind w:left="91"/>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Human Epidemic 2016</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49E52898" w14:textId="77777777" w:rsidR="00B31E10" w:rsidRPr="005213D6" w:rsidRDefault="00B31E10" w:rsidP="00C14737">
            <w:pPr>
              <w:widowControl w:val="0"/>
              <w:kinsoku w:val="0"/>
              <w:overflowPunct w:val="0"/>
              <w:autoSpaceDE w:val="0"/>
              <w:autoSpaceDN w:val="0"/>
              <w:adjustRightInd w:val="0"/>
              <w:spacing w:before="38" w:after="0" w:line="240" w:lineRule="auto"/>
              <w:ind w:left="9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r w:rsidR="00B31E10" w:rsidRPr="0008741C" w14:paraId="5AA25062" w14:textId="77777777" w:rsidTr="00C14737">
        <w:trPr>
          <w:trHeight w:val="1060"/>
        </w:trPr>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C6C3558" w14:textId="77777777" w:rsidR="00B31E10" w:rsidRPr="004D30D2" w:rsidRDefault="00B31E10" w:rsidP="00C14737">
            <w:pPr>
              <w:widowControl w:val="0"/>
              <w:kinsoku w:val="0"/>
              <w:overflowPunct w:val="0"/>
              <w:autoSpaceDE w:val="0"/>
              <w:autoSpaceDN w:val="0"/>
              <w:adjustRightInd w:val="0"/>
              <w:spacing w:before="38" w:after="0" w:line="240" w:lineRule="auto"/>
              <w:ind w:left="98" w:right="652"/>
              <w:rPr>
                <w:rFonts w:ascii="Arial Narrow" w:eastAsia="Times New Roman" w:hAnsi="Arial Narrow" w:cs="Times New Roman"/>
                <w:i/>
                <w:color w:val="BFBFBF" w:themeColor="background1" w:themeShade="BF"/>
                <w:sz w:val="23"/>
                <w:szCs w:val="23"/>
                <w:lang w:eastAsia="en-AU"/>
              </w:rPr>
            </w:pPr>
            <w:r w:rsidRPr="004D30D2">
              <w:rPr>
                <w:rFonts w:ascii="Arial Narrow" w:eastAsia="Times New Roman" w:hAnsi="Arial Narrow" w:cs="Times New Roman"/>
                <w:i/>
                <w:color w:val="BFBFBF" w:themeColor="background1" w:themeShade="BF"/>
                <w:sz w:val="23"/>
                <w:szCs w:val="23"/>
                <w:lang w:eastAsia="en-AU"/>
              </w:rPr>
              <w:t>Road Crash</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4757FE" w14:textId="77777777" w:rsidR="00B31E10" w:rsidRPr="005213D6" w:rsidRDefault="00B31E10" w:rsidP="00C14737">
            <w:pPr>
              <w:widowControl w:val="0"/>
              <w:kinsoku w:val="0"/>
              <w:overflowPunct w:val="0"/>
              <w:autoSpaceDE w:val="0"/>
              <w:autoSpaceDN w:val="0"/>
              <w:adjustRightInd w:val="0"/>
              <w:spacing w:after="0" w:line="240" w:lineRule="auto"/>
              <w:ind w:left="79"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WA Police Force</w:t>
            </w: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207A21C" w14:textId="77777777" w:rsidR="00B31E10" w:rsidRPr="005213D6" w:rsidRDefault="00B31E10" w:rsidP="00C14737">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WA Police Force </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39E2E94F" w14:textId="77777777" w:rsidR="00B31E10" w:rsidRPr="005213D6" w:rsidRDefault="00B31E10" w:rsidP="00C14737">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 xml:space="preserve">VFRS      </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511D4D12" w14:textId="77777777" w:rsidR="00B31E10" w:rsidRPr="005213D6" w:rsidRDefault="00B31E10" w:rsidP="00C14737">
            <w:pPr>
              <w:widowControl w:val="0"/>
              <w:kinsoku w:val="0"/>
              <w:overflowPunct w:val="0"/>
              <w:autoSpaceDE w:val="0"/>
              <w:autoSpaceDN w:val="0"/>
              <w:adjustRightInd w:val="0"/>
              <w:spacing w:after="0" w:line="240" w:lineRule="auto"/>
              <w:ind w:left="95"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Police, SJA, Hospital, LG Staff</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6C228F6B" w14:textId="77777777" w:rsidR="00B31E10" w:rsidRPr="005213D6" w:rsidRDefault="00B31E10" w:rsidP="00C14737">
            <w:pPr>
              <w:widowControl w:val="0"/>
              <w:kinsoku w:val="0"/>
              <w:overflowPunct w:val="0"/>
              <w:autoSpaceDE w:val="0"/>
              <w:autoSpaceDN w:val="0"/>
              <w:adjustRightInd w:val="0"/>
              <w:spacing w:after="0" w:line="240" w:lineRule="auto"/>
              <w:ind w:left="91"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Crash Emergency 2018</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4E4DA96" w14:textId="77777777" w:rsidR="00B31E10" w:rsidRPr="005213D6" w:rsidRDefault="00B31E10" w:rsidP="00C14737">
            <w:pPr>
              <w:widowControl w:val="0"/>
              <w:kinsoku w:val="0"/>
              <w:overflowPunct w:val="0"/>
              <w:autoSpaceDE w:val="0"/>
              <w:autoSpaceDN w:val="0"/>
              <w:adjustRightInd w:val="0"/>
              <w:spacing w:after="0" w:line="240" w:lineRule="auto"/>
              <w:ind w:left="98" w:right="188"/>
              <w:rPr>
                <w:rFonts w:ascii="Arial Narrow" w:eastAsia="Times New Roman" w:hAnsi="Arial Narrow" w:cs="Times New Roman"/>
                <w:i/>
                <w:sz w:val="23"/>
                <w:szCs w:val="23"/>
                <w:lang w:eastAsia="en-AU"/>
              </w:rPr>
            </w:pPr>
            <w:r w:rsidRPr="005213D6">
              <w:rPr>
                <w:rFonts w:ascii="Arial Narrow" w:eastAsia="Times New Roman" w:hAnsi="Arial Narrow" w:cs="Times New Roman"/>
                <w:i/>
                <w:sz w:val="23"/>
                <w:szCs w:val="23"/>
                <w:lang w:eastAsia="en-AU"/>
              </w:rPr>
              <w:t>SOPs</w:t>
            </w:r>
          </w:p>
        </w:tc>
      </w:tr>
    </w:tbl>
    <w:p w14:paraId="1FF299AB" w14:textId="77777777" w:rsidR="00950EB7" w:rsidRPr="00B31E10" w:rsidRDefault="00B31E10" w:rsidP="00B31E10">
      <w:pPr>
        <w:jc w:val="center"/>
        <w:rPr>
          <w:rFonts w:ascii="Arial Narrow" w:hAnsi="Arial Narrow"/>
          <w:b/>
          <w:lang w:eastAsia="en-AU"/>
        </w:rPr>
      </w:pPr>
      <w:r w:rsidRPr="00B31E10">
        <w:rPr>
          <w:rFonts w:ascii="Arial Narrow" w:hAnsi="Arial Narrow"/>
          <w:b/>
          <w:lang w:eastAsia="en-AU"/>
        </w:rPr>
        <w:t>Shire of Westonia</w:t>
      </w:r>
    </w:p>
    <w:p w14:paraId="38FDF556" w14:textId="77777777" w:rsidR="00950EB7" w:rsidRPr="0008741C" w:rsidRDefault="00950EB7" w:rsidP="00950EB7">
      <w:pPr>
        <w:rPr>
          <w:rFonts w:ascii="Arial Narrow" w:hAnsi="Arial Narrow"/>
          <w:lang w:eastAsia="en-AU"/>
        </w:rPr>
      </w:pPr>
    </w:p>
    <w:p w14:paraId="01B9B146" w14:textId="77777777" w:rsidR="00950EB7" w:rsidRDefault="00950EB7" w:rsidP="00950EB7">
      <w:pPr>
        <w:rPr>
          <w:rFonts w:ascii="Arial Narrow" w:hAnsi="Arial Narrow"/>
          <w:lang w:eastAsia="en-AU"/>
        </w:rPr>
      </w:pPr>
    </w:p>
    <w:p w14:paraId="4BD2736A" w14:textId="77777777" w:rsidR="00B31E10" w:rsidRDefault="00B31E10" w:rsidP="00950EB7">
      <w:pPr>
        <w:rPr>
          <w:rFonts w:ascii="Arial Narrow" w:hAnsi="Arial Narrow"/>
          <w:lang w:eastAsia="en-AU"/>
        </w:rPr>
      </w:pPr>
    </w:p>
    <w:p w14:paraId="63A2910F" w14:textId="77777777" w:rsidR="00B31E10" w:rsidRDefault="00B31E10" w:rsidP="00950EB7">
      <w:pPr>
        <w:rPr>
          <w:rFonts w:ascii="Arial Narrow" w:hAnsi="Arial Narrow"/>
          <w:lang w:eastAsia="en-AU"/>
        </w:rPr>
      </w:pPr>
    </w:p>
    <w:p w14:paraId="6EA3DE56" w14:textId="77777777" w:rsidR="00B31E10" w:rsidRDefault="00B31E10" w:rsidP="00950EB7">
      <w:pPr>
        <w:rPr>
          <w:rFonts w:ascii="Arial Narrow" w:hAnsi="Arial Narrow"/>
          <w:lang w:eastAsia="en-AU"/>
        </w:rPr>
      </w:pPr>
    </w:p>
    <w:p w14:paraId="1F958D0B" w14:textId="77777777" w:rsidR="00B31E10" w:rsidRDefault="00B31E10" w:rsidP="00950EB7">
      <w:pPr>
        <w:rPr>
          <w:rFonts w:ascii="Arial Narrow" w:hAnsi="Arial Narrow"/>
          <w:lang w:eastAsia="en-AU"/>
        </w:rPr>
      </w:pPr>
    </w:p>
    <w:p w14:paraId="4750A5F4" w14:textId="77777777" w:rsidR="00B31E10" w:rsidRDefault="00B31E10" w:rsidP="00950EB7">
      <w:pPr>
        <w:rPr>
          <w:rFonts w:ascii="Arial Narrow" w:hAnsi="Arial Narrow"/>
          <w:lang w:eastAsia="en-AU"/>
        </w:rPr>
      </w:pPr>
    </w:p>
    <w:p w14:paraId="7BFB5C00" w14:textId="77777777" w:rsidR="00B31E10" w:rsidRDefault="00B31E10" w:rsidP="00950EB7">
      <w:pPr>
        <w:rPr>
          <w:rFonts w:ascii="Arial Narrow" w:hAnsi="Arial Narrow"/>
          <w:lang w:eastAsia="en-AU"/>
        </w:rPr>
      </w:pPr>
    </w:p>
    <w:p w14:paraId="75056E72" w14:textId="77777777" w:rsidR="00B31E10" w:rsidRDefault="00B31E10" w:rsidP="00950EB7">
      <w:pPr>
        <w:rPr>
          <w:rFonts w:ascii="Arial Narrow" w:hAnsi="Arial Narrow"/>
          <w:lang w:eastAsia="en-AU"/>
        </w:rPr>
      </w:pPr>
    </w:p>
    <w:p w14:paraId="6C6B14C1" w14:textId="77777777" w:rsidR="00950EB7" w:rsidRPr="0008741C" w:rsidRDefault="00950EB7" w:rsidP="00950EB7">
      <w:pPr>
        <w:rPr>
          <w:rFonts w:ascii="Arial Narrow" w:hAnsi="Arial Narrow"/>
          <w:lang w:eastAsia="en-AU"/>
        </w:rPr>
      </w:pPr>
    </w:p>
    <w:p w14:paraId="63082E5E" w14:textId="77777777" w:rsidR="00950EB7" w:rsidRPr="0008741C" w:rsidRDefault="00950EB7" w:rsidP="00950EB7">
      <w:pPr>
        <w:rPr>
          <w:rFonts w:ascii="Arial Narrow" w:hAnsi="Arial Narrow"/>
          <w:lang w:eastAsia="en-AU"/>
        </w:rPr>
      </w:pPr>
    </w:p>
    <w:p w14:paraId="4BE7A889" w14:textId="77777777" w:rsidR="00950EB7" w:rsidRPr="0008741C" w:rsidRDefault="00950EB7" w:rsidP="00950EB7">
      <w:pPr>
        <w:rPr>
          <w:rFonts w:ascii="Arial Narrow" w:hAnsi="Arial Narrow"/>
          <w:lang w:eastAsia="en-AU"/>
        </w:rPr>
      </w:pPr>
    </w:p>
    <w:p w14:paraId="11396830" w14:textId="77777777" w:rsidR="00950EB7" w:rsidRPr="0008741C" w:rsidRDefault="00950EB7" w:rsidP="00950EB7">
      <w:pPr>
        <w:rPr>
          <w:rFonts w:ascii="Arial Narrow" w:hAnsi="Arial Narrow"/>
          <w:lang w:eastAsia="en-AU"/>
        </w:rPr>
      </w:pPr>
    </w:p>
    <w:p w14:paraId="625EB9CD" w14:textId="77777777" w:rsidR="00950EB7" w:rsidRPr="0008741C" w:rsidRDefault="00950EB7" w:rsidP="00950EB7">
      <w:pPr>
        <w:rPr>
          <w:rFonts w:ascii="Arial Narrow" w:hAnsi="Arial Narrow"/>
          <w:lang w:eastAsia="en-AU"/>
        </w:rPr>
      </w:pPr>
    </w:p>
    <w:p w14:paraId="670AC86F" w14:textId="77777777" w:rsidR="00950EB7" w:rsidRPr="0008741C" w:rsidRDefault="00950EB7" w:rsidP="00950EB7">
      <w:pPr>
        <w:rPr>
          <w:rFonts w:ascii="Arial Narrow" w:hAnsi="Arial Narrow"/>
          <w:lang w:eastAsia="en-AU"/>
        </w:rPr>
      </w:pPr>
    </w:p>
    <w:p w14:paraId="23B837CC" w14:textId="77777777" w:rsidR="005B26A4" w:rsidRDefault="005B26A4" w:rsidP="005B26A4">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6D414F0B" w14:textId="77777777" w:rsidR="005B26A4" w:rsidRPr="0008741C" w:rsidRDefault="005B26A4" w:rsidP="005B26A4">
      <w:pPr>
        <w:pStyle w:val="BodyText"/>
        <w:kinsoku w:val="0"/>
        <w:overflowPunct w:val="0"/>
        <w:spacing w:before="3"/>
        <w:ind w:right="297"/>
        <w:rPr>
          <w:rFonts w:ascii="Arial Narrow" w:eastAsia="Times New Roman" w:hAnsi="Arial Narrow" w:cs="Calibri"/>
          <w:b/>
          <w:bCs/>
          <w:w w:val="99"/>
          <w:sz w:val="40"/>
          <w:szCs w:val="40"/>
          <w:lang w:eastAsia="en-AU"/>
        </w:rPr>
      </w:pPr>
    </w:p>
    <w:p w14:paraId="7D825333" w14:textId="77777777" w:rsidR="005B26A4" w:rsidRPr="00B02C37" w:rsidRDefault="005B26A4" w:rsidP="005B26A4">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BAB0622" wp14:editId="1B172643">
            <wp:extent cx="1514475" cy="1873639"/>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62239EFF" wp14:editId="0B97817E">
            <wp:extent cx="2124075" cy="1812544"/>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0BBED5A0" w14:textId="77777777" w:rsidR="00950EB7" w:rsidRPr="0008741C" w:rsidRDefault="00950EB7" w:rsidP="00950EB7">
      <w:pPr>
        <w:rPr>
          <w:rFonts w:ascii="Arial Narrow" w:hAnsi="Arial Narrow"/>
          <w:lang w:eastAsia="en-AU"/>
        </w:rPr>
      </w:pPr>
    </w:p>
    <w:p w14:paraId="3316059C" w14:textId="77777777" w:rsidR="00950EB7" w:rsidRPr="0008741C" w:rsidRDefault="00950EB7" w:rsidP="00950EB7">
      <w:pPr>
        <w:rPr>
          <w:rFonts w:ascii="Arial Narrow" w:hAnsi="Arial Narrow"/>
          <w:lang w:eastAsia="en-AU"/>
        </w:rPr>
      </w:pPr>
    </w:p>
    <w:p w14:paraId="6EE20B22" w14:textId="77777777" w:rsidR="00950EB7" w:rsidRPr="0008741C" w:rsidRDefault="00950EB7" w:rsidP="00950EB7">
      <w:pPr>
        <w:rPr>
          <w:rFonts w:ascii="Arial Narrow" w:hAnsi="Arial Narrow"/>
          <w:lang w:eastAsia="en-AU"/>
        </w:rPr>
      </w:pPr>
    </w:p>
    <w:p w14:paraId="70D212E8" w14:textId="77777777" w:rsidR="00950EB7" w:rsidRPr="0008741C" w:rsidRDefault="00950EB7" w:rsidP="00950EB7">
      <w:pPr>
        <w:rPr>
          <w:rFonts w:ascii="Arial Narrow" w:hAnsi="Arial Narrow"/>
          <w:lang w:eastAsia="en-AU"/>
        </w:rPr>
      </w:pPr>
    </w:p>
    <w:p w14:paraId="462C3C5A" w14:textId="77777777" w:rsidR="00950EB7" w:rsidRPr="0008741C" w:rsidRDefault="00950EB7" w:rsidP="00950EB7">
      <w:pPr>
        <w:rPr>
          <w:rFonts w:ascii="Arial Narrow" w:hAnsi="Arial Narrow"/>
          <w:lang w:eastAsia="en-AU"/>
        </w:rPr>
      </w:pPr>
    </w:p>
    <w:p w14:paraId="2A141C18" w14:textId="77777777" w:rsidR="00950EB7" w:rsidRPr="0008741C" w:rsidRDefault="00013CF2" w:rsidP="00950EB7">
      <w:pPr>
        <w:rPr>
          <w:rFonts w:ascii="Arial Narrow" w:hAnsi="Arial Narrow"/>
          <w:lang w:eastAsia="en-AU"/>
        </w:rPr>
      </w:pPr>
      <w:r w:rsidRPr="0008741C">
        <w:rPr>
          <w:rFonts w:ascii="Arial Narrow" w:hAnsi="Arial Narrow"/>
          <w:noProof/>
          <w:lang w:eastAsia="en-AU"/>
        </w:rPr>
        <mc:AlternateContent>
          <mc:Choice Requires="wps">
            <w:drawing>
              <wp:anchor distT="0" distB="0" distL="114300" distR="114300" simplePos="0" relativeHeight="251652608" behindDoc="0" locked="0" layoutInCell="1" allowOverlap="1" wp14:anchorId="4E4F84FB" wp14:editId="5BAD7297">
                <wp:simplePos x="0" y="0"/>
                <wp:positionH relativeFrom="margin">
                  <wp:posOffset>1028700</wp:posOffset>
                </wp:positionH>
                <wp:positionV relativeFrom="paragraph">
                  <wp:posOffset>10159</wp:posOffset>
                </wp:positionV>
                <wp:extent cx="4077335" cy="23336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2333625"/>
                        </a:xfrm>
                        <a:prstGeom prst="rect">
                          <a:avLst/>
                        </a:prstGeom>
                        <a:solidFill>
                          <a:srgbClr val="FFFFFF"/>
                        </a:solidFill>
                        <a:ln w="9525">
                          <a:noFill/>
                          <a:miter lim="800000"/>
                          <a:headEnd/>
                          <a:tailEnd/>
                        </a:ln>
                      </wps:spPr>
                      <wps:txbx>
                        <w:txbxContent>
                          <w:p w14:paraId="1C7F66FD" w14:textId="77777777" w:rsidR="00CD2C02" w:rsidRPr="000C18CC" w:rsidRDefault="00CD2C02" w:rsidP="004E04A9">
                            <w:pPr>
                              <w:pStyle w:val="Heading1"/>
                              <w:rPr>
                                <w:rFonts w:ascii="Arial Narrow" w:hAnsi="Arial Narrow"/>
                                <w:color w:val="17365D" w:themeColor="text2" w:themeShade="BF"/>
                                <w:sz w:val="56"/>
                                <w:szCs w:val="56"/>
                              </w:rPr>
                            </w:pPr>
                            <w:bookmarkStart w:id="308" w:name="_Toc5347069"/>
                            <w:bookmarkStart w:id="309" w:name="_Toc88059588"/>
                            <w:r w:rsidRPr="000C18CC">
                              <w:rPr>
                                <w:rFonts w:ascii="Arial Narrow" w:hAnsi="Arial Narrow"/>
                                <w:color w:val="17365D" w:themeColor="text2" w:themeShade="BF"/>
                                <w:sz w:val="56"/>
                                <w:szCs w:val="56"/>
                              </w:rPr>
                              <w:t>SECTION FOUR</w:t>
                            </w:r>
                            <w:bookmarkEnd w:id="308"/>
                            <w:bookmarkEnd w:id="309"/>
                          </w:p>
                          <w:p w14:paraId="5E9EC828" w14:textId="77777777" w:rsidR="00CD2C02" w:rsidRPr="000C18CC" w:rsidRDefault="00CD2C02" w:rsidP="00DA2530">
                            <w:pPr>
                              <w:pStyle w:val="Heading1"/>
                              <w:rPr>
                                <w:rFonts w:ascii="Arial Narrow" w:hAnsi="Arial Narrow"/>
                                <w:color w:val="17365D" w:themeColor="text2" w:themeShade="BF"/>
                              </w:rPr>
                            </w:pPr>
                            <w:bookmarkStart w:id="310" w:name="_Toc5284235"/>
                            <w:bookmarkStart w:id="311" w:name="_Toc88059589"/>
                            <w:r w:rsidRPr="000C18CC">
                              <w:rPr>
                                <w:rFonts w:ascii="Arial Narrow" w:hAnsi="Arial Narrow"/>
                                <w:color w:val="17365D" w:themeColor="text2" w:themeShade="BF"/>
                              </w:rPr>
                              <w:t>EVACUATION</w:t>
                            </w:r>
                            <w:bookmarkEnd w:id="310"/>
                            <w:bookmarkEnd w:id="3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F84FB" id="_x0000_s1029" type="#_x0000_t202" style="position:absolute;margin-left:81pt;margin-top:.8pt;width:321.05pt;height:183.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" stroked="f">
                <v:textbox>
                  <w:txbxContent>
                    <w:p w14:paraId="1C7F66FD" w14:textId="77777777" w:rsidR="00CD2C02" w:rsidRPr="000C18CC" w:rsidRDefault="00CD2C02" w:rsidP="004E04A9">
                      <w:pPr>
                        <w:pStyle w:val="Heading1"/>
                        <w:rPr>
                          <w:rFonts w:ascii="Arial Narrow" w:hAnsi="Arial Narrow"/>
                          <w:color w:val="17365D" w:themeColor="text2" w:themeShade="BF"/>
                          <w:sz w:val="56"/>
                          <w:szCs w:val="56"/>
                        </w:rPr>
                      </w:pPr>
                      <w:bookmarkStart w:id="324" w:name="_Toc5347069"/>
                      <w:bookmarkStart w:id="325" w:name="_Toc88059588"/>
                      <w:r w:rsidRPr="000C18CC">
                        <w:rPr>
                          <w:rFonts w:ascii="Arial Narrow" w:hAnsi="Arial Narrow"/>
                          <w:color w:val="17365D" w:themeColor="text2" w:themeShade="BF"/>
                          <w:sz w:val="56"/>
                          <w:szCs w:val="56"/>
                        </w:rPr>
                        <w:t>SECTION FOUR</w:t>
                      </w:r>
                      <w:bookmarkEnd w:id="324"/>
                      <w:bookmarkEnd w:id="325"/>
                    </w:p>
                    <w:p w14:paraId="5E9EC828" w14:textId="77777777" w:rsidR="00CD2C02" w:rsidRPr="000C18CC" w:rsidRDefault="00CD2C02" w:rsidP="00DA2530">
                      <w:pPr>
                        <w:pStyle w:val="Heading1"/>
                        <w:rPr>
                          <w:rFonts w:ascii="Arial Narrow" w:hAnsi="Arial Narrow"/>
                          <w:color w:val="17365D" w:themeColor="text2" w:themeShade="BF"/>
                        </w:rPr>
                      </w:pPr>
                      <w:bookmarkStart w:id="326" w:name="_Toc5284235"/>
                      <w:bookmarkStart w:id="327" w:name="_Toc88059589"/>
                      <w:r w:rsidRPr="000C18CC">
                        <w:rPr>
                          <w:rFonts w:ascii="Arial Narrow" w:hAnsi="Arial Narrow"/>
                          <w:color w:val="17365D" w:themeColor="text2" w:themeShade="BF"/>
                        </w:rPr>
                        <w:t>EVACUATION</w:t>
                      </w:r>
                      <w:bookmarkEnd w:id="326"/>
                      <w:bookmarkEnd w:id="327"/>
                    </w:p>
                  </w:txbxContent>
                </v:textbox>
                <w10:wrap anchorx="margin"/>
              </v:shape>
            </w:pict>
          </mc:Fallback>
        </mc:AlternateContent>
      </w:r>
    </w:p>
    <w:p w14:paraId="60867E90" w14:textId="77777777" w:rsidR="00950EB7" w:rsidRPr="0008741C" w:rsidRDefault="00950EB7" w:rsidP="00950EB7">
      <w:pPr>
        <w:tabs>
          <w:tab w:val="left" w:pos="7025"/>
        </w:tabs>
        <w:rPr>
          <w:rFonts w:ascii="Arial Narrow" w:hAnsi="Arial Narrow"/>
          <w:lang w:eastAsia="en-AU"/>
        </w:rPr>
      </w:pPr>
      <w:r w:rsidRPr="0008741C">
        <w:rPr>
          <w:rFonts w:ascii="Arial Narrow" w:hAnsi="Arial Narrow"/>
          <w:lang w:eastAsia="en-AU"/>
        </w:rPr>
        <w:tab/>
      </w:r>
    </w:p>
    <w:p w14:paraId="22B23CD8" w14:textId="77777777" w:rsidR="00950EB7" w:rsidRPr="0008741C" w:rsidRDefault="00950EB7">
      <w:pPr>
        <w:rPr>
          <w:rFonts w:ascii="Arial Narrow" w:hAnsi="Arial Narrow"/>
          <w:lang w:eastAsia="en-AU"/>
        </w:rPr>
      </w:pPr>
      <w:r w:rsidRPr="0008741C">
        <w:rPr>
          <w:rFonts w:ascii="Arial Narrow" w:hAnsi="Arial Narrow"/>
          <w:lang w:eastAsia="en-AU"/>
        </w:rPr>
        <w:br w:type="page"/>
      </w:r>
    </w:p>
    <w:bookmarkStart w:id="312" w:name="_Toc5259976"/>
    <w:bookmarkStart w:id="313" w:name="_Toc5283720"/>
    <w:bookmarkStart w:id="314" w:name="_Toc5283805"/>
    <w:bookmarkStart w:id="315" w:name="_Toc5284236"/>
    <w:bookmarkStart w:id="316" w:name="_Toc88059590"/>
    <w:p w14:paraId="2AD4FED7" w14:textId="77777777" w:rsidR="00950EB7" w:rsidRPr="00D97400" w:rsidRDefault="00950EB7"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r w:rsidRPr="00D97400">
        <w:rPr>
          <w:rFonts w:ascii="Arial Narrow" w:eastAsia="Times New Roman" w:hAnsi="Arial Narrow" w:cs="Calibri"/>
          <w:bCs/>
          <w:noProof/>
          <w:sz w:val="23"/>
          <w:szCs w:val="28"/>
          <w:u w:val="single"/>
          <w:lang w:eastAsia="en-AU"/>
        </w:rPr>
        <w:lastRenderedPageBreak/>
        <mc:AlternateContent>
          <mc:Choice Requires="wps">
            <w:drawing>
              <wp:anchor distT="0" distB="0" distL="114300" distR="114300" simplePos="0" relativeHeight="251689984" behindDoc="0" locked="0" layoutInCell="0" allowOverlap="1" wp14:anchorId="2811E9CB" wp14:editId="5242C98A">
                <wp:simplePos x="0" y="0"/>
                <wp:positionH relativeFrom="page">
                  <wp:posOffset>5730240</wp:posOffset>
                </wp:positionH>
                <wp:positionV relativeFrom="page">
                  <wp:posOffset>210820</wp:posOffset>
                </wp:positionV>
                <wp:extent cx="939800" cy="558800"/>
                <wp:effectExtent l="0" t="0" r="0" b="0"/>
                <wp:wrapNone/>
                <wp:docPr id="7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0A9E" w14:textId="77777777" w:rsidR="00CD2C02" w:rsidRDefault="00CD2C02" w:rsidP="00950EB7">
                            <w:pPr>
                              <w:spacing w:line="880" w:lineRule="atLeast"/>
                            </w:pPr>
                          </w:p>
                          <w:p w14:paraId="7E3D3A64" w14:textId="77777777" w:rsidR="00CD2C02" w:rsidRDefault="00CD2C02" w:rsidP="00950EB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1E9CB" id="Rectangle 46" o:spid="_x0000_s1030" style="position:absolute;left:0;text-align:left;margin-left:451.2pt;margin-top:16.6pt;width:74pt;height:4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" o:allowincell="f" filled="f" stroked="f">
                <v:textbox inset="0,0,0,0">
                  <w:txbxContent>
                    <w:p w14:paraId="7C6D0A9E" w14:textId="77777777" w:rsidR="00CD2C02" w:rsidRDefault="00CD2C02" w:rsidP="00950EB7">
                      <w:pPr>
                        <w:spacing w:line="880" w:lineRule="atLeast"/>
                      </w:pPr>
                    </w:p>
                    <w:p w14:paraId="7E3D3A64" w14:textId="77777777" w:rsidR="00CD2C02" w:rsidRDefault="00CD2C02" w:rsidP="00950EB7"/>
                  </w:txbxContent>
                </v:textbox>
                <w10:wrap anchorx="page" anchory="page"/>
              </v:rect>
            </w:pict>
          </mc:Fallback>
        </mc:AlternateContent>
      </w:r>
      <w:bookmarkStart w:id="317" w:name="EVACUATION"/>
      <w:bookmarkEnd w:id="317"/>
      <w:r w:rsidRPr="00D97400">
        <w:rPr>
          <w:rFonts w:ascii="Arial Narrow" w:eastAsia="Times New Roman" w:hAnsi="Arial Narrow" w:cs="Calibri"/>
          <w:bCs/>
          <w:sz w:val="23"/>
          <w:szCs w:val="28"/>
          <w:u w:val="single"/>
          <w:lang w:eastAsia="en-AU"/>
        </w:rPr>
        <w:t>E</w:t>
      </w:r>
      <w:bookmarkEnd w:id="312"/>
      <w:bookmarkEnd w:id="313"/>
      <w:bookmarkEnd w:id="314"/>
      <w:bookmarkEnd w:id="315"/>
      <w:r w:rsidR="00EF5944">
        <w:rPr>
          <w:rFonts w:ascii="Arial Narrow" w:eastAsia="Times New Roman" w:hAnsi="Arial Narrow" w:cs="Calibri"/>
          <w:bCs/>
          <w:sz w:val="23"/>
          <w:szCs w:val="28"/>
          <w:u w:val="single"/>
          <w:lang w:eastAsia="en-AU"/>
        </w:rPr>
        <w:t>vacuation</w:t>
      </w:r>
      <w:bookmarkEnd w:id="316"/>
    </w:p>
    <w:p w14:paraId="484145D0" w14:textId="70B08437" w:rsidR="00950EB7" w:rsidRPr="0008741C" w:rsidRDefault="00070D53" w:rsidP="00950EB7">
      <w:pPr>
        <w:widowControl w:val="0"/>
        <w:kinsoku w:val="0"/>
        <w:overflowPunct w:val="0"/>
        <w:autoSpaceDE w:val="0"/>
        <w:autoSpaceDN w:val="0"/>
        <w:adjustRightInd w:val="0"/>
        <w:spacing w:before="182" w:after="0"/>
        <w:ind w:left="119" w:right="137"/>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During an emergency, circumstances may arise where the need to totally or partially evacuate the population of an area due to risk may arise</w:t>
      </w:r>
      <w:r w:rsidR="00950EB7" w:rsidRPr="0008741C">
        <w:rPr>
          <w:rFonts w:ascii="Arial Narrow" w:eastAsia="Times New Roman" w:hAnsi="Arial Narrow" w:cs="Calibri"/>
          <w:sz w:val="23"/>
          <w:szCs w:val="23"/>
          <w:lang w:eastAsia="en-AU"/>
        </w:rPr>
        <w:t>.</w:t>
      </w:r>
    </w:p>
    <w:p w14:paraId="0B200FE3"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680E2A57" w14:textId="40235767" w:rsidR="00950EB7" w:rsidRPr="0008741C" w:rsidRDefault="00950EB7" w:rsidP="00950EB7">
      <w:pPr>
        <w:widowControl w:val="0"/>
        <w:kinsoku w:val="0"/>
        <w:overflowPunct w:val="0"/>
        <w:autoSpaceDE w:val="0"/>
        <w:autoSpaceDN w:val="0"/>
        <w:adjustRightInd w:val="0"/>
        <w:spacing w:after="0"/>
        <w:ind w:left="120" w:right="13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z w:val="23"/>
          <w:szCs w:val="23"/>
          <w:lang w:eastAsia="en-AU"/>
        </w:rPr>
        <w:t xml:space="preserve"> and its LEMC </w:t>
      </w:r>
      <w:r w:rsidR="00070D53">
        <w:rPr>
          <w:rFonts w:ascii="Arial Narrow" w:eastAsia="Times New Roman" w:hAnsi="Arial Narrow" w:cs="Calibri"/>
          <w:sz w:val="23"/>
          <w:szCs w:val="23"/>
          <w:lang w:eastAsia="en-AU"/>
        </w:rPr>
        <w:t>are dedicated to ensuring pre-emergency evacuation planning so that, if an emergency were to occur, the risks associated with evacuation could</w:t>
      </w:r>
      <w:r w:rsidRPr="0008741C">
        <w:rPr>
          <w:rFonts w:ascii="Arial Narrow" w:eastAsia="Times New Roman" w:hAnsi="Arial Narrow" w:cs="Calibri"/>
          <w:sz w:val="23"/>
          <w:szCs w:val="23"/>
          <w:lang w:eastAsia="en-AU"/>
        </w:rPr>
        <w:t xml:space="preserve"> be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mitigated.</w:t>
      </w:r>
    </w:p>
    <w:p w14:paraId="027B3243"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4B43E1F9" w14:textId="73D2A823" w:rsidR="00950EB7" w:rsidRPr="0008741C" w:rsidRDefault="00950EB7" w:rsidP="00950EB7">
      <w:pPr>
        <w:widowControl w:val="0"/>
        <w:kinsoku w:val="0"/>
        <w:overflowPunct w:val="0"/>
        <w:autoSpaceDE w:val="0"/>
        <w:autoSpaceDN w:val="0"/>
        <w:adjustRightInd w:val="0"/>
        <w:spacing w:after="0"/>
        <w:ind w:left="120"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1"/>
          <w:sz w:val="23"/>
          <w:szCs w:val="23"/>
          <w:lang w:eastAsia="en-AU"/>
        </w:rPr>
        <w:t xml:space="preserve"> </w:t>
      </w:r>
      <w:r w:rsidR="00070D53">
        <w:rPr>
          <w:rFonts w:ascii="Arial Narrow" w:eastAsia="Times New Roman" w:hAnsi="Arial Narrow" w:cs="Calibri"/>
          <w:sz w:val="23"/>
          <w:szCs w:val="23"/>
          <w:lang w:eastAsia="en-AU"/>
        </w:rPr>
        <w:t>Controlling Agency has overall responsibility for a community evacuation. The decision to evacuate rests with the Incident Controller,</w:t>
      </w:r>
      <w:r w:rsidRPr="0008741C">
        <w:rPr>
          <w:rFonts w:ascii="Arial Narrow" w:eastAsia="Times New Roman" w:hAnsi="Arial Narrow" w:cs="Calibri"/>
          <w:sz w:val="23"/>
          <w:szCs w:val="23"/>
          <w:lang w:eastAsia="en-AU"/>
        </w:rPr>
        <w:t xml:space="preserve"> who is appointed by the</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Hazard</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Management Agency or Controlling</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Agency.</w:t>
      </w:r>
    </w:p>
    <w:p w14:paraId="0640D8B1"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00C5B082" w14:textId="6639C932" w:rsidR="00950EB7" w:rsidRPr="0008741C" w:rsidRDefault="00950EB7" w:rsidP="00950EB7">
      <w:pPr>
        <w:widowControl w:val="0"/>
        <w:kinsoku w:val="0"/>
        <w:overflowPunct w:val="0"/>
        <w:autoSpaceDE w:val="0"/>
        <w:autoSpaceDN w:val="0"/>
        <w:adjustRightInd w:val="0"/>
        <w:spacing w:after="0"/>
        <w:ind w:left="120"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When </w:t>
      </w:r>
      <w:r w:rsidR="00070D53">
        <w:rPr>
          <w:rFonts w:ascii="Arial Narrow" w:eastAsia="Times New Roman" w:hAnsi="Arial Narrow" w:cs="Calibri"/>
          <w:sz w:val="23"/>
          <w:szCs w:val="23"/>
          <w:lang w:eastAsia="en-AU"/>
        </w:rPr>
        <w:t>considering an evacuation</w:t>
      </w:r>
      <w:r w:rsidRPr="0008741C">
        <w:rPr>
          <w:rFonts w:ascii="Arial Narrow" w:eastAsia="Times New Roman" w:hAnsi="Arial Narrow" w:cs="Calibri"/>
          <w:sz w:val="23"/>
          <w:szCs w:val="23"/>
          <w:lang w:eastAsia="en-AU"/>
        </w:rPr>
        <w:t>, the Hazard Management Agency or Controlling</w:t>
      </w:r>
      <w:r w:rsidRPr="0008741C">
        <w:rPr>
          <w:rFonts w:ascii="Arial Narrow" w:eastAsia="Times New Roman" w:hAnsi="Arial Narrow" w:cs="Calibri"/>
          <w:spacing w:val="-24"/>
          <w:sz w:val="23"/>
          <w:szCs w:val="23"/>
          <w:lang w:eastAsia="en-AU"/>
        </w:rPr>
        <w:t xml:space="preserve"> </w:t>
      </w:r>
      <w:r w:rsidRPr="0008741C">
        <w:rPr>
          <w:rFonts w:ascii="Arial Narrow" w:eastAsia="Times New Roman" w:hAnsi="Arial Narrow" w:cs="Calibri"/>
          <w:sz w:val="23"/>
          <w:szCs w:val="23"/>
          <w:lang w:eastAsia="en-AU"/>
        </w:rPr>
        <w:t xml:space="preserve">Agency </w:t>
      </w:r>
      <w:r w:rsidR="00070D53">
        <w:rPr>
          <w:rFonts w:ascii="Arial Narrow" w:eastAsia="Times New Roman" w:hAnsi="Arial Narrow" w:cs="Calibri"/>
          <w:sz w:val="23"/>
          <w:szCs w:val="23"/>
          <w:lang w:eastAsia="en-AU"/>
        </w:rPr>
        <w:t>must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consult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Communities.</w:t>
      </w:r>
    </w:p>
    <w:p w14:paraId="3B11132A" w14:textId="77777777" w:rsidR="00950EB7" w:rsidRPr="00D97400" w:rsidRDefault="00950EB7" w:rsidP="00950EB7">
      <w:pPr>
        <w:widowControl w:val="0"/>
        <w:kinsoku w:val="0"/>
        <w:overflowPunct w:val="0"/>
        <w:autoSpaceDE w:val="0"/>
        <w:autoSpaceDN w:val="0"/>
        <w:adjustRightInd w:val="0"/>
        <w:spacing w:after="0" w:line="240" w:lineRule="auto"/>
        <w:rPr>
          <w:rFonts w:ascii="Arial Narrow" w:eastAsia="Times New Roman" w:hAnsi="Arial Narrow" w:cs="Calibri"/>
          <w:lang w:eastAsia="en-AU"/>
        </w:rPr>
      </w:pPr>
    </w:p>
    <w:p w14:paraId="191904FC" w14:textId="77777777" w:rsidR="00950EB7"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18" w:name="TYPES_OF_EVACUATION"/>
      <w:bookmarkStart w:id="319" w:name="_Toc5259977"/>
      <w:bookmarkStart w:id="320" w:name="_Toc5283721"/>
      <w:bookmarkStart w:id="321" w:name="_Toc5283806"/>
      <w:bookmarkStart w:id="322" w:name="_Toc88059591"/>
      <w:bookmarkEnd w:id="318"/>
      <w:r>
        <w:rPr>
          <w:rFonts w:ascii="Arial Narrow" w:eastAsia="Times New Roman" w:hAnsi="Arial Narrow" w:cs="Calibri"/>
          <w:bCs/>
          <w:sz w:val="23"/>
          <w:szCs w:val="28"/>
          <w:u w:val="single"/>
          <w:lang w:eastAsia="en-AU"/>
        </w:rPr>
        <w:t xml:space="preserve">4.0 </w:t>
      </w:r>
      <w:bookmarkEnd w:id="319"/>
      <w:bookmarkEnd w:id="320"/>
      <w:bookmarkEnd w:id="321"/>
      <w:r w:rsidR="00EF5944">
        <w:rPr>
          <w:rFonts w:ascii="Arial Narrow" w:eastAsia="Times New Roman" w:hAnsi="Arial Narrow" w:cs="Calibri"/>
          <w:bCs/>
          <w:sz w:val="23"/>
          <w:szCs w:val="28"/>
          <w:u w:val="single"/>
          <w:lang w:eastAsia="en-AU"/>
        </w:rPr>
        <w:t>Types of Evacuations</w:t>
      </w:r>
      <w:bookmarkEnd w:id="322"/>
    </w:p>
    <w:p w14:paraId="6FE0E480" w14:textId="77777777" w:rsidR="00950EB7" w:rsidRPr="0008741C" w:rsidRDefault="00950EB7" w:rsidP="00950EB7">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21AB021B" w14:textId="6BAD81B7" w:rsidR="00950EB7" w:rsidRPr="0008741C" w:rsidRDefault="00950EB7" w:rsidP="00950EB7">
      <w:pPr>
        <w:widowControl w:val="0"/>
        <w:kinsoku w:val="0"/>
        <w:overflowPunct w:val="0"/>
        <w:autoSpaceDE w:val="0"/>
        <w:autoSpaceDN w:val="0"/>
        <w:adjustRightInd w:val="0"/>
        <w:spacing w:before="54" w:after="0"/>
        <w:ind w:left="120" w:right="134" w:hanging="1"/>
        <w:jc w:val="both"/>
        <w:rPr>
          <w:rFonts w:ascii="Arial Narrow" w:eastAsia="Times New Roman" w:hAnsi="Arial Narrow" w:cs="Calibri"/>
          <w:sz w:val="23"/>
          <w:szCs w:val="23"/>
          <w:lang w:eastAsia="en-AU"/>
        </w:rPr>
      </w:pPr>
      <w:r w:rsidRPr="0008741C">
        <w:rPr>
          <w:rFonts w:ascii="Arial Narrow" w:eastAsia="Times New Roman" w:hAnsi="Arial Narrow" w:cs="Calibri"/>
          <w:b/>
          <w:bCs/>
          <w:i/>
          <w:iCs/>
          <w:sz w:val="23"/>
          <w:szCs w:val="23"/>
          <w:lang w:eastAsia="en-AU"/>
        </w:rPr>
        <w:t>Self-evacuation</w:t>
      </w:r>
      <w:r w:rsidRPr="0008741C">
        <w:rPr>
          <w:rFonts w:ascii="Arial Narrow" w:eastAsia="Times New Roman" w:hAnsi="Arial Narrow" w:cs="Calibri"/>
          <w:b/>
          <w:bCs/>
          <w:i/>
          <w:iCs/>
          <w:spacing w:val="-17"/>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7"/>
          <w:sz w:val="23"/>
          <w:szCs w:val="23"/>
          <w:lang w:eastAsia="en-AU"/>
        </w:rPr>
        <w:t xml:space="preserve"> </w:t>
      </w:r>
      <w:r w:rsidR="00070D53">
        <w:rPr>
          <w:rFonts w:ascii="Arial Narrow" w:eastAsia="Times New Roman" w:hAnsi="Arial Narrow" w:cs="Calibri"/>
          <w:sz w:val="23"/>
          <w:szCs w:val="23"/>
          <w:lang w:eastAsia="en-AU"/>
        </w:rPr>
        <w:t>spontaneous, self-initiated movement of individuals, families, or community groups when threatened by an emergency. The Controlling Agency should provide sufficient, timely, and relevant information to the community to assist in their</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making</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informed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decision to</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self-evacuate.</w:t>
      </w:r>
    </w:p>
    <w:p w14:paraId="387C862C"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1C3420F3" w14:textId="2E8C7B4A" w:rsidR="00950EB7" w:rsidRPr="0008741C" w:rsidRDefault="00950EB7" w:rsidP="00950EB7">
      <w:pPr>
        <w:widowControl w:val="0"/>
        <w:kinsoku w:val="0"/>
        <w:overflowPunct w:val="0"/>
        <w:autoSpaceDE w:val="0"/>
        <w:autoSpaceDN w:val="0"/>
        <w:adjustRightInd w:val="0"/>
        <w:spacing w:after="0"/>
        <w:ind w:left="120" w:right="135"/>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A </w:t>
      </w:r>
      <w:r w:rsidRPr="0008741C">
        <w:rPr>
          <w:rFonts w:ascii="Arial Narrow" w:eastAsia="Times New Roman" w:hAnsi="Arial Narrow" w:cs="Calibri"/>
          <w:b/>
          <w:bCs/>
          <w:sz w:val="23"/>
          <w:szCs w:val="23"/>
          <w:lang w:eastAsia="en-AU"/>
        </w:rPr>
        <w:t>c</w:t>
      </w:r>
      <w:r w:rsidRPr="0008741C">
        <w:rPr>
          <w:rFonts w:ascii="Arial Narrow" w:eastAsia="Times New Roman" w:hAnsi="Arial Narrow" w:cs="Calibri"/>
          <w:b/>
          <w:bCs/>
          <w:i/>
          <w:iCs/>
          <w:sz w:val="23"/>
          <w:szCs w:val="23"/>
          <w:lang w:eastAsia="en-AU"/>
        </w:rPr>
        <w:t xml:space="preserve">ontrolled evacuation </w:t>
      </w:r>
      <w:r w:rsidRPr="0008741C">
        <w:rPr>
          <w:rFonts w:ascii="Arial Narrow" w:eastAsia="Times New Roman" w:hAnsi="Arial Narrow" w:cs="Calibri"/>
          <w:sz w:val="23"/>
          <w:szCs w:val="23"/>
          <w:lang w:eastAsia="en-AU"/>
        </w:rPr>
        <w:t>is the managed movement of people from a threatened area to a</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place of</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safety.</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decision</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undertake</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controlled</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evacuation</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made</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by</w:t>
      </w:r>
      <w:r w:rsidRPr="0008741C">
        <w:rPr>
          <w:rFonts w:ascii="Arial Narrow" w:eastAsia="Times New Roman" w:hAnsi="Arial Narrow" w:cs="Calibri"/>
          <w:spacing w:val="28"/>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29"/>
          <w:sz w:val="23"/>
          <w:szCs w:val="23"/>
          <w:lang w:eastAsia="en-AU"/>
        </w:rPr>
        <w:t xml:space="preserve"> </w:t>
      </w:r>
      <w:r w:rsidRPr="0008741C">
        <w:rPr>
          <w:rFonts w:ascii="Arial Narrow" w:eastAsia="Times New Roman" w:hAnsi="Arial Narrow" w:cs="Calibri"/>
          <w:sz w:val="23"/>
          <w:szCs w:val="23"/>
          <w:lang w:eastAsia="en-AU"/>
        </w:rPr>
        <w:t>Controlling Agency or an Authorised Officer</w:t>
      </w:r>
      <w:r w:rsidR="00070D53">
        <w:rPr>
          <w:rFonts w:ascii="Arial Narrow" w:eastAsia="Times New Roman" w:hAnsi="Arial Narrow" w:cs="Calibri"/>
          <w:sz w:val="23"/>
          <w:szCs w:val="23"/>
          <w:lang w:eastAsia="en-AU"/>
        </w:rPr>
        <w:t>,</w:t>
      </w:r>
      <w:r w:rsidRPr="0008741C">
        <w:rPr>
          <w:rFonts w:ascii="Arial Narrow" w:eastAsia="Times New Roman" w:hAnsi="Arial Narrow" w:cs="Calibri"/>
          <w:sz w:val="23"/>
          <w:szCs w:val="23"/>
          <w:lang w:eastAsia="en-AU"/>
        </w:rPr>
        <w:t xml:space="preserve"> who will determine whether the evacuation will</w:t>
      </w:r>
      <w:r w:rsidRPr="0008741C">
        <w:rPr>
          <w:rFonts w:ascii="Arial Narrow" w:eastAsia="Times New Roman" w:hAnsi="Arial Narrow" w:cs="Calibri"/>
          <w:spacing w:val="37"/>
          <w:sz w:val="23"/>
          <w:szCs w:val="23"/>
          <w:lang w:eastAsia="en-AU"/>
        </w:rPr>
        <w:t xml:space="preserve"> </w:t>
      </w:r>
      <w:r w:rsidRPr="0008741C">
        <w:rPr>
          <w:rFonts w:ascii="Arial Narrow" w:eastAsia="Times New Roman" w:hAnsi="Arial Narrow" w:cs="Calibri"/>
          <w:sz w:val="23"/>
          <w:szCs w:val="23"/>
          <w:lang w:eastAsia="en-AU"/>
        </w:rPr>
        <w:t>be recommended (voluntary) or directed</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(compulsory).</w:t>
      </w:r>
    </w:p>
    <w:p w14:paraId="16E0D163"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49CD84E7" w14:textId="5DBFEC9A" w:rsidR="00950EB7" w:rsidRPr="0008741C" w:rsidRDefault="00950EB7" w:rsidP="00950EB7">
      <w:pPr>
        <w:widowControl w:val="0"/>
        <w:kinsoku w:val="0"/>
        <w:overflowPunct w:val="0"/>
        <w:autoSpaceDE w:val="0"/>
        <w:autoSpaceDN w:val="0"/>
        <w:adjustRightInd w:val="0"/>
        <w:spacing w:after="0"/>
        <w:ind w:left="120" w:right="13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A </w:t>
      </w:r>
      <w:r w:rsidRPr="0008741C">
        <w:rPr>
          <w:rFonts w:ascii="Arial Narrow" w:eastAsia="Times New Roman" w:hAnsi="Arial Narrow" w:cs="Calibri"/>
          <w:b/>
          <w:bCs/>
          <w:i/>
          <w:iCs/>
          <w:sz w:val="23"/>
          <w:szCs w:val="23"/>
          <w:lang w:eastAsia="en-AU"/>
        </w:rPr>
        <w:t xml:space="preserve">recommended evacuation </w:t>
      </w:r>
      <w:r w:rsidRPr="0008741C">
        <w:rPr>
          <w:rFonts w:ascii="Arial Narrow" w:eastAsia="Times New Roman" w:hAnsi="Arial Narrow" w:cs="Calibri"/>
          <w:sz w:val="23"/>
          <w:szCs w:val="23"/>
          <w:lang w:eastAsia="en-AU"/>
        </w:rPr>
        <w:t xml:space="preserve">is a type of controlled evacuation </w:t>
      </w:r>
      <w:r w:rsidR="00070D53">
        <w:rPr>
          <w:rFonts w:ascii="Arial Narrow" w:eastAsia="Times New Roman" w:hAnsi="Arial Narrow" w:cs="Calibri"/>
          <w:sz w:val="23"/>
          <w:szCs w:val="23"/>
          <w:lang w:eastAsia="en-AU"/>
        </w:rPr>
        <w:t xml:space="preserve">in which the Hazard Management Agency or Controlling Agency advises community members to evacuate when the Incident Controller believes that is the best option. It is made when there is a possible threat to lives or </w:t>
      </w:r>
      <w:r w:rsidR="002A0DDC" w:rsidRPr="0008741C">
        <w:rPr>
          <w:rFonts w:ascii="Arial Narrow" w:eastAsia="Times New Roman" w:hAnsi="Arial Narrow" w:cs="Calibri"/>
          <w:sz w:val="23"/>
          <w:szCs w:val="23"/>
          <w:lang w:eastAsia="en-AU"/>
        </w:rPr>
        <w:t>property,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but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not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believed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be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imminent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significant.</w:t>
      </w:r>
    </w:p>
    <w:p w14:paraId="6C7065C3"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2EFCCD7F" w14:textId="11D8E557" w:rsidR="00950EB7" w:rsidRPr="0008741C" w:rsidRDefault="00950EB7" w:rsidP="00950EB7">
      <w:pPr>
        <w:widowControl w:val="0"/>
        <w:kinsoku w:val="0"/>
        <w:overflowPunct w:val="0"/>
        <w:autoSpaceDE w:val="0"/>
        <w:autoSpaceDN w:val="0"/>
        <w:adjustRightInd w:val="0"/>
        <w:spacing w:after="0"/>
        <w:ind w:left="120" w:right="133" w:hanging="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A </w:t>
      </w:r>
      <w:r w:rsidRPr="0008741C">
        <w:rPr>
          <w:rFonts w:ascii="Arial Narrow" w:eastAsia="Times New Roman" w:hAnsi="Arial Narrow" w:cs="Calibri"/>
          <w:b/>
          <w:bCs/>
          <w:i/>
          <w:iCs/>
          <w:sz w:val="23"/>
          <w:szCs w:val="23"/>
          <w:lang w:eastAsia="en-AU"/>
        </w:rPr>
        <w:t xml:space="preserve">directed evacuation </w:t>
      </w:r>
      <w:r w:rsidRPr="0008741C">
        <w:rPr>
          <w:rFonts w:ascii="Arial Narrow" w:eastAsia="Times New Roman" w:hAnsi="Arial Narrow" w:cs="Calibri"/>
          <w:sz w:val="23"/>
          <w:szCs w:val="23"/>
          <w:lang w:eastAsia="en-AU"/>
        </w:rPr>
        <w:t xml:space="preserve">is a type of controlled evacuation </w:t>
      </w:r>
      <w:r w:rsidR="00070D53">
        <w:rPr>
          <w:rFonts w:ascii="Arial Narrow" w:eastAsia="Times New Roman" w:hAnsi="Arial Narrow" w:cs="Calibri"/>
          <w:sz w:val="23"/>
          <w:szCs w:val="23"/>
          <w:lang w:eastAsia="en-AU"/>
        </w:rPr>
        <w:t>in which the Hazard Management Agency or Controlling Agency issues a direction for people and animals to evacuate, with which they are obliged to comply. This is most likely to occur when injury or loss of life is</w:t>
      </w:r>
      <w:r w:rsidRPr="0008741C">
        <w:rPr>
          <w:rFonts w:ascii="Arial Narrow" w:eastAsia="Times New Roman" w:hAnsi="Arial Narrow" w:cs="Calibri"/>
          <w:sz w:val="23"/>
          <w:szCs w:val="23"/>
          <w:lang w:eastAsia="en-AU"/>
        </w:rPr>
        <w:t xml:space="preserve"> imminent.</w:t>
      </w:r>
    </w:p>
    <w:p w14:paraId="33644B18" w14:textId="77777777" w:rsidR="00950EB7" w:rsidRPr="0008741C" w:rsidRDefault="00950EB7" w:rsidP="00950EB7">
      <w:pPr>
        <w:widowControl w:val="0"/>
        <w:kinsoku w:val="0"/>
        <w:overflowPunct w:val="0"/>
        <w:autoSpaceDE w:val="0"/>
        <w:autoSpaceDN w:val="0"/>
        <w:adjustRightInd w:val="0"/>
        <w:spacing w:after="0"/>
        <w:ind w:left="120" w:right="133" w:hanging="1"/>
        <w:jc w:val="both"/>
        <w:rPr>
          <w:rFonts w:ascii="Arial Narrow" w:eastAsia="Times New Roman" w:hAnsi="Arial Narrow" w:cs="Calibri"/>
          <w:sz w:val="23"/>
          <w:szCs w:val="23"/>
          <w:lang w:eastAsia="en-AU"/>
        </w:rPr>
      </w:pPr>
    </w:p>
    <w:p w14:paraId="29A195E9" w14:textId="29CAB7CF" w:rsidR="00950EB7"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23" w:name="_Toc5259978"/>
      <w:bookmarkStart w:id="324" w:name="_Toc5283722"/>
      <w:bookmarkStart w:id="325" w:name="_Toc5283807"/>
      <w:bookmarkStart w:id="326" w:name="_Toc88059592"/>
      <w:r>
        <w:rPr>
          <w:rFonts w:ascii="Arial Narrow" w:eastAsia="Times New Roman" w:hAnsi="Arial Narrow" w:cs="Calibri"/>
          <w:bCs/>
          <w:sz w:val="23"/>
          <w:szCs w:val="28"/>
          <w:u w:val="single"/>
          <w:lang w:eastAsia="en-AU"/>
        </w:rPr>
        <w:t xml:space="preserve">4.1 </w:t>
      </w:r>
      <w:bookmarkEnd w:id="323"/>
      <w:bookmarkEnd w:id="324"/>
      <w:bookmarkEnd w:id="325"/>
      <w:r w:rsidR="00EF5944">
        <w:rPr>
          <w:rFonts w:ascii="Arial Narrow" w:eastAsia="Times New Roman" w:hAnsi="Arial Narrow" w:cs="Calibri"/>
          <w:bCs/>
          <w:sz w:val="23"/>
          <w:szCs w:val="28"/>
          <w:u w:val="single"/>
          <w:lang w:eastAsia="en-AU"/>
        </w:rPr>
        <w:t xml:space="preserve">The Five </w:t>
      </w:r>
      <w:r w:rsidR="00070D53">
        <w:rPr>
          <w:rFonts w:ascii="Arial Narrow" w:eastAsia="Times New Roman" w:hAnsi="Arial Narrow" w:cs="Calibri"/>
          <w:bCs/>
          <w:sz w:val="23"/>
          <w:szCs w:val="28"/>
          <w:u w:val="single"/>
          <w:lang w:eastAsia="en-AU"/>
        </w:rPr>
        <w:t>Stages</w:t>
      </w:r>
      <w:r w:rsidR="00EF5944">
        <w:rPr>
          <w:rFonts w:ascii="Arial Narrow" w:eastAsia="Times New Roman" w:hAnsi="Arial Narrow" w:cs="Calibri"/>
          <w:bCs/>
          <w:sz w:val="23"/>
          <w:szCs w:val="28"/>
          <w:u w:val="single"/>
          <w:lang w:eastAsia="en-AU"/>
        </w:rPr>
        <w:t xml:space="preserve"> of Evacuation</w:t>
      </w:r>
      <w:bookmarkEnd w:id="326"/>
    </w:p>
    <w:p w14:paraId="3700DC58" w14:textId="77777777" w:rsidR="00072048" w:rsidRPr="0008741C" w:rsidRDefault="00072048" w:rsidP="00950EB7">
      <w:pPr>
        <w:tabs>
          <w:tab w:val="left" w:pos="7025"/>
        </w:tabs>
        <w:rPr>
          <w:rFonts w:ascii="Arial Narrow" w:hAnsi="Arial Narrow"/>
          <w:lang w:eastAsia="en-AU"/>
        </w:rPr>
      </w:pPr>
    </w:p>
    <w:p w14:paraId="3711E77F" w14:textId="77777777" w:rsidR="00950EB7" w:rsidRPr="0008741C" w:rsidRDefault="00950EB7" w:rsidP="00950EB7">
      <w:pPr>
        <w:tabs>
          <w:tab w:val="left" w:pos="7025"/>
        </w:tabs>
        <w:rPr>
          <w:rFonts w:ascii="Arial Narrow" w:hAnsi="Arial Narrow"/>
          <w:lang w:eastAsia="en-AU"/>
        </w:rPr>
      </w:pPr>
      <w:r w:rsidRPr="0008741C">
        <w:rPr>
          <w:rFonts w:ascii="Arial Narrow" w:hAnsi="Arial Narrow"/>
          <w:noProof/>
          <w:position w:val="-25"/>
          <w:sz w:val="20"/>
          <w:szCs w:val="20"/>
          <w:lang w:eastAsia="en-AU"/>
        </w:rPr>
        <w:drawing>
          <wp:inline distT="0" distB="0" distL="0" distR="0" wp14:anchorId="673AA732" wp14:editId="502D10DD">
            <wp:extent cx="5667375" cy="781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67375" cy="781050"/>
                    </a:xfrm>
                    <a:prstGeom prst="rect">
                      <a:avLst/>
                    </a:prstGeom>
                    <a:noFill/>
                    <a:ln>
                      <a:noFill/>
                    </a:ln>
                  </pic:spPr>
                </pic:pic>
              </a:graphicData>
            </a:graphic>
          </wp:inline>
        </w:drawing>
      </w:r>
    </w:p>
    <w:p w14:paraId="44EAD093" w14:textId="77777777" w:rsidR="00950EB7" w:rsidRPr="0008741C"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7F505E48" w14:textId="77777777" w:rsidR="00950EB7" w:rsidRPr="0008741C" w:rsidRDefault="00950EB7" w:rsidP="00950EB7">
      <w:pPr>
        <w:widowControl w:val="0"/>
        <w:kinsoku w:val="0"/>
        <w:overflowPunct w:val="0"/>
        <w:autoSpaceDE w:val="0"/>
        <w:autoSpaceDN w:val="0"/>
        <w:adjustRightInd w:val="0"/>
        <w:spacing w:after="0" w:line="343" w:lineRule="auto"/>
        <w:ind w:left="119" w:right="853"/>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Things</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Consider:</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Legislative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powers,</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risk</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resource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requirements. Reasons to/not to evacuate must be</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recorded.</w:t>
      </w:r>
    </w:p>
    <w:p w14:paraId="493DE9EA" w14:textId="77777777" w:rsidR="00950EB7" w:rsidRPr="0008741C" w:rsidRDefault="000C5B7E" w:rsidP="002A0DDC">
      <w:pPr>
        <w:widowControl w:val="0"/>
        <w:kinsoku w:val="0"/>
        <w:overflowPunct w:val="0"/>
        <w:autoSpaceDE w:val="0"/>
        <w:autoSpaceDN w:val="0"/>
        <w:adjustRightInd w:val="0"/>
        <w:spacing w:after="0" w:line="240" w:lineRule="auto"/>
        <w:jc w:val="both"/>
        <w:rPr>
          <w:rFonts w:ascii="Arial Narrow" w:eastAsia="Times New Roman" w:hAnsi="Arial Narrow" w:cs="Calibri"/>
          <w:sz w:val="23"/>
          <w:szCs w:val="23"/>
          <w:lang w:eastAsia="en-AU"/>
        </w:rPr>
      </w:pPr>
      <w:r>
        <w:rPr>
          <w:rFonts w:ascii="Arial Narrow" w:eastAsia="Times New Roman" w:hAnsi="Arial Narrow" w:cs="Calibri"/>
          <w:b/>
          <w:bCs/>
          <w:sz w:val="23"/>
          <w:szCs w:val="23"/>
          <w:lang w:eastAsia="en-AU"/>
        </w:rPr>
        <w:t xml:space="preserve">  </w:t>
      </w:r>
      <w:r w:rsidR="00950EB7" w:rsidRPr="0008741C">
        <w:rPr>
          <w:rFonts w:ascii="Arial Narrow" w:eastAsia="Times New Roman" w:hAnsi="Arial Narrow" w:cs="Calibri"/>
          <w:b/>
          <w:bCs/>
          <w:sz w:val="23"/>
          <w:szCs w:val="23"/>
          <w:lang w:eastAsia="en-AU"/>
        </w:rPr>
        <w:t xml:space="preserve">Stage Two: Warning </w:t>
      </w:r>
      <w:r w:rsidR="00950EB7" w:rsidRPr="0008741C">
        <w:rPr>
          <w:rFonts w:ascii="Arial Narrow" w:eastAsia="Times New Roman" w:hAnsi="Arial Narrow" w:cs="Calibri"/>
          <w:sz w:val="23"/>
          <w:szCs w:val="23"/>
          <w:lang w:eastAsia="en-AU"/>
        </w:rPr>
        <w:t>– Telling people of the need to</w:t>
      </w:r>
      <w:r w:rsidR="00950EB7" w:rsidRPr="0008741C">
        <w:rPr>
          <w:rFonts w:ascii="Arial Narrow" w:eastAsia="Times New Roman" w:hAnsi="Arial Narrow" w:cs="Calibri"/>
          <w:spacing w:val="-20"/>
          <w:sz w:val="23"/>
          <w:szCs w:val="23"/>
          <w:lang w:eastAsia="en-AU"/>
        </w:rPr>
        <w:t xml:space="preserve"> </w:t>
      </w:r>
      <w:r w:rsidR="00950EB7" w:rsidRPr="0008741C">
        <w:rPr>
          <w:rFonts w:ascii="Arial Narrow" w:eastAsia="Times New Roman" w:hAnsi="Arial Narrow" w:cs="Calibri"/>
          <w:sz w:val="23"/>
          <w:szCs w:val="23"/>
          <w:lang w:eastAsia="en-AU"/>
        </w:rPr>
        <w:t>go</w:t>
      </w:r>
    </w:p>
    <w:p w14:paraId="6743964A" w14:textId="77777777" w:rsidR="00950EB7" w:rsidRPr="0008741C"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26E97E62" w14:textId="2833E8E4" w:rsidR="00950EB7" w:rsidRPr="0008741C" w:rsidRDefault="000C5B7E" w:rsidP="002A0DDC">
      <w:pPr>
        <w:widowControl w:val="0"/>
        <w:kinsoku w:val="0"/>
        <w:overflowPunct w:val="0"/>
        <w:autoSpaceDE w:val="0"/>
        <w:autoSpaceDN w:val="0"/>
        <w:adjustRightInd w:val="0"/>
        <w:spacing w:after="0" w:line="240" w:lineRule="auto"/>
        <w:ind w:right="137"/>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   </w:t>
      </w:r>
      <w:r w:rsidR="00950EB7" w:rsidRPr="0008741C">
        <w:rPr>
          <w:rFonts w:ascii="Arial Narrow" w:eastAsia="Times New Roman" w:hAnsi="Arial Narrow" w:cs="Calibri"/>
          <w:sz w:val="23"/>
          <w:szCs w:val="23"/>
          <w:lang w:eastAsia="en-AU"/>
        </w:rPr>
        <w:t>Part</w:t>
      </w:r>
      <w:r w:rsidR="00950EB7" w:rsidRPr="0008741C">
        <w:rPr>
          <w:rFonts w:ascii="Arial Narrow" w:eastAsia="Times New Roman" w:hAnsi="Arial Narrow" w:cs="Calibri"/>
          <w:spacing w:val="15"/>
          <w:sz w:val="23"/>
          <w:szCs w:val="23"/>
          <w:lang w:eastAsia="en-AU"/>
        </w:rPr>
        <w:t xml:space="preserve"> </w:t>
      </w:r>
      <w:r w:rsidR="00950EB7" w:rsidRPr="0008741C">
        <w:rPr>
          <w:rFonts w:ascii="Arial Narrow" w:eastAsia="Times New Roman" w:hAnsi="Arial Narrow" w:cs="Calibri"/>
          <w:sz w:val="23"/>
          <w:szCs w:val="23"/>
          <w:lang w:eastAsia="en-AU"/>
        </w:rPr>
        <w:t>of</w:t>
      </w:r>
      <w:r w:rsidR="00950EB7" w:rsidRPr="0008741C">
        <w:rPr>
          <w:rFonts w:ascii="Arial Narrow" w:eastAsia="Times New Roman" w:hAnsi="Arial Narrow" w:cs="Calibri"/>
          <w:spacing w:val="15"/>
          <w:sz w:val="23"/>
          <w:szCs w:val="23"/>
          <w:lang w:eastAsia="en-AU"/>
        </w:rPr>
        <w:t xml:space="preserve"> </w:t>
      </w:r>
      <w:r w:rsidR="00950EB7" w:rsidRPr="0008741C">
        <w:rPr>
          <w:rFonts w:ascii="Arial Narrow" w:eastAsia="Times New Roman" w:hAnsi="Arial Narrow" w:cs="Calibri"/>
          <w:sz w:val="23"/>
          <w:szCs w:val="23"/>
          <w:lang w:eastAsia="en-AU"/>
        </w:rPr>
        <w:t>the</w:t>
      </w:r>
      <w:r w:rsidR="00950EB7" w:rsidRPr="0008741C">
        <w:rPr>
          <w:rFonts w:ascii="Arial Narrow" w:eastAsia="Times New Roman" w:hAnsi="Arial Narrow" w:cs="Calibri"/>
          <w:spacing w:val="16"/>
          <w:sz w:val="23"/>
          <w:szCs w:val="23"/>
          <w:lang w:eastAsia="en-AU"/>
        </w:rPr>
        <w:t xml:space="preserve"> </w:t>
      </w:r>
      <w:r w:rsidR="00950EB7" w:rsidRPr="0008741C">
        <w:rPr>
          <w:rFonts w:ascii="Arial Narrow" w:eastAsia="Times New Roman" w:hAnsi="Arial Narrow" w:cs="Calibri"/>
          <w:sz w:val="23"/>
          <w:szCs w:val="23"/>
          <w:lang w:eastAsia="en-AU"/>
        </w:rPr>
        <w:t>LEMC’s</w:t>
      </w:r>
      <w:r w:rsidR="00950EB7" w:rsidRPr="0008741C">
        <w:rPr>
          <w:rFonts w:ascii="Arial Narrow" w:eastAsia="Times New Roman" w:hAnsi="Arial Narrow" w:cs="Calibri"/>
          <w:spacing w:val="17"/>
          <w:sz w:val="23"/>
          <w:szCs w:val="23"/>
          <w:lang w:eastAsia="en-AU"/>
        </w:rPr>
        <w:t xml:space="preserve"> </w:t>
      </w:r>
      <w:r w:rsidR="00950EB7" w:rsidRPr="0008741C">
        <w:rPr>
          <w:rFonts w:ascii="Arial Narrow" w:eastAsia="Times New Roman" w:hAnsi="Arial Narrow" w:cs="Calibri"/>
          <w:sz w:val="23"/>
          <w:szCs w:val="23"/>
          <w:lang w:eastAsia="en-AU"/>
        </w:rPr>
        <w:t>planning</w:t>
      </w:r>
      <w:r w:rsidR="00950EB7" w:rsidRPr="0008741C">
        <w:rPr>
          <w:rFonts w:ascii="Arial Narrow" w:eastAsia="Times New Roman" w:hAnsi="Arial Narrow" w:cs="Calibri"/>
          <w:spacing w:val="15"/>
          <w:sz w:val="23"/>
          <w:szCs w:val="23"/>
          <w:lang w:eastAsia="en-AU"/>
        </w:rPr>
        <w:t xml:space="preserve"> </w:t>
      </w:r>
      <w:r w:rsidR="00950EB7" w:rsidRPr="0008741C">
        <w:rPr>
          <w:rFonts w:ascii="Arial Narrow" w:eastAsia="Times New Roman" w:hAnsi="Arial Narrow" w:cs="Calibri"/>
          <w:sz w:val="23"/>
          <w:szCs w:val="23"/>
          <w:lang w:eastAsia="en-AU"/>
        </w:rPr>
        <w:t>process</w:t>
      </w:r>
      <w:r w:rsidR="00950EB7" w:rsidRPr="0008741C">
        <w:rPr>
          <w:rFonts w:ascii="Arial Narrow" w:eastAsia="Times New Roman" w:hAnsi="Arial Narrow" w:cs="Calibri"/>
          <w:spacing w:val="17"/>
          <w:sz w:val="23"/>
          <w:szCs w:val="23"/>
          <w:lang w:eastAsia="en-AU"/>
        </w:rPr>
        <w:t xml:space="preserve"> </w:t>
      </w:r>
      <w:r w:rsidR="00950EB7" w:rsidRPr="0008741C">
        <w:rPr>
          <w:rFonts w:ascii="Arial Narrow" w:eastAsia="Times New Roman" w:hAnsi="Arial Narrow" w:cs="Calibri"/>
          <w:sz w:val="23"/>
          <w:szCs w:val="23"/>
          <w:lang w:eastAsia="en-AU"/>
        </w:rPr>
        <w:t>is</w:t>
      </w:r>
      <w:r w:rsidR="00950EB7" w:rsidRPr="0008741C">
        <w:rPr>
          <w:rFonts w:ascii="Arial Narrow" w:eastAsia="Times New Roman" w:hAnsi="Arial Narrow" w:cs="Calibri"/>
          <w:spacing w:val="17"/>
          <w:sz w:val="23"/>
          <w:szCs w:val="23"/>
          <w:lang w:eastAsia="en-AU"/>
        </w:rPr>
        <w:t xml:space="preserve"> </w:t>
      </w:r>
      <w:r w:rsidR="00070D53">
        <w:rPr>
          <w:rFonts w:ascii="Arial Narrow" w:eastAsia="Times New Roman" w:hAnsi="Arial Narrow" w:cs="Calibri"/>
          <w:sz w:val="23"/>
          <w:szCs w:val="23"/>
          <w:lang w:eastAsia="en-AU"/>
        </w:rPr>
        <w:t>identifying</w:t>
      </w:r>
      <w:r w:rsidR="00950EB7" w:rsidRPr="0008741C">
        <w:rPr>
          <w:rFonts w:ascii="Arial Narrow" w:eastAsia="Times New Roman" w:hAnsi="Arial Narrow" w:cs="Calibri"/>
          <w:spacing w:val="14"/>
          <w:sz w:val="23"/>
          <w:szCs w:val="23"/>
          <w:lang w:eastAsia="en-AU"/>
        </w:rPr>
        <w:t xml:space="preserve"> </w:t>
      </w:r>
      <w:r w:rsidR="00950EB7" w:rsidRPr="0008741C">
        <w:rPr>
          <w:rFonts w:ascii="Arial Narrow" w:eastAsia="Times New Roman" w:hAnsi="Arial Narrow" w:cs="Calibri"/>
          <w:sz w:val="23"/>
          <w:szCs w:val="23"/>
          <w:lang w:eastAsia="en-AU"/>
        </w:rPr>
        <w:t>available</w:t>
      </w:r>
      <w:r w:rsidR="00950EB7" w:rsidRPr="0008741C">
        <w:rPr>
          <w:rFonts w:ascii="Arial Narrow" w:eastAsia="Times New Roman" w:hAnsi="Arial Narrow" w:cs="Calibri"/>
          <w:spacing w:val="16"/>
          <w:sz w:val="23"/>
          <w:szCs w:val="23"/>
          <w:lang w:eastAsia="en-AU"/>
        </w:rPr>
        <w:t xml:space="preserve"> </w:t>
      </w:r>
      <w:r w:rsidR="00950EB7" w:rsidRPr="0008741C">
        <w:rPr>
          <w:rFonts w:ascii="Arial Narrow" w:eastAsia="Times New Roman" w:hAnsi="Arial Narrow" w:cs="Calibri"/>
          <w:sz w:val="23"/>
          <w:szCs w:val="23"/>
          <w:lang w:eastAsia="en-AU"/>
        </w:rPr>
        <w:t>communication</w:t>
      </w:r>
      <w:r w:rsidR="00950EB7" w:rsidRPr="0008741C">
        <w:rPr>
          <w:rFonts w:ascii="Arial Narrow" w:eastAsia="Times New Roman" w:hAnsi="Arial Narrow" w:cs="Calibri"/>
          <w:spacing w:val="12"/>
          <w:sz w:val="23"/>
          <w:szCs w:val="23"/>
          <w:lang w:eastAsia="en-AU"/>
        </w:rPr>
        <w:t xml:space="preserve"> </w:t>
      </w:r>
      <w:r w:rsidR="00950EB7" w:rsidRPr="0008741C">
        <w:rPr>
          <w:rFonts w:ascii="Arial Narrow" w:eastAsia="Times New Roman" w:hAnsi="Arial Narrow" w:cs="Calibri"/>
          <w:sz w:val="23"/>
          <w:szCs w:val="23"/>
          <w:lang w:eastAsia="en-AU"/>
        </w:rPr>
        <w:t>methods</w:t>
      </w:r>
      <w:r w:rsidR="00950EB7" w:rsidRPr="0008741C">
        <w:rPr>
          <w:rFonts w:ascii="Arial Narrow" w:eastAsia="Times New Roman" w:hAnsi="Arial Narrow" w:cs="Calibri"/>
          <w:spacing w:val="17"/>
          <w:sz w:val="23"/>
          <w:szCs w:val="23"/>
          <w:lang w:eastAsia="en-AU"/>
        </w:rPr>
        <w:t xml:space="preserve"> </w:t>
      </w:r>
      <w:r w:rsidR="00950EB7" w:rsidRPr="0008741C">
        <w:rPr>
          <w:rFonts w:ascii="Arial Narrow" w:eastAsia="Times New Roman" w:hAnsi="Arial Narrow" w:cs="Calibri"/>
          <w:sz w:val="23"/>
          <w:szCs w:val="23"/>
          <w:lang w:eastAsia="en-AU"/>
        </w:rPr>
        <w:t>for</w:t>
      </w:r>
      <w:r w:rsidR="00950EB7" w:rsidRPr="0008741C">
        <w:rPr>
          <w:rFonts w:ascii="Arial Narrow" w:eastAsia="Times New Roman" w:hAnsi="Arial Narrow" w:cs="Calibri"/>
          <w:spacing w:val="14"/>
          <w:sz w:val="23"/>
          <w:szCs w:val="23"/>
          <w:lang w:eastAsia="en-AU"/>
        </w:rPr>
        <w:t xml:space="preserve"> </w:t>
      </w:r>
      <w:r w:rsidR="00950EB7" w:rsidRPr="0008741C">
        <w:rPr>
          <w:rFonts w:ascii="Arial Narrow" w:eastAsia="Times New Roman" w:hAnsi="Arial Narrow" w:cs="Calibri"/>
          <w:sz w:val="23"/>
          <w:szCs w:val="23"/>
          <w:lang w:eastAsia="en-AU"/>
        </w:rPr>
        <w:t>public information.</w:t>
      </w:r>
    </w:p>
    <w:p w14:paraId="66A245D9" w14:textId="77777777" w:rsidR="00950EB7" w:rsidRPr="0008741C" w:rsidRDefault="00950EB7" w:rsidP="00950EB7">
      <w:pPr>
        <w:widowControl w:val="0"/>
        <w:kinsoku w:val="0"/>
        <w:overflowPunct w:val="0"/>
        <w:autoSpaceDE w:val="0"/>
        <w:autoSpaceDN w:val="0"/>
        <w:adjustRightInd w:val="0"/>
        <w:spacing w:before="9" w:after="0" w:line="240" w:lineRule="auto"/>
        <w:rPr>
          <w:rFonts w:ascii="Arial Narrow" w:eastAsia="Times New Roman" w:hAnsi="Arial Narrow" w:cs="Calibri"/>
          <w:sz w:val="30"/>
          <w:szCs w:val="30"/>
          <w:lang w:eastAsia="en-AU"/>
        </w:rPr>
      </w:pPr>
    </w:p>
    <w:p w14:paraId="7A5E8446" w14:textId="77777777" w:rsidR="00950EB7" w:rsidRPr="0008741C" w:rsidRDefault="00950EB7" w:rsidP="002A0DDC">
      <w:pPr>
        <w:widowControl w:val="0"/>
        <w:kinsoku w:val="0"/>
        <w:overflowPunct w:val="0"/>
        <w:autoSpaceDE w:val="0"/>
        <w:autoSpaceDN w:val="0"/>
        <w:adjustRightInd w:val="0"/>
        <w:spacing w:after="0" w:line="240" w:lineRule="auto"/>
        <w:jc w:val="both"/>
        <w:rPr>
          <w:rFonts w:ascii="Arial Narrow" w:eastAsia="Times New Roman" w:hAnsi="Arial Narrow" w:cs="Calibri"/>
          <w:sz w:val="23"/>
          <w:szCs w:val="23"/>
          <w:lang w:eastAsia="en-AU"/>
        </w:rPr>
      </w:pPr>
      <w:r w:rsidRPr="0008741C">
        <w:rPr>
          <w:rFonts w:ascii="Arial Narrow" w:eastAsia="Times New Roman" w:hAnsi="Arial Narrow" w:cs="Calibri"/>
          <w:b/>
          <w:bCs/>
          <w:sz w:val="23"/>
          <w:szCs w:val="23"/>
          <w:lang w:eastAsia="en-AU"/>
        </w:rPr>
        <w:lastRenderedPageBreak/>
        <w:t xml:space="preserve">Stage Three: Withdrawal </w:t>
      </w:r>
      <w:r w:rsidRPr="0008741C">
        <w:rPr>
          <w:rFonts w:ascii="Arial Narrow" w:eastAsia="Times New Roman" w:hAnsi="Arial Narrow" w:cs="Calibri"/>
          <w:sz w:val="23"/>
          <w:szCs w:val="23"/>
          <w:lang w:eastAsia="en-AU"/>
        </w:rPr>
        <w:t>– Getting people</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out</w:t>
      </w:r>
    </w:p>
    <w:p w14:paraId="17056798" w14:textId="77777777" w:rsidR="00950EB7" w:rsidRPr="0008741C"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4563F6EE" w14:textId="77777777" w:rsidR="00950EB7" w:rsidRPr="0008741C" w:rsidRDefault="00950EB7" w:rsidP="002A0DDC">
      <w:pPr>
        <w:widowControl w:val="0"/>
        <w:kinsoku w:val="0"/>
        <w:overflowPunct w:val="0"/>
        <w:autoSpaceDE w:val="0"/>
        <w:autoSpaceDN w:val="0"/>
        <w:adjustRightInd w:val="0"/>
        <w:spacing w:after="0" w:line="240" w:lineRule="auto"/>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Self-evacuation, recommended evacuation or directed</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evacuation?</w:t>
      </w:r>
    </w:p>
    <w:p w14:paraId="2704D198" w14:textId="48F4D925" w:rsidR="00950EB7" w:rsidRPr="0008741C" w:rsidRDefault="00070D53" w:rsidP="002A0DDC">
      <w:pPr>
        <w:widowControl w:val="0"/>
        <w:kinsoku w:val="0"/>
        <w:overflowPunct w:val="0"/>
        <w:autoSpaceDE w:val="0"/>
        <w:autoSpaceDN w:val="0"/>
        <w:adjustRightInd w:val="0"/>
        <w:spacing w:before="120" w:after="0" w:line="240" w:lineRule="auto"/>
        <w:ind w:right="135"/>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The Controlling Agency should, as far as practicable, ensure the security of the evacuated area and of the remaining persons and property. Assistance with this may be sought from WAPOL, local government,</w:t>
      </w:r>
      <w:r w:rsidR="00950EB7" w:rsidRPr="0008741C">
        <w:rPr>
          <w:rFonts w:ascii="Arial Narrow" w:eastAsia="Times New Roman" w:hAnsi="Arial Narrow" w:cs="Calibri"/>
          <w:spacing w:val="-6"/>
          <w:sz w:val="23"/>
          <w:szCs w:val="23"/>
          <w:lang w:eastAsia="en-AU"/>
        </w:rPr>
        <w:t xml:space="preserve"> </w:t>
      </w:r>
      <w:r w:rsidR="00950EB7" w:rsidRPr="0008741C">
        <w:rPr>
          <w:rFonts w:ascii="Arial Narrow" w:eastAsia="Times New Roman" w:hAnsi="Arial Narrow" w:cs="Calibri"/>
          <w:sz w:val="23"/>
          <w:szCs w:val="23"/>
          <w:lang w:eastAsia="en-AU"/>
        </w:rPr>
        <w:t>and</w:t>
      </w:r>
      <w:r w:rsidR="00950EB7" w:rsidRPr="0008741C">
        <w:rPr>
          <w:rFonts w:ascii="Arial Narrow" w:eastAsia="Times New Roman" w:hAnsi="Arial Narrow" w:cs="Calibri"/>
          <w:spacing w:val="-5"/>
          <w:sz w:val="23"/>
          <w:szCs w:val="23"/>
          <w:lang w:eastAsia="en-AU"/>
        </w:rPr>
        <w:t xml:space="preserve"> </w:t>
      </w:r>
      <w:r w:rsidR="00950EB7" w:rsidRPr="0008741C">
        <w:rPr>
          <w:rFonts w:ascii="Arial Narrow" w:eastAsia="Times New Roman" w:hAnsi="Arial Narrow" w:cs="Calibri"/>
          <w:sz w:val="23"/>
          <w:szCs w:val="23"/>
          <w:lang w:eastAsia="en-AU"/>
        </w:rPr>
        <w:t>security</w:t>
      </w:r>
      <w:r w:rsidR="00950EB7" w:rsidRPr="0008741C">
        <w:rPr>
          <w:rFonts w:ascii="Arial Narrow" w:eastAsia="Times New Roman" w:hAnsi="Arial Narrow" w:cs="Calibri"/>
          <w:spacing w:val="-5"/>
          <w:sz w:val="23"/>
          <w:szCs w:val="23"/>
          <w:lang w:eastAsia="en-AU"/>
        </w:rPr>
        <w:t xml:space="preserve"> </w:t>
      </w:r>
      <w:r w:rsidR="00950EB7" w:rsidRPr="0008741C">
        <w:rPr>
          <w:rFonts w:ascii="Arial Narrow" w:eastAsia="Times New Roman" w:hAnsi="Arial Narrow" w:cs="Calibri"/>
          <w:sz w:val="23"/>
          <w:szCs w:val="23"/>
          <w:lang w:eastAsia="en-AU"/>
        </w:rPr>
        <w:t>and/or</w:t>
      </w:r>
      <w:r w:rsidR="00950EB7" w:rsidRPr="0008741C">
        <w:rPr>
          <w:rFonts w:ascii="Arial Narrow" w:eastAsia="Times New Roman" w:hAnsi="Arial Narrow" w:cs="Calibri"/>
          <w:spacing w:val="-5"/>
          <w:sz w:val="23"/>
          <w:szCs w:val="23"/>
          <w:lang w:eastAsia="en-AU"/>
        </w:rPr>
        <w:t xml:space="preserve"> </w:t>
      </w:r>
      <w:r w:rsidR="00950EB7" w:rsidRPr="0008741C">
        <w:rPr>
          <w:rFonts w:ascii="Arial Narrow" w:eastAsia="Times New Roman" w:hAnsi="Arial Narrow" w:cs="Calibri"/>
          <w:sz w:val="23"/>
          <w:szCs w:val="23"/>
          <w:lang w:eastAsia="en-AU"/>
        </w:rPr>
        <w:t>traffic</w:t>
      </w:r>
      <w:r w:rsidR="00950EB7" w:rsidRPr="0008741C">
        <w:rPr>
          <w:rFonts w:ascii="Arial Narrow" w:eastAsia="Times New Roman" w:hAnsi="Arial Narrow" w:cs="Calibri"/>
          <w:spacing w:val="-3"/>
          <w:sz w:val="23"/>
          <w:szCs w:val="23"/>
          <w:lang w:eastAsia="en-AU"/>
        </w:rPr>
        <w:t xml:space="preserve"> </w:t>
      </w:r>
      <w:r w:rsidR="00950EB7" w:rsidRPr="0008741C">
        <w:rPr>
          <w:rFonts w:ascii="Arial Narrow" w:eastAsia="Times New Roman" w:hAnsi="Arial Narrow" w:cs="Calibri"/>
          <w:sz w:val="23"/>
          <w:szCs w:val="23"/>
          <w:lang w:eastAsia="en-AU"/>
        </w:rPr>
        <w:t>management</w:t>
      </w:r>
      <w:r w:rsidR="00950EB7" w:rsidRPr="0008741C">
        <w:rPr>
          <w:rFonts w:ascii="Arial Narrow" w:eastAsia="Times New Roman" w:hAnsi="Arial Narrow" w:cs="Calibri"/>
          <w:spacing w:val="-4"/>
          <w:sz w:val="23"/>
          <w:szCs w:val="23"/>
          <w:lang w:eastAsia="en-AU"/>
        </w:rPr>
        <w:t xml:space="preserve"> </w:t>
      </w:r>
      <w:r w:rsidR="00950EB7" w:rsidRPr="0008741C">
        <w:rPr>
          <w:rFonts w:ascii="Arial Narrow" w:eastAsia="Times New Roman" w:hAnsi="Arial Narrow" w:cs="Calibri"/>
          <w:sz w:val="23"/>
          <w:szCs w:val="23"/>
          <w:lang w:eastAsia="en-AU"/>
        </w:rPr>
        <w:t>contractors.</w:t>
      </w:r>
    </w:p>
    <w:p w14:paraId="7EE9727B" w14:textId="77777777" w:rsidR="00950EB7" w:rsidRPr="0008741C" w:rsidRDefault="00950EB7" w:rsidP="00950EB7">
      <w:pPr>
        <w:widowControl w:val="0"/>
        <w:kinsoku w:val="0"/>
        <w:overflowPunct w:val="0"/>
        <w:autoSpaceDE w:val="0"/>
        <w:autoSpaceDN w:val="0"/>
        <w:adjustRightInd w:val="0"/>
        <w:spacing w:before="6" w:after="0" w:line="240" w:lineRule="auto"/>
        <w:rPr>
          <w:rFonts w:ascii="Arial Narrow" w:eastAsia="Times New Roman" w:hAnsi="Arial Narrow" w:cs="Calibri"/>
          <w:sz w:val="30"/>
          <w:szCs w:val="30"/>
          <w:lang w:eastAsia="en-AU"/>
        </w:rPr>
      </w:pPr>
    </w:p>
    <w:p w14:paraId="5CD9D6B6" w14:textId="09520DBB" w:rsidR="00950EB7" w:rsidRPr="0008741C" w:rsidRDefault="00950EB7" w:rsidP="002A0DDC">
      <w:pPr>
        <w:widowControl w:val="0"/>
        <w:kinsoku w:val="0"/>
        <w:overflowPunct w:val="0"/>
        <w:autoSpaceDE w:val="0"/>
        <w:autoSpaceDN w:val="0"/>
        <w:adjustRightInd w:val="0"/>
        <w:spacing w:after="0" w:line="240" w:lineRule="auto"/>
        <w:jc w:val="both"/>
        <w:rPr>
          <w:rFonts w:ascii="Arial Narrow" w:eastAsia="Times New Roman" w:hAnsi="Arial Narrow" w:cs="Calibri"/>
          <w:sz w:val="23"/>
          <w:szCs w:val="23"/>
          <w:lang w:eastAsia="en-AU"/>
        </w:rPr>
      </w:pPr>
      <w:r w:rsidRPr="0008741C">
        <w:rPr>
          <w:rFonts w:ascii="Arial Narrow" w:eastAsia="Times New Roman" w:hAnsi="Arial Narrow" w:cs="Calibri"/>
          <w:b/>
          <w:bCs/>
          <w:sz w:val="23"/>
          <w:szCs w:val="23"/>
          <w:lang w:eastAsia="en-AU"/>
        </w:rPr>
        <w:t xml:space="preserve">Stage Four: Shelter </w:t>
      </w:r>
      <w:r w:rsidRPr="0008741C">
        <w:rPr>
          <w:rFonts w:ascii="Arial Narrow" w:eastAsia="Times New Roman" w:hAnsi="Arial Narrow" w:cs="Calibri"/>
          <w:sz w:val="23"/>
          <w:szCs w:val="23"/>
          <w:lang w:eastAsia="en-AU"/>
        </w:rPr>
        <w:t xml:space="preserve">– Where people can go and </w:t>
      </w:r>
      <w:r w:rsidR="00070D53">
        <w:rPr>
          <w:rFonts w:ascii="Arial Narrow" w:eastAsia="Times New Roman" w:hAnsi="Arial Narrow" w:cs="Calibri"/>
          <w:sz w:val="23"/>
          <w:szCs w:val="23"/>
          <w:lang w:eastAsia="en-AU"/>
        </w:rPr>
        <w:t>provide</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support</w:t>
      </w:r>
    </w:p>
    <w:p w14:paraId="2C0EF20A" w14:textId="77777777" w:rsidR="00950EB7" w:rsidRPr="0008741C"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54682F04" w14:textId="2B0C51F9" w:rsidR="00950EB7" w:rsidRPr="0008741C" w:rsidRDefault="00950EB7" w:rsidP="002A0DDC">
      <w:pPr>
        <w:widowControl w:val="0"/>
        <w:kinsoku w:val="0"/>
        <w:overflowPunct w:val="0"/>
        <w:autoSpaceDE w:val="0"/>
        <w:autoSpaceDN w:val="0"/>
        <w:adjustRightInd w:val="0"/>
        <w:spacing w:after="0" w:line="240" w:lineRule="auto"/>
        <w:ind w:right="133"/>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Where a Controlling Agency establishes one or more evacuation centres, </w:t>
      </w:r>
      <w:r w:rsidR="00070D53">
        <w:rPr>
          <w:rFonts w:ascii="Arial Narrow" w:eastAsia="Times New Roman" w:hAnsi="Arial Narrow" w:cs="Calibri"/>
          <w:sz w:val="23"/>
          <w:szCs w:val="23"/>
          <w:lang w:eastAsia="en-AU"/>
        </w:rPr>
        <w:t xml:space="preserve">it must take reasonable steps to ensure that evacuees are appropriately received and supported by welfare agencies and/or the local government. The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Communities</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coordinate</w:t>
      </w:r>
      <w:r w:rsidRPr="0008741C">
        <w:rPr>
          <w:rFonts w:ascii="Arial Narrow" w:eastAsia="Times New Roman" w:hAnsi="Arial Narrow" w:cs="Calibri"/>
          <w:spacing w:val="-5"/>
          <w:sz w:val="23"/>
          <w:szCs w:val="23"/>
          <w:lang w:eastAsia="en-AU"/>
        </w:rPr>
        <w:t xml:space="preserve"> </w:t>
      </w:r>
      <w:r w:rsidR="00070D53">
        <w:rPr>
          <w:rFonts w:ascii="Arial Narrow" w:eastAsia="Times New Roman" w:hAnsi="Arial Narrow" w:cs="Calibri"/>
          <w:sz w:val="23"/>
          <w:szCs w:val="23"/>
          <w:lang w:eastAsia="en-AU"/>
        </w:rPr>
        <w:t>providing</w:t>
      </w:r>
      <w:r w:rsidRPr="0008741C">
        <w:rPr>
          <w:rFonts w:ascii="Arial Narrow" w:eastAsia="Times New Roman" w:hAnsi="Arial Narrow" w:cs="Calibri"/>
          <w:sz w:val="23"/>
          <w:szCs w:val="23"/>
          <w:lang w:eastAsia="en-AU"/>
        </w:rPr>
        <w:t xml:space="preserve"> welfare support for evacuated</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persons.</w:t>
      </w:r>
    </w:p>
    <w:p w14:paraId="3BE08DEF" w14:textId="77777777" w:rsidR="00950EB7" w:rsidRPr="0008741C" w:rsidRDefault="00950EB7" w:rsidP="00950EB7">
      <w:pPr>
        <w:widowControl w:val="0"/>
        <w:kinsoku w:val="0"/>
        <w:overflowPunct w:val="0"/>
        <w:autoSpaceDE w:val="0"/>
        <w:autoSpaceDN w:val="0"/>
        <w:adjustRightInd w:val="0"/>
        <w:spacing w:before="9" w:after="0" w:line="240" w:lineRule="auto"/>
        <w:rPr>
          <w:rFonts w:ascii="Arial Narrow" w:eastAsia="Times New Roman" w:hAnsi="Arial Narrow" w:cs="Calibri"/>
          <w:sz w:val="30"/>
          <w:szCs w:val="30"/>
          <w:lang w:eastAsia="en-AU"/>
        </w:rPr>
      </w:pPr>
    </w:p>
    <w:p w14:paraId="30B1EFBA" w14:textId="77777777" w:rsidR="00950EB7" w:rsidRPr="0008741C" w:rsidRDefault="00950EB7" w:rsidP="002A0DDC">
      <w:pPr>
        <w:widowControl w:val="0"/>
        <w:kinsoku w:val="0"/>
        <w:overflowPunct w:val="0"/>
        <w:autoSpaceDE w:val="0"/>
        <w:autoSpaceDN w:val="0"/>
        <w:adjustRightInd w:val="0"/>
        <w:spacing w:after="0" w:line="240" w:lineRule="auto"/>
        <w:jc w:val="both"/>
        <w:rPr>
          <w:rFonts w:ascii="Arial Narrow" w:eastAsia="Times New Roman" w:hAnsi="Arial Narrow" w:cs="Calibri"/>
          <w:sz w:val="23"/>
          <w:szCs w:val="23"/>
          <w:lang w:eastAsia="en-AU"/>
        </w:rPr>
      </w:pPr>
      <w:r w:rsidRPr="0008741C">
        <w:rPr>
          <w:rFonts w:ascii="Arial Narrow" w:eastAsia="Times New Roman" w:hAnsi="Arial Narrow" w:cs="Calibri"/>
          <w:b/>
          <w:bCs/>
          <w:sz w:val="23"/>
          <w:szCs w:val="23"/>
          <w:lang w:eastAsia="en-AU"/>
        </w:rPr>
        <w:t>Stage</w:t>
      </w:r>
      <w:r w:rsidRPr="0008741C">
        <w:rPr>
          <w:rFonts w:ascii="Arial Narrow" w:eastAsia="Times New Roman" w:hAnsi="Arial Narrow" w:cs="Calibri"/>
          <w:b/>
          <w:bCs/>
          <w:spacing w:val="-4"/>
          <w:sz w:val="23"/>
          <w:szCs w:val="23"/>
          <w:lang w:eastAsia="en-AU"/>
        </w:rPr>
        <w:t xml:space="preserve"> </w:t>
      </w:r>
      <w:r w:rsidRPr="0008741C">
        <w:rPr>
          <w:rFonts w:ascii="Arial Narrow" w:eastAsia="Times New Roman" w:hAnsi="Arial Narrow" w:cs="Calibri"/>
          <w:b/>
          <w:bCs/>
          <w:sz w:val="23"/>
          <w:szCs w:val="23"/>
          <w:lang w:eastAsia="en-AU"/>
        </w:rPr>
        <w:t>Five:</w:t>
      </w:r>
      <w:r w:rsidRPr="0008741C">
        <w:rPr>
          <w:rFonts w:ascii="Arial Narrow" w:eastAsia="Times New Roman" w:hAnsi="Arial Narrow" w:cs="Calibri"/>
          <w:b/>
          <w:bCs/>
          <w:spacing w:val="-5"/>
          <w:sz w:val="23"/>
          <w:szCs w:val="23"/>
          <w:lang w:eastAsia="en-AU"/>
        </w:rPr>
        <w:t xml:space="preserve"> </w:t>
      </w:r>
      <w:r w:rsidRPr="0008741C">
        <w:rPr>
          <w:rFonts w:ascii="Arial Narrow" w:eastAsia="Times New Roman" w:hAnsi="Arial Narrow" w:cs="Calibri"/>
          <w:b/>
          <w:bCs/>
          <w:sz w:val="23"/>
          <w:szCs w:val="23"/>
          <w:lang w:eastAsia="en-AU"/>
        </w:rPr>
        <w:t>Return</w:t>
      </w:r>
      <w:r w:rsidRPr="0008741C">
        <w:rPr>
          <w:rFonts w:ascii="Arial Narrow" w:eastAsia="Times New Roman" w:hAnsi="Arial Narrow" w:cs="Calibri"/>
          <w:b/>
          <w:bCs/>
          <w:spacing w:val="-3"/>
          <w:sz w:val="23"/>
          <w:szCs w:val="23"/>
          <w:lang w:eastAsia="en-AU"/>
        </w:rPr>
        <w:t xml:space="preserve"> </w:t>
      </w:r>
      <w:r w:rsidRPr="0008741C">
        <w:rPr>
          <w:rFonts w:ascii="Arial Narrow" w:eastAsia="Times New Roman" w:hAnsi="Arial Narrow" w:cs="Calibri"/>
          <w:sz w:val="23"/>
          <w:szCs w:val="23"/>
          <w:lang w:eastAsia="en-AU"/>
        </w:rPr>
        <w:t>–</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Allowing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people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back</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supporting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their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return</w:t>
      </w:r>
    </w:p>
    <w:p w14:paraId="35468D9C" w14:textId="77777777" w:rsidR="00950EB7" w:rsidRPr="0008741C"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sz w:val="19"/>
          <w:szCs w:val="19"/>
          <w:lang w:eastAsia="en-AU"/>
        </w:rPr>
      </w:pPr>
    </w:p>
    <w:p w14:paraId="6EB367BF" w14:textId="711F8804" w:rsidR="00950EB7" w:rsidRPr="0008741C" w:rsidRDefault="00950EB7" w:rsidP="002A0DDC">
      <w:pPr>
        <w:widowControl w:val="0"/>
        <w:kinsoku w:val="0"/>
        <w:overflowPunct w:val="0"/>
        <w:autoSpaceDE w:val="0"/>
        <w:autoSpaceDN w:val="0"/>
        <w:adjustRightInd w:val="0"/>
        <w:spacing w:after="0" w:line="240" w:lineRule="auto"/>
        <w:ind w:right="13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most</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circumstances</w:t>
      </w:r>
      <w:r w:rsidR="00070D53">
        <w:rPr>
          <w:rFonts w:ascii="Arial Narrow" w:eastAsia="Times New Roman" w:hAnsi="Arial Narrow" w:cs="Calibri"/>
          <w:spacing w:val="-15"/>
          <w:sz w:val="23"/>
          <w:szCs w:val="23"/>
          <w:lang w:eastAsia="en-AU"/>
        </w:rPr>
        <w:t>, the return of the affected community is the responsibility of the Controlling Agency, which determines the need for an evacuation in the first place. In instances where a hazard's impacts</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had</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lasting</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effects,</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incident</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may</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been</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handed</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over</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a Recovery Coordinator and/or Recovery Committee at the State or Local</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level.</w:t>
      </w:r>
    </w:p>
    <w:p w14:paraId="739FEE90" w14:textId="77777777" w:rsidR="00950EB7" w:rsidRDefault="00950EB7" w:rsidP="0006373D">
      <w:pPr>
        <w:widowControl w:val="0"/>
        <w:kinsoku w:val="0"/>
        <w:overflowPunct w:val="0"/>
        <w:autoSpaceDE w:val="0"/>
        <w:autoSpaceDN w:val="0"/>
        <w:adjustRightInd w:val="0"/>
        <w:spacing w:before="120" w:after="0" w:line="240" w:lineRule="auto"/>
        <w:ind w:right="134"/>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relevant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person</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need</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ensure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that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appropriate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assessment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has</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been</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carried</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out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to confirm that the area is safe and possible to return to. The return may be executed in stages</w:t>
      </w:r>
      <w:r w:rsidRPr="0008741C">
        <w:rPr>
          <w:rFonts w:ascii="Arial Narrow" w:eastAsia="Times New Roman" w:hAnsi="Arial Narrow" w:cs="Calibri"/>
          <w:spacing w:val="21"/>
          <w:sz w:val="23"/>
          <w:szCs w:val="23"/>
          <w:lang w:eastAsia="en-AU"/>
        </w:rPr>
        <w:t xml:space="preserve"> </w:t>
      </w:r>
      <w:r w:rsidRPr="0008741C">
        <w:rPr>
          <w:rFonts w:ascii="Arial Narrow" w:eastAsia="Times New Roman" w:hAnsi="Arial Narrow" w:cs="Calibri"/>
          <w:sz w:val="23"/>
          <w:szCs w:val="23"/>
          <w:lang w:eastAsia="en-AU"/>
        </w:rPr>
        <w:t>as the</w:t>
      </w:r>
      <w:r w:rsidRPr="0008741C">
        <w:rPr>
          <w:rFonts w:ascii="Arial Narrow" w:eastAsia="Times New Roman" w:hAnsi="Arial Narrow" w:cs="Calibri"/>
          <w:spacing w:val="19"/>
          <w:sz w:val="23"/>
          <w:szCs w:val="23"/>
          <w:lang w:eastAsia="en-AU"/>
        </w:rPr>
        <w:t xml:space="preserve"> </w:t>
      </w:r>
      <w:r w:rsidRPr="0008741C">
        <w:rPr>
          <w:rFonts w:ascii="Arial Narrow" w:eastAsia="Times New Roman" w:hAnsi="Arial Narrow" w:cs="Calibri"/>
          <w:sz w:val="23"/>
          <w:szCs w:val="23"/>
          <w:lang w:eastAsia="en-AU"/>
        </w:rPr>
        <w:t>operational</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plan</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should</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consider</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issues</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such</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as</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safety,</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restoration</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essential services and provision of welfare support</w:t>
      </w:r>
      <w:r w:rsidRPr="0008741C">
        <w:rPr>
          <w:rFonts w:ascii="Arial Narrow" w:eastAsia="Times New Roman" w:hAnsi="Arial Narrow" w:cs="Calibri"/>
          <w:spacing w:val="-23"/>
          <w:sz w:val="23"/>
          <w:szCs w:val="23"/>
          <w:lang w:eastAsia="en-AU"/>
        </w:rPr>
        <w:t xml:space="preserve"> </w:t>
      </w:r>
      <w:r w:rsidR="0006373D">
        <w:rPr>
          <w:rFonts w:ascii="Arial Narrow" w:eastAsia="Times New Roman" w:hAnsi="Arial Narrow" w:cs="Calibri"/>
          <w:sz w:val="23"/>
          <w:szCs w:val="23"/>
          <w:lang w:eastAsia="en-AU"/>
        </w:rPr>
        <w:t>services.</w:t>
      </w:r>
    </w:p>
    <w:p w14:paraId="599004F8" w14:textId="77777777" w:rsidR="0006373D" w:rsidRPr="0006373D" w:rsidRDefault="0006373D" w:rsidP="0006373D">
      <w:pPr>
        <w:widowControl w:val="0"/>
        <w:kinsoku w:val="0"/>
        <w:overflowPunct w:val="0"/>
        <w:autoSpaceDE w:val="0"/>
        <w:autoSpaceDN w:val="0"/>
        <w:adjustRightInd w:val="0"/>
        <w:spacing w:before="120" w:after="0" w:line="240" w:lineRule="auto"/>
        <w:ind w:right="134"/>
        <w:jc w:val="both"/>
        <w:rPr>
          <w:rFonts w:ascii="Arial Narrow" w:eastAsia="Times New Roman" w:hAnsi="Arial Narrow" w:cs="Calibri"/>
          <w:sz w:val="23"/>
          <w:szCs w:val="23"/>
          <w:lang w:eastAsia="en-AU"/>
        </w:rPr>
      </w:pPr>
    </w:p>
    <w:p w14:paraId="051B8546" w14:textId="77777777" w:rsidR="005207FC"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27" w:name="_Toc5283727"/>
      <w:bookmarkStart w:id="328" w:name="_Toc5283812"/>
      <w:bookmarkStart w:id="329" w:name="_Toc88059593"/>
      <w:r>
        <w:rPr>
          <w:rFonts w:ascii="Arial Narrow" w:eastAsia="Times New Roman" w:hAnsi="Arial Narrow" w:cs="Calibri"/>
          <w:bCs/>
          <w:sz w:val="23"/>
          <w:szCs w:val="28"/>
          <w:u w:val="single"/>
          <w:lang w:eastAsia="en-AU"/>
        </w:rPr>
        <w:t xml:space="preserve">4.2 </w:t>
      </w:r>
      <w:r w:rsidR="00EF5944">
        <w:rPr>
          <w:rFonts w:ascii="Arial Narrow" w:eastAsia="Times New Roman" w:hAnsi="Arial Narrow" w:cs="Calibri"/>
          <w:bCs/>
          <w:sz w:val="23"/>
          <w:szCs w:val="28"/>
          <w:u w:val="single"/>
          <w:lang w:eastAsia="en-AU"/>
        </w:rPr>
        <w:t>Evacuation</w:t>
      </w:r>
      <w:r w:rsidR="005207FC" w:rsidRPr="00D97400">
        <w:rPr>
          <w:rFonts w:ascii="Arial Narrow" w:eastAsia="Times New Roman" w:hAnsi="Arial Narrow" w:cs="Calibri"/>
          <w:bCs/>
          <w:sz w:val="23"/>
          <w:szCs w:val="28"/>
          <w:u w:val="single"/>
          <w:lang w:eastAsia="en-AU"/>
        </w:rPr>
        <w:t xml:space="preserve"> (WELFARE) C</w:t>
      </w:r>
      <w:bookmarkEnd w:id="327"/>
      <w:bookmarkEnd w:id="328"/>
      <w:r w:rsidR="00EF5944">
        <w:rPr>
          <w:rFonts w:ascii="Arial Narrow" w:eastAsia="Times New Roman" w:hAnsi="Arial Narrow" w:cs="Calibri"/>
          <w:bCs/>
          <w:sz w:val="23"/>
          <w:szCs w:val="28"/>
          <w:u w:val="single"/>
          <w:lang w:eastAsia="en-AU"/>
        </w:rPr>
        <w:t>entres</w:t>
      </w:r>
      <w:bookmarkEnd w:id="329"/>
    </w:p>
    <w:p w14:paraId="0BD4867B" w14:textId="77777777" w:rsidR="005207FC" w:rsidRPr="0008741C" w:rsidRDefault="005207FC" w:rsidP="00950EB7">
      <w:pPr>
        <w:widowControl w:val="0"/>
        <w:autoSpaceDE w:val="0"/>
        <w:autoSpaceDN w:val="0"/>
        <w:adjustRightInd w:val="0"/>
        <w:spacing w:after="0" w:line="240" w:lineRule="auto"/>
        <w:ind w:left="100"/>
        <w:outlineLvl w:val="2"/>
        <w:rPr>
          <w:rFonts w:ascii="Arial Narrow" w:eastAsia="Times New Roman" w:hAnsi="Arial Narrow" w:cs="Calibri"/>
          <w:b/>
          <w:bCs/>
          <w:sz w:val="23"/>
          <w:szCs w:val="28"/>
          <w:u w:val="single"/>
          <w:lang w:eastAsia="en-AU"/>
        </w:rPr>
      </w:pPr>
    </w:p>
    <w:p w14:paraId="7337CB10" w14:textId="2B2E51B2" w:rsidR="00950EB7" w:rsidRPr="0006373D" w:rsidRDefault="005207FC" w:rsidP="0006373D">
      <w:pPr>
        <w:rPr>
          <w:rFonts w:ascii="Arial Narrow" w:eastAsia="Times New Roman" w:hAnsi="Arial Narrow" w:cs="Calibri"/>
          <w:sz w:val="23"/>
          <w:szCs w:val="23"/>
          <w:lang w:eastAsia="en-AU"/>
        </w:rPr>
      </w:pPr>
      <w:bookmarkStart w:id="330" w:name="_Toc5283728"/>
      <w:bookmarkStart w:id="331" w:name="_Toc5283813"/>
      <w:r w:rsidRPr="0008741C">
        <w:rPr>
          <w:rFonts w:ascii="Arial Narrow" w:eastAsia="Times New Roman" w:hAnsi="Arial Narrow" w:cs="Calibri"/>
          <w:sz w:val="23"/>
          <w:szCs w:val="23"/>
          <w:lang w:eastAsia="en-AU"/>
        </w:rPr>
        <w:t>Please refer to section Five</w:t>
      </w:r>
      <w:r w:rsidR="00070D53">
        <w:rPr>
          <w:rFonts w:ascii="Arial Narrow" w:eastAsia="Times New Roman" w:hAnsi="Arial Narrow" w:cs="Calibri"/>
          <w:sz w:val="23"/>
          <w:szCs w:val="23"/>
          <w:lang w:eastAsia="en-AU"/>
        </w:rPr>
        <w:t>, Welfare,</w:t>
      </w:r>
      <w:r w:rsidRPr="0008741C">
        <w:rPr>
          <w:rFonts w:ascii="Arial Narrow" w:eastAsia="Times New Roman" w:hAnsi="Arial Narrow" w:cs="Calibri"/>
          <w:sz w:val="23"/>
          <w:szCs w:val="23"/>
          <w:lang w:eastAsia="en-AU"/>
        </w:rPr>
        <w:t xml:space="preserve"> for a </w:t>
      </w:r>
      <w:r w:rsidR="00070D53">
        <w:rPr>
          <w:rFonts w:ascii="Arial Narrow" w:eastAsia="Times New Roman" w:hAnsi="Arial Narrow" w:cs="Calibri"/>
          <w:sz w:val="23"/>
          <w:szCs w:val="23"/>
          <w:lang w:eastAsia="en-AU"/>
        </w:rPr>
        <w:t>complete</w:t>
      </w:r>
      <w:r w:rsidRPr="0008741C">
        <w:rPr>
          <w:rFonts w:ascii="Arial Narrow" w:eastAsia="Times New Roman" w:hAnsi="Arial Narrow" w:cs="Calibri"/>
          <w:sz w:val="23"/>
          <w:szCs w:val="23"/>
          <w:lang w:eastAsia="en-AU"/>
        </w:rPr>
        <w:t xml:space="preserve"> list of evacuation centres.</w:t>
      </w:r>
      <w:bookmarkEnd w:id="330"/>
      <w:bookmarkEnd w:id="331"/>
    </w:p>
    <w:p w14:paraId="3E760F5C" w14:textId="77777777" w:rsidR="00950EB7"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32" w:name="_Toc5259984"/>
      <w:bookmarkStart w:id="333" w:name="_Toc5283729"/>
      <w:bookmarkStart w:id="334" w:name="_Toc5283814"/>
      <w:bookmarkStart w:id="335" w:name="_Toc88059594"/>
      <w:r>
        <w:rPr>
          <w:rFonts w:ascii="Arial Narrow" w:eastAsia="Times New Roman" w:hAnsi="Arial Narrow" w:cs="Calibri"/>
          <w:bCs/>
          <w:sz w:val="23"/>
          <w:szCs w:val="28"/>
          <w:u w:val="single"/>
          <w:lang w:eastAsia="en-AU"/>
        </w:rPr>
        <w:t xml:space="preserve">4.3 </w:t>
      </w:r>
      <w:bookmarkEnd w:id="332"/>
      <w:bookmarkEnd w:id="333"/>
      <w:bookmarkEnd w:id="334"/>
      <w:r w:rsidR="00EF5944">
        <w:rPr>
          <w:rFonts w:ascii="Arial Narrow" w:eastAsia="Times New Roman" w:hAnsi="Arial Narrow" w:cs="Calibri"/>
          <w:bCs/>
          <w:sz w:val="23"/>
          <w:szCs w:val="28"/>
          <w:u w:val="single"/>
          <w:lang w:eastAsia="en-AU"/>
        </w:rPr>
        <w:t>Evacuation to other Local Government Areas</w:t>
      </w:r>
      <w:bookmarkEnd w:id="335"/>
    </w:p>
    <w:p w14:paraId="523821A6" w14:textId="77777777" w:rsidR="00950EB7" w:rsidRPr="0008741C" w:rsidRDefault="00950EB7" w:rsidP="00950EB7">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4E6FC65B" w14:textId="55CD1E12" w:rsidR="00950EB7" w:rsidRDefault="00F8597B" w:rsidP="00950EB7">
      <w:pPr>
        <w:widowControl w:val="0"/>
        <w:kinsoku w:val="0"/>
        <w:overflowPunct w:val="0"/>
        <w:autoSpaceDE w:val="0"/>
        <w:autoSpaceDN w:val="0"/>
        <w:adjustRightInd w:val="0"/>
        <w:spacing w:before="54" w:after="0"/>
        <w:ind w:left="120" w:right="135"/>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T</w:t>
      </w:r>
      <w:r w:rsidR="00950EB7" w:rsidRPr="0008741C">
        <w:rPr>
          <w:rFonts w:ascii="Arial Narrow" w:eastAsia="Times New Roman" w:hAnsi="Arial Narrow" w:cs="Calibri"/>
          <w:sz w:val="23"/>
          <w:szCs w:val="23"/>
          <w:lang w:eastAsia="en-AU"/>
        </w:rPr>
        <w:t xml:space="preserve">he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950EB7" w:rsidRPr="0008741C">
        <w:rPr>
          <w:rFonts w:ascii="Arial Narrow" w:eastAsia="Times New Roman" w:hAnsi="Arial Narrow" w:cs="Calibri"/>
          <w:sz w:val="23"/>
          <w:szCs w:val="23"/>
          <w:lang w:eastAsia="en-AU"/>
        </w:rPr>
        <w:t xml:space="preserve"> and its LEMC have</w:t>
      </w:r>
      <w:r w:rsidR="00950EB7" w:rsidRPr="0008741C">
        <w:rPr>
          <w:rFonts w:ascii="Arial Narrow" w:eastAsia="Times New Roman" w:hAnsi="Arial Narrow" w:cs="Calibri"/>
          <w:spacing w:val="40"/>
          <w:sz w:val="23"/>
          <w:szCs w:val="23"/>
          <w:lang w:eastAsia="en-AU"/>
        </w:rPr>
        <w:t xml:space="preserve"> </w:t>
      </w:r>
      <w:r w:rsidR="00950EB7" w:rsidRPr="0008741C">
        <w:rPr>
          <w:rFonts w:ascii="Arial Narrow" w:eastAsia="Times New Roman" w:hAnsi="Arial Narrow" w:cs="Calibri"/>
          <w:sz w:val="23"/>
          <w:szCs w:val="23"/>
          <w:lang w:eastAsia="en-AU"/>
        </w:rPr>
        <w:t xml:space="preserve">planned for </w:t>
      </w:r>
      <w:r w:rsidR="00070D53">
        <w:rPr>
          <w:rFonts w:ascii="Arial Narrow" w:eastAsia="Times New Roman" w:hAnsi="Arial Narrow" w:cs="Calibri"/>
          <w:sz w:val="23"/>
          <w:szCs w:val="23"/>
          <w:lang w:eastAsia="en-AU"/>
        </w:rPr>
        <w:t>an eventuality in which evacuation to all local welfare centres is impossible. Partnering agreements with surrounding Shires have</w:t>
      </w:r>
      <w:r w:rsidR="002A2307">
        <w:rPr>
          <w:rFonts w:ascii="Arial Narrow" w:eastAsia="Times New Roman" w:hAnsi="Arial Narrow" w:cs="Calibri"/>
          <w:sz w:val="23"/>
          <w:szCs w:val="23"/>
          <w:lang w:eastAsia="en-AU"/>
        </w:rPr>
        <w:t xml:space="preserve"> yet to be developed.</w:t>
      </w:r>
    </w:p>
    <w:p w14:paraId="31195DDD" w14:textId="77777777" w:rsidR="00950EB7" w:rsidRPr="0008741C" w:rsidRDefault="00950EB7" w:rsidP="00950EB7">
      <w:pPr>
        <w:widowControl w:val="0"/>
        <w:kinsoku w:val="0"/>
        <w:overflowPunct w:val="0"/>
        <w:autoSpaceDE w:val="0"/>
        <w:autoSpaceDN w:val="0"/>
        <w:adjustRightInd w:val="0"/>
        <w:spacing w:after="0" w:line="240" w:lineRule="auto"/>
        <w:ind w:left="120"/>
        <w:jc w:val="both"/>
        <w:rPr>
          <w:rFonts w:ascii="Arial Narrow" w:eastAsia="Times New Roman" w:hAnsi="Arial Narrow" w:cs="Calibri"/>
          <w:b/>
          <w:bCs/>
          <w:sz w:val="24"/>
          <w:szCs w:val="24"/>
          <w:u w:val="single"/>
          <w:lang w:eastAsia="en-AU"/>
        </w:rPr>
      </w:pPr>
    </w:p>
    <w:p w14:paraId="3532A1BB" w14:textId="3DFDF38B" w:rsidR="00950EB7" w:rsidRPr="001D6D06" w:rsidRDefault="00070D53" w:rsidP="00950EB7">
      <w:pPr>
        <w:widowControl w:val="0"/>
        <w:kinsoku w:val="0"/>
        <w:overflowPunct w:val="0"/>
        <w:autoSpaceDE w:val="0"/>
        <w:autoSpaceDN w:val="0"/>
        <w:adjustRightInd w:val="0"/>
        <w:spacing w:after="0" w:line="240" w:lineRule="auto"/>
        <w:ind w:left="120"/>
        <w:jc w:val="both"/>
        <w:rPr>
          <w:rFonts w:ascii="Arial Narrow" w:eastAsia="Times New Roman" w:hAnsi="Arial Narrow" w:cs="Calibri"/>
          <w:color w:val="BFBFBF" w:themeColor="background1" w:themeShade="BF"/>
          <w:sz w:val="23"/>
          <w:szCs w:val="23"/>
          <w:lang w:eastAsia="en-AU"/>
        </w:rPr>
      </w:pPr>
      <w:r>
        <w:rPr>
          <w:rFonts w:ascii="Arial Narrow" w:eastAsia="Times New Roman" w:hAnsi="Arial Narrow" w:cs="Calibri"/>
          <w:b/>
          <w:bCs/>
          <w:color w:val="BFBFBF" w:themeColor="background1" w:themeShade="BF"/>
          <w:sz w:val="24"/>
          <w:szCs w:val="24"/>
          <w:u w:val="single"/>
          <w:lang w:eastAsia="en-AU"/>
        </w:rPr>
        <w:t xml:space="preserve">The Shire of Merredin is 50 km and 109 km, respectively, travelling east along the </w:t>
      </w:r>
      <w:r w:rsidR="00DC76B8">
        <w:rPr>
          <w:rFonts w:ascii="Arial Narrow" w:eastAsia="Times New Roman" w:hAnsi="Arial Narrow" w:cs="Calibri"/>
          <w:color w:val="BFBFBF" w:themeColor="background1" w:themeShade="BF"/>
          <w:sz w:val="23"/>
          <w:szCs w:val="23"/>
          <w:lang w:eastAsia="en-AU"/>
        </w:rPr>
        <w:t>Great Eastern Highway</w:t>
      </w:r>
      <w:r>
        <w:rPr>
          <w:rFonts w:ascii="Arial Narrow" w:eastAsia="Times New Roman" w:hAnsi="Arial Narrow" w:cs="Calibri"/>
          <w:color w:val="BFBFBF" w:themeColor="background1" w:themeShade="BF"/>
          <w:sz w:val="23"/>
          <w:szCs w:val="23"/>
          <w:lang w:eastAsia="en-AU"/>
        </w:rPr>
        <w:t>.</w:t>
      </w:r>
    </w:p>
    <w:p w14:paraId="7273507B" w14:textId="77777777" w:rsidR="00950EB7" w:rsidRPr="001D6D06" w:rsidRDefault="00950EB7" w:rsidP="00950EB7">
      <w:pPr>
        <w:widowControl w:val="0"/>
        <w:kinsoku w:val="0"/>
        <w:overflowPunct w:val="0"/>
        <w:autoSpaceDE w:val="0"/>
        <w:autoSpaceDN w:val="0"/>
        <w:adjustRightInd w:val="0"/>
        <w:spacing w:before="3" w:after="0" w:line="240" w:lineRule="auto"/>
        <w:rPr>
          <w:rFonts w:ascii="Arial Narrow" w:eastAsia="Times New Roman" w:hAnsi="Arial Narrow" w:cs="Calibri"/>
          <w:color w:val="BFBFBF" w:themeColor="background1" w:themeShade="BF"/>
          <w:sz w:val="15"/>
          <w:szCs w:val="15"/>
          <w:lang w:eastAsia="en-AU"/>
        </w:rPr>
      </w:pPr>
    </w:p>
    <w:p w14:paraId="4CE37ECF" w14:textId="77777777" w:rsidR="00950EB7" w:rsidRPr="001D6D06" w:rsidRDefault="00950EB7" w:rsidP="00950EB7">
      <w:pPr>
        <w:widowControl w:val="0"/>
        <w:kinsoku w:val="0"/>
        <w:overflowPunct w:val="0"/>
        <w:autoSpaceDE w:val="0"/>
        <w:autoSpaceDN w:val="0"/>
        <w:adjustRightInd w:val="0"/>
        <w:spacing w:before="54" w:after="0" w:line="240" w:lineRule="auto"/>
        <w:ind w:left="120" w:right="162"/>
        <w:rPr>
          <w:rFonts w:ascii="Arial Narrow" w:eastAsia="Times New Roman" w:hAnsi="Arial Narrow" w:cs="Calibri"/>
          <w:color w:val="BFBFBF" w:themeColor="background1" w:themeShade="BF"/>
          <w:sz w:val="23"/>
          <w:szCs w:val="23"/>
          <w:lang w:eastAsia="en-AU"/>
        </w:rPr>
      </w:pPr>
      <w:r w:rsidRPr="001D6D06">
        <w:rPr>
          <w:rFonts w:ascii="Arial Narrow" w:eastAsia="Times New Roman" w:hAnsi="Arial Narrow" w:cs="Calibri"/>
          <w:color w:val="BFBFBF" w:themeColor="background1" w:themeShade="BF"/>
          <w:sz w:val="23"/>
          <w:szCs w:val="23"/>
          <w:lang w:eastAsia="en-AU"/>
        </w:rPr>
        <w:t xml:space="preserve">Alternative Route: </w:t>
      </w:r>
      <w:r w:rsidR="00557A51" w:rsidRPr="001D6D06">
        <w:rPr>
          <w:rFonts w:ascii="Arial Narrow" w:eastAsia="Times New Roman" w:hAnsi="Arial Narrow" w:cs="Calibri"/>
          <w:color w:val="BFBFBF" w:themeColor="background1" w:themeShade="BF"/>
          <w:sz w:val="23"/>
          <w:szCs w:val="23"/>
          <w:lang w:eastAsia="en-AU"/>
        </w:rPr>
        <w:t>Gabbin/ Trayning</w:t>
      </w:r>
      <w:r w:rsidRPr="001D6D06">
        <w:rPr>
          <w:rFonts w:ascii="Arial Narrow" w:eastAsia="Times New Roman" w:hAnsi="Arial Narrow" w:cs="Calibri"/>
          <w:color w:val="BFBFBF" w:themeColor="background1" w:themeShade="BF"/>
          <w:sz w:val="23"/>
          <w:szCs w:val="23"/>
          <w:lang w:eastAsia="en-AU"/>
        </w:rPr>
        <w:t xml:space="preserve"> Road (joins </w:t>
      </w:r>
      <w:r w:rsidR="00557A51" w:rsidRPr="001D6D06">
        <w:rPr>
          <w:rFonts w:ascii="Arial Narrow" w:eastAsia="Times New Roman" w:hAnsi="Arial Narrow" w:cs="Calibri"/>
          <w:color w:val="BFBFBF" w:themeColor="background1" w:themeShade="BF"/>
          <w:sz w:val="23"/>
          <w:szCs w:val="23"/>
          <w:lang w:eastAsia="en-AU"/>
        </w:rPr>
        <w:t xml:space="preserve">Koorda Bullfinch </w:t>
      </w:r>
      <w:r w:rsidRPr="001D6D06">
        <w:rPr>
          <w:rFonts w:ascii="Arial Narrow" w:eastAsia="Times New Roman" w:hAnsi="Arial Narrow" w:cs="Calibri"/>
          <w:color w:val="BFBFBF" w:themeColor="background1" w:themeShade="BF"/>
          <w:spacing w:val="-33"/>
          <w:sz w:val="23"/>
          <w:szCs w:val="23"/>
          <w:lang w:eastAsia="en-AU"/>
        </w:rPr>
        <w:t xml:space="preserve"> </w:t>
      </w:r>
      <w:r w:rsidRPr="001D6D06">
        <w:rPr>
          <w:rFonts w:ascii="Arial Narrow" w:eastAsia="Times New Roman" w:hAnsi="Arial Narrow" w:cs="Calibri"/>
          <w:color w:val="BFBFBF" w:themeColor="background1" w:themeShade="BF"/>
          <w:sz w:val="23"/>
          <w:szCs w:val="23"/>
          <w:lang w:eastAsia="en-AU"/>
        </w:rPr>
        <w:t>Road)</w:t>
      </w:r>
    </w:p>
    <w:p w14:paraId="4E84BC6A" w14:textId="77777777" w:rsidR="00950EB7" w:rsidRPr="001D6D06" w:rsidRDefault="00950EB7" w:rsidP="00950EB7">
      <w:pPr>
        <w:widowControl w:val="0"/>
        <w:kinsoku w:val="0"/>
        <w:overflowPunct w:val="0"/>
        <w:autoSpaceDE w:val="0"/>
        <w:autoSpaceDN w:val="0"/>
        <w:adjustRightInd w:val="0"/>
        <w:spacing w:before="11" w:after="0" w:line="240" w:lineRule="auto"/>
        <w:rPr>
          <w:rFonts w:ascii="Arial Narrow" w:eastAsia="Times New Roman" w:hAnsi="Arial Narrow" w:cs="Calibri"/>
          <w:color w:val="BFBFBF" w:themeColor="background1" w:themeShade="BF"/>
          <w:sz w:val="21"/>
          <w:szCs w:val="21"/>
          <w:lang w:eastAsia="en-AU"/>
        </w:rPr>
      </w:pPr>
    </w:p>
    <w:tbl>
      <w:tblPr>
        <w:tblW w:w="0" w:type="auto"/>
        <w:tblCellSpacing w:w="10" w:type="dxa"/>
        <w:tblInd w:w="150" w:type="dxa"/>
        <w:tblLayout w:type="fixed"/>
        <w:tblCellMar>
          <w:left w:w="0" w:type="dxa"/>
          <w:right w:w="0" w:type="dxa"/>
        </w:tblCellMar>
        <w:tblLook w:val="0000" w:firstRow="0" w:lastRow="0" w:firstColumn="0" w:lastColumn="0" w:noHBand="0" w:noVBand="0"/>
      </w:tblPr>
      <w:tblGrid>
        <w:gridCol w:w="2294"/>
        <w:gridCol w:w="1337"/>
        <w:gridCol w:w="2949"/>
        <w:gridCol w:w="2331"/>
      </w:tblGrid>
      <w:tr w:rsidR="00950EB7" w:rsidRPr="001D6D06" w14:paraId="6AC9A212" w14:textId="77777777" w:rsidTr="004E0E03">
        <w:trPr>
          <w:trHeight w:hRule="exact" w:val="292"/>
          <w:tblCellSpacing w:w="10" w:type="dxa"/>
        </w:trPr>
        <w:tc>
          <w:tcPr>
            <w:tcW w:w="2264" w:type="dxa"/>
            <w:tcBorders>
              <w:top w:val="nil"/>
              <w:left w:val="nil"/>
              <w:bottom w:val="nil"/>
              <w:right w:val="nil"/>
            </w:tcBorders>
            <w:shd w:val="clear" w:color="auto" w:fill="17365D" w:themeFill="text2" w:themeFillShade="BF"/>
          </w:tcPr>
          <w:p w14:paraId="553D19F4" w14:textId="77777777" w:rsidR="00950EB7" w:rsidRPr="001D6D06"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BFBFBF" w:themeColor="background1" w:themeShade="BF"/>
                <w:sz w:val="24"/>
                <w:szCs w:val="24"/>
                <w:lang w:eastAsia="en-AU"/>
              </w:rPr>
            </w:pPr>
            <w:bookmarkStart w:id="336" w:name="_Hlk35244926"/>
            <w:r w:rsidRPr="001D6D06">
              <w:rPr>
                <w:rFonts w:ascii="Arial Narrow" w:eastAsia="Times New Roman" w:hAnsi="Arial Narrow" w:cs="Calibri"/>
                <w:b/>
                <w:bCs/>
                <w:color w:val="BFBFBF" w:themeColor="background1" w:themeShade="BF"/>
                <w:sz w:val="23"/>
                <w:szCs w:val="23"/>
                <w:lang w:eastAsia="en-AU"/>
              </w:rPr>
              <w:t>FACILITY</w:t>
            </w:r>
          </w:p>
        </w:tc>
        <w:tc>
          <w:tcPr>
            <w:tcW w:w="1317" w:type="dxa"/>
            <w:tcBorders>
              <w:top w:val="nil"/>
              <w:left w:val="nil"/>
              <w:bottom w:val="nil"/>
              <w:right w:val="nil"/>
            </w:tcBorders>
            <w:shd w:val="clear" w:color="auto" w:fill="17365D" w:themeFill="text2" w:themeFillShade="BF"/>
          </w:tcPr>
          <w:p w14:paraId="2419919D" w14:textId="77777777" w:rsidR="00950EB7" w:rsidRPr="001D6D06"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BFBFBF" w:themeColor="background1" w:themeShade="BF"/>
                <w:sz w:val="24"/>
                <w:szCs w:val="24"/>
                <w:lang w:eastAsia="en-AU"/>
              </w:rPr>
            </w:pPr>
            <w:r w:rsidRPr="001D6D06">
              <w:rPr>
                <w:rFonts w:ascii="Arial Narrow" w:eastAsia="Times New Roman" w:hAnsi="Arial Narrow" w:cs="Calibri"/>
                <w:b/>
                <w:bCs/>
                <w:color w:val="BFBFBF" w:themeColor="background1" w:themeShade="BF"/>
                <w:sz w:val="23"/>
                <w:szCs w:val="23"/>
                <w:lang w:eastAsia="en-AU"/>
              </w:rPr>
              <w:t>CAPACITY</w:t>
            </w:r>
          </w:p>
        </w:tc>
        <w:tc>
          <w:tcPr>
            <w:tcW w:w="2929" w:type="dxa"/>
            <w:tcBorders>
              <w:top w:val="nil"/>
              <w:left w:val="nil"/>
              <w:bottom w:val="nil"/>
              <w:right w:val="nil"/>
            </w:tcBorders>
            <w:shd w:val="clear" w:color="auto" w:fill="17365D" w:themeFill="text2" w:themeFillShade="BF"/>
          </w:tcPr>
          <w:p w14:paraId="03F40410" w14:textId="77777777" w:rsidR="00950EB7" w:rsidRPr="001D6D06"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BFBFBF" w:themeColor="background1" w:themeShade="BF"/>
                <w:sz w:val="24"/>
                <w:szCs w:val="24"/>
                <w:lang w:eastAsia="en-AU"/>
              </w:rPr>
            </w:pPr>
            <w:r w:rsidRPr="001D6D06">
              <w:rPr>
                <w:rFonts w:ascii="Arial Narrow" w:eastAsia="Times New Roman" w:hAnsi="Arial Narrow" w:cs="Calibri"/>
                <w:b/>
                <w:bCs/>
                <w:color w:val="BFBFBF" w:themeColor="background1" w:themeShade="BF"/>
                <w:sz w:val="23"/>
                <w:szCs w:val="23"/>
                <w:lang w:eastAsia="en-AU"/>
              </w:rPr>
              <w:t>ADDRESS</w:t>
            </w:r>
          </w:p>
        </w:tc>
        <w:tc>
          <w:tcPr>
            <w:tcW w:w="2301" w:type="dxa"/>
            <w:tcBorders>
              <w:top w:val="nil"/>
              <w:left w:val="nil"/>
              <w:bottom w:val="nil"/>
              <w:right w:val="nil"/>
            </w:tcBorders>
            <w:shd w:val="clear" w:color="auto" w:fill="17365D" w:themeFill="text2" w:themeFillShade="BF"/>
          </w:tcPr>
          <w:p w14:paraId="434C8CFD" w14:textId="77777777" w:rsidR="00950EB7" w:rsidRPr="001D6D06"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color w:val="BFBFBF" w:themeColor="background1" w:themeShade="BF"/>
                <w:sz w:val="24"/>
                <w:szCs w:val="24"/>
                <w:lang w:eastAsia="en-AU"/>
              </w:rPr>
            </w:pPr>
            <w:r w:rsidRPr="001D6D06">
              <w:rPr>
                <w:rFonts w:ascii="Arial Narrow" w:eastAsia="Times New Roman" w:hAnsi="Arial Narrow" w:cs="Calibri"/>
                <w:b/>
                <w:bCs/>
                <w:color w:val="BFBFBF" w:themeColor="background1" w:themeShade="BF"/>
                <w:sz w:val="23"/>
                <w:szCs w:val="23"/>
                <w:lang w:eastAsia="en-AU"/>
              </w:rPr>
              <w:t>CONTACT</w:t>
            </w:r>
          </w:p>
        </w:tc>
      </w:tr>
      <w:tr w:rsidR="00950EB7" w:rsidRPr="001D6D06" w14:paraId="0767A75D" w14:textId="77777777" w:rsidTr="004E0E03">
        <w:trPr>
          <w:trHeight w:hRule="exact" w:val="582"/>
          <w:tblCellSpacing w:w="10" w:type="dxa"/>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545B7669" w14:textId="77777777" w:rsidR="00DC76B8"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Merredin</w:t>
            </w:r>
          </w:p>
          <w:p w14:paraId="53DA8D4F" w14:textId="77777777" w:rsidR="00DC76B8"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Regional</w:t>
            </w:r>
          </w:p>
          <w:p w14:paraId="026BF083" w14:textId="77777777" w:rsidR="00DC76B8"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Community</w:t>
            </w:r>
          </w:p>
          <w:p w14:paraId="01F678C8" w14:textId="77777777" w:rsidR="00DC76B8"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&amp; Leisure</w:t>
            </w:r>
          </w:p>
          <w:p w14:paraId="6784440F" w14:textId="77777777" w:rsidR="00950EB7"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5213D6">
              <w:rPr>
                <w:rFonts w:ascii="Arial Narrow" w:eastAsia="Times New Roman" w:hAnsi="Arial Narrow" w:cs="Calibri"/>
                <w:sz w:val="23"/>
                <w:szCs w:val="23"/>
                <w:lang w:eastAsia="en-AU"/>
              </w:rPr>
              <w:t>Centre</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5833D526" w14:textId="77777777" w:rsidR="00950EB7" w:rsidRPr="005213D6" w:rsidRDefault="00DC76B8"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5213D6">
              <w:rPr>
                <w:rFonts w:ascii="Arial Narrow" w:eastAsia="Times New Roman" w:hAnsi="Arial Narrow" w:cs="Calibri"/>
                <w:sz w:val="23"/>
                <w:szCs w:val="23"/>
                <w:lang w:eastAsia="en-AU"/>
              </w:rPr>
              <w:t>500</w:t>
            </w: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578505F8" w14:textId="77777777" w:rsidR="00DC76B8"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Bates Street,</w:t>
            </w:r>
          </w:p>
          <w:p w14:paraId="2542DBE7" w14:textId="77777777" w:rsidR="00950EB7" w:rsidRPr="005213D6" w:rsidRDefault="00DC76B8" w:rsidP="00DC76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5213D6">
              <w:rPr>
                <w:rFonts w:ascii="Arial Narrow" w:eastAsia="Times New Roman" w:hAnsi="Arial Narrow" w:cs="Calibri"/>
                <w:sz w:val="23"/>
                <w:szCs w:val="23"/>
                <w:lang w:eastAsia="en-AU"/>
              </w:rPr>
              <w:t>Merredin</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10FAFA79" w14:textId="77777777" w:rsidR="00950EB7" w:rsidRPr="005213D6" w:rsidRDefault="00DC76B8" w:rsidP="00365977">
            <w:pPr>
              <w:widowControl w:val="0"/>
              <w:kinsoku w:val="0"/>
              <w:overflowPunct w:val="0"/>
              <w:autoSpaceDE w:val="0"/>
              <w:autoSpaceDN w:val="0"/>
              <w:adjustRightInd w:val="0"/>
              <w:spacing w:after="0" w:line="278" w:lineRule="exact"/>
              <w:ind w:left="98"/>
              <w:rPr>
                <w:rFonts w:ascii="Arial Narrow" w:eastAsia="Times New Roman" w:hAnsi="Arial Narrow" w:cs="Calibri"/>
                <w:sz w:val="23"/>
                <w:szCs w:val="23"/>
                <w:lang w:eastAsia="en-AU"/>
              </w:rPr>
            </w:pPr>
            <w:r w:rsidRPr="005213D6">
              <w:rPr>
                <w:rFonts w:ascii="Arial Narrow" w:eastAsia="Times New Roman" w:hAnsi="Arial Narrow" w:cs="Calibri"/>
                <w:sz w:val="23"/>
                <w:szCs w:val="23"/>
                <w:lang w:eastAsia="en-AU"/>
              </w:rPr>
              <w:t>Centre Manager 9041 3033</w:t>
            </w:r>
          </w:p>
        </w:tc>
      </w:tr>
      <w:tr w:rsidR="00950EB7" w:rsidRPr="0008741C" w14:paraId="0B5337DD" w14:textId="77777777" w:rsidTr="004E0E03">
        <w:trPr>
          <w:trHeight w:hRule="exact" w:val="552"/>
          <w:tblCellSpacing w:w="10" w:type="dxa"/>
        </w:trPr>
        <w:tc>
          <w:tcPr>
            <w:tcW w:w="2264" w:type="dxa"/>
            <w:tcBorders>
              <w:top w:val="single" w:sz="4" w:space="0" w:color="auto"/>
              <w:left w:val="single" w:sz="4" w:space="0" w:color="auto"/>
              <w:bottom w:val="single" w:sz="4" w:space="0" w:color="auto"/>
              <w:right w:val="single" w:sz="4" w:space="0" w:color="auto"/>
            </w:tcBorders>
            <w:shd w:val="clear" w:color="auto" w:fill="auto"/>
          </w:tcPr>
          <w:p w14:paraId="2E8C3F20" w14:textId="77777777" w:rsidR="00950EB7" w:rsidRPr="0008741C"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i/>
                <w:color w:val="808080"/>
                <w:sz w:val="24"/>
                <w:szCs w:val="24"/>
                <w:lang w:eastAsia="en-AU"/>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555E8C22" w14:textId="77777777" w:rsidR="00950EB7" w:rsidRPr="0008741C"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i/>
                <w:color w:val="808080"/>
                <w:sz w:val="24"/>
                <w:szCs w:val="24"/>
                <w:lang w:eastAsia="en-AU"/>
              </w:rPr>
            </w:pPr>
          </w:p>
        </w:tc>
        <w:tc>
          <w:tcPr>
            <w:tcW w:w="2929" w:type="dxa"/>
            <w:tcBorders>
              <w:top w:val="single" w:sz="4" w:space="0" w:color="auto"/>
              <w:left w:val="single" w:sz="4" w:space="0" w:color="auto"/>
              <w:bottom w:val="single" w:sz="4" w:space="0" w:color="auto"/>
              <w:right w:val="single" w:sz="4" w:space="0" w:color="auto"/>
            </w:tcBorders>
            <w:shd w:val="clear" w:color="auto" w:fill="auto"/>
          </w:tcPr>
          <w:p w14:paraId="2732E891" w14:textId="77777777" w:rsidR="00950EB7" w:rsidRPr="0008741C" w:rsidRDefault="00950EB7" w:rsidP="00950EB7">
            <w:pPr>
              <w:widowControl w:val="0"/>
              <w:kinsoku w:val="0"/>
              <w:overflowPunct w:val="0"/>
              <w:autoSpaceDE w:val="0"/>
              <w:autoSpaceDN w:val="0"/>
              <w:adjustRightInd w:val="0"/>
              <w:spacing w:after="0" w:line="278" w:lineRule="exact"/>
              <w:ind w:left="98"/>
              <w:rPr>
                <w:rFonts w:ascii="Arial Narrow" w:eastAsia="Times New Roman" w:hAnsi="Arial Narrow" w:cs="Times New Roman"/>
                <w:i/>
                <w:color w:val="808080"/>
                <w:sz w:val="24"/>
                <w:szCs w:val="24"/>
                <w:lang w:eastAsia="en-AU"/>
              </w:rPr>
            </w:pP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6710D1F3" w14:textId="77777777" w:rsidR="00950EB7" w:rsidRPr="0008741C" w:rsidRDefault="00950EB7" w:rsidP="00950EB7">
            <w:pPr>
              <w:widowControl w:val="0"/>
              <w:kinsoku w:val="0"/>
              <w:overflowPunct w:val="0"/>
              <w:autoSpaceDE w:val="0"/>
              <w:autoSpaceDN w:val="0"/>
              <w:adjustRightInd w:val="0"/>
              <w:spacing w:after="0" w:line="240" w:lineRule="auto"/>
              <w:ind w:left="98"/>
              <w:rPr>
                <w:rFonts w:ascii="Arial Narrow" w:eastAsia="Times New Roman" w:hAnsi="Arial Narrow" w:cs="Times New Roman"/>
                <w:i/>
                <w:color w:val="808080"/>
                <w:sz w:val="24"/>
                <w:szCs w:val="24"/>
                <w:lang w:eastAsia="en-AU"/>
              </w:rPr>
            </w:pPr>
          </w:p>
        </w:tc>
      </w:tr>
      <w:bookmarkEnd w:id="336"/>
    </w:tbl>
    <w:p w14:paraId="1292D1EF" w14:textId="77777777" w:rsidR="00950EB7" w:rsidRPr="0008741C" w:rsidRDefault="00950EB7" w:rsidP="00950EB7">
      <w:pPr>
        <w:widowControl w:val="0"/>
        <w:autoSpaceDE w:val="0"/>
        <w:autoSpaceDN w:val="0"/>
        <w:adjustRightInd w:val="0"/>
        <w:spacing w:after="0" w:line="240" w:lineRule="auto"/>
        <w:rPr>
          <w:rFonts w:ascii="Arial Narrow" w:eastAsia="Times New Roman" w:hAnsi="Arial Narrow" w:cs="Times New Roman"/>
          <w:sz w:val="24"/>
          <w:szCs w:val="24"/>
          <w:lang w:eastAsia="en-AU"/>
        </w:rPr>
      </w:pPr>
    </w:p>
    <w:p w14:paraId="258C7D97" w14:textId="77777777" w:rsidR="00950EB7" w:rsidRDefault="00950EB7"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19BAD370" w14:textId="77777777" w:rsidR="00557A51" w:rsidRDefault="00557A51"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2F4E3167" w14:textId="77777777" w:rsidR="00557A51" w:rsidRDefault="00557A51"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65C9FB5B" w14:textId="77777777" w:rsidR="0006373D" w:rsidRDefault="0006373D"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10BCC214" w14:textId="77777777" w:rsidR="0006373D" w:rsidRDefault="0006373D"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346E41F2" w14:textId="77777777" w:rsidR="00557A51" w:rsidRPr="0008741C" w:rsidRDefault="00557A51" w:rsidP="00950EB7">
      <w:pPr>
        <w:widowControl w:val="0"/>
        <w:kinsoku w:val="0"/>
        <w:overflowPunct w:val="0"/>
        <w:autoSpaceDE w:val="0"/>
        <w:autoSpaceDN w:val="0"/>
        <w:adjustRightInd w:val="0"/>
        <w:spacing w:before="51" w:after="0" w:line="240" w:lineRule="auto"/>
        <w:ind w:left="100" w:right="138"/>
        <w:rPr>
          <w:rFonts w:ascii="Arial Narrow" w:eastAsia="Times New Roman" w:hAnsi="Arial Narrow" w:cs="Calibri"/>
          <w:b/>
          <w:bCs/>
          <w:sz w:val="24"/>
          <w:szCs w:val="24"/>
          <w:u w:val="single"/>
          <w:lang w:eastAsia="en-AU"/>
        </w:rPr>
      </w:pPr>
    </w:p>
    <w:p w14:paraId="04E4C21A" w14:textId="77777777" w:rsidR="00950EB7"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37" w:name="_Toc5259985"/>
      <w:bookmarkStart w:id="338" w:name="_Toc5283730"/>
      <w:bookmarkStart w:id="339" w:name="_Toc5283815"/>
      <w:bookmarkStart w:id="340" w:name="_Toc88059595"/>
      <w:r>
        <w:rPr>
          <w:rFonts w:ascii="Arial Narrow" w:eastAsia="Times New Roman" w:hAnsi="Arial Narrow" w:cs="Calibri"/>
          <w:bCs/>
          <w:sz w:val="23"/>
          <w:szCs w:val="28"/>
          <w:u w:val="single"/>
          <w:lang w:eastAsia="en-AU"/>
        </w:rPr>
        <w:lastRenderedPageBreak/>
        <w:t xml:space="preserve">4.4 </w:t>
      </w:r>
      <w:bookmarkEnd w:id="337"/>
      <w:bookmarkEnd w:id="338"/>
      <w:bookmarkEnd w:id="339"/>
      <w:r w:rsidR="00EF5944">
        <w:rPr>
          <w:rFonts w:ascii="Arial Narrow" w:eastAsia="Times New Roman" w:hAnsi="Arial Narrow" w:cs="Calibri"/>
          <w:bCs/>
          <w:sz w:val="23"/>
          <w:szCs w:val="28"/>
          <w:u w:val="single"/>
          <w:lang w:eastAsia="en-AU"/>
        </w:rPr>
        <w:t>Special Needs Groups</w:t>
      </w:r>
      <w:bookmarkEnd w:id="340"/>
    </w:p>
    <w:p w14:paraId="56F7031C" w14:textId="77777777" w:rsidR="00950EB7" w:rsidRPr="0008741C" w:rsidRDefault="00950EB7" w:rsidP="00950EB7">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5D3F34B1" w14:textId="2D52295B" w:rsidR="00950EB7" w:rsidRPr="0008741C" w:rsidRDefault="00950EB7" w:rsidP="00950EB7">
      <w:pPr>
        <w:widowControl w:val="0"/>
        <w:kinsoku w:val="0"/>
        <w:overflowPunct w:val="0"/>
        <w:autoSpaceDE w:val="0"/>
        <w:autoSpaceDN w:val="0"/>
        <w:adjustRightInd w:val="0"/>
        <w:spacing w:before="54" w:after="0"/>
        <w:ind w:left="100" w:right="134"/>
        <w:jc w:val="both"/>
        <w:rPr>
          <w:rFonts w:ascii="Arial Narrow" w:eastAsia="Times New Roman" w:hAnsi="Arial Narrow" w:cs="Calibri"/>
          <w:color w:val="000000"/>
          <w:sz w:val="23"/>
          <w:szCs w:val="23"/>
          <w:lang w:eastAsia="en-AU"/>
        </w:rPr>
      </w:pPr>
      <w:r w:rsidRPr="0008741C">
        <w:rPr>
          <w:rFonts w:ascii="Arial Narrow" w:eastAsia="Times New Roman" w:hAnsi="Arial Narrow" w:cs="Calibri"/>
          <w:sz w:val="23"/>
          <w:szCs w:val="23"/>
          <w:lang w:eastAsia="en-AU"/>
        </w:rPr>
        <w:t xml:space="preserve">A list of contacts to coordinate the </w:t>
      </w:r>
      <w:r w:rsidR="00070D53">
        <w:rPr>
          <w:rFonts w:ascii="Arial Narrow" w:eastAsia="Times New Roman" w:hAnsi="Arial Narrow" w:cs="Calibri"/>
          <w:sz w:val="23"/>
          <w:szCs w:val="23"/>
          <w:lang w:eastAsia="en-AU"/>
        </w:rPr>
        <w:t>contact of Vulnerable People within the Shire is available in the Contacts and Resources section under VULNERABLE PEOPLE CONTACT GROUPS. The corresponding group/business is responsible for maintaining and updating the individual lists for the vulnerable people</w:t>
      </w:r>
      <w:r w:rsidRPr="0008741C">
        <w:rPr>
          <w:rFonts w:ascii="Arial Narrow" w:eastAsia="Times New Roman" w:hAnsi="Arial Narrow" w:cs="Calibri"/>
          <w:color w:val="000000"/>
          <w:sz w:val="23"/>
          <w:szCs w:val="23"/>
          <w:lang w:eastAsia="en-AU"/>
        </w:rPr>
        <w:t xml:space="preserve"> they are responsible</w:t>
      </w:r>
      <w:r w:rsidRPr="0008741C">
        <w:rPr>
          <w:rFonts w:ascii="Arial Narrow" w:eastAsia="Times New Roman" w:hAnsi="Arial Narrow" w:cs="Calibri"/>
          <w:color w:val="000000"/>
          <w:spacing w:val="-27"/>
          <w:sz w:val="23"/>
          <w:szCs w:val="23"/>
          <w:lang w:eastAsia="en-AU"/>
        </w:rPr>
        <w:t xml:space="preserve"> </w:t>
      </w:r>
      <w:r w:rsidRPr="0008741C">
        <w:rPr>
          <w:rFonts w:ascii="Arial Narrow" w:eastAsia="Times New Roman" w:hAnsi="Arial Narrow" w:cs="Calibri"/>
          <w:color w:val="000000"/>
          <w:sz w:val="23"/>
          <w:szCs w:val="23"/>
          <w:lang w:eastAsia="en-AU"/>
        </w:rPr>
        <w:t>for.</w:t>
      </w:r>
    </w:p>
    <w:p w14:paraId="5CD55D3D" w14:textId="77777777" w:rsidR="00950EB7" w:rsidRPr="0008741C" w:rsidRDefault="00950EB7" w:rsidP="00950EB7">
      <w:pPr>
        <w:widowControl w:val="0"/>
        <w:kinsoku w:val="0"/>
        <w:overflowPunct w:val="0"/>
        <w:autoSpaceDE w:val="0"/>
        <w:autoSpaceDN w:val="0"/>
        <w:adjustRightInd w:val="0"/>
        <w:spacing w:before="3" w:after="0" w:line="240" w:lineRule="auto"/>
        <w:rPr>
          <w:rFonts w:ascii="Arial Narrow" w:eastAsia="Times New Roman" w:hAnsi="Arial Narrow" w:cs="Calibri"/>
          <w:sz w:val="16"/>
          <w:szCs w:val="16"/>
          <w:lang w:eastAsia="en-AU"/>
        </w:rPr>
      </w:pPr>
    </w:p>
    <w:p w14:paraId="0066DF6E" w14:textId="77777777" w:rsidR="00950EB7" w:rsidRPr="00D97400" w:rsidRDefault="005C244D" w:rsidP="00950EB7">
      <w:pPr>
        <w:widowControl w:val="0"/>
        <w:autoSpaceDE w:val="0"/>
        <w:autoSpaceDN w:val="0"/>
        <w:adjustRightInd w:val="0"/>
        <w:spacing w:after="0" w:line="240" w:lineRule="auto"/>
        <w:ind w:left="100"/>
        <w:outlineLvl w:val="2"/>
        <w:rPr>
          <w:rFonts w:ascii="Arial Narrow" w:eastAsia="Times New Roman" w:hAnsi="Arial Narrow" w:cs="Calibri"/>
          <w:bCs/>
          <w:sz w:val="23"/>
          <w:szCs w:val="28"/>
          <w:u w:val="single"/>
          <w:lang w:eastAsia="en-AU"/>
        </w:rPr>
      </w:pPr>
      <w:bookmarkStart w:id="341" w:name="EVACUATION_OF_ANIMALS"/>
      <w:bookmarkStart w:id="342" w:name="_Toc5259986"/>
      <w:bookmarkStart w:id="343" w:name="_Toc5283731"/>
      <w:bookmarkStart w:id="344" w:name="_Toc5283816"/>
      <w:bookmarkStart w:id="345" w:name="_Toc88059596"/>
      <w:bookmarkEnd w:id="341"/>
      <w:r>
        <w:rPr>
          <w:rFonts w:ascii="Arial Narrow" w:eastAsia="Times New Roman" w:hAnsi="Arial Narrow" w:cs="Calibri"/>
          <w:bCs/>
          <w:sz w:val="23"/>
          <w:szCs w:val="28"/>
          <w:u w:val="single"/>
          <w:lang w:eastAsia="en-AU"/>
        </w:rPr>
        <w:t xml:space="preserve">4.5 </w:t>
      </w:r>
      <w:bookmarkEnd w:id="342"/>
      <w:bookmarkEnd w:id="343"/>
      <w:bookmarkEnd w:id="344"/>
      <w:r w:rsidR="00EF5944">
        <w:rPr>
          <w:rFonts w:ascii="Arial Narrow" w:eastAsia="Times New Roman" w:hAnsi="Arial Narrow" w:cs="Calibri"/>
          <w:bCs/>
          <w:sz w:val="23"/>
          <w:szCs w:val="28"/>
          <w:u w:val="single"/>
          <w:lang w:eastAsia="en-AU"/>
        </w:rPr>
        <w:t>Evacuation of Animals</w:t>
      </w:r>
      <w:bookmarkEnd w:id="345"/>
    </w:p>
    <w:p w14:paraId="05963284" w14:textId="77777777" w:rsidR="00950EB7" w:rsidRPr="0008741C" w:rsidRDefault="00950EB7" w:rsidP="00950EB7">
      <w:pPr>
        <w:widowControl w:val="0"/>
        <w:kinsoku w:val="0"/>
        <w:overflowPunct w:val="0"/>
        <w:autoSpaceDE w:val="0"/>
        <w:autoSpaceDN w:val="0"/>
        <w:adjustRightInd w:val="0"/>
        <w:spacing w:before="7" w:after="0" w:line="240" w:lineRule="auto"/>
        <w:rPr>
          <w:rFonts w:ascii="Arial Narrow" w:eastAsia="Times New Roman" w:hAnsi="Arial Narrow" w:cs="Calibri"/>
          <w:b/>
          <w:bCs/>
          <w:sz w:val="10"/>
          <w:szCs w:val="10"/>
          <w:lang w:eastAsia="en-AU"/>
        </w:rPr>
      </w:pPr>
    </w:p>
    <w:p w14:paraId="6E1CA43B" w14:textId="019151B6" w:rsidR="00950EB7" w:rsidRPr="0008741C" w:rsidRDefault="00950EB7" w:rsidP="00950EB7">
      <w:pPr>
        <w:widowControl w:val="0"/>
        <w:kinsoku w:val="0"/>
        <w:overflowPunct w:val="0"/>
        <w:autoSpaceDE w:val="0"/>
        <w:autoSpaceDN w:val="0"/>
        <w:adjustRightInd w:val="0"/>
        <w:spacing w:before="54" w:after="0"/>
        <w:ind w:left="100" w:right="138"/>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Assistance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animals</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are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welcomed</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at</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all</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centres.</w:t>
      </w:r>
      <w:r w:rsidRPr="0008741C">
        <w:rPr>
          <w:rFonts w:ascii="Arial Narrow" w:eastAsia="Times New Roman" w:hAnsi="Arial Narrow" w:cs="Calibri"/>
          <w:spacing w:val="-8"/>
          <w:sz w:val="23"/>
          <w:szCs w:val="23"/>
          <w:lang w:eastAsia="en-AU"/>
        </w:rPr>
        <w:t xml:space="preserve"> </w:t>
      </w:r>
      <w:r w:rsidR="00070D53">
        <w:rPr>
          <w:rFonts w:ascii="Arial Narrow" w:eastAsia="Times New Roman" w:hAnsi="Arial Narrow" w:cs="Calibri"/>
          <w:sz w:val="23"/>
          <w:szCs w:val="23"/>
          <w:lang w:eastAsia="en-AU"/>
        </w:rPr>
        <w:t>For a list of pet evacuation locations, please refer to ANIMAL WELFARE within the Contacts and Resources section</w:t>
      </w:r>
      <w:r w:rsidRPr="0008741C">
        <w:rPr>
          <w:rFonts w:ascii="Arial Narrow" w:eastAsia="Times New Roman" w:hAnsi="Arial Narrow" w:cs="Calibri"/>
          <w:sz w:val="23"/>
          <w:szCs w:val="23"/>
          <w:lang w:eastAsia="en-AU"/>
        </w:rPr>
        <w:t>.</w:t>
      </w:r>
    </w:p>
    <w:p w14:paraId="5BD54F13" w14:textId="77777777" w:rsidR="00950EB7" w:rsidRPr="0008741C" w:rsidRDefault="00950EB7" w:rsidP="00950EB7">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2147654B" w14:textId="77777777" w:rsidR="00950EB7" w:rsidRPr="00D97400" w:rsidRDefault="005C244D" w:rsidP="002A2307">
      <w:pPr>
        <w:widowControl w:val="0"/>
        <w:autoSpaceDE w:val="0"/>
        <w:autoSpaceDN w:val="0"/>
        <w:adjustRightInd w:val="0"/>
        <w:spacing w:after="0" w:line="240" w:lineRule="auto"/>
        <w:ind w:left="142"/>
        <w:outlineLvl w:val="2"/>
        <w:rPr>
          <w:rFonts w:ascii="Arial Narrow" w:eastAsia="Times New Roman" w:hAnsi="Arial Narrow" w:cs="Calibri"/>
          <w:bCs/>
          <w:sz w:val="23"/>
          <w:szCs w:val="28"/>
          <w:u w:val="single"/>
          <w:lang w:eastAsia="en-AU"/>
        </w:rPr>
      </w:pPr>
      <w:bookmarkStart w:id="346" w:name="MAPS"/>
      <w:bookmarkStart w:id="347" w:name="_Toc5259987"/>
      <w:bookmarkStart w:id="348" w:name="_Toc5283732"/>
      <w:bookmarkStart w:id="349" w:name="_Toc5283817"/>
      <w:bookmarkStart w:id="350" w:name="_Toc88059597"/>
      <w:bookmarkEnd w:id="346"/>
      <w:r>
        <w:rPr>
          <w:rFonts w:ascii="Arial Narrow" w:eastAsia="Times New Roman" w:hAnsi="Arial Narrow" w:cs="Calibri"/>
          <w:bCs/>
          <w:sz w:val="23"/>
          <w:szCs w:val="28"/>
          <w:u w:val="single"/>
          <w:lang w:eastAsia="en-AU"/>
        </w:rPr>
        <w:t xml:space="preserve">4.6 </w:t>
      </w:r>
      <w:bookmarkEnd w:id="347"/>
      <w:bookmarkEnd w:id="348"/>
      <w:bookmarkEnd w:id="349"/>
      <w:r w:rsidR="00EF5944">
        <w:rPr>
          <w:rFonts w:ascii="Arial Narrow" w:eastAsia="Times New Roman" w:hAnsi="Arial Narrow" w:cs="Calibri"/>
          <w:bCs/>
          <w:sz w:val="23"/>
          <w:szCs w:val="28"/>
          <w:u w:val="single"/>
          <w:lang w:eastAsia="en-AU"/>
        </w:rPr>
        <w:t>Maps</w:t>
      </w:r>
      <w:bookmarkEnd w:id="350"/>
    </w:p>
    <w:p w14:paraId="4B05BC79" w14:textId="136D6C65" w:rsidR="005207FC" w:rsidRPr="00342269" w:rsidRDefault="00070D53" w:rsidP="002A2307">
      <w:pPr>
        <w:widowControl w:val="0"/>
        <w:shd w:val="clear" w:color="auto" w:fill="FFFFFF"/>
        <w:kinsoku w:val="0"/>
        <w:overflowPunct w:val="0"/>
        <w:autoSpaceDE w:val="0"/>
        <w:autoSpaceDN w:val="0"/>
        <w:adjustRightInd w:val="0"/>
        <w:spacing w:before="180" w:after="0"/>
        <w:ind w:left="142" w:right="138"/>
        <w:rPr>
          <w:rFonts w:ascii="Arial Narrow" w:eastAsia="Times New Roman" w:hAnsi="Arial Narrow" w:cs="Calibri"/>
          <w:i/>
          <w:sz w:val="23"/>
          <w:szCs w:val="23"/>
          <w:lang w:eastAsia="en-AU"/>
        </w:rPr>
      </w:pPr>
      <w:r>
        <w:rPr>
          <w:rFonts w:ascii="Arial Narrow" w:eastAsia="Times New Roman" w:hAnsi="Arial Narrow" w:cs="Calibri"/>
          <w:i/>
          <w:sz w:val="23"/>
          <w:szCs w:val="23"/>
          <w:lang w:eastAsia="en-AU"/>
        </w:rPr>
        <w:t>The Shire Administration Office has detailed maps showing key routes, the location of evacuation centres, and other required information</w:t>
      </w:r>
      <w:r w:rsidR="00950EB7" w:rsidRPr="00342269">
        <w:rPr>
          <w:rFonts w:ascii="Arial Narrow" w:eastAsia="Times New Roman" w:hAnsi="Arial Narrow" w:cs="Calibri"/>
          <w:i/>
          <w:sz w:val="23"/>
          <w:szCs w:val="23"/>
          <w:lang w:eastAsia="en-AU"/>
        </w:rPr>
        <w:t xml:space="preserve">.  </w:t>
      </w:r>
    </w:p>
    <w:p w14:paraId="361C39B6" w14:textId="77777777" w:rsidR="00673273" w:rsidRPr="0008741C" w:rsidRDefault="00673273"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i/>
          <w:color w:val="A6A6A6" w:themeColor="background1" w:themeShade="A6"/>
          <w:sz w:val="23"/>
          <w:szCs w:val="23"/>
          <w:lang w:eastAsia="en-AU"/>
        </w:rPr>
      </w:pPr>
    </w:p>
    <w:p w14:paraId="73DEC717" w14:textId="77777777" w:rsidR="00673273" w:rsidRPr="0008741C" w:rsidRDefault="00673273"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4488C49A" w14:textId="77777777" w:rsidR="00673273" w:rsidRPr="0008741C" w:rsidRDefault="00673273"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4DEB1C8A" w14:textId="77777777" w:rsidR="00673273" w:rsidRDefault="00673273"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4FB2B6BE"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16198459"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6BF6FE54"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7D87DEF6"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60818CB6"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64FFFA02"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4B26FB0A"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31798015"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1D336A1E"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587AB51F"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76835740" w14:textId="77777777" w:rsidR="00DC76B8" w:rsidRDefault="00DC76B8" w:rsidP="00673273">
      <w:pPr>
        <w:widowControl w:val="0"/>
        <w:shd w:val="clear" w:color="auto" w:fill="FFFFFF"/>
        <w:kinsoku w:val="0"/>
        <w:overflowPunct w:val="0"/>
        <w:autoSpaceDE w:val="0"/>
        <w:autoSpaceDN w:val="0"/>
        <w:adjustRightInd w:val="0"/>
        <w:spacing w:before="180" w:after="0"/>
        <w:ind w:right="138"/>
        <w:rPr>
          <w:rFonts w:ascii="Arial Narrow" w:eastAsia="Times New Roman" w:hAnsi="Arial Narrow" w:cs="Calibri"/>
          <w:sz w:val="23"/>
          <w:szCs w:val="23"/>
          <w:lang w:eastAsia="en-AU"/>
        </w:rPr>
      </w:pPr>
    </w:p>
    <w:p w14:paraId="27B72F28" w14:textId="77777777" w:rsidR="005207FC" w:rsidRPr="0008741C" w:rsidRDefault="005207FC" w:rsidP="005207FC">
      <w:pPr>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br w:type="page"/>
      </w:r>
    </w:p>
    <w:p w14:paraId="3998E394" w14:textId="77777777" w:rsidR="005207FC" w:rsidRPr="0008741C" w:rsidRDefault="005207FC">
      <w:pPr>
        <w:rPr>
          <w:rFonts w:ascii="Arial Narrow" w:eastAsia="Times New Roman" w:hAnsi="Arial Narrow" w:cs="Calibri"/>
          <w:sz w:val="23"/>
          <w:szCs w:val="23"/>
          <w:lang w:eastAsia="en-AU"/>
        </w:rPr>
      </w:pPr>
    </w:p>
    <w:p w14:paraId="395F7AA2" w14:textId="77777777" w:rsidR="00950EB7" w:rsidRPr="0008741C" w:rsidRDefault="00950EB7" w:rsidP="00950EB7">
      <w:pPr>
        <w:widowControl w:val="0"/>
        <w:kinsoku w:val="0"/>
        <w:overflowPunct w:val="0"/>
        <w:autoSpaceDE w:val="0"/>
        <w:autoSpaceDN w:val="0"/>
        <w:adjustRightInd w:val="0"/>
        <w:spacing w:before="5" w:after="0" w:line="240" w:lineRule="auto"/>
        <w:rPr>
          <w:rFonts w:ascii="Arial Narrow" w:eastAsia="Times New Roman" w:hAnsi="Arial Narrow" w:cs="Calibri"/>
          <w:sz w:val="6"/>
          <w:szCs w:val="6"/>
          <w:lang w:eastAsia="en-AU"/>
        </w:rPr>
      </w:pPr>
    </w:p>
    <w:p w14:paraId="1EF078D6" w14:textId="77777777" w:rsidR="00DC76B8" w:rsidRDefault="00DC76B8" w:rsidP="00DC76B8">
      <w:pPr>
        <w:jc w:val="center"/>
        <w:rPr>
          <w:rFonts w:ascii="Arial Narrow" w:eastAsiaTheme="majorEastAsia" w:hAnsi="Arial Narrow" w:cstheme="majorBidi"/>
          <w:b/>
          <w:bCs/>
          <w:color w:val="17365D" w:themeColor="text2" w:themeShade="BF"/>
          <w:sz w:val="48"/>
          <w:szCs w:val="48"/>
        </w:rPr>
      </w:pPr>
    </w:p>
    <w:p w14:paraId="0A58775F" w14:textId="77777777" w:rsidR="00DC76B8" w:rsidRDefault="00DC76B8" w:rsidP="00DC76B8">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7EE831E1" w14:textId="77777777" w:rsidR="00DC76B8" w:rsidRPr="0008741C" w:rsidRDefault="00DC76B8" w:rsidP="00DC76B8">
      <w:pPr>
        <w:pStyle w:val="BodyText"/>
        <w:kinsoku w:val="0"/>
        <w:overflowPunct w:val="0"/>
        <w:spacing w:before="3"/>
        <w:ind w:right="297"/>
        <w:rPr>
          <w:rFonts w:ascii="Arial Narrow" w:eastAsia="Times New Roman" w:hAnsi="Arial Narrow" w:cs="Calibri"/>
          <w:b/>
          <w:bCs/>
          <w:w w:val="99"/>
          <w:sz w:val="40"/>
          <w:szCs w:val="40"/>
          <w:lang w:eastAsia="en-AU"/>
        </w:rPr>
      </w:pPr>
    </w:p>
    <w:p w14:paraId="2CCE71AF" w14:textId="77777777" w:rsidR="00DC76B8" w:rsidRPr="00B02C37" w:rsidRDefault="00DC76B8" w:rsidP="00DC76B8">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BECD71C" wp14:editId="78052B6E">
            <wp:extent cx="1514475" cy="1873639"/>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79600847" wp14:editId="742A8C98">
            <wp:extent cx="2124075" cy="1812544"/>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06EC249D" w14:textId="77777777" w:rsidR="00F07C30" w:rsidRPr="0008741C" w:rsidRDefault="00F07C30" w:rsidP="00F07C30">
      <w:pPr>
        <w:rPr>
          <w:rFonts w:ascii="Arial Narrow" w:hAnsi="Arial Narrow"/>
          <w:color w:val="9BBB59" w:themeColor="accent1"/>
          <w:sz w:val="20"/>
          <w:szCs w:val="20"/>
        </w:rPr>
      </w:pPr>
    </w:p>
    <w:p w14:paraId="2C454CF0" w14:textId="77777777" w:rsidR="005207FC" w:rsidRPr="0008741C" w:rsidRDefault="005207FC" w:rsidP="005207FC">
      <w:pPr>
        <w:rPr>
          <w:rFonts w:ascii="Arial Narrow" w:hAnsi="Arial Narrow"/>
          <w:lang w:eastAsia="en-AU"/>
        </w:rPr>
      </w:pPr>
    </w:p>
    <w:p w14:paraId="79A56BF9" w14:textId="77777777" w:rsidR="005207FC" w:rsidRPr="0008741C" w:rsidRDefault="005207FC" w:rsidP="005207FC">
      <w:pPr>
        <w:rPr>
          <w:rFonts w:ascii="Arial Narrow" w:hAnsi="Arial Narrow"/>
          <w:lang w:eastAsia="en-AU"/>
        </w:rPr>
      </w:pPr>
    </w:p>
    <w:p w14:paraId="5A2C3906" w14:textId="77777777" w:rsidR="005207FC" w:rsidRPr="0008741C" w:rsidRDefault="005207FC" w:rsidP="005207FC">
      <w:pPr>
        <w:rPr>
          <w:rFonts w:ascii="Arial Narrow" w:hAnsi="Arial Narrow"/>
          <w:lang w:eastAsia="en-AU"/>
        </w:rPr>
      </w:pPr>
    </w:p>
    <w:p w14:paraId="6D9487E6" w14:textId="77777777" w:rsidR="005207FC" w:rsidRPr="0008741C" w:rsidRDefault="005207FC" w:rsidP="005207FC">
      <w:pPr>
        <w:rPr>
          <w:rFonts w:ascii="Arial Narrow" w:hAnsi="Arial Narrow"/>
          <w:lang w:eastAsia="en-AU"/>
        </w:rPr>
      </w:pPr>
    </w:p>
    <w:p w14:paraId="762E71E5" w14:textId="77777777" w:rsidR="005207FC" w:rsidRPr="0008741C" w:rsidRDefault="00D87001" w:rsidP="005207FC">
      <w:pPr>
        <w:rPr>
          <w:rFonts w:ascii="Arial Narrow" w:hAnsi="Arial Narrow"/>
          <w:lang w:eastAsia="en-AU"/>
        </w:rPr>
      </w:pPr>
      <w:r w:rsidRPr="0008741C">
        <w:rPr>
          <w:rFonts w:ascii="Arial Narrow" w:hAnsi="Arial Narrow"/>
          <w:noProof/>
          <w:lang w:eastAsia="en-AU"/>
        </w:rPr>
        <mc:AlternateContent>
          <mc:Choice Requires="wps">
            <w:drawing>
              <wp:anchor distT="0" distB="0" distL="114300" distR="114300" simplePos="0" relativeHeight="251655680" behindDoc="0" locked="0" layoutInCell="1" allowOverlap="1" wp14:anchorId="1F60865A" wp14:editId="550EEA29">
                <wp:simplePos x="0" y="0"/>
                <wp:positionH relativeFrom="column">
                  <wp:posOffset>838200</wp:posOffset>
                </wp:positionH>
                <wp:positionV relativeFrom="paragraph">
                  <wp:posOffset>226694</wp:posOffset>
                </wp:positionV>
                <wp:extent cx="3817620" cy="24098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2409825"/>
                        </a:xfrm>
                        <a:prstGeom prst="rect">
                          <a:avLst/>
                        </a:prstGeom>
                        <a:solidFill>
                          <a:srgbClr val="FFFFFF"/>
                        </a:solidFill>
                        <a:ln w="9525">
                          <a:noFill/>
                          <a:miter lim="800000"/>
                          <a:headEnd/>
                          <a:tailEnd/>
                        </a:ln>
                      </wps:spPr>
                      <wps:txbx>
                        <w:txbxContent>
                          <w:p w14:paraId="35CBAFCE" w14:textId="77777777" w:rsidR="00CD2C02" w:rsidRPr="000C18CC" w:rsidRDefault="00CD2C02" w:rsidP="00282391">
                            <w:pPr>
                              <w:pStyle w:val="Heading1"/>
                              <w:rPr>
                                <w:rFonts w:ascii="Arial Narrow" w:hAnsi="Arial Narrow"/>
                                <w:color w:val="17365D" w:themeColor="text2" w:themeShade="BF"/>
                                <w:sz w:val="56"/>
                                <w:szCs w:val="56"/>
                              </w:rPr>
                            </w:pPr>
                            <w:bookmarkStart w:id="351" w:name="_Toc5347084"/>
                            <w:bookmarkStart w:id="352" w:name="_Toc88059598"/>
                            <w:r w:rsidRPr="000C18CC">
                              <w:rPr>
                                <w:rFonts w:ascii="Arial Narrow" w:hAnsi="Arial Narrow"/>
                                <w:color w:val="17365D" w:themeColor="text2" w:themeShade="BF"/>
                                <w:sz w:val="56"/>
                                <w:szCs w:val="56"/>
                              </w:rPr>
                              <w:t>SECTION FIVE</w:t>
                            </w:r>
                            <w:bookmarkEnd w:id="351"/>
                            <w:bookmarkEnd w:id="352"/>
                          </w:p>
                          <w:p w14:paraId="62245018" w14:textId="77777777" w:rsidR="00CD2C02" w:rsidRPr="000C18CC" w:rsidRDefault="00CD2C02" w:rsidP="00DA2530">
                            <w:pPr>
                              <w:pStyle w:val="Heading1"/>
                              <w:rPr>
                                <w:rFonts w:ascii="Arial Narrow" w:hAnsi="Arial Narrow"/>
                                <w:color w:val="17365D" w:themeColor="text2" w:themeShade="BF"/>
                              </w:rPr>
                            </w:pPr>
                            <w:bookmarkStart w:id="353" w:name="_Toc88059599"/>
                            <w:r w:rsidRPr="000C18CC">
                              <w:rPr>
                                <w:rFonts w:ascii="Arial Narrow" w:hAnsi="Arial Narrow"/>
                                <w:color w:val="17365D" w:themeColor="text2" w:themeShade="BF"/>
                              </w:rPr>
                              <w:t>WELFARE</w:t>
                            </w:r>
                            <w:bookmarkEnd w:id="3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0865A" id="_x0000_s1031" type="#_x0000_t202" style="position:absolute;margin-left:66pt;margin-top:17.85pt;width:300.6pt;height:18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" stroked="f">
                <v:textbox>
                  <w:txbxContent>
                    <w:p w14:paraId="35CBAFCE" w14:textId="77777777" w:rsidR="00CD2C02" w:rsidRPr="000C18CC" w:rsidRDefault="00CD2C02" w:rsidP="00282391">
                      <w:pPr>
                        <w:pStyle w:val="Heading1"/>
                        <w:rPr>
                          <w:rFonts w:ascii="Arial Narrow" w:hAnsi="Arial Narrow"/>
                          <w:color w:val="17365D" w:themeColor="text2" w:themeShade="BF"/>
                          <w:sz w:val="56"/>
                          <w:szCs w:val="56"/>
                        </w:rPr>
                      </w:pPr>
                      <w:bookmarkStart w:id="370" w:name="_Toc5347084"/>
                      <w:bookmarkStart w:id="371" w:name="_Toc88059598"/>
                      <w:r w:rsidRPr="000C18CC">
                        <w:rPr>
                          <w:rFonts w:ascii="Arial Narrow" w:hAnsi="Arial Narrow"/>
                          <w:color w:val="17365D" w:themeColor="text2" w:themeShade="BF"/>
                          <w:sz w:val="56"/>
                          <w:szCs w:val="56"/>
                        </w:rPr>
                        <w:t>SECTION FIVE</w:t>
                      </w:r>
                      <w:bookmarkEnd w:id="370"/>
                      <w:bookmarkEnd w:id="371"/>
                    </w:p>
                    <w:p w14:paraId="62245018" w14:textId="77777777" w:rsidR="00CD2C02" w:rsidRPr="000C18CC" w:rsidRDefault="00CD2C02" w:rsidP="00DA2530">
                      <w:pPr>
                        <w:pStyle w:val="Heading1"/>
                        <w:rPr>
                          <w:rFonts w:ascii="Arial Narrow" w:hAnsi="Arial Narrow"/>
                          <w:color w:val="17365D" w:themeColor="text2" w:themeShade="BF"/>
                        </w:rPr>
                      </w:pPr>
                      <w:bookmarkStart w:id="372" w:name="_Toc88059599"/>
                      <w:r w:rsidRPr="000C18CC">
                        <w:rPr>
                          <w:rFonts w:ascii="Arial Narrow" w:hAnsi="Arial Narrow"/>
                          <w:color w:val="17365D" w:themeColor="text2" w:themeShade="BF"/>
                        </w:rPr>
                        <w:t>WELFARE</w:t>
                      </w:r>
                      <w:bookmarkEnd w:id="372"/>
                    </w:p>
                  </w:txbxContent>
                </v:textbox>
              </v:shape>
            </w:pict>
          </mc:Fallback>
        </mc:AlternateContent>
      </w:r>
    </w:p>
    <w:p w14:paraId="6ED45B65" w14:textId="77777777" w:rsidR="005207FC" w:rsidRPr="0008741C" w:rsidRDefault="005207FC" w:rsidP="005207FC">
      <w:pPr>
        <w:rPr>
          <w:rFonts w:ascii="Arial Narrow" w:hAnsi="Arial Narrow"/>
          <w:lang w:eastAsia="en-AU"/>
        </w:rPr>
      </w:pPr>
    </w:p>
    <w:p w14:paraId="63C31F9C" w14:textId="77777777" w:rsidR="005207FC" w:rsidRPr="0008741C" w:rsidRDefault="005207FC" w:rsidP="005207FC">
      <w:pPr>
        <w:rPr>
          <w:rFonts w:ascii="Arial Narrow" w:hAnsi="Arial Narrow"/>
          <w:lang w:eastAsia="en-AU"/>
        </w:rPr>
      </w:pPr>
    </w:p>
    <w:p w14:paraId="4FA08F7E" w14:textId="77777777" w:rsidR="005207FC" w:rsidRPr="0008741C" w:rsidRDefault="005207FC" w:rsidP="005207FC">
      <w:pPr>
        <w:rPr>
          <w:rFonts w:ascii="Arial Narrow" w:hAnsi="Arial Narrow"/>
          <w:lang w:eastAsia="en-AU"/>
        </w:rPr>
      </w:pPr>
    </w:p>
    <w:p w14:paraId="5DADBD39" w14:textId="77777777" w:rsidR="005207FC" w:rsidRPr="0008741C" w:rsidRDefault="005207FC" w:rsidP="005207FC">
      <w:pPr>
        <w:rPr>
          <w:rFonts w:ascii="Arial Narrow" w:hAnsi="Arial Narrow"/>
          <w:lang w:eastAsia="en-AU"/>
        </w:rPr>
      </w:pPr>
    </w:p>
    <w:p w14:paraId="6D41157C" w14:textId="77777777" w:rsidR="005207FC" w:rsidRPr="0008741C" w:rsidRDefault="005207FC" w:rsidP="005207FC">
      <w:pPr>
        <w:rPr>
          <w:rFonts w:ascii="Arial Narrow" w:hAnsi="Arial Narrow"/>
          <w:lang w:eastAsia="en-AU"/>
        </w:rPr>
      </w:pPr>
    </w:p>
    <w:p w14:paraId="74E237D2" w14:textId="77777777" w:rsidR="005207FC" w:rsidRPr="0008741C" w:rsidRDefault="005207FC" w:rsidP="005207FC">
      <w:pPr>
        <w:rPr>
          <w:rFonts w:ascii="Arial Narrow" w:hAnsi="Arial Narrow"/>
          <w:lang w:eastAsia="en-AU"/>
        </w:rPr>
      </w:pPr>
    </w:p>
    <w:p w14:paraId="25846435" w14:textId="77777777" w:rsidR="005207FC" w:rsidRPr="0008741C" w:rsidRDefault="005207FC" w:rsidP="005207FC">
      <w:pPr>
        <w:rPr>
          <w:rFonts w:ascii="Arial Narrow" w:hAnsi="Arial Narrow"/>
          <w:lang w:eastAsia="en-AU"/>
        </w:rPr>
      </w:pPr>
    </w:p>
    <w:p w14:paraId="630514E7" w14:textId="77777777" w:rsidR="005207FC" w:rsidRPr="0008741C" w:rsidRDefault="005207FC" w:rsidP="005207FC">
      <w:pPr>
        <w:rPr>
          <w:rFonts w:ascii="Arial Narrow" w:hAnsi="Arial Narrow"/>
          <w:lang w:eastAsia="en-AU"/>
        </w:rPr>
      </w:pPr>
    </w:p>
    <w:p w14:paraId="54FFBEFA" w14:textId="77777777" w:rsidR="005207FC" w:rsidRDefault="005207FC" w:rsidP="005207FC">
      <w:pPr>
        <w:rPr>
          <w:rFonts w:ascii="Arial Narrow" w:hAnsi="Arial Narrow"/>
          <w:lang w:eastAsia="en-AU"/>
        </w:rPr>
      </w:pPr>
    </w:p>
    <w:p w14:paraId="724E6D96" w14:textId="77777777" w:rsidR="005207FC" w:rsidRPr="0008741C" w:rsidRDefault="005C244D" w:rsidP="0051397F">
      <w:pPr>
        <w:pStyle w:val="Heading2"/>
        <w:rPr>
          <w:rFonts w:ascii="Arial Narrow" w:eastAsia="Times New Roman" w:hAnsi="Arial Narrow"/>
          <w:lang w:eastAsia="en-AU"/>
        </w:rPr>
      </w:pPr>
      <w:bookmarkStart w:id="354" w:name="_Toc88059600"/>
      <w:r>
        <w:rPr>
          <w:rFonts w:ascii="Arial Narrow" w:eastAsia="Times New Roman" w:hAnsi="Arial Narrow"/>
          <w:lang w:eastAsia="en-AU"/>
        </w:rPr>
        <w:lastRenderedPageBreak/>
        <w:t xml:space="preserve">5.0 </w:t>
      </w:r>
      <w:r w:rsidR="005207FC" w:rsidRPr="00EF2552">
        <w:rPr>
          <w:rFonts w:ascii="Arial Narrow" w:eastAsia="Times New Roman" w:hAnsi="Arial Narrow"/>
          <w:lang w:eastAsia="en-AU"/>
        </w:rPr>
        <w:t>L</w:t>
      </w:r>
      <w:r w:rsidR="00E34D83">
        <w:rPr>
          <w:rFonts w:ascii="Arial Narrow" w:eastAsia="Times New Roman" w:hAnsi="Arial Narrow"/>
          <w:lang w:eastAsia="en-AU"/>
        </w:rPr>
        <w:t>ocal</w:t>
      </w:r>
      <w:r w:rsidR="005207FC" w:rsidRPr="00EF2552">
        <w:rPr>
          <w:rFonts w:ascii="Arial Narrow" w:eastAsia="Times New Roman" w:hAnsi="Arial Narrow"/>
          <w:lang w:eastAsia="en-AU"/>
        </w:rPr>
        <w:t xml:space="preserve"> E</w:t>
      </w:r>
      <w:r w:rsidR="00E34D83">
        <w:rPr>
          <w:rFonts w:ascii="Arial Narrow" w:eastAsia="Times New Roman" w:hAnsi="Arial Narrow"/>
          <w:lang w:eastAsia="en-AU"/>
        </w:rPr>
        <w:t>mergency</w:t>
      </w:r>
      <w:r w:rsidR="005207FC" w:rsidRPr="00EF2552">
        <w:rPr>
          <w:rFonts w:ascii="Arial Narrow" w:eastAsia="Times New Roman" w:hAnsi="Arial Narrow"/>
          <w:lang w:eastAsia="en-AU"/>
        </w:rPr>
        <w:t xml:space="preserve"> M</w:t>
      </w:r>
      <w:r w:rsidR="00E34D83">
        <w:rPr>
          <w:rFonts w:ascii="Arial Narrow" w:eastAsia="Times New Roman" w:hAnsi="Arial Narrow"/>
          <w:lang w:eastAsia="en-AU"/>
        </w:rPr>
        <w:t>anagement</w:t>
      </w:r>
      <w:r w:rsidR="005207FC" w:rsidRPr="00EF2552">
        <w:rPr>
          <w:rFonts w:ascii="Arial Narrow" w:eastAsia="Times New Roman" w:hAnsi="Arial Narrow"/>
          <w:lang w:eastAsia="en-AU"/>
        </w:rPr>
        <w:t xml:space="preserve"> P</w:t>
      </w:r>
      <w:r w:rsidR="00E34D83">
        <w:rPr>
          <w:rFonts w:ascii="Arial Narrow" w:eastAsia="Times New Roman" w:hAnsi="Arial Narrow"/>
          <w:lang w:eastAsia="en-AU"/>
        </w:rPr>
        <w:t>lan</w:t>
      </w:r>
      <w:r w:rsidR="005207FC" w:rsidRPr="00EF2552">
        <w:rPr>
          <w:rFonts w:ascii="Arial Narrow" w:eastAsia="Times New Roman" w:hAnsi="Arial Narrow"/>
          <w:lang w:eastAsia="en-AU"/>
        </w:rPr>
        <w:t xml:space="preserve"> </w:t>
      </w:r>
      <w:r w:rsidR="00E34D83">
        <w:rPr>
          <w:rFonts w:ascii="Arial Narrow" w:eastAsia="Times New Roman" w:hAnsi="Arial Narrow"/>
          <w:lang w:eastAsia="en-AU"/>
        </w:rPr>
        <w:t>for</w:t>
      </w:r>
      <w:r w:rsidR="005207FC" w:rsidRPr="00EF2552">
        <w:rPr>
          <w:rFonts w:ascii="Arial Narrow" w:eastAsia="Times New Roman" w:hAnsi="Arial Narrow"/>
          <w:lang w:eastAsia="en-AU"/>
        </w:rPr>
        <w:t xml:space="preserve"> </w:t>
      </w:r>
      <w:r w:rsidR="00E34D83">
        <w:rPr>
          <w:rFonts w:ascii="Arial Narrow" w:eastAsia="Times New Roman" w:hAnsi="Arial Narrow"/>
          <w:lang w:eastAsia="en-AU"/>
        </w:rPr>
        <w:t>the</w:t>
      </w:r>
      <w:r w:rsidR="005207FC" w:rsidRPr="00EF2552">
        <w:rPr>
          <w:rFonts w:ascii="Arial Narrow" w:eastAsia="Times New Roman" w:hAnsi="Arial Narrow"/>
          <w:lang w:eastAsia="en-AU"/>
        </w:rPr>
        <w:t xml:space="preserve"> P</w:t>
      </w:r>
      <w:r w:rsidR="00E34D83">
        <w:rPr>
          <w:rFonts w:ascii="Arial Narrow" w:eastAsia="Times New Roman" w:hAnsi="Arial Narrow"/>
          <w:lang w:eastAsia="en-AU"/>
        </w:rPr>
        <w:t>rovision</w:t>
      </w:r>
      <w:r w:rsidR="005207FC" w:rsidRPr="00EF2552">
        <w:rPr>
          <w:rFonts w:ascii="Arial Narrow" w:eastAsia="Times New Roman" w:hAnsi="Arial Narrow"/>
          <w:lang w:eastAsia="en-AU"/>
        </w:rPr>
        <w:t xml:space="preserve"> </w:t>
      </w:r>
      <w:r w:rsidR="00E34D83">
        <w:rPr>
          <w:rFonts w:ascii="Arial Narrow" w:eastAsia="Times New Roman" w:hAnsi="Arial Narrow"/>
          <w:lang w:eastAsia="en-AU"/>
        </w:rPr>
        <w:t>of</w:t>
      </w:r>
      <w:r w:rsidR="005207FC" w:rsidRPr="00EF2552">
        <w:rPr>
          <w:rFonts w:ascii="Arial Narrow" w:eastAsia="Times New Roman" w:hAnsi="Arial Narrow"/>
          <w:lang w:eastAsia="en-AU"/>
        </w:rPr>
        <w:t xml:space="preserve"> W</w:t>
      </w:r>
      <w:r w:rsidR="00E34D83">
        <w:rPr>
          <w:rFonts w:ascii="Arial Narrow" w:eastAsia="Times New Roman" w:hAnsi="Arial Narrow"/>
          <w:lang w:eastAsia="en-AU"/>
        </w:rPr>
        <w:t>elfare</w:t>
      </w:r>
      <w:r w:rsidR="005207FC" w:rsidRPr="00EF2552">
        <w:rPr>
          <w:rFonts w:ascii="Arial Narrow" w:eastAsia="Times New Roman" w:hAnsi="Arial Narrow"/>
          <w:spacing w:val="-26"/>
          <w:lang w:eastAsia="en-AU"/>
        </w:rPr>
        <w:t xml:space="preserve"> </w:t>
      </w:r>
      <w:r w:rsidR="005207FC" w:rsidRPr="00EF2552">
        <w:rPr>
          <w:rFonts w:ascii="Arial Narrow" w:eastAsia="Times New Roman" w:hAnsi="Arial Narrow"/>
          <w:lang w:eastAsia="en-AU"/>
        </w:rPr>
        <w:t>S</w:t>
      </w:r>
      <w:r w:rsidR="00E34D83">
        <w:rPr>
          <w:rFonts w:ascii="Arial Narrow" w:eastAsia="Times New Roman" w:hAnsi="Arial Narrow"/>
          <w:lang w:eastAsia="en-AU"/>
        </w:rPr>
        <w:t>upport</w:t>
      </w:r>
      <w:bookmarkEnd w:id="354"/>
    </w:p>
    <w:p w14:paraId="45CEFB7E" w14:textId="5B1B0462" w:rsidR="00673273" w:rsidRPr="0008741C" w:rsidRDefault="005207FC" w:rsidP="00673273">
      <w:pPr>
        <w:widowControl w:val="0"/>
        <w:kinsoku w:val="0"/>
        <w:overflowPunct w:val="0"/>
        <w:autoSpaceDE w:val="0"/>
        <w:autoSpaceDN w:val="0"/>
        <w:adjustRightInd w:val="0"/>
        <w:spacing w:before="182" w:after="0"/>
        <w:ind w:left="119" w:right="109"/>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Communities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has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role</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managing</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B50CBE" w:rsidRPr="0008741C">
        <w:rPr>
          <w:rFonts w:ascii="Arial Narrow" w:eastAsia="Times New Roman" w:hAnsi="Arial Narrow" w:cs="Calibri"/>
          <w:sz w:val="23"/>
          <w:szCs w:val="23"/>
          <w:lang w:eastAsia="en-AU"/>
        </w:rPr>
        <w:t xml:space="preserve"> f</w:t>
      </w:r>
      <w:r w:rsidRPr="0008741C">
        <w:rPr>
          <w:rFonts w:ascii="Arial Narrow" w:eastAsia="Times New Roman" w:hAnsi="Arial Narrow" w:cs="Calibri"/>
          <w:sz w:val="23"/>
          <w:szCs w:val="23"/>
          <w:lang w:eastAsia="en-AU"/>
        </w:rPr>
        <w:t>alls under</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the</w:t>
      </w:r>
      <w:r w:rsidR="00B50CBE" w:rsidRPr="0008741C">
        <w:rPr>
          <w:rFonts w:ascii="Arial Narrow" w:eastAsia="Times New Roman" w:hAnsi="Arial Narrow" w:cs="Calibri"/>
          <w:sz w:val="23"/>
          <w:szCs w:val="23"/>
          <w:lang w:eastAsia="en-AU"/>
        </w:rPr>
        <w:t xml:space="preserve"> </w:t>
      </w:r>
      <w:r w:rsidR="00F8597B" w:rsidRPr="00EF2552">
        <w:rPr>
          <w:rFonts w:ascii="Arial Narrow" w:eastAsia="Times New Roman" w:hAnsi="Arial Narrow" w:cs="Calibri"/>
          <w:sz w:val="23"/>
          <w:szCs w:val="23"/>
          <w:lang w:eastAsia="en-AU"/>
        </w:rPr>
        <w:t xml:space="preserve">Merredin </w:t>
      </w:r>
      <w:r w:rsidRPr="0008741C">
        <w:rPr>
          <w:rFonts w:ascii="Arial Narrow" w:eastAsia="Times New Roman" w:hAnsi="Arial Narrow" w:cs="Calibri"/>
          <w:sz w:val="23"/>
          <w:szCs w:val="23"/>
          <w:lang w:eastAsia="en-AU"/>
        </w:rPr>
        <w:t>district</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Communities.</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They</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have</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developed</w:t>
      </w:r>
      <w:r w:rsidRPr="0008741C">
        <w:rPr>
          <w:rFonts w:ascii="Arial Narrow" w:eastAsia="Times New Roman" w:hAnsi="Arial Narrow" w:cs="Calibri"/>
          <w:spacing w:val="35"/>
          <w:sz w:val="23"/>
          <w:szCs w:val="23"/>
          <w:lang w:eastAsia="en-AU"/>
        </w:rPr>
        <w:t xml:space="preserve"> </w:t>
      </w:r>
      <w:r w:rsidRPr="0008741C">
        <w:rPr>
          <w:rFonts w:ascii="Arial Narrow" w:eastAsia="Times New Roman" w:hAnsi="Arial Narrow" w:cs="Calibri"/>
          <w:sz w:val="23"/>
          <w:szCs w:val="23"/>
          <w:lang w:eastAsia="en-AU"/>
        </w:rPr>
        <w:t>a</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Local Emergency</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Plan</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Provision</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Support,</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which</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aims</w:t>
      </w:r>
      <w:r w:rsidRPr="0008741C">
        <w:rPr>
          <w:rFonts w:ascii="Arial Narrow" w:eastAsia="Times New Roman" w:hAnsi="Arial Narrow" w:cs="Calibri"/>
          <w:spacing w:val="18"/>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prescribe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 xml:space="preserve">the arrangements for </w:t>
      </w:r>
      <w:r w:rsidR="00070D53">
        <w:rPr>
          <w:rFonts w:ascii="Arial Narrow" w:eastAsia="Times New Roman" w:hAnsi="Arial Narrow" w:cs="Calibri"/>
          <w:sz w:val="23"/>
          <w:szCs w:val="23"/>
          <w:lang w:eastAsia="en-AU"/>
        </w:rPr>
        <w:t>providing</w:t>
      </w:r>
      <w:r w:rsidRPr="0008741C">
        <w:rPr>
          <w:rFonts w:ascii="Arial Narrow" w:eastAsia="Times New Roman" w:hAnsi="Arial Narrow" w:cs="Calibri"/>
          <w:sz w:val="23"/>
          <w:szCs w:val="23"/>
          <w:lang w:eastAsia="en-AU"/>
        </w:rPr>
        <w:t xml:space="preserve"> welfare support services during emergencies. The plan</w:t>
      </w:r>
      <w:r w:rsidRPr="0008741C">
        <w:rPr>
          <w:rFonts w:ascii="Arial Narrow" w:eastAsia="Times New Roman" w:hAnsi="Arial Narrow" w:cs="Calibri"/>
          <w:spacing w:val="20"/>
          <w:sz w:val="23"/>
          <w:szCs w:val="23"/>
          <w:lang w:eastAsia="en-AU"/>
        </w:rPr>
        <w:t xml:space="preserve"> </w:t>
      </w:r>
      <w:r w:rsidRPr="0008741C">
        <w:rPr>
          <w:rFonts w:ascii="Arial Narrow" w:eastAsia="Times New Roman" w:hAnsi="Arial Narrow" w:cs="Calibri"/>
          <w:sz w:val="23"/>
          <w:szCs w:val="23"/>
          <w:lang w:eastAsia="en-AU"/>
        </w:rPr>
        <w:t>is available</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from</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5"/>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Pr="0008741C">
        <w:rPr>
          <w:rFonts w:ascii="Arial Narrow" w:eastAsia="Times New Roman" w:hAnsi="Arial Narrow" w:cs="Calibri"/>
          <w:spacing w:val="-15"/>
          <w:sz w:val="23"/>
          <w:szCs w:val="23"/>
          <w:lang w:eastAsia="en-AU"/>
        </w:rPr>
        <w:t xml:space="preserve"> </w:t>
      </w:r>
      <w:r w:rsidR="00070D53">
        <w:rPr>
          <w:rFonts w:ascii="Arial Narrow" w:eastAsia="Times New Roman" w:hAnsi="Arial Narrow" w:cs="Calibri"/>
          <w:sz w:val="23"/>
          <w:szCs w:val="23"/>
          <w:lang w:eastAsia="en-AU"/>
        </w:rPr>
        <w:t>and</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Communities.</w:t>
      </w:r>
      <w:r w:rsidRPr="0008741C">
        <w:rPr>
          <w:rFonts w:ascii="Arial Narrow" w:eastAsia="Times New Roman" w:hAnsi="Arial Narrow" w:cs="Calibri"/>
          <w:spacing w:val="-16"/>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plan</w:t>
      </w:r>
      <w:r w:rsidRPr="0008741C">
        <w:rPr>
          <w:rFonts w:ascii="Arial Narrow" w:eastAsia="Times New Roman" w:hAnsi="Arial Narrow" w:cs="Calibri"/>
          <w:spacing w:val="-17"/>
          <w:sz w:val="23"/>
          <w:szCs w:val="23"/>
          <w:lang w:eastAsia="en-AU"/>
        </w:rPr>
        <w:t xml:space="preserve"> </w:t>
      </w:r>
      <w:r w:rsidRPr="0008741C">
        <w:rPr>
          <w:rFonts w:ascii="Arial Narrow" w:eastAsia="Times New Roman" w:hAnsi="Arial Narrow" w:cs="Calibri"/>
          <w:sz w:val="23"/>
          <w:szCs w:val="23"/>
          <w:lang w:eastAsia="en-AU"/>
        </w:rPr>
        <w:t>contains private</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contact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details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key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personnel</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not</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public</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distribution.</w:t>
      </w:r>
      <w:bookmarkStart w:id="355" w:name="LOCAL_WELFARE_COORDINATOR"/>
      <w:bookmarkEnd w:id="355"/>
      <w:r w:rsidR="00673273" w:rsidRPr="0008741C">
        <w:rPr>
          <w:rFonts w:ascii="Arial Narrow" w:eastAsia="Times New Roman" w:hAnsi="Arial Narrow" w:cs="Calibri"/>
          <w:sz w:val="23"/>
          <w:szCs w:val="23"/>
          <w:lang w:eastAsia="en-AU"/>
        </w:rPr>
        <w:t xml:space="preserve"> </w:t>
      </w:r>
    </w:p>
    <w:p w14:paraId="3092EF1C" w14:textId="77777777" w:rsidR="005207FC" w:rsidRPr="0008741C" w:rsidRDefault="005C244D" w:rsidP="0051397F">
      <w:pPr>
        <w:pStyle w:val="Heading2"/>
        <w:rPr>
          <w:rFonts w:ascii="Arial Narrow" w:eastAsia="Times New Roman" w:hAnsi="Arial Narrow"/>
          <w:lang w:eastAsia="en-AU"/>
        </w:rPr>
      </w:pPr>
      <w:bookmarkStart w:id="356" w:name="_Toc88059601"/>
      <w:r>
        <w:rPr>
          <w:rFonts w:ascii="Arial Narrow" w:eastAsia="Times New Roman" w:hAnsi="Arial Narrow"/>
          <w:lang w:eastAsia="en-AU"/>
        </w:rPr>
        <w:t xml:space="preserve">5.1 </w:t>
      </w:r>
      <w:r w:rsidR="005207FC" w:rsidRPr="00EF2552">
        <w:rPr>
          <w:rFonts w:ascii="Arial Narrow" w:eastAsia="Times New Roman" w:hAnsi="Arial Narrow"/>
          <w:lang w:eastAsia="en-AU"/>
        </w:rPr>
        <w:t>L</w:t>
      </w:r>
      <w:r w:rsidR="00731306">
        <w:rPr>
          <w:rFonts w:ascii="Arial Narrow" w:eastAsia="Times New Roman" w:hAnsi="Arial Narrow"/>
          <w:lang w:eastAsia="en-AU"/>
        </w:rPr>
        <w:t>ocal</w:t>
      </w:r>
      <w:r w:rsidR="005207FC" w:rsidRPr="00EF2552">
        <w:rPr>
          <w:rFonts w:ascii="Arial Narrow" w:eastAsia="Times New Roman" w:hAnsi="Arial Narrow"/>
          <w:lang w:eastAsia="en-AU"/>
        </w:rPr>
        <w:t xml:space="preserve"> W</w:t>
      </w:r>
      <w:r w:rsidR="00E34D83">
        <w:rPr>
          <w:rFonts w:ascii="Arial Narrow" w:eastAsia="Times New Roman" w:hAnsi="Arial Narrow"/>
          <w:lang w:eastAsia="en-AU"/>
        </w:rPr>
        <w:t>elfare</w:t>
      </w:r>
      <w:r w:rsidR="005207FC" w:rsidRPr="00EF2552">
        <w:rPr>
          <w:rFonts w:ascii="Arial Narrow" w:eastAsia="Times New Roman" w:hAnsi="Arial Narrow"/>
          <w:spacing w:val="-10"/>
          <w:lang w:eastAsia="en-AU"/>
        </w:rPr>
        <w:t xml:space="preserve"> </w:t>
      </w:r>
      <w:r w:rsidR="005207FC" w:rsidRPr="00EF2552">
        <w:rPr>
          <w:rFonts w:ascii="Arial Narrow" w:eastAsia="Times New Roman" w:hAnsi="Arial Narrow"/>
          <w:lang w:eastAsia="en-AU"/>
        </w:rPr>
        <w:t>C</w:t>
      </w:r>
      <w:r w:rsidR="00E34D83">
        <w:rPr>
          <w:rFonts w:ascii="Arial Narrow" w:eastAsia="Times New Roman" w:hAnsi="Arial Narrow"/>
          <w:lang w:eastAsia="en-AU"/>
        </w:rPr>
        <w:t>oordinator</w:t>
      </w:r>
      <w:bookmarkEnd w:id="356"/>
    </w:p>
    <w:p w14:paraId="0FEBD2F3" w14:textId="6D0817DE" w:rsidR="005207FC" w:rsidRPr="0008741C" w:rsidRDefault="005207FC" w:rsidP="005207FC">
      <w:pPr>
        <w:widowControl w:val="0"/>
        <w:kinsoku w:val="0"/>
        <w:overflowPunct w:val="0"/>
        <w:autoSpaceDE w:val="0"/>
        <w:autoSpaceDN w:val="0"/>
        <w:adjustRightInd w:val="0"/>
        <w:spacing w:before="182" w:after="0"/>
        <w:ind w:left="120" w:right="11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Coordinator</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10"/>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8"/>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B50CBE" w:rsidRPr="0008741C">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is</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0"/>
          <w:sz w:val="23"/>
          <w:szCs w:val="23"/>
          <w:lang w:eastAsia="en-AU"/>
        </w:rPr>
        <w:t xml:space="preserve"> </w:t>
      </w:r>
      <w:r w:rsidR="00070D53">
        <w:rPr>
          <w:rFonts w:ascii="Arial Narrow" w:eastAsia="Times New Roman" w:hAnsi="Arial Narrow" w:cs="Calibri"/>
          <w:sz w:val="23"/>
          <w:szCs w:val="23"/>
          <w:lang w:eastAsia="en-AU"/>
        </w:rPr>
        <w:t>Northam Department of Communities Office Team Leader</w:t>
      </w:r>
      <w:r w:rsidRPr="0008741C">
        <w:rPr>
          <w:rFonts w:ascii="Arial Narrow" w:eastAsia="Times New Roman" w:hAnsi="Arial Narrow" w:cs="Calibri"/>
          <w:sz w:val="23"/>
          <w:szCs w:val="23"/>
          <w:lang w:eastAsia="en-AU"/>
        </w:rPr>
        <w:t>. Their contact details can be found in the Contacts</w:t>
      </w:r>
      <w:r w:rsidRPr="0008741C">
        <w:rPr>
          <w:rFonts w:ascii="Arial Narrow" w:eastAsia="Times New Roman" w:hAnsi="Arial Narrow" w:cs="Calibri"/>
          <w:spacing w:val="38"/>
          <w:sz w:val="23"/>
          <w:szCs w:val="23"/>
          <w:lang w:eastAsia="en-AU"/>
        </w:rPr>
        <w:t xml:space="preserve"> </w:t>
      </w:r>
      <w:r w:rsidRPr="0008741C">
        <w:rPr>
          <w:rFonts w:ascii="Arial Narrow" w:eastAsia="Times New Roman" w:hAnsi="Arial Narrow" w:cs="Calibri"/>
          <w:sz w:val="23"/>
          <w:szCs w:val="23"/>
          <w:lang w:eastAsia="en-AU"/>
        </w:rPr>
        <w:t>and Resources</w:t>
      </w:r>
      <w:r w:rsidRPr="0008741C">
        <w:rPr>
          <w:rFonts w:ascii="Arial Narrow" w:eastAsia="Times New Roman" w:hAnsi="Arial Narrow" w:cs="Calibri"/>
          <w:spacing w:val="-9"/>
          <w:sz w:val="23"/>
          <w:szCs w:val="23"/>
          <w:lang w:eastAsia="en-AU"/>
        </w:rPr>
        <w:t xml:space="preserve"> </w:t>
      </w:r>
      <w:r w:rsidRPr="0008741C">
        <w:rPr>
          <w:rFonts w:ascii="Arial Narrow" w:eastAsia="Times New Roman" w:hAnsi="Arial Narrow" w:cs="Calibri"/>
          <w:sz w:val="23"/>
          <w:szCs w:val="23"/>
          <w:lang w:eastAsia="en-AU"/>
        </w:rPr>
        <w:t>section.</w:t>
      </w:r>
    </w:p>
    <w:p w14:paraId="65087C95" w14:textId="77777777" w:rsidR="005207FC" w:rsidRPr="0008741C" w:rsidRDefault="005C244D" w:rsidP="0051397F">
      <w:pPr>
        <w:pStyle w:val="Heading2"/>
        <w:rPr>
          <w:rFonts w:ascii="Arial Narrow" w:eastAsia="Times New Roman" w:hAnsi="Arial Narrow"/>
          <w:lang w:eastAsia="en-AU"/>
        </w:rPr>
      </w:pPr>
      <w:bookmarkStart w:id="357" w:name="LOCAL_WELFARE_LIAISON_OFFICER"/>
      <w:bookmarkStart w:id="358" w:name="_Toc88059602"/>
      <w:bookmarkEnd w:id="357"/>
      <w:r>
        <w:rPr>
          <w:rFonts w:ascii="Arial Narrow" w:eastAsia="Times New Roman" w:hAnsi="Arial Narrow"/>
          <w:lang w:eastAsia="en-AU"/>
        </w:rPr>
        <w:t xml:space="preserve">5.2 </w:t>
      </w:r>
      <w:r w:rsidR="005207FC" w:rsidRPr="009D2219">
        <w:rPr>
          <w:rFonts w:ascii="Arial Narrow" w:eastAsia="Times New Roman" w:hAnsi="Arial Narrow"/>
          <w:lang w:eastAsia="en-AU"/>
        </w:rPr>
        <w:t>L</w:t>
      </w:r>
      <w:r w:rsidR="00731306">
        <w:rPr>
          <w:rFonts w:ascii="Arial Narrow" w:eastAsia="Times New Roman" w:hAnsi="Arial Narrow"/>
          <w:lang w:eastAsia="en-AU"/>
        </w:rPr>
        <w:t>ocal</w:t>
      </w:r>
      <w:r w:rsidR="005207FC" w:rsidRPr="009D2219">
        <w:rPr>
          <w:rFonts w:ascii="Arial Narrow" w:eastAsia="Times New Roman" w:hAnsi="Arial Narrow"/>
          <w:lang w:eastAsia="en-AU"/>
        </w:rPr>
        <w:t xml:space="preserve"> W</w:t>
      </w:r>
      <w:r w:rsidR="00E34D83">
        <w:rPr>
          <w:rFonts w:ascii="Arial Narrow" w:eastAsia="Times New Roman" w:hAnsi="Arial Narrow"/>
          <w:lang w:eastAsia="en-AU"/>
        </w:rPr>
        <w:t>elfare</w:t>
      </w:r>
      <w:r w:rsidR="005207FC" w:rsidRPr="009D2219">
        <w:rPr>
          <w:rFonts w:ascii="Arial Narrow" w:eastAsia="Times New Roman" w:hAnsi="Arial Narrow"/>
          <w:lang w:eastAsia="en-AU"/>
        </w:rPr>
        <w:t xml:space="preserve"> L</w:t>
      </w:r>
      <w:r w:rsidR="00E34D83">
        <w:rPr>
          <w:rFonts w:ascii="Arial Narrow" w:eastAsia="Times New Roman" w:hAnsi="Arial Narrow"/>
          <w:lang w:eastAsia="en-AU"/>
        </w:rPr>
        <w:t>iaison</w:t>
      </w:r>
      <w:r w:rsidR="005207FC" w:rsidRPr="009D2219">
        <w:rPr>
          <w:rFonts w:ascii="Arial Narrow" w:eastAsia="Times New Roman" w:hAnsi="Arial Narrow"/>
          <w:spacing w:val="-9"/>
          <w:lang w:eastAsia="en-AU"/>
        </w:rPr>
        <w:t xml:space="preserve"> </w:t>
      </w:r>
      <w:r w:rsidR="005207FC" w:rsidRPr="009D2219">
        <w:rPr>
          <w:rFonts w:ascii="Arial Narrow" w:eastAsia="Times New Roman" w:hAnsi="Arial Narrow"/>
          <w:lang w:eastAsia="en-AU"/>
        </w:rPr>
        <w:t>O</w:t>
      </w:r>
      <w:r w:rsidR="00E34D83">
        <w:rPr>
          <w:rFonts w:ascii="Arial Narrow" w:eastAsia="Times New Roman" w:hAnsi="Arial Narrow"/>
          <w:lang w:eastAsia="en-AU"/>
        </w:rPr>
        <w:t>fficer</w:t>
      </w:r>
      <w:bookmarkEnd w:id="358"/>
    </w:p>
    <w:p w14:paraId="11A044D6" w14:textId="31CD5E43" w:rsidR="005207FC" w:rsidRPr="0008741C" w:rsidRDefault="005207FC" w:rsidP="005207FC">
      <w:pPr>
        <w:widowControl w:val="0"/>
        <w:kinsoku w:val="0"/>
        <w:overflowPunct w:val="0"/>
        <w:autoSpaceDE w:val="0"/>
        <w:autoSpaceDN w:val="0"/>
        <w:adjustRightInd w:val="0"/>
        <w:spacing w:before="182" w:after="0"/>
        <w:ind w:left="120" w:right="109"/>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w:t>
      </w:r>
      <w:r w:rsidR="00070D53">
        <w:rPr>
          <w:rFonts w:ascii="Arial Narrow" w:eastAsia="Times New Roman" w:hAnsi="Arial Narrow" w:cs="Calibri"/>
          <w:sz w:val="23"/>
          <w:szCs w:val="23"/>
          <w:lang w:eastAsia="en-AU"/>
        </w:rPr>
        <w:t>local government appoints the Local Welfare Liaison Officer</w:t>
      </w:r>
      <w:r w:rsidRPr="0008741C">
        <w:rPr>
          <w:rFonts w:ascii="Arial Narrow" w:eastAsia="Times New Roman" w:hAnsi="Arial Narrow" w:cs="Calibri"/>
          <w:sz w:val="23"/>
          <w:szCs w:val="23"/>
          <w:lang w:eastAsia="en-AU"/>
        </w:rPr>
        <w:t xml:space="preserve"> to coordinate</w:t>
      </w:r>
      <w:r w:rsidRPr="0008741C">
        <w:rPr>
          <w:rFonts w:ascii="Arial Narrow" w:eastAsia="Times New Roman" w:hAnsi="Arial Narrow" w:cs="Calibri"/>
          <w:spacing w:val="11"/>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response</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during</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emergencies</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to</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liaise</w:t>
      </w:r>
      <w:r w:rsidRPr="0008741C">
        <w:rPr>
          <w:rFonts w:ascii="Arial Narrow" w:eastAsia="Times New Roman" w:hAnsi="Arial Narrow" w:cs="Calibri"/>
          <w:spacing w:val="-15"/>
          <w:sz w:val="23"/>
          <w:szCs w:val="23"/>
          <w:lang w:eastAsia="en-AU"/>
        </w:rPr>
        <w:t xml:space="preserve"> </w:t>
      </w:r>
      <w:r w:rsidRPr="0008741C">
        <w:rPr>
          <w:rFonts w:ascii="Arial Narrow" w:eastAsia="Times New Roman" w:hAnsi="Arial Narrow" w:cs="Calibri"/>
          <w:sz w:val="23"/>
          <w:szCs w:val="23"/>
          <w:lang w:eastAsia="en-AU"/>
        </w:rPr>
        <w:t>with</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the</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Local</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Welfare</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Coordinator.</w:t>
      </w:r>
      <w:r w:rsidRPr="0008741C">
        <w:rPr>
          <w:rFonts w:ascii="Arial Narrow" w:eastAsia="Times New Roman" w:hAnsi="Arial Narrow" w:cs="Calibri"/>
          <w:spacing w:val="-14"/>
          <w:sz w:val="23"/>
          <w:szCs w:val="23"/>
          <w:lang w:eastAsia="en-AU"/>
        </w:rPr>
        <w:t xml:space="preserve"> </w:t>
      </w:r>
      <w:r w:rsidRPr="0008741C">
        <w:rPr>
          <w:rFonts w:ascii="Arial Narrow" w:eastAsia="Times New Roman" w:hAnsi="Arial Narrow" w:cs="Calibri"/>
          <w:sz w:val="23"/>
          <w:szCs w:val="23"/>
          <w:lang w:eastAsia="en-AU"/>
        </w:rPr>
        <w:t>This</w:t>
      </w:r>
      <w:r w:rsidRPr="0008741C">
        <w:rPr>
          <w:rFonts w:ascii="Arial Narrow" w:eastAsia="Times New Roman" w:hAnsi="Arial Narrow" w:cs="Calibri"/>
          <w:spacing w:val="-12"/>
          <w:sz w:val="23"/>
          <w:szCs w:val="23"/>
          <w:lang w:eastAsia="en-AU"/>
        </w:rPr>
        <w:t xml:space="preserve"> </w:t>
      </w:r>
      <w:r w:rsidRPr="0008741C">
        <w:rPr>
          <w:rFonts w:ascii="Arial Narrow" w:eastAsia="Times New Roman" w:hAnsi="Arial Narrow" w:cs="Calibri"/>
          <w:sz w:val="23"/>
          <w:szCs w:val="23"/>
          <w:lang w:eastAsia="en-AU"/>
        </w:rPr>
        <w:t>role</w:t>
      </w:r>
      <w:r w:rsidRPr="0008741C">
        <w:rPr>
          <w:rFonts w:ascii="Arial Narrow" w:eastAsia="Times New Roman" w:hAnsi="Arial Narrow" w:cs="Calibri"/>
          <w:spacing w:val="-13"/>
          <w:sz w:val="23"/>
          <w:szCs w:val="23"/>
          <w:lang w:eastAsia="en-AU"/>
        </w:rPr>
        <w:t xml:space="preserve"> </w:t>
      </w:r>
      <w:r w:rsidRPr="0008741C">
        <w:rPr>
          <w:rFonts w:ascii="Arial Narrow" w:eastAsia="Times New Roman" w:hAnsi="Arial Narrow" w:cs="Calibri"/>
          <w:sz w:val="23"/>
          <w:szCs w:val="23"/>
          <w:lang w:eastAsia="en-AU"/>
        </w:rPr>
        <w:t>will</w:t>
      </w:r>
      <w:r w:rsidRPr="0008741C">
        <w:rPr>
          <w:rFonts w:ascii="Arial Narrow" w:eastAsia="Times New Roman" w:hAnsi="Arial Narrow" w:cs="Calibri"/>
          <w:spacing w:val="-13"/>
          <w:sz w:val="23"/>
          <w:szCs w:val="23"/>
          <w:lang w:eastAsia="en-AU"/>
        </w:rPr>
        <w:t xml:space="preserve"> </w:t>
      </w:r>
      <w:r w:rsidR="00070D53">
        <w:rPr>
          <w:rFonts w:ascii="Arial Narrow" w:eastAsia="Times New Roman" w:hAnsi="Arial Narrow" w:cs="Calibri"/>
          <w:sz w:val="23"/>
          <w:szCs w:val="23"/>
          <w:lang w:eastAsia="en-AU"/>
        </w:rPr>
        <w:t>assist the Local Welfare Coordinator manage emergency evacuation centres such as building openings, closings, security,</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maintenance.</w:t>
      </w:r>
    </w:p>
    <w:p w14:paraId="4C7D7E03" w14:textId="6B56A662" w:rsidR="005207FC" w:rsidRPr="009D2219" w:rsidRDefault="005207FC" w:rsidP="005207FC">
      <w:pPr>
        <w:widowControl w:val="0"/>
        <w:kinsoku w:val="0"/>
        <w:overflowPunct w:val="0"/>
        <w:autoSpaceDE w:val="0"/>
        <w:autoSpaceDN w:val="0"/>
        <w:adjustRightInd w:val="0"/>
        <w:spacing w:before="182" w:after="0"/>
        <w:ind w:left="120" w:right="109"/>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2C46B9" w:rsidRPr="0008741C">
        <w:rPr>
          <w:rFonts w:ascii="Arial Narrow" w:eastAsia="Times New Roman" w:hAnsi="Arial Narrow" w:cs="Calibri"/>
          <w:sz w:val="23"/>
          <w:szCs w:val="23"/>
          <w:lang w:eastAsia="en-AU"/>
        </w:rPr>
        <w:t xml:space="preserve"> </w:t>
      </w:r>
      <w:r w:rsidRPr="0008741C">
        <w:rPr>
          <w:rFonts w:ascii="Arial Narrow" w:eastAsia="Times New Roman" w:hAnsi="Arial Narrow" w:cs="Calibri"/>
          <w:sz w:val="23"/>
          <w:szCs w:val="23"/>
          <w:lang w:eastAsia="en-AU"/>
        </w:rPr>
        <w:t xml:space="preserve">appointed Local Welfare Liaison officer </w:t>
      </w:r>
      <w:r w:rsidR="00952FAE">
        <w:rPr>
          <w:rFonts w:ascii="Arial Narrow" w:eastAsia="Times New Roman" w:hAnsi="Arial Narrow" w:cs="Calibri"/>
          <w:sz w:val="23"/>
          <w:szCs w:val="23"/>
          <w:lang w:eastAsia="en-AU"/>
        </w:rPr>
        <w:t xml:space="preserve">is </w:t>
      </w:r>
      <w:r w:rsidR="003E41B8">
        <w:rPr>
          <w:rFonts w:ascii="Arial Narrow" w:eastAsia="Times New Roman" w:hAnsi="Arial Narrow" w:cs="Calibri"/>
          <w:sz w:val="23"/>
          <w:szCs w:val="23"/>
          <w:lang w:eastAsia="en-AU"/>
        </w:rPr>
        <w:t>the Shire of Yilgarn Regulatory Services</w:t>
      </w:r>
      <w:r w:rsidR="00713EBC">
        <w:rPr>
          <w:rFonts w:ascii="Arial Narrow" w:eastAsia="Times New Roman" w:hAnsi="Arial Narrow" w:cs="Calibri"/>
          <w:sz w:val="23"/>
          <w:szCs w:val="23"/>
          <w:lang w:eastAsia="en-AU"/>
        </w:rPr>
        <w:t xml:space="preserve"> Officer</w:t>
      </w:r>
      <w:r w:rsidR="003E41B8">
        <w:rPr>
          <w:rFonts w:ascii="Arial Narrow" w:eastAsia="Times New Roman" w:hAnsi="Arial Narrow" w:cs="Calibri"/>
          <w:sz w:val="23"/>
          <w:szCs w:val="23"/>
          <w:lang w:eastAsia="en-AU"/>
        </w:rPr>
        <w:t>.</w:t>
      </w:r>
    </w:p>
    <w:p w14:paraId="055822BE" w14:textId="6C3A0D37" w:rsidR="005207FC" w:rsidRPr="00952FAE" w:rsidRDefault="005C244D" w:rsidP="0051397F">
      <w:pPr>
        <w:pStyle w:val="Heading2"/>
        <w:rPr>
          <w:rFonts w:ascii="Arial Narrow" w:eastAsia="Times New Roman" w:hAnsi="Arial Narrow"/>
          <w:lang w:eastAsia="en-AU"/>
        </w:rPr>
      </w:pPr>
      <w:bookmarkStart w:id="359" w:name="REGISTER.FIND.REUNITE"/>
      <w:bookmarkStart w:id="360" w:name="_Toc88059603"/>
      <w:bookmarkEnd w:id="359"/>
      <w:r>
        <w:rPr>
          <w:rFonts w:ascii="Arial Narrow" w:eastAsia="Times New Roman" w:hAnsi="Arial Narrow"/>
          <w:lang w:eastAsia="en-AU"/>
        </w:rPr>
        <w:t xml:space="preserve">5.3 </w:t>
      </w:r>
      <w:r w:rsidR="00E34D83">
        <w:rPr>
          <w:rFonts w:ascii="Arial Narrow" w:eastAsia="Times New Roman" w:hAnsi="Arial Narrow"/>
          <w:lang w:eastAsia="en-AU"/>
        </w:rPr>
        <w:t>Register</w:t>
      </w:r>
      <w:r w:rsidR="00070D53">
        <w:rPr>
          <w:rFonts w:ascii="Arial Narrow" w:eastAsia="Times New Roman" w:hAnsi="Arial Narrow"/>
          <w:lang w:eastAsia="en-AU"/>
        </w:rPr>
        <w:t xml:space="preserve"> to</w:t>
      </w:r>
      <w:r w:rsidR="00E34D83">
        <w:rPr>
          <w:rFonts w:ascii="Arial Narrow" w:eastAsia="Times New Roman" w:hAnsi="Arial Narrow"/>
          <w:lang w:eastAsia="en-AU"/>
        </w:rPr>
        <w:t xml:space="preserve"> find</w:t>
      </w:r>
      <w:r w:rsidR="00342269">
        <w:rPr>
          <w:rFonts w:ascii="Arial Narrow" w:eastAsia="Times New Roman" w:hAnsi="Arial Narrow"/>
          <w:lang w:eastAsia="en-AU"/>
        </w:rPr>
        <w:t xml:space="preserve"> </w:t>
      </w:r>
      <w:r w:rsidR="005207FC" w:rsidRPr="00952FAE">
        <w:rPr>
          <w:rFonts w:ascii="Arial Narrow" w:eastAsia="Times New Roman" w:hAnsi="Arial Narrow"/>
          <w:lang w:eastAsia="en-AU"/>
        </w:rPr>
        <w:t>R</w:t>
      </w:r>
      <w:r w:rsidR="00E34D83">
        <w:rPr>
          <w:rFonts w:ascii="Arial Narrow" w:eastAsia="Times New Roman" w:hAnsi="Arial Narrow"/>
          <w:lang w:eastAsia="en-AU"/>
        </w:rPr>
        <w:t>eunite</w:t>
      </w:r>
      <w:bookmarkEnd w:id="360"/>
    </w:p>
    <w:p w14:paraId="21398AD9" w14:textId="6FE5C1E6" w:rsidR="005207FC" w:rsidRDefault="00070D53" w:rsidP="005207FC">
      <w:pPr>
        <w:widowControl w:val="0"/>
        <w:kinsoku w:val="0"/>
        <w:overflowPunct w:val="0"/>
        <w:autoSpaceDE w:val="0"/>
        <w:autoSpaceDN w:val="0"/>
        <w:adjustRightInd w:val="0"/>
        <w:spacing w:before="182" w:after="0"/>
        <w:ind w:left="120" w:right="107"/>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When a large-scale emergency occurs and people are evacuated or become displaced, the Department of Communities is responsible for </w:t>
      </w:r>
      <w:r w:rsidR="005207FC" w:rsidRPr="0008741C">
        <w:rPr>
          <w:rFonts w:ascii="Arial Narrow" w:eastAsia="Times New Roman" w:hAnsi="Arial Narrow" w:cs="Calibri"/>
          <w:sz w:val="23"/>
          <w:szCs w:val="23"/>
          <w:lang w:eastAsia="en-AU"/>
        </w:rPr>
        <w:t>recording who has been displaced</w:t>
      </w:r>
      <w:r w:rsidR="005207FC" w:rsidRPr="0008741C">
        <w:rPr>
          <w:rFonts w:ascii="Arial Narrow" w:eastAsia="Times New Roman" w:hAnsi="Arial Narrow" w:cs="Calibri"/>
          <w:spacing w:val="33"/>
          <w:sz w:val="23"/>
          <w:szCs w:val="23"/>
          <w:lang w:eastAsia="en-AU"/>
        </w:rPr>
        <w:t xml:space="preserve"> </w:t>
      </w:r>
      <w:r w:rsidR="005207FC" w:rsidRPr="0008741C">
        <w:rPr>
          <w:rFonts w:ascii="Arial Narrow" w:eastAsia="Times New Roman" w:hAnsi="Arial Narrow" w:cs="Calibri"/>
          <w:sz w:val="23"/>
          <w:szCs w:val="23"/>
          <w:lang w:eastAsia="en-AU"/>
        </w:rPr>
        <w:t>and placing</w:t>
      </w:r>
      <w:r w:rsidR="005207FC" w:rsidRPr="0008741C">
        <w:rPr>
          <w:rFonts w:ascii="Arial Narrow" w:eastAsia="Times New Roman" w:hAnsi="Arial Narrow" w:cs="Calibri"/>
          <w:spacing w:val="13"/>
          <w:sz w:val="23"/>
          <w:szCs w:val="23"/>
          <w:lang w:eastAsia="en-AU"/>
        </w:rPr>
        <w:t xml:space="preserve"> </w:t>
      </w:r>
      <w:r w:rsidR="005207FC" w:rsidRPr="0008741C">
        <w:rPr>
          <w:rFonts w:ascii="Arial Narrow" w:eastAsia="Times New Roman" w:hAnsi="Arial Narrow" w:cs="Calibri"/>
          <w:sz w:val="23"/>
          <w:szCs w:val="23"/>
          <w:lang w:eastAsia="en-AU"/>
        </w:rPr>
        <w:t>the</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information</w:t>
      </w:r>
      <w:r w:rsidR="005207FC" w:rsidRPr="0008741C">
        <w:rPr>
          <w:rFonts w:ascii="Arial Narrow" w:eastAsia="Times New Roman" w:hAnsi="Arial Narrow" w:cs="Calibri"/>
          <w:spacing w:val="12"/>
          <w:sz w:val="23"/>
          <w:szCs w:val="23"/>
          <w:lang w:eastAsia="en-AU"/>
        </w:rPr>
        <w:t xml:space="preserve"> </w:t>
      </w:r>
      <w:r w:rsidR="005207FC" w:rsidRPr="0008741C">
        <w:rPr>
          <w:rFonts w:ascii="Arial Narrow" w:eastAsia="Times New Roman" w:hAnsi="Arial Narrow" w:cs="Calibri"/>
          <w:sz w:val="23"/>
          <w:szCs w:val="23"/>
          <w:lang w:eastAsia="en-AU"/>
        </w:rPr>
        <w:t>onto</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a</w:t>
      </w:r>
      <w:r w:rsidR="005207FC" w:rsidRPr="0008741C">
        <w:rPr>
          <w:rFonts w:ascii="Arial Narrow" w:eastAsia="Times New Roman" w:hAnsi="Arial Narrow" w:cs="Calibri"/>
          <w:spacing w:val="13"/>
          <w:sz w:val="23"/>
          <w:szCs w:val="23"/>
          <w:lang w:eastAsia="en-AU"/>
        </w:rPr>
        <w:t xml:space="preserve"> </w:t>
      </w:r>
      <w:r w:rsidR="005207FC" w:rsidRPr="0008741C">
        <w:rPr>
          <w:rFonts w:ascii="Arial Narrow" w:eastAsia="Times New Roman" w:hAnsi="Arial Narrow" w:cs="Calibri"/>
          <w:sz w:val="23"/>
          <w:szCs w:val="23"/>
          <w:lang w:eastAsia="en-AU"/>
        </w:rPr>
        <w:t>National</w:t>
      </w:r>
      <w:r w:rsidR="005207FC" w:rsidRPr="0008741C">
        <w:rPr>
          <w:rFonts w:ascii="Arial Narrow" w:eastAsia="Times New Roman" w:hAnsi="Arial Narrow" w:cs="Calibri"/>
          <w:spacing w:val="13"/>
          <w:sz w:val="23"/>
          <w:szCs w:val="23"/>
          <w:lang w:eastAsia="en-AU"/>
        </w:rPr>
        <w:t xml:space="preserve"> </w:t>
      </w:r>
      <w:r w:rsidR="005207FC" w:rsidRPr="0008741C">
        <w:rPr>
          <w:rFonts w:ascii="Arial Narrow" w:eastAsia="Times New Roman" w:hAnsi="Arial Narrow" w:cs="Calibri"/>
          <w:sz w:val="23"/>
          <w:szCs w:val="23"/>
          <w:lang w:eastAsia="en-AU"/>
        </w:rPr>
        <w:t>Register.</w:t>
      </w:r>
      <w:r w:rsidR="005207FC" w:rsidRPr="0008741C">
        <w:rPr>
          <w:rFonts w:ascii="Arial Narrow" w:eastAsia="Times New Roman" w:hAnsi="Arial Narrow" w:cs="Calibri"/>
          <w:spacing w:val="13"/>
          <w:sz w:val="23"/>
          <w:szCs w:val="23"/>
          <w:lang w:eastAsia="en-AU"/>
        </w:rPr>
        <w:t xml:space="preserve"> </w:t>
      </w:r>
      <w:r w:rsidR="005207FC" w:rsidRPr="0008741C">
        <w:rPr>
          <w:rFonts w:ascii="Arial Narrow" w:eastAsia="Times New Roman" w:hAnsi="Arial Narrow" w:cs="Calibri"/>
          <w:sz w:val="23"/>
          <w:szCs w:val="23"/>
          <w:lang w:eastAsia="en-AU"/>
        </w:rPr>
        <w:t>This</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allows</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friends</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and</w:t>
      </w:r>
      <w:r w:rsidR="005207FC" w:rsidRPr="0008741C">
        <w:rPr>
          <w:rFonts w:ascii="Arial Narrow" w:eastAsia="Times New Roman" w:hAnsi="Arial Narrow" w:cs="Calibri"/>
          <w:spacing w:val="12"/>
          <w:sz w:val="23"/>
          <w:szCs w:val="23"/>
          <w:lang w:eastAsia="en-AU"/>
        </w:rPr>
        <w:t xml:space="preserve"> </w:t>
      </w:r>
      <w:r w:rsidR="005207FC" w:rsidRPr="0008741C">
        <w:rPr>
          <w:rFonts w:ascii="Arial Narrow" w:eastAsia="Times New Roman" w:hAnsi="Arial Narrow" w:cs="Calibri"/>
          <w:sz w:val="23"/>
          <w:szCs w:val="23"/>
          <w:lang w:eastAsia="en-AU"/>
        </w:rPr>
        <w:t>relatives</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to</w:t>
      </w:r>
      <w:r w:rsidR="005207FC" w:rsidRPr="0008741C">
        <w:rPr>
          <w:rFonts w:ascii="Arial Narrow" w:eastAsia="Times New Roman" w:hAnsi="Arial Narrow" w:cs="Calibri"/>
          <w:spacing w:val="12"/>
          <w:sz w:val="23"/>
          <w:szCs w:val="23"/>
          <w:lang w:eastAsia="en-AU"/>
        </w:rPr>
        <w:t xml:space="preserve"> </w:t>
      </w:r>
      <w:r w:rsidR="005207FC" w:rsidRPr="0008741C">
        <w:rPr>
          <w:rFonts w:ascii="Arial Narrow" w:eastAsia="Times New Roman" w:hAnsi="Arial Narrow" w:cs="Calibri"/>
          <w:sz w:val="23"/>
          <w:szCs w:val="23"/>
          <w:lang w:eastAsia="en-AU"/>
        </w:rPr>
        <w:t>locate</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each other. The Department of Communities has an arrangement with the Red Cross to</w:t>
      </w:r>
      <w:r w:rsidR="005207FC" w:rsidRPr="0008741C">
        <w:rPr>
          <w:rFonts w:ascii="Arial Narrow" w:eastAsia="Times New Roman" w:hAnsi="Arial Narrow" w:cs="Calibri"/>
          <w:spacing w:val="32"/>
          <w:sz w:val="23"/>
          <w:szCs w:val="23"/>
          <w:lang w:eastAsia="en-AU"/>
        </w:rPr>
        <w:t xml:space="preserve"> </w:t>
      </w:r>
      <w:r w:rsidR="005207FC" w:rsidRPr="0008741C">
        <w:rPr>
          <w:rFonts w:ascii="Arial Narrow" w:eastAsia="Times New Roman" w:hAnsi="Arial Narrow" w:cs="Calibri"/>
          <w:sz w:val="23"/>
          <w:szCs w:val="23"/>
          <w:lang w:eastAsia="en-AU"/>
        </w:rPr>
        <w:t>assist with the registration</w:t>
      </w:r>
      <w:r w:rsidR="005207FC" w:rsidRPr="0008741C">
        <w:rPr>
          <w:rFonts w:ascii="Arial Narrow" w:eastAsia="Times New Roman" w:hAnsi="Arial Narrow" w:cs="Calibri"/>
          <w:spacing w:val="-14"/>
          <w:sz w:val="23"/>
          <w:szCs w:val="23"/>
          <w:lang w:eastAsia="en-AU"/>
        </w:rPr>
        <w:t xml:space="preserve"> </w:t>
      </w:r>
      <w:r w:rsidR="005207FC" w:rsidRPr="0008741C">
        <w:rPr>
          <w:rFonts w:ascii="Arial Narrow" w:eastAsia="Times New Roman" w:hAnsi="Arial Narrow" w:cs="Calibri"/>
          <w:sz w:val="23"/>
          <w:szCs w:val="23"/>
          <w:lang w:eastAsia="en-AU"/>
        </w:rPr>
        <w:t>process.</w:t>
      </w:r>
    </w:p>
    <w:p w14:paraId="379066AC" w14:textId="77777777" w:rsidR="005C244D" w:rsidRPr="005C244D" w:rsidRDefault="005C244D" w:rsidP="00F23186">
      <w:pPr>
        <w:pStyle w:val="Heading2"/>
        <w:rPr>
          <w:rFonts w:ascii="Arial Narrow" w:eastAsia="Times New Roman" w:hAnsi="Arial Narrow"/>
          <w:sz w:val="4"/>
          <w:lang w:eastAsia="en-AU"/>
        </w:rPr>
      </w:pPr>
    </w:p>
    <w:p w14:paraId="39BFA508" w14:textId="77777777" w:rsidR="00F23186" w:rsidRPr="00952FAE" w:rsidRDefault="005C244D" w:rsidP="00F23186">
      <w:pPr>
        <w:pStyle w:val="Heading2"/>
        <w:rPr>
          <w:rFonts w:ascii="Arial Narrow" w:eastAsia="Times New Roman" w:hAnsi="Arial Narrow"/>
          <w:lang w:eastAsia="en-AU"/>
        </w:rPr>
      </w:pPr>
      <w:bookmarkStart w:id="361" w:name="_Toc88059604"/>
      <w:r>
        <w:rPr>
          <w:rFonts w:ascii="Arial Narrow" w:eastAsia="Times New Roman" w:hAnsi="Arial Narrow"/>
          <w:lang w:eastAsia="en-AU"/>
        </w:rPr>
        <w:t xml:space="preserve">5.4 </w:t>
      </w:r>
      <w:r w:rsidR="00E34D83">
        <w:rPr>
          <w:rFonts w:ascii="Arial Narrow" w:eastAsia="Times New Roman" w:hAnsi="Arial Narrow"/>
          <w:lang w:eastAsia="en-AU"/>
        </w:rPr>
        <w:t>Animal Welfare</w:t>
      </w:r>
      <w:bookmarkEnd w:id="361"/>
    </w:p>
    <w:p w14:paraId="082B07DD" w14:textId="73BB0D4D" w:rsidR="00F23186" w:rsidRDefault="00F23186" w:rsidP="005207FC">
      <w:pPr>
        <w:widowControl w:val="0"/>
        <w:kinsoku w:val="0"/>
        <w:overflowPunct w:val="0"/>
        <w:autoSpaceDE w:val="0"/>
        <w:autoSpaceDN w:val="0"/>
        <w:adjustRightInd w:val="0"/>
        <w:spacing w:before="182" w:after="0"/>
        <w:ind w:left="120" w:right="107"/>
        <w:jc w:val="both"/>
        <w:rPr>
          <w:rFonts w:ascii="Arial Narrow" w:eastAsia="Times New Roman" w:hAnsi="Arial Narrow" w:cs="Calibri"/>
          <w:sz w:val="23"/>
          <w:szCs w:val="23"/>
          <w:lang w:eastAsia="en-AU"/>
        </w:rPr>
      </w:pPr>
      <w:r w:rsidRPr="00F23186">
        <w:rPr>
          <w:rFonts w:ascii="Arial Narrow" w:eastAsia="Times New Roman" w:hAnsi="Arial Narrow" w:cs="Calibri"/>
          <w:sz w:val="23"/>
          <w:szCs w:val="23"/>
          <w:lang w:eastAsia="en-AU"/>
        </w:rPr>
        <w:t xml:space="preserve">Animal owners are </w:t>
      </w:r>
      <w:r w:rsidR="00070D53">
        <w:rPr>
          <w:rFonts w:ascii="Arial Narrow" w:eastAsia="Times New Roman" w:hAnsi="Arial Narrow" w:cs="Calibri"/>
          <w:sz w:val="23"/>
          <w:szCs w:val="23"/>
          <w:lang w:eastAsia="en-AU"/>
        </w:rPr>
        <w:t>always responsible for the welfare of their pets and livestock</w:t>
      </w:r>
      <w:r w:rsidRPr="00F23186">
        <w:rPr>
          <w:rFonts w:ascii="Arial Narrow" w:eastAsia="Times New Roman" w:hAnsi="Arial Narrow" w:cs="Calibri"/>
          <w:sz w:val="23"/>
          <w:szCs w:val="23"/>
          <w:lang w:eastAsia="en-AU"/>
        </w:rPr>
        <w:t xml:space="preserve">, including </w:t>
      </w:r>
      <w:r w:rsidR="00070D53">
        <w:rPr>
          <w:rFonts w:ascii="Arial Narrow" w:eastAsia="Times New Roman" w:hAnsi="Arial Narrow" w:cs="Calibri"/>
          <w:sz w:val="23"/>
          <w:szCs w:val="23"/>
          <w:lang w:eastAsia="en-AU"/>
        </w:rPr>
        <w:t xml:space="preserve">in </w:t>
      </w:r>
      <w:r w:rsidRPr="00F23186">
        <w:rPr>
          <w:rFonts w:ascii="Arial Narrow" w:eastAsia="Times New Roman" w:hAnsi="Arial Narrow" w:cs="Calibri"/>
          <w:sz w:val="23"/>
          <w:szCs w:val="23"/>
          <w:lang w:eastAsia="en-AU"/>
        </w:rPr>
        <w:t>dis</w:t>
      </w:r>
      <w:r>
        <w:rPr>
          <w:rFonts w:ascii="Arial Narrow" w:eastAsia="Times New Roman" w:hAnsi="Arial Narrow" w:cs="Calibri"/>
          <w:sz w:val="23"/>
          <w:szCs w:val="23"/>
          <w:lang w:eastAsia="en-AU"/>
        </w:rPr>
        <w:t xml:space="preserve">aster situations. However, the Shire </w:t>
      </w:r>
      <w:r w:rsidRPr="00F23186">
        <w:rPr>
          <w:rFonts w:ascii="Arial Narrow" w:eastAsia="Times New Roman" w:hAnsi="Arial Narrow" w:cs="Calibri"/>
          <w:sz w:val="23"/>
          <w:szCs w:val="23"/>
          <w:lang w:eastAsia="en-AU"/>
        </w:rPr>
        <w:t xml:space="preserve">acknowledges that disasters are complex events that can often limit </w:t>
      </w:r>
      <w:r w:rsidR="00070D53">
        <w:rPr>
          <w:rFonts w:ascii="Arial Narrow" w:eastAsia="Times New Roman" w:hAnsi="Arial Narrow" w:cs="Calibri"/>
          <w:sz w:val="23"/>
          <w:szCs w:val="23"/>
          <w:lang w:eastAsia="en-AU"/>
        </w:rPr>
        <w:t>people's ability</w:t>
      </w:r>
      <w:r w:rsidRPr="00F23186">
        <w:rPr>
          <w:rFonts w:ascii="Arial Narrow" w:eastAsia="Times New Roman" w:hAnsi="Arial Narrow" w:cs="Calibri"/>
          <w:sz w:val="23"/>
          <w:szCs w:val="23"/>
          <w:lang w:eastAsia="en-AU"/>
        </w:rPr>
        <w:t xml:space="preserve"> to fulfil these obligations. Furthermore, their inability to care for their animals can lead to significant distress in already trying situations.</w:t>
      </w:r>
    </w:p>
    <w:p w14:paraId="75D96899" w14:textId="51347F28" w:rsidR="00F23186" w:rsidRPr="0008741C" w:rsidRDefault="00F23186" w:rsidP="005207FC">
      <w:pPr>
        <w:widowControl w:val="0"/>
        <w:kinsoku w:val="0"/>
        <w:overflowPunct w:val="0"/>
        <w:autoSpaceDE w:val="0"/>
        <w:autoSpaceDN w:val="0"/>
        <w:adjustRightInd w:val="0"/>
        <w:spacing w:before="182" w:after="0"/>
        <w:ind w:left="120" w:right="107"/>
        <w:jc w:val="both"/>
        <w:rPr>
          <w:rFonts w:ascii="Arial Narrow" w:eastAsia="Times New Roman" w:hAnsi="Arial Narrow" w:cs="Calibri"/>
          <w:sz w:val="23"/>
          <w:szCs w:val="23"/>
          <w:lang w:eastAsia="en-AU"/>
        </w:rPr>
      </w:pPr>
      <w:r w:rsidRPr="00F23186">
        <w:rPr>
          <w:rFonts w:ascii="Arial Narrow" w:eastAsia="Times New Roman" w:hAnsi="Arial Narrow" w:cs="Calibri"/>
          <w:sz w:val="23"/>
          <w:szCs w:val="23"/>
          <w:lang w:eastAsia="en-AU"/>
        </w:rPr>
        <w:t xml:space="preserve"> The </w:t>
      </w:r>
      <w:r>
        <w:rPr>
          <w:rFonts w:ascii="Arial Narrow" w:eastAsia="Times New Roman" w:hAnsi="Arial Narrow" w:cs="Calibri"/>
          <w:sz w:val="23"/>
          <w:szCs w:val="23"/>
          <w:lang w:eastAsia="en-AU"/>
        </w:rPr>
        <w:t>Shire</w:t>
      </w:r>
      <w:r w:rsidRPr="00F23186">
        <w:rPr>
          <w:rFonts w:ascii="Arial Narrow" w:eastAsia="Times New Roman" w:hAnsi="Arial Narrow" w:cs="Calibri"/>
          <w:sz w:val="23"/>
          <w:szCs w:val="23"/>
          <w:lang w:eastAsia="en-AU"/>
        </w:rPr>
        <w:t xml:space="preserve"> </w:t>
      </w:r>
      <w:r w:rsidR="00A32437">
        <w:rPr>
          <w:rFonts w:ascii="Arial Narrow" w:eastAsia="Times New Roman" w:hAnsi="Arial Narrow" w:cs="Calibri"/>
          <w:sz w:val="23"/>
          <w:szCs w:val="23"/>
          <w:lang w:eastAsia="en-AU"/>
        </w:rPr>
        <w:t xml:space="preserve">and LEMC </w:t>
      </w:r>
      <w:r w:rsidR="00070D53">
        <w:rPr>
          <w:rFonts w:ascii="Arial Narrow" w:eastAsia="Times New Roman" w:hAnsi="Arial Narrow" w:cs="Calibri"/>
          <w:sz w:val="23"/>
          <w:szCs w:val="23"/>
          <w:lang w:eastAsia="en-AU"/>
        </w:rPr>
        <w:t>have</w:t>
      </w:r>
      <w:r w:rsidRPr="00F23186">
        <w:rPr>
          <w:rFonts w:ascii="Arial Narrow" w:eastAsia="Times New Roman" w:hAnsi="Arial Narrow" w:cs="Calibri"/>
          <w:sz w:val="23"/>
          <w:szCs w:val="23"/>
          <w:lang w:eastAsia="en-AU"/>
        </w:rPr>
        <w:t xml:space="preserve"> </w:t>
      </w:r>
      <w:r w:rsidR="00A32437">
        <w:rPr>
          <w:rFonts w:ascii="Arial Narrow" w:eastAsia="Times New Roman" w:hAnsi="Arial Narrow" w:cs="Calibri"/>
          <w:sz w:val="23"/>
          <w:szCs w:val="23"/>
          <w:lang w:eastAsia="en-AU"/>
        </w:rPr>
        <w:t>yet to develop</w:t>
      </w:r>
      <w:r w:rsidRPr="00F23186">
        <w:rPr>
          <w:rFonts w:ascii="Arial Narrow" w:eastAsia="Times New Roman" w:hAnsi="Arial Narrow" w:cs="Calibri"/>
          <w:sz w:val="23"/>
          <w:szCs w:val="23"/>
          <w:lang w:eastAsia="en-AU"/>
        </w:rPr>
        <w:t xml:space="preserve"> an Animal Welfare Plan to assist the community with </w:t>
      </w:r>
      <w:r w:rsidR="00070D53">
        <w:rPr>
          <w:rFonts w:ascii="Arial Narrow" w:eastAsia="Times New Roman" w:hAnsi="Arial Narrow" w:cs="Calibri"/>
          <w:sz w:val="23"/>
          <w:szCs w:val="23"/>
          <w:lang w:eastAsia="en-AU"/>
        </w:rPr>
        <w:t>caring for and managing</w:t>
      </w:r>
      <w:r w:rsidRPr="00F23186">
        <w:rPr>
          <w:rFonts w:ascii="Arial Narrow" w:eastAsia="Times New Roman" w:hAnsi="Arial Narrow" w:cs="Calibri"/>
          <w:sz w:val="23"/>
          <w:szCs w:val="23"/>
          <w:lang w:eastAsia="en-AU"/>
        </w:rPr>
        <w:t xml:space="preserve"> domestic and native animals during an emergency. </w:t>
      </w:r>
    </w:p>
    <w:p w14:paraId="308EA214" w14:textId="77777777" w:rsidR="005207FC" w:rsidRPr="0008741C" w:rsidRDefault="005C244D" w:rsidP="0051397F">
      <w:pPr>
        <w:pStyle w:val="Heading2"/>
        <w:rPr>
          <w:rFonts w:ascii="Arial Narrow" w:eastAsia="Times New Roman" w:hAnsi="Arial Narrow"/>
          <w:lang w:eastAsia="en-AU"/>
        </w:rPr>
      </w:pPr>
      <w:bookmarkStart w:id="362" w:name="WELFARE_CENTRES"/>
      <w:bookmarkStart w:id="363" w:name="_Toc88059605"/>
      <w:bookmarkEnd w:id="362"/>
      <w:r>
        <w:rPr>
          <w:rFonts w:ascii="Arial Narrow" w:eastAsia="Times New Roman" w:hAnsi="Arial Narrow"/>
          <w:lang w:eastAsia="en-AU"/>
        </w:rPr>
        <w:t xml:space="preserve">5.5 </w:t>
      </w:r>
      <w:r w:rsidR="00E34D83">
        <w:rPr>
          <w:rFonts w:ascii="Arial Narrow" w:eastAsia="Times New Roman" w:hAnsi="Arial Narrow"/>
          <w:lang w:eastAsia="en-AU"/>
        </w:rPr>
        <w:t>Welfare Centre</w:t>
      </w:r>
      <w:bookmarkEnd w:id="363"/>
    </w:p>
    <w:p w14:paraId="6AECB3B4" w14:textId="6C845DA5" w:rsidR="005207FC" w:rsidRPr="0008741C" w:rsidRDefault="005207FC" w:rsidP="00952FAE">
      <w:pPr>
        <w:widowControl w:val="0"/>
        <w:kinsoku w:val="0"/>
        <w:overflowPunct w:val="0"/>
        <w:autoSpaceDE w:val="0"/>
        <w:autoSpaceDN w:val="0"/>
        <w:adjustRightInd w:val="0"/>
        <w:spacing w:before="182" w:after="0"/>
        <w:ind w:left="119" w:right="108"/>
        <w:jc w:val="both"/>
        <w:rPr>
          <w:rFonts w:ascii="Arial Narrow" w:eastAsia="Times New Roman" w:hAnsi="Arial Narrow" w:cs="Calibri"/>
          <w:b/>
          <w:bCs/>
          <w:sz w:val="23"/>
          <w:szCs w:val="23"/>
          <w:u w:val="single"/>
          <w:lang w:eastAsia="en-AU"/>
        </w:rPr>
      </w:pPr>
      <w:r w:rsidRPr="00952FAE">
        <w:rPr>
          <w:rFonts w:ascii="Arial Narrow" w:eastAsia="Times New Roman" w:hAnsi="Arial Narrow" w:cs="Calibri"/>
          <w:sz w:val="23"/>
          <w:szCs w:val="23"/>
          <w:lang w:eastAsia="en-AU"/>
        </w:rPr>
        <w:t>The Local Government may choose to manage a Welfare Centre</w:t>
      </w:r>
      <w:r w:rsidR="00070D53">
        <w:rPr>
          <w:rFonts w:ascii="Arial Narrow" w:eastAsia="Times New Roman" w:hAnsi="Arial Narrow" w:cs="Calibri"/>
          <w:sz w:val="23"/>
          <w:szCs w:val="23"/>
          <w:lang w:eastAsia="en-AU"/>
        </w:rPr>
        <w:t>; however,</w:t>
      </w:r>
      <w:r w:rsidRPr="00952FAE">
        <w:rPr>
          <w:rFonts w:ascii="Arial Narrow" w:eastAsia="Times New Roman" w:hAnsi="Arial Narrow" w:cs="Calibri"/>
          <w:sz w:val="23"/>
          <w:szCs w:val="23"/>
          <w:lang w:eastAsia="en-AU"/>
        </w:rPr>
        <w:t xml:space="preserve"> the Department</w:t>
      </w:r>
      <w:r w:rsidRPr="00952FAE">
        <w:rPr>
          <w:rFonts w:ascii="Arial Narrow" w:eastAsia="Times New Roman" w:hAnsi="Arial Narrow" w:cs="Calibri"/>
          <w:spacing w:val="-7"/>
          <w:sz w:val="23"/>
          <w:szCs w:val="23"/>
          <w:lang w:eastAsia="en-AU"/>
        </w:rPr>
        <w:t xml:space="preserve"> </w:t>
      </w:r>
      <w:r w:rsidRPr="00952FAE">
        <w:rPr>
          <w:rFonts w:ascii="Arial Narrow" w:eastAsia="Times New Roman" w:hAnsi="Arial Narrow" w:cs="Calibri"/>
          <w:sz w:val="23"/>
          <w:szCs w:val="23"/>
          <w:lang w:eastAsia="en-AU"/>
        </w:rPr>
        <w:t xml:space="preserve">of Communities has a team available for this purpose. </w:t>
      </w:r>
      <w:r w:rsidR="00070D53">
        <w:rPr>
          <w:rFonts w:ascii="Arial Narrow" w:eastAsia="Times New Roman" w:hAnsi="Arial Narrow" w:cs="Calibri"/>
          <w:sz w:val="23"/>
          <w:szCs w:val="23"/>
          <w:lang w:eastAsia="en-AU"/>
        </w:rPr>
        <w:t>In consultation with the Local Emergency Coordinator, the Hazard Management Agency is responsible for requesting</w:t>
      </w:r>
      <w:r w:rsidRPr="00952FAE">
        <w:rPr>
          <w:rFonts w:ascii="Arial Narrow" w:eastAsia="Times New Roman" w:hAnsi="Arial Narrow" w:cs="Calibri"/>
          <w:spacing w:val="-4"/>
          <w:sz w:val="23"/>
          <w:szCs w:val="23"/>
          <w:lang w:eastAsia="en-AU"/>
        </w:rPr>
        <w:t xml:space="preserve"> </w:t>
      </w:r>
      <w:r w:rsidRPr="00952FAE">
        <w:rPr>
          <w:rFonts w:ascii="Arial Narrow" w:eastAsia="Times New Roman" w:hAnsi="Arial Narrow" w:cs="Calibri"/>
          <w:sz w:val="23"/>
          <w:szCs w:val="23"/>
          <w:lang w:eastAsia="en-AU"/>
        </w:rPr>
        <w:t xml:space="preserve">assistance </w:t>
      </w:r>
      <w:r w:rsidR="00070D53">
        <w:rPr>
          <w:rFonts w:ascii="Arial Narrow" w:eastAsia="Times New Roman" w:hAnsi="Arial Narrow" w:cs="Calibri"/>
          <w:sz w:val="23"/>
          <w:szCs w:val="23"/>
          <w:lang w:eastAsia="en-AU"/>
        </w:rPr>
        <w:t>from</w:t>
      </w:r>
      <w:r w:rsidRPr="00952FAE">
        <w:rPr>
          <w:rFonts w:ascii="Arial Narrow" w:eastAsia="Times New Roman" w:hAnsi="Arial Narrow" w:cs="Calibri"/>
          <w:spacing w:val="-4"/>
          <w:sz w:val="23"/>
          <w:szCs w:val="23"/>
          <w:lang w:eastAsia="en-AU"/>
        </w:rPr>
        <w:t xml:space="preserve"> </w:t>
      </w:r>
      <w:r w:rsidRPr="00952FAE">
        <w:rPr>
          <w:rFonts w:ascii="Arial Narrow" w:eastAsia="Times New Roman" w:hAnsi="Arial Narrow" w:cs="Calibri"/>
          <w:sz w:val="23"/>
          <w:szCs w:val="23"/>
          <w:lang w:eastAsia="en-AU"/>
        </w:rPr>
        <w:t>the</w:t>
      </w:r>
      <w:r w:rsidRPr="00952FAE">
        <w:rPr>
          <w:rFonts w:ascii="Arial Narrow" w:eastAsia="Times New Roman" w:hAnsi="Arial Narrow" w:cs="Calibri"/>
          <w:spacing w:val="-3"/>
          <w:sz w:val="23"/>
          <w:szCs w:val="23"/>
          <w:lang w:eastAsia="en-AU"/>
        </w:rPr>
        <w:t xml:space="preserve"> </w:t>
      </w:r>
      <w:r w:rsidRPr="00952FAE">
        <w:rPr>
          <w:rFonts w:ascii="Arial Narrow" w:eastAsia="Times New Roman" w:hAnsi="Arial Narrow" w:cs="Calibri"/>
          <w:sz w:val="23"/>
          <w:szCs w:val="23"/>
          <w:lang w:eastAsia="en-AU"/>
        </w:rPr>
        <w:t>Department</w:t>
      </w:r>
      <w:r w:rsidRPr="00952FAE">
        <w:rPr>
          <w:rFonts w:ascii="Arial Narrow" w:eastAsia="Times New Roman" w:hAnsi="Arial Narrow" w:cs="Calibri"/>
          <w:spacing w:val="-5"/>
          <w:sz w:val="23"/>
          <w:szCs w:val="23"/>
          <w:lang w:eastAsia="en-AU"/>
        </w:rPr>
        <w:t xml:space="preserve"> </w:t>
      </w:r>
      <w:r w:rsidRPr="00952FAE">
        <w:rPr>
          <w:rFonts w:ascii="Arial Narrow" w:eastAsia="Times New Roman" w:hAnsi="Arial Narrow" w:cs="Calibri"/>
          <w:sz w:val="23"/>
          <w:szCs w:val="23"/>
          <w:lang w:eastAsia="en-AU"/>
        </w:rPr>
        <w:t>of</w:t>
      </w:r>
      <w:r w:rsidRPr="00952FAE">
        <w:rPr>
          <w:rFonts w:ascii="Arial Narrow" w:eastAsia="Times New Roman" w:hAnsi="Arial Narrow" w:cs="Calibri"/>
          <w:spacing w:val="-4"/>
          <w:sz w:val="23"/>
          <w:szCs w:val="23"/>
          <w:lang w:eastAsia="en-AU"/>
        </w:rPr>
        <w:t xml:space="preserve"> </w:t>
      </w:r>
      <w:r w:rsidRPr="00952FAE">
        <w:rPr>
          <w:rFonts w:ascii="Arial Narrow" w:eastAsia="Times New Roman" w:hAnsi="Arial Narrow" w:cs="Calibri"/>
          <w:sz w:val="23"/>
          <w:szCs w:val="23"/>
          <w:lang w:eastAsia="en-AU"/>
        </w:rPr>
        <w:t>Communities.</w:t>
      </w:r>
      <w:r w:rsidRPr="00952FAE">
        <w:rPr>
          <w:rFonts w:ascii="Arial Narrow" w:eastAsia="Times New Roman" w:hAnsi="Arial Narrow" w:cs="Calibri"/>
          <w:spacing w:val="-6"/>
          <w:sz w:val="23"/>
          <w:szCs w:val="23"/>
          <w:lang w:eastAsia="en-AU"/>
        </w:rPr>
        <w:t xml:space="preserve"> </w:t>
      </w:r>
      <w:r w:rsidR="00070D53">
        <w:rPr>
          <w:rFonts w:ascii="Arial Narrow" w:eastAsia="Times New Roman" w:hAnsi="Arial Narrow" w:cs="Calibri"/>
          <w:sz w:val="23"/>
          <w:szCs w:val="23"/>
          <w:lang w:eastAsia="en-AU"/>
        </w:rPr>
        <w:t>If the Department of Communities assumes control of one or more evacuation centres, the Shire of Westonia &amp; Yilgarn will have representation at the centre to support</w:t>
      </w:r>
      <w:r w:rsidRPr="00952FAE">
        <w:rPr>
          <w:rFonts w:ascii="Arial Narrow" w:eastAsia="Times New Roman" w:hAnsi="Arial Narrow" w:cs="Calibri"/>
          <w:sz w:val="23"/>
          <w:szCs w:val="23"/>
          <w:lang w:eastAsia="en-AU"/>
        </w:rPr>
        <w:t xml:space="preserve"> the Department</w:t>
      </w:r>
      <w:bookmarkStart w:id="364" w:name="EVACUATION/WELFARE_CENTRES"/>
      <w:bookmarkEnd w:id="364"/>
      <w:r w:rsidR="00952FAE">
        <w:rPr>
          <w:rFonts w:ascii="Arial Narrow" w:eastAsia="Times New Roman" w:hAnsi="Arial Narrow" w:cs="Calibri"/>
          <w:sz w:val="23"/>
          <w:szCs w:val="23"/>
          <w:lang w:eastAsia="en-AU"/>
        </w:rPr>
        <w:t>.</w:t>
      </w:r>
    </w:p>
    <w:p w14:paraId="15B6E373" w14:textId="77777777" w:rsidR="005207FC" w:rsidRDefault="005207FC" w:rsidP="005207FC">
      <w:pPr>
        <w:widowControl w:val="0"/>
        <w:kinsoku w:val="0"/>
        <w:overflowPunct w:val="0"/>
        <w:autoSpaceDE w:val="0"/>
        <w:autoSpaceDN w:val="0"/>
        <w:adjustRightInd w:val="0"/>
        <w:spacing w:before="201" w:after="0" w:line="240" w:lineRule="auto"/>
        <w:ind w:left="120" w:right="201"/>
        <w:outlineLvl w:val="5"/>
        <w:rPr>
          <w:rFonts w:ascii="Arial Narrow" w:eastAsia="Times New Roman" w:hAnsi="Arial Narrow" w:cs="Calibri"/>
          <w:b/>
          <w:bCs/>
          <w:sz w:val="23"/>
          <w:szCs w:val="23"/>
          <w:u w:val="single"/>
          <w:lang w:eastAsia="en-AU"/>
        </w:rPr>
      </w:pPr>
    </w:p>
    <w:p w14:paraId="24406B5A" w14:textId="77777777" w:rsidR="0006373D" w:rsidRPr="0008741C" w:rsidRDefault="0006373D" w:rsidP="005207FC">
      <w:pPr>
        <w:widowControl w:val="0"/>
        <w:kinsoku w:val="0"/>
        <w:overflowPunct w:val="0"/>
        <w:autoSpaceDE w:val="0"/>
        <w:autoSpaceDN w:val="0"/>
        <w:adjustRightInd w:val="0"/>
        <w:spacing w:before="201" w:after="0" w:line="240" w:lineRule="auto"/>
        <w:ind w:left="120" w:right="201"/>
        <w:outlineLvl w:val="5"/>
        <w:rPr>
          <w:rFonts w:ascii="Arial Narrow" w:eastAsia="Times New Roman" w:hAnsi="Arial Narrow" w:cs="Calibri"/>
          <w:b/>
          <w:bCs/>
          <w:sz w:val="23"/>
          <w:szCs w:val="23"/>
          <w:u w:val="single"/>
          <w:lang w:eastAsia="en-AU"/>
        </w:rPr>
      </w:pPr>
    </w:p>
    <w:p w14:paraId="5663147D" w14:textId="77777777" w:rsidR="005207FC" w:rsidRPr="0008741C" w:rsidRDefault="005207FC" w:rsidP="000C18CC">
      <w:pPr>
        <w:rPr>
          <w:rFonts w:ascii="Arial Narrow" w:eastAsia="Times New Roman" w:hAnsi="Arial Narrow" w:cs="Calibri"/>
          <w:sz w:val="23"/>
          <w:szCs w:val="23"/>
          <w:lang w:eastAsia="en-AU"/>
        </w:rPr>
      </w:pPr>
      <w:r w:rsidRPr="00D97400">
        <w:rPr>
          <w:rFonts w:ascii="Arial Narrow" w:eastAsia="Times New Roman" w:hAnsi="Arial Narrow" w:cs="Calibri"/>
          <w:b/>
          <w:bCs/>
          <w:sz w:val="23"/>
          <w:szCs w:val="23"/>
          <w:u w:val="single"/>
          <w:lang w:eastAsia="en-AU"/>
        </w:rPr>
        <w:t>EVACUATION/WELFARE</w:t>
      </w:r>
      <w:r w:rsidRPr="00D97400">
        <w:rPr>
          <w:rFonts w:ascii="Arial Narrow" w:eastAsia="Times New Roman" w:hAnsi="Arial Narrow" w:cs="Calibri"/>
          <w:b/>
          <w:bCs/>
          <w:spacing w:val="-8"/>
          <w:sz w:val="23"/>
          <w:szCs w:val="23"/>
          <w:u w:val="single"/>
          <w:lang w:eastAsia="en-AU"/>
        </w:rPr>
        <w:t xml:space="preserve"> </w:t>
      </w:r>
      <w:r w:rsidRPr="00D97400">
        <w:rPr>
          <w:rFonts w:ascii="Arial Narrow" w:eastAsia="Times New Roman" w:hAnsi="Arial Narrow" w:cs="Calibri"/>
          <w:b/>
          <w:bCs/>
          <w:sz w:val="23"/>
          <w:szCs w:val="23"/>
          <w:u w:val="single"/>
          <w:lang w:eastAsia="en-AU"/>
        </w:rPr>
        <w:t>CENTRES</w:t>
      </w:r>
    </w:p>
    <w:p w14:paraId="3215F37A" w14:textId="77777777" w:rsidR="005207FC" w:rsidRPr="0008741C" w:rsidRDefault="005207FC" w:rsidP="005207FC">
      <w:pPr>
        <w:widowControl w:val="0"/>
        <w:kinsoku w:val="0"/>
        <w:overflowPunct w:val="0"/>
        <w:autoSpaceDE w:val="0"/>
        <w:autoSpaceDN w:val="0"/>
        <w:adjustRightInd w:val="0"/>
        <w:spacing w:before="9" w:after="0" w:line="240" w:lineRule="auto"/>
        <w:rPr>
          <w:rFonts w:ascii="Arial Narrow" w:eastAsia="Times New Roman" w:hAnsi="Arial Narrow" w:cs="Calibri"/>
          <w:b/>
          <w:bCs/>
          <w:sz w:val="16"/>
          <w:szCs w:val="16"/>
          <w:lang w:eastAsia="en-AU"/>
        </w:rPr>
      </w:pPr>
    </w:p>
    <w:tbl>
      <w:tblPr>
        <w:tblW w:w="9154" w:type="dxa"/>
        <w:tblInd w:w="139" w:type="dxa"/>
        <w:shd w:val="clear" w:color="auto" w:fill="DAE6C2" w:themeFill="accent3" w:themeFillTint="99"/>
        <w:tblLayout w:type="fixed"/>
        <w:tblCellMar>
          <w:left w:w="0" w:type="dxa"/>
          <w:right w:w="0" w:type="dxa"/>
        </w:tblCellMar>
        <w:tblLook w:val="0000" w:firstRow="0" w:lastRow="0" w:firstColumn="0" w:lastColumn="0" w:noHBand="0" w:noVBand="0"/>
      </w:tblPr>
      <w:tblGrid>
        <w:gridCol w:w="3109"/>
        <w:gridCol w:w="1572"/>
        <w:gridCol w:w="2817"/>
        <w:gridCol w:w="1656"/>
      </w:tblGrid>
      <w:tr w:rsidR="005207FC" w:rsidRPr="0008741C" w14:paraId="2C708E96" w14:textId="77777777" w:rsidTr="005213D6">
        <w:trPr>
          <w:trHeight w:hRule="exact" w:val="872"/>
        </w:trPr>
        <w:tc>
          <w:tcPr>
            <w:tcW w:w="3109" w:type="dxa"/>
            <w:tcBorders>
              <w:bottom w:val="single" w:sz="4" w:space="0" w:color="auto"/>
            </w:tcBorders>
            <w:shd w:val="clear" w:color="auto" w:fill="17365D" w:themeFill="text2" w:themeFillShade="BF"/>
          </w:tcPr>
          <w:p w14:paraId="0F2A50A9" w14:textId="77777777" w:rsidR="005207FC" w:rsidRPr="0008741C" w:rsidRDefault="005207FC" w:rsidP="005207FC">
            <w:pPr>
              <w:widowControl w:val="0"/>
              <w:kinsoku w:val="0"/>
              <w:overflowPunct w:val="0"/>
              <w:autoSpaceDE w:val="0"/>
              <w:autoSpaceDN w:val="0"/>
              <w:adjustRightInd w:val="0"/>
              <w:spacing w:after="0" w:line="240" w:lineRule="auto"/>
              <w:ind w:left="98" w:right="721"/>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pacing w:val="-1"/>
                <w:sz w:val="23"/>
                <w:szCs w:val="23"/>
                <w:lang w:eastAsia="en-AU"/>
              </w:rPr>
              <w:t>EVACUATION/WELFARE</w:t>
            </w:r>
            <w:r w:rsidRPr="0008741C">
              <w:rPr>
                <w:rFonts w:ascii="Arial Narrow" w:eastAsia="Times New Roman" w:hAnsi="Arial Narrow" w:cs="Calibri"/>
                <w:b/>
                <w:bCs/>
                <w:color w:val="FFFFFF"/>
                <w:spacing w:val="-41"/>
                <w:sz w:val="23"/>
                <w:szCs w:val="23"/>
                <w:lang w:eastAsia="en-AU"/>
              </w:rPr>
              <w:t xml:space="preserve"> </w:t>
            </w:r>
            <w:r w:rsidRPr="0008741C">
              <w:rPr>
                <w:rFonts w:ascii="Arial Narrow" w:eastAsia="Times New Roman" w:hAnsi="Arial Narrow" w:cs="Calibri"/>
                <w:b/>
                <w:bCs/>
                <w:color w:val="FFFFFF"/>
                <w:sz w:val="23"/>
                <w:szCs w:val="23"/>
                <w:lang w:eastAsia="en-AU"/>
              </w:rPr>
              <w:t>CENTRES</w:t>
            </w:r>
          </w:p>
        </w:tc>
        <w:tc>
          <w:tcPr>
            <w:tcW w:w="1572" w:type="dxa"/>
            <w:tcBorders>
              <w:bottom w:val="single" w:sz="4" w:space="0" w:color="auto"/>
            </w:tcBorders>
            <w:shd w:val="clear" w:color="auto" w:fill="17365D" w:themeFill="text2" w:themeFillShade="BF"/>
          </w:tcPr>
          <w:p w14:paraId="656525DB" w14:textId="77777777" w:rsidR="005207FC" w:rsidRPr="0008741C" w:rsidRDefault="005207FC" w:rsidP="005207FC">
            <w:pPr>
              <w:widowControl w:val="0"/>
              <w:kinsoku w:val="0"/>
              <w:overflowPunct w:val="0"/>
              <w:autoSpaceDE w:val="0"/>
              <w:autoSpaceDN w:val="0"/>
              <w:adjustRightInd w:val="0"/>
              <w:spacing w:after="0" w:line="278" w:lineRule="exact"/>
              <w:ind w:left="109"/>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CONTACT</w:t>
            </w:r>
          </w:p>
        </w:tc>
        <w:tc>
          <w:tcPr>
            <w:tcW w:w="2817" w:type="dxa"/>
            <w:tcBorders>
              <w:bottom w:val="single" w:sz="4" w:space="0" w:color="auto"/>
            </w:tcBorders>
            <w:shd w:val="clear" w:color="auto" w:fill="17365D" w:themeFill="text2" w:themeFillShade="BF"/>
          </w:tcPr>
          <w:p w14:paraId="746A20D1" w14:textId="77777777" w:rsidR="005207FC" w:rsidRPr="0008741C" w:rsidRDefault="005207FC" w:rsidP="005207F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MOBILE</w:t>
            </w:r>
            <w:r w:rsidRPr="0008741C">
              <w:rPr>
                <w:rFonts w:ascii="Arial Narrow" w:eastAsia="Times New Roman" w:hAnsi="Arial Narrow" w:cs="Calibri"/>
                <w:b/>
                <w:bCs/>
                <w:color w:val="FFFFFF"/>
                <w:spacing w:val="-6"/>
                <w:sz w:val="23"/>
                <w:szCs w:val="23"/>
                <w:lang w:eastAsia="en-AU"/>
              </w:rPr>
              <w:t xml:space="preserve"> </w:t>
            </w:r>
            <w:r w:rsidRPr="0008741C">
              <w:rPr>
                <w:rFonts w:ascii="Arial Narrow" w:eastAsia="Times New Roman" w:hAnsi="Arial Narrow" w:cs="Calibri"/>
                <w:b/>
                <w:bCs/>
                <w:color w:val="FFFFFF"/>
                <w:sz w:val="23"/>
                <w:szCs w:val="23"/>
                <w:lang w:eastAsia="en-AU"/>
              </w:rPr>
              <w:t>CONTACT</w:t>
            </w:r>
          </w:p>
        </w:tc>
        <w:tc>
          <w:tcPr>
            <w:tcW w:w="1656" w:type="dxa"/>
            <w:tcBorders>
              <w:bottom w:val="single" w:sz="4" w:space="0" w:color="auto"/>
            </w:tcBorders>
            <w:shd w:val="clear" w:color="auto" w:fill="17365D" w:themeFill="text2" w:themeFillShade="BF"/>
          </w:tcPr>
          <w:p w14:paraId="2679DF19" w14:textId="77777777" w:rsidR="005207FC" w:rsidRPr="0008741C" w:rsidRDefault="005207FC" w:rsidP="005207FC">
            <w:pPr>
              <w:widowControl w:val="0"/>
              <w:kinsoku w:val="0"/>
              <w:overflowPunct w:val="0"/>
              <w:autoSpaceDE w:val="0"/>
              <w:autoSpaceDN w:val="0"/>
              <w:adjustRightInd w:val="0"/>
              <w:spacing w:after="0" w:line="240" w:lineRule="auto"/>
              <w:ind w:left="98" w:right="238"/>
              <w:rPr>
                <w:rFonts w:ascii="Arial Narrow" w:eastAsia="Times New Roman" w:hAnsi="Arial Narrow" w:cs="Times New Roman"/>
                <w:sz w:val="24"/>
                <w:szCs w:val="24"/>
                <w:lang w:eastAsia="en-AU"/>
              </w:rPr>
            </w:pPr>
            <w:r w:rsidRPr="0008741C">
              <w:rPr>
                <w:rFonts w:ascii="Arial Narrow" w:eastAsia="Times New Roman" w:hAnsi="Arial Narrow" w:cs="Calibri"/>
                <w:b/>
                <w:bCs/>
                <w:color w:val="FFFFFF"/>
                <w:sz w:val="23"/>
                <w:szCs w:val="23"/>
                <w:lang w:eastAsia="en-AU"/>
              </w:rPr>
              <w:t>ALTERNATIVE MOBILE</w:t>
            </w:r>
          </w:p>
        </w:tc>
      </w:tr>
      <w:tr w:rsidR="005207FC" w:rsidRPr="0008741C" w14:paraId="31B1832F" w14:textId="77777777" w:rsidTr="005213D6">
        <w:trPr>
          <w:trHeight w:hRule="exact" w:val="601"/>
        </w:trPr>
        <w:tc>
          <w:tcPr>
            <w:tcW w:w="3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AD56C" w14:textId="77777777" w:rsidR="005207FC" w:rsidRPr="0008741C" w:rsidRDefault="003E41B8" w:rsidP="005207F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E41B8">
              <w:rPr>
                <w:rFonts w:ascii="Arial Narrow" w:eastAsia="Times New Roman" w:hAnsi="Arial Narrow" w:cs="Times New Roman"/>
                <w:sz w:val="24"/>
                <w:szCs w:val="24"/>
                <w:lang w:eastAsia="en-AU"/>
              </w:rPr>
              <w:t>Southern Cross Sporting Complex and Oval</w:t>
            </w:r>
          </w:p>
        </w:tc>
        <w:tc>
          <w:tcPr>
            <w:tcW w:w="1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94A3" w14:textId="77777777" w:rsidR="005207FC" w:rsidRPr="00342269" w:rsidRDefault="003E41B8" w:rsidP="005207FC">
            <w:pPr>
              <w:widowControl w:val="0"/>
              <w:kinsoku w:val="0"/>
              <w:overflowPunct w:val="0"/>
              <w:autoSpaceDE w:val="0"/>
              <w:autoSpaceDN w:val="0"/>
              <w:adjustRightInd w:val="0"/>
              <w:spacing w:after="0" w:line="278" w:lineRule="exact"/>
              <w:ind w:left="79"/>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 xml:space="preserve">Shire of Yilgarn </w:t>
            </w:r>
            <w:r w:rsidR="00B5581C">
              <w:rPr>
                <w:rFonts w:ascii="Arial Narrow" w:eastAsia="Times New Roman" w:hAnsi="Arial Narrow" w:cs="Times New Roman"/>
                <w:sz w:val="23"/>
                <w:szCs w:val="23"/>
                <w:lang w:eastAsia="en-AU"/>
              </w:rPr>
              <w:t>RSO</w:t>
            </w:r>
          </w:p>
        </w:tc>
        <w:tc>
          <w:tcPr>
            <w:tcW w:w="2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4E330" w14:textId="77777777" w:rsidR="005207FC" w:rsidRPr="00342269" w:rsidRDefault="003E41B8" w:rsidP="005207F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0407 491 027</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CAE8F" w14:textId="77777777" w:rsidR="005207FC" w:rsidRPr="00342269" w:rsidRDefault="003E41B8" w:rsidP="005207FC">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0427 775 325</w:t>
            </w:r>
          </w:p>
        </w:tc>
      </w:tr>
      <w:tr w:rsidR="003E41B8" w:rsidRPr="0008741C" w14:paraId="6A957886" w14:textId="77777777" w:rsidTr="005213D6">
        <w:trPr>
          <w:trHeight w:val="759"/>
        </w:trPr>
        <w:tc>
          <w:tcPr>
            <w:tcW w:w="3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276BF" w14:textId="77777777" w:rsidR="003E41B8" w:rsidRPr="003E41B8"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p w14:paraId="33923A9B" w14:textId="77777777" w:rsidR="003E41B8" w:rsidRPr="0008741C"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E41B8">
              <w:rPr>
                <w:rFonts w:ascii="Arial Narrow" w:eastAsia="Times New Roman" w:hAnsi="Arial Narrow" w:cs="Times New Roman"/>
                <w:sz w:val="24"/>
                <w:szCs w:val="24"/>
                <w:lang w:eastAsia="en-AU"/>
              </w:rPr>
              <w:t>Southern Cross Seniors Centre</w:t>
            </w:r>
          </w:p>
        </w:tc>
        <w:tc>
          <w:tcPr>
            <w:tcW w:w="1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F0F27" w14:textId="77777777" w:rsidR="003E41B8" w:rsidRPr="00342269" w:rsidRDefault="003E41B8" w:rsidP="003E41B8">
            <w:pPr>
              <w:widowControl w:val="0"/>
              <w:kinsoku w:val="0"/>
              <w:overflowPunct w:val="0"/>
              <w:autoSpaceDE w:val="0"/>
              <w:autoSpaceDN w:val="0"/>
              <w:adjustRightInd w:val="0"/>
              <w:spacing w:after="0" w:line="278" w:lineRule="exact"/>
              <w:ind w:left="79"/>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 xml:space="preserve">Shire of Yilgarn </w:t>
            </w:r>
            <w:r w:rsidR="00B5581C">
              <w:rPr>
                <w:rFonts w:ascii="Arial Narrow" w:eastAsia="Times New Roman" w:hAnsi="Arial Narrow" w:cs="Times New Roman"/>
                <w:sz w:val="23"/>
                <w:szCs w:val="23"/>
                <w:lang w:eastAsia="en-AU"/>
              </w:rPr>
              <w:t>RSO</w:t>
            </w:r>
          </w:p>
        </w:tc>
        <w:tc>
          <w:tcPr>
            <w:tcW w:w="2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54F030"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0407 491 027</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F0A92"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0427 775 325</w:t>
            </w:r>
          </w:p>
        </w:tc>
      </w:tr>
      <w:tr w:rsidR="003E41B8" w:rsidRPr="0008741C" w14:paraId="5A9F1627" w14:textId="77777777" w:rsidTr="005213D6">
        <w:trPr>
          <w:trHeight w:hRule="exact" w:val="868"/>
        </w:trPr>
        <w:tc>
          <w:tcPr>
            <w:tcW w:w="3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3DA5B1" w14:textId="77777777" w:rsidR="003E41B8" w:rsidRPr="0008741C"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r w:rsidRPr="003E41B8">
              <w:rPr>
                <w:rFonts w:ascii="Arial Narrow" w:eastAsia="Times New Roman" w:hAnsi="Arial Narrow" w:cs="Times New Roman"/>
                <w:sz w:val="24"/>
                <w:szCs w:val="24"/>
                <w:lang w:eastAsia="en-AU"/>
              </w:rPr>
              <w:t>Westonia Recreation Complex</w:t>
            </w:r>
          </w:p>
        </w:tc>
        <w:tc>
          <w:tcPr>
            <w:tcW w:w="1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A3830" w14:textId="77777777" w:rsidR="003E41B8" w:rsidRPr="00342269" w:rsidRDefault="003E41B8" w:rsidP="003E41B8">
            <w:pPr>
              <w:widowControl w:val="0"/>
              <w:kinsoku w:val="0"/>
              <w:overflowPunct w:val="0"/>
              <w:autoSpaceDE w:val="0"/>
              <w:autoSpaceDN w:val="0"/>
              <w:adjustRightInd w:val="0"/>
              <w:spacing w:after="0" w:line="278" w:lineRule="exact"/>
              <w:ind w:left="79"/>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Works Supervisor</w:t>
            </w:r>
          </w:p>
        </w:tc>
        <w:tc>
          <w:tcPr>
            <w:tcW w:w="2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A6ED1"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Pr>
                <w:rFonts w:ascii="Arial Narrow" w:eastAsia="Times New Roman" w:hAnsi="Arial Narrow" w:cs="Times New Roman"/>
                <w:sz w:val="23"/>
                <w:szCs w:val="23"/>
                <w:lang w:eastAsia="en-AU"/>
              </w:rPr>
              <w:t>9046 7063</w:t>
            </w: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A2F8D"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r w:rsidRPr="00C707A1">
              <w:rPr>
                <w:rFonts w:cs="Arial"/>
                <w:szCs w:val="24"/>
              </w:rPr>
              <w:t>(08) 9046 7020</w:t>
            </w:r>
          </w:p>
        </w:tc>
      </w:tr>
      <w:tr w:rsidR="003E41B8" w:rsidRPr="0008741C" w14:paraId="4194CB15" w14:textId="77777777" w:rsidTr="005213D6">
        <w:trPr>
          <w:trHeight w:hRule="exact" w:val="868"/>
        </w:trPr>
        <w:tc>
          <w:tcPr>
            <w:tcW w:w="31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1BF98" w14:textId="77777777" w:rsidR="003E41B8"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4"/>
                <w:szCs w:val="24"/>
                <w:lang w:eastAsia="en-AU"/>
              </w:rPr>
            </w:pPr>
          </w:p>
        </w:tc>
        <w:tc>
          <w:tcPr>
            <w:tcW w:w="1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FF380" w14:textId="77777777" w:rsidR="003E41B8" w:rsidRPr="00342269" w:rsidRDefault="003E41B8" w:rsidP="003E41B8">
            <w:pPr>
              <w:widowControl w:val="0"/>
              <w:kinsoku w:val="0"/>
              <w:overflowPunct w:val="0"/>
              <w:autoSpaceDE w:val="0"/>
              <w:autoSpaceDN w:val="0"/>
              <w:adjustRightInd w:val="0"/>
              <w:spacing w:after="0" w:line="278" w:lineRule="exact"/>
              <w:ind w:left="79"/>
              <w:rPr>
                <w:rFonts w:ascii="Arial Narrow" w:eastAsia="Times New Roman" w:hAnsi="Arial Narrow" w:cs="Times New Roman"/>
                <w:sz w:val="23"/>
                <w:szCs w:val="23"/>
                <w:lang w:eastAsia="en-AU"/>
              </w:rPr>
            </w:pPr>
          </w:p>
        </w:tc>
        <w:tc>
          <w:tcPr>
            <w:tcW w:w="2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D41B5"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p>
        </w:tc>
        <w:tc>
          <w:tcPr>
            <w:tcW w:w="1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65D1" w14:textId="77777777" w:rsidR="003E41B8" w:rsidRPr="00342269" w:rsidRDefault="003E41B8" w:rsidP="003E41B8">
            <w:pPr>
              <w:widowControl w:val="0"/>
              <w:kinsoku w:val="0"/>
              <w:overflowPunct w:val="0"/>
              <w:autoSpaceDE w:val="0"/>
              <w:autoSpaceDN w:val="0"/>
              <w:adjustRightInd w:val="0"/>
              <w:spacing w:after="0" w:line="278" w:lineRule="exact"/>
              <w:ind w:left="98"/>
              <w:rPr>
                <w:rFonts w:ascii="Arial Narrow" w:eastAsia="Times New Roman" w:hAnsi="Arial Narrow" w:cs="Times New Roman"/>
                <w:sz w:val="23"/>
                <w:szCs w:val="23"/>
                <w:lang w:eastAsia="en-AU"/>
              </w:rPr>
            </w:pPr>
          </w:p>
        </w:tc>
      </w:tr>
    </w:tbl>
    <w:p w14:paraId="043FBB66" w14:textId="77777777" w:rsidR="005207FC" w:rsidRPr="0008741C" w:rsidRDefault="005207FC" w:rsidP="005207FC">
      <w:pPr>
        <w:widowControl w:val="0"/>
        <w:kinsoku w:val="0"/>
        <w:overflowPunct w:val="0"/>
        <w:autoSpaceDE w:val="0"/>
        <w:autoSpaceDN w:val="0"/>
        <w:adjustRightInd w:val="0"/>
        <w:spacing w:before="2" w:after="0" w:line="240" w:lineRule="auto"/>
        <w:rPr>
          <w:rFonts w:ascii="Arial Narrow" w:eastAsia="Times New Roman" w:hAnsi="Arial Narrow" w:cs="Calibri"/>
          <w:b/>
          <w:bCs/>
          <w:lang w:eastAsia="en-AU"/>
        </w:rPr>
      </w:pPr>
    </w:p>
    <w:p w14:paraId="1C04F892" w14:textId="77777777" w:rsidR="005207FC" w:rsidRPr="0008741C" w:rsidRDefault="005207FC" w:rsidP="005207FC">
      <w:pPr>
        <w:widowControl w:val="0"/>
        <w:kinsoku w:val="0"/>
        <w:overflowPunct w:val="0"/>
        <w:autoSpaceDE w:val="0"/>
        <w:autoSpaceDN w:val="0"/>
        <w:adjustRightInd w:val="0"/>
        <w:spacing w:after="0" w:line="240" w:lineRule="auto"/>
        <w:ind w:left="120"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Functional areas of Welfare Coordination</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include;</w:t>
      </w:r>
    </w:p>
    <w:p w14:paraId="05C0BB94" w14:textId="77777777" w:rsidR="005207FC" w:rsidRPr="0008741C" w:rsidRDefault="005207FC" w:rsidP="005207FC">
      <w:pPr>
        <w:widowControl w:val="0"/>
        <w:kinsoku w:val="0"/>
        <w:overflowPunct w:val="0"/>
        <w:autoSpaceDE w:val="0"/>
        <w:autoSpaceDN w:val="0"/>
        <w:adjustRightInd w:val="0"/>
        <w:spacing w:after="0" w:line="240" w:lineRule="auto"/>
        <w:rPr>
          <w:rFonts w:ascii="Arial Narrow" w:eastAsia="Times New Roman" w:hAnsi="Arial Narrow" w:cs="Calibri"/>
          <w:sz w:val="20"/>
          <w:szCs w:val="20"/>
          <w:lang w:eastAsia="en-AU"/>
        </w:rPr>
      </w:pPr>
    </w:p>
    <w:p w14:paraId="4DE8DBA1" w14:textId="77777777" w:rsidR="005207FC" w:rsidRPr="0008741C" w:rsidRDefault="005207FC" w:rsidP="005207FC">
      <w:pPr>
        <w:widowControl w:val="0"/>
        <w:numPr>
          <w:ilvl w:val="1"/>
          <w:numId w:val="1"/>
        </w:numPr>
        <w:tabs>
          <w:tab w:val="left" w:pos="840"/>
        </w:tabs>
        <w:kinsoku w:val="0"/>
        <w:overflowPunct w:val="0"/>
        <w:autoSpaceDE w:val="0"/>
        <w:autoSpaceDN w:val="0"/>
        <w:adjustRightInd w:val="0"/>
        <w:spacing w:after="0" w:line="240" w:lineRule="auto"/>
        <w:ind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Accommodation</w:t>
      </w:r>
    </w:p>
    <w:p w14:paraId="793E9889" w14:textId="77777777" w:rsidR="005207FC" w:rsidRPr="0008741C" w:rsidRDefault="005207FC" w:rsidP="005207FC">
      <w:pPr>
        <w:widowControl w:val="0"/>
        <w:numPr>
          <w:ilvl w:val="1"/>
          <w:numId w:val="1"/>
        </w:numPr>
        <w:tabs>
          <w:tab w:val="left" w:pos="840"/>
        </w:tabs>
        <w:kinsoku w:val="0"/>
        <w:overflowPunct w:val="0"/>
        <w:autoSpaceDE w:val="0"/>
        <w:autoSpaceDN w:val="0"/>
        <w:adjustRightInd w:val="0"/>
        <w:spacing w:before="21" w:after="0" w:line="240" w:lineRule="auto"/>
        <w:ind w:left="839"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Catering</w:t>
      </w:r>
    </w:p>
    <w:p w14:paraId="716EB2EE" w14:textId="77777777" w:rsidR="005207FC" w:rsidRPr="0008741C" w:rsidRDefault="005207FC" w:rsidP="005207FC">
      <w:pPr>
        <w:widowControl w:val="0"/>
        <w:numPr>
          <w:ilvl w:val="1"/>
          <w:numId w:val="1"/>
        </w:numPr>
        <w:tabs>
          <w:tab w:val="left" w:pos="840"/>
        </w:tabs>
        <w:kinsoku w:val="0"/>
        <w:overflowPunct w:val="0"/>
        <w:autoSpaceDE w:val="0"/>
        <w:autoSpaceDN w:val="0"/>
        <w:adjustRightInd w:val="0"/>
        <w:spacing w:before="23" w:after="0" w:line="240" w:lineRule="auto"/>
        <w:ind w:left="839"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Emergency clothing and personal</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requisites</w:t>
      </w:r>
    </w:p>
    <w:p w14:paraId="3ED35BB5" w14:textId="77777777" w:rsidR="005207FC" w:rsidRPr="0008741C" w:rsidRDefault="005207FC" w:rsidP="005207FC">
      <w:pPr>
        <w:widowControl w:val="0"/>
        <w:numPr>
          <w:ilvl w:val="1"/>
          <w:numId w:val="1"/>
        </w:numPr>
        <w:tabs>
          <w:tab w:val="left" w:pos="840"/>
        </w:tabs>
        <w:kinsoku w:val="0"/>
        <w:overflowPunct w:val="0"/>
        <w:autoSpaceDE w:val="0"/>
        <w:autoSpaceDN w:val="0"/>
        <w:adjustRightInd w:val="0"/>
        <w:spacing w:before="21" w:after="0" w:line="240" w:lineRule="auto"/>
        <w:ind w:left="839"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Personal support</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services</w:t>
      </w:r>
    </w:p>
    <w:p w14:paraId="4D720359" w14:textId="77777777" w:rsidR="005207FC" w:rsidRPr="0008741C" w:rsidRDefault="005207FC" w:rsidP="005207FC">
      <w:pPr>
        <w:widowControl w:val="0"/>
        <w:numPr>
          <w:ilvl w:val="1"/>
          <w:numId w:val="1"/>
        </w:numPr>
        <w:tabs>
          <w:tab w:val="left" w:pos="840"/>
        </w:tabs>
        <w:kinsoku w:val="0"/>
        <w:overflowPunct w:val="0"/>
        <w:autoSpaceDE w:val="0"/>
        <w:autoSpaceDN w:val="0"/>
        <w:adjustRightInd w:val="0"/>
        <w:spacing w:before="21" w:after="0" w:line="240" w:lineRule="auto"/>
        <w:ind w:left="839"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Registration and</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reunification</w:t>
      </w:r>
    </w:p>
    <w:p w14:paraId="29F749F2" w14:textId="77777777" w:rsidR="005207FC" w:rsidRDefault="005207FC" w:rsidP="005207FC">
      <w:pPr>
        <w:widowControl w:val="0"/>
        <w:numPr>
          <w:ilvl w:val="1"/>
          <w:numId w:val="1"/>
        </w:numPr>
        <w:tabs>
          <w:tab w:val="left" w:pos="840"/>
        </w:tabs>
        <w:kinsoku w:val="0"/>
        <w:overflowPunct w:val="0"/>
        <w:autoSpaceDE w:val="0"/>
        <w:autoSpaceDN w:val="0"/>
        <w:adjustRightInd w:val="0"/>
        <w:spacing w:before="23" w:after="0" w:line="240" w:lineRule="auto"/>
        <w:ind w:left="839" w:right="201"/>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Financial assistance</w:t>
      </w:r>
    </w:p>
    <w:p w14:paraId="0EDC8FE0" w14:textId="77777777" w:rsidR="005207FC" w:rsidRPr="00D97400" w:rsidRDefault="005207FC" w:rsidP="00D97400">
      <w:pPr>
        <w:widowControl w:val="0"/>
        <w:numPr>
          <w:ilvl w:val="1"/>
          <w:numId w:val="1"/>
        </w:numPr>
        <w:tabs>
          <w:tab w:val="left" w:pos="840"/>
        </w:tabs>
        <w:kinsoku w:val="0"/>
        <w:overflowPunct w:val="0"/>
        <w:autoSpaceDE w:val="0"/>
        <w:autoSpaceDN w:val="0"/>
        <w:adjustRightInd w:val="0"/>
        <w:spacing w:before="23" w:after="0" w:line="240" w:lineRule="auto"/>
        <w:ind w:left="839" w:right="201"/>
        <w:rPr>
          <w:rFonts w:ascii="Arial Narrow" w:eastAsia="Times New Roman" w:hAnsi="Arial Narrow" w:cs="Calibri"/>
          <w:sz w:val="23"/>
          <w:szCs w:val="23"/>
          <w:lang w:eastAsia="en-AU"/>
        </w:rPr>
      </w:pPr>
      <w:bookmarkStart w:id="365" w:name="Opening_and_Coordination_of_Welfare_Evac"/>
      <w:bookmarkEnd w:id="365"/>
      <w:r w:rsidRPr="00D97400">
        <w:rPr>
          <w:rFonts w:ascii="Arial Narrow" w:eastAsia="Times New Roman" w:hAnsi="Arial Narrow"/>
          <w:lang w:eastAsia="en-AU"/>
        </w:rPr>
        <w:t>Opening and Coordination of Welfare Evacuation</w:t>
      </w:r>
      <w:r w:rsidRPr="00D97400">
        <w:rPr>
          <w:rFonts w:ascii="Arial Narrow" w:eastAsia="Times New Roman" w:hAnsi="Arial Narrow"/>
          <w:spacing w:val="-24"/>
          <w:lang w:eastAsia="en-AU"/>
        </w:rPr>
        <w:t xml:space="preserve"> </w:t>
      </w:r>
      <w:r w:rsidRPr="00D97400">
        <w:rPr>
          <w:rFonts w:ascii="Arial Narrow" w:eastAsia="Times New Roman" w:hAnsi="Arial Narrow"/>
          <w:lang w:eastAsia="en-AU"/>
        </w:rPr>
        <w:t>Centres</w:t>
      </w:r>
    </w:p>
    <w:p w14:paraId="3E883860" w14:textId="77777777" w:rsidR="002C46B9" w:rsidRPr="0008741C" w:rsidRDefault="002C46B9" w:rsidP="002C46B9">
      <w:pPr>
        <w:widowControl w:val="0"/>
        <w:kinsoku w:val="0"/>
        <w:overflowPunct w:val="0"/>
        <w:autoSpaceDE w:val="0"/>
        <w:autoSpaceDN w:val="0"/>
        <w:adjustRightInd w:val="0"/>
        <w:spacing w:before="54" w:after="0"/>
        <w:ind w:right="201"/>
        <w:jc w:val="both"/>
        <w:rPr>
          <w:rFonts w:ascii="Arial Narrow" w:eastAsia="Times New Roman" w:hAnsi="Arial Narrow" w:cs="Calibri"/>
          <w:sz w:val="23"/>
          <w:szCs w:val="23"/>
          <w:lang w:eastAsia="en-AU"/>
        </w:rPr>
      </w:pPr>
    </w:p>
    <w:p w14:paraId="0AE796F7" w14:textId="055200B7" w:rsidR="005207FC" w:rsidRPr="0008741C" w:rsidRDefault="005207FC" w:rsidP="002C46B9">
      <w:pPr>
        <w:widowControl w:val="0"/>
        <w:kinsoku w:val="0"/>
        <w:overflowPunct w:val="0"/>
        <w:autoSpaceDE w:val="0"/>
        <w:autoSpaceDN w:val="0"/>
        <w:adjustRightInd w:val="0"/>
        <w:spacing w:before="54" w:after="0"/>
        <w:ind w:right="20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The Department of Communities (Communities) has legislated responsibility under</w:t>
      </w:r>
      <w:r w:rsidR="00342269">
        <w:rPr>
          <w:rFonts w:ascii="Arial Narrow" w:eastAsia="Times New Roman" w:hAnsi="Arial Narrow" w:cs="Calibri"/>
          <w:sz w:val="23"/>
          <w:szCs w:val="23"/>
          <w:lang w:eastAsia="en-AU"/>
        </w:rPr>
        <w:t xml:space="preserve"> </w:t>
      </w:r>
      <w:r w:rsidRPr="0008741C">
        <w:rPr>
          <w:rFonts w:ascii="Arial Narrow" w:eastAsia="Times New Roman" w:hAnsi="Arial Narrow" w:cs="Calibri"/>
          <w:spacing w:val="-36"/>
          <w:sz w:val="23"/>
          <w:szCs w:val="23"/>
          <w:lang w:eastAsia="en-AU"/>
        </w:rPr>
        <w:t xml:space="preserve"> </w:t>
      </w:r>
      <w:r w:rsidRPr="0008741C">
        <w:rPr>
          <w:rFonts w:ascii="Arial Narrow" w:eastAsia="Times New Roman" w:hAnsi="Arial Narrow" w:cs="Calibri"/>
          <w:sz w:val="23"/>
          <w:szCs w:val="23"/>
          <w:lang w:eastAsia="en-AU"/>
        </w:rPr>
        <w:t>WA</w:t>
      </w:r>
      <w:r w:rsidRPr="0008741C">
        <w:rPr>
          <w:rFonts w:ascii="Arial Narrow" w:eastAsia="Times New Roman" w:hAnsi="Arial Narrow" w:cs="Calibri"/>
          <w:spacing w:val="-2"/>
          <w:sz w:val="23"/>
          <w:szCs w:val="23"/>
          <w:lang w:eastAsia="en-AU"/>
        </w:rPr>
        <w:t xml:space="preserve"> </w:t>
      </w:r>
      <w:r w:rsidRPr="0008741C">
        <w:rPr>
          <w:rFonts w:ascii="Arial Narrow" w:eastAsia="Times New Roman" w:hAnsi="Arial Narrow" w:cs="Calibri"/>
          <w:sz w:val="23"/>
          <w:szCs w:val="23"/>
          <w:lang w:eastAsia="en-AU"/>
        </w:rPr>
        <w:t>Emergency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Management</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Arrangements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for</w:t>
      </w:r>
      <w:r w:rsidRPr="0008741C">
        <w:rPr>
          <w:rFonts w:ascii="Arial Narrow" w:eastAsia="Times New Roman" w:hAnsi="Arial Narrow" w:cs="Calibri"/>
          <w:spacing w:val="-5"/>
          <w:sz w:val="23"/>
          <w:szCs w:val="23"/>
          <w:lang w:eastAsia="en-AU"/>
        </w:rPr>
        <w:t xml:space="preserve"> </w:t>
      </w:r>
      <w:r w:rsidR="00070D53">
        <w:rPr>
          <w:rFonts w:ascii="Arial Narrow" w:eastAsia="Times New Roman" w:hAnsi="Arial Narrow" w:cs="Calibri"/>
          <w:sz w:val="23"/>
          <w:szCs w:val="23"/>
          <w:lang w:eastAsia="en-AU"/>
        </w:rPr>
        <w:t>coordinating and providing</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services</w:t>
      </w:r>
      <w:r w:rsidRPr="0008741C">
        <w:rPr>
          <w:rFonts w:ascii="Arial Narrow" w:eastAsia="Times New Roman" w:hAnsi="Arial Narrow" w:cs="Calibri"/>
          <w:spacing w:val="-3"/>
          <w:sz w:val="23"/>
          <w:szCs w:val="23"/>
          <w:lang w:eastAsia="en-AU"/>
        </w:rPr>
        <w:t xml:space="preserve"> </w:t>
      </w:r>
      <w:r w:rsidRPr="0008741C">
        <w:rPr>
          <w:rFonts w:ascii="Arial Narrow" w:eastAsia="Times New Roman" w:hAnsi="Arial Narrow" w:cs="Calibri"/>
          <w:sz w:val="23"/>
          <w:szCs w:val="23"/>
          <w:lang w:eastAsia="en-AU"/>
        </w:rPr>
        <w:t>to evacuated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community</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members</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during</w:t>
      </w:r>
      <w:r w:rsidRPr="0008741C">
        <w:rPr>
          <w:rFonts w:ascii="Arial Narrow" w:eastAsia="Times New Roman" w:hAnsi="Arial Narrow" w:cs="Calibri"/>
          <w:spacing w:val="-6"/>
          <w:sz w:val="23"/>
          <w:szCs w:val="23"/>
          <w:lang w:eastAsia="en-AU"/>
        </w:rPr>
        <w:t xml:space="preserve"> </w:t>
      </w:r>
      <w:r w:rsidRPr="0008741C">
        <w:rPr>
          <w:rFonts w:ascii="Arial Narrow" w:eastAsia="Times New Roman" w:hAnsi="Arial Narrow" w:cs="Calibri"/>
          <w:sz w:val="23"/>
          <w:szCs w:val="23"/>
          <w:lang w:eastAsia="en-AU"/>
        </w:rPr>
        <w:t>and</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after</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an</w:t>
      </w:r>
      <w:r w:rsidRPr="0008741C">
        <w:rPr>
          <w:rFonts w:ascii="Arial Narrow" w:eastAsia="Times New Roman" w:hAnsi="Arial Narrow" w:cs="Calibri"/>
          <w:spacing w:val="-4"/>
          <w:sz w:val="23"/>
          <w:szCs w:val="23"/>
          <w:lang w:eastAsia="en-AU"/>
        </w:rPr>
        <w:t xml:space="preserve"> </w:t>
      </w:r>
      <w:r w:rsidRPr="0008741C">
        <w:rPr>
          <w:rFonts w:ascii="Arial Narrow" w:eastAsia="Times New Roman" w:hAnsi="Arial Narrow" w:cs="Calibri"/>
          <w:sz w:val="23"/>
          <w:szCs w:val="23"/>
          <w:lang w:eastAsia="en-AU"/>
        </w:rPr>
        <w:t>emergency/disaster.</w:t>
      </w:r>
    </w:p>
    <w:p w14:paraId="71973E45" w14:textId="77777777" w:rsidR="005207FC" w:rsidRPr="0008741C" w:rsidRDefault="005207FC" w:rsidP="002C46B9">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523CD447" w14:textId="38A26889" w:rsidR="005207FC" w:rsidRPr="0008741C" w:rsidRDefault="005207FC" w:rsidP="002C46B9">
      <w:pPr>
        <w:widowControl w:val="0"/>
        <w:kinsoku w:val="0"/>
        <w:overflowPunct w:val="0"/>
        <w:autoSpaceDE w:val="0"/>
        <w:autoSpaceDN w:val="0"/>
        <w:adjustRightInd w:val="0"/>
        <w:spacing w:after="0"/>
        <w:ind w:right="20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In</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many</w:t>
      </w:r>
      <w:r w:rsidRPr="0008741C">
        <w:rPr>
          <w:rFonts w:ascii="Arial Narrow" w:eastAsia="Times New Roman" w:hAnsi="Arial Narrow" w:cs="Calibri"/>
          <w:spacing w:val="-5"/>
          <w:sz w:val="23"/>
          <w:szCs w:val="23"/>
          <w:lang w:eastAsia="en-AU"/>
        </w:rPr>
        <w:t xml:space="preserve"> </w:t>
      </w:r>
      <w:r w:rsidRPr="0008741C">
        <w:rPr>
          <w:rFonts w:ascii="Arial Narrow" w:eastAsia="Times New Roman" w:hAnsi="Arial Narrow" w:cs="Calibri"/>
          <w:sz w:val="23"/>
          <w:szCs w:val="23"/>
          <w:lang w:eastAsia="en-AU"/>
        </w:rPr>
        <w:t>cases</w:t>
      </w:r>
      <w:r w:rsidR="00070D53">
        <w:rPr>
          <w:rFonts w:ascii="Arial Narrow" w:eastAsia="Times New Roman" w:hAnsi="Arial Narrow" w:cs="Calibri"/>
          <w:sz w:val="23"/>
          <w:szCs w:val="23"/>
          <w:lang w:eastAsia="en-AU"/>
        </w:rPr>
        <w:t>, this will require opening a Welfare Evacuation Centre (Evacuation Centre) to provide evacuees with a safe place to relocate to</w:t>
      </w:r>
      <w:r w:rsidRPr="0008741C">
        <w:rPr>
          <w:rFonts w:ascii="Arial Narrow" w:eastAsia="Times New Roman" w:hAnsi="Arial Narrow" w:cs="Calibri"/>
          <w:sz w:val="23"/>
          <w:szCs w:val="23"/>
          <w:lang w:eastAsia="en-AU"/>
        </w:rPr>
        <w:t xml:space="preserve"> until they </w:t>
      </w:r>
      <w:r w:rsidR="00070D53">
        <w:rPr>
          <w:rFonts w:ascii="Arial Narrow" w:eastAsia="Times New Roman" w:hAnsi="Arial Narrow" w:cs="Calibri"/>
          <w:sz w:val="23"/>
          <w:szCs w:val="23"/>
          <w:lang w:eastAsia="en-AU"/>
        </w:rPr>
        <w:t>can</w:t>
      </w:r>
      <w:r w:rsidRPr="0008741C">
        <w:rPr>
          <w:rFonts w:ascii="Arial Narrow" w:eastAsia="Times New Roman" w:hAnsi="Arial Narrow" w:cs="Calibri"/>
          <w:sz w:val="23"/>
          <w:szCs w:val="23"/>
          <w:lang w:eastAsia="en-AU"/>
        </w:rPr>
        <w:t xml:space="preserve"> return home or</w:t>
      </w:r>
      <w:r w:rsidRPr="0008741C">
        <w:rPr>
          <w:rFonts w:ascii="Arial Narrow" w:eastAsia="Times New Roman" w:hAnsi="Arial Narrow" w:cs="Calibri"/>
          <w:spacing w:val="-30"/>
          <w:sz w:val="23"/>
          <w:szCs w:val="23"/>
          <w:lang w:eastAsia="en-AU"/>
        </w:rPr>
        <w:t xml:space="preserve"> </w:t>
      </w:r>
      <w:r w:rsidRPr="0008741C">
        <w:rPr>
          <w:rFonts w:ascii="Arial Narrow" w:eastAsia="Times New Roman" w:hAnsi="Arial Narrow" w:cs="Calibri"/>
          <w:sz w:val="23"/>
          <w:szCs w:val="23"/>
          <w:lang w:eastAsia="en-AU"/>
        </w:rPr>
        <w:t>find alternative safe</w:t>
      </w:r>
      <w:r w:rsidRPr="0008741C">
        <w:rPr>
          <w:rFonts w:ascii="Arial Narrow" w:eastAsia="Times New Roman" w:hAnsi="Arial Narrow" w:cs="Calibri"/>
          <w:spacing w:val="-7"/>
          <w:sz w:val="23"/>
          <w:szCs w:val="23"/>
          <w:lang w:eastAsia="en-AU"/>
        </w:rPr>
        <w:t xml:space="preserve"> </w:t>
      </w:r>
      <w:r w:rsidRPr="0008741C">
        <w:rPr>
          <w:rFonts w:ascii="Arial Narrow" w:eastAsia="Times New Roman" w:hAnsi="Arial Narrow" w:cs="Calibri"/>
          <w:sz w:val="23"/>
          <w:szCs w:val="23"/>
          <w:lang w:eastAsia="en-AU"/>
        </w:rPr>
        <w:t>places.</w:t>
      </w:r>
    </w:p>
    <w:p w14:paraId="02A88156" w14:textId="77777777" w:rsidR="005207FC" w:rsidRPr="0008741C" w:rsidRDefault="005207FC" w:rsidP="002C46B9">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1576760B" w14:textId="3358C47B" w:rsidR="005207FC" w:rsidRPr="0008741C" w:rsidRDefault="00070D53" w:rsidP="002C46B9">
      <w:pPr>
        <w:widowControl w:val="0"/>
        <w:kinsoku w:val="0"/>
        <w:overflowPunct w:val="0"/>
        <w:autoSpaceDE w:val="0"/>
        <w:autoSpaceDN w:val="0"/>
        <w:adjustRightInd w:val="0"/>
        <w:spacing w:after="0"/>
        <w:ind w:right="201"/>
        <w:jc w:val="both"/>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Under WA Emergency Management Arrangements, the Local Government in the area affected by the emergency/disaster is provided with the lead role in coordinating and operating the Evacuation Centre until Communities can arrive </w:t>
      </w:r>
      <w:r w:rsidR="005207FC" w:rsidRPr="0008741C">
        <w:rPr>
          <w:rFonts w:ascii="Arial Narrow" w:eastAsia="Times New Roman" w:hAnsi="Arial Narrow" w:cs="Calibri"/>
          <w:sz w:val="23"/>
          <w:szCs w:val="23"/>
          <w:lang w:eastAsia="en-AU"/>
        </w:rPr>
        <w:t>and</w:t>
      </w:r>
      <w:r w:rsidR="005207FC" w:rsidRPr="0008741C">
        <w:rPr>
          <w:rFonts w:ascii="Arial Narrow" w:eastAsia="Times New Roman" w:hAnsi="Arial Narrow" w:cs="Calibri"/>
          <w:spacing w:val="-6"/>
          <w:sz w:val="23"/>
          <w:szCs w:val="23"/>
          <w:lang w:eastAsia="en-AU"/>
        </w:rPr>
        <w:t xml:space="preserve"> </w:t>
      </w:r>
      <w:r w:rsidR="005207FC" w:rsidRPr="0008741C">
        <w:rPr>
          <w:rFonts w:ascii="Arial Narrow" w:eastAsia="Times New Roman" w:hAnsi="Arial Narrow" w:cs="Calibri"/>
          <w:sz w:val="23"/>
          <w:szCs w:val="23"/>
          <w:lang w:eastAsia="en-AU"/>
        </w:rPr>
        <w:t>assume</w:t>
      </w:r>
      <w:r w:rsidR="005207FC" w:rsidRPr="0008741C">
        <w:rPr>
          <w:rFonts w:ascii="Arial Narrow" w:eastAsia="Times New Roman" w:hAnsi="Arial Narrow" w:cs="Calibri"/>
          <w:spacing w:val="-4"/>
          <w:sz w:val="23"/>
          <w:szCs w:val="23"/>
          <w:lang w:eastAsia="en-AU"/>
        </w:rPr>
        <w:t xml:space="preserve"> </w:t>
      </w:r>
      <w:r w:rsidR="005207FC" w:rsidRPr="0008741C">
        <w:rPr>
          <w:rFonts w:ascii="Arial Narrow" w:eastAsia="Times New Roman" w:hAnsi="Arial Narrow" w:cs="Calibri"/>
          <w:sz w:val="23"/>
          <w:szCs w:val="23"/>
          <w:lang w:eastAsia="en-AU"/>
        </w:rPr>
        <w:t>responsibility</w:t>
      </w:r>
      <w:r w:rsidR="005207FC" w:rsidRPr="0008741C">
        <w:rPr>
          <w:rFonts w:ascii="Arial Narrow" w:eastAsia="Times New Roman" w:hAnsi="Arial Narrow" w:cs="Calibri"/>
          <w:spacing w:val="-6"/>
          <w:sz w:val="23"/>
          <w:szCs w:val="23"/>
          <w:lang w:eastAsia="en-AU"/>
        </w:rPr>
        <w:t xml:space="preserve"> </w:t>
      </w:r>
      <w:r w:rsidR="005207FC" w:rsidRPr="0008741C">
        <w:rPr>
          <w:rFonts w:ascii="Arial Narrow" w:eastAsia="Times New Roman" w:hAnsi="Arial Narrow" w:cs="Calibri"/>
          <w:sz w:val="23"/>
          <w:szCs w:val="23"/>
          <w:lang w:eastAsia="en-AU"/>
        </w:rPr>
        <w:t>for</w:t>
      </w:r>
      <w:r w:rsidR="005207FC" w:rsidRPr="0008741C">
        <w:rPr>
          <w:rFonts w:ascii="Arial Narrow" w:eastAsia="Times New Roman" w:hAnsi="Arial Narrow" w:cs="Calibri"/>
          <w:spacing w:val="-6"/>
          <w:sz w:val="23"/>
          <w:szCs w:val="23"/>
          <w:lang w:eastAsia="en-AU"/>
        </w:rPr>
        <w:t xml:space="preserve"> </w:t>
      </w:r>
      <w:r w:rsidR="005207FC" w:rsidRPr="0008741C">
        <w:rPr>
          <w:rFonts w:ascii="Arial Narrow" w:eastAsia="Times New Roman" w:hAnsi="Arial Narrow" w:cs="Calibri"/>
          <w:sz w:val="23"/>
          <w:szCs w:val="23"/>
          <w:lang w:eastAsia="en-AU"/>
        </w:rPr>
        <w:t>coordination</w:t>
      </w:r>
      <w:r w:rsidR="005207FC" w:rsidRPr="0008741C">
        <w:rPr>
          <w:rFonts w:ascii="Arial Narrow" w:eastAsia="Times New Roman" w:hAnsi="Arial Narrow" w:cs="Calibri"/>
          <w:spacing w:val="-8"/>
          <w:sz w:val="23"/>
          <w:szCs w:val="23"/>
          <w:lang w:eastAsia="en-AU"/>
        </w:rPr>
        <w:t xml:space="preserve"> </w:t>
      </w:r>
      <w:r w:rsidR="005207FC" w:rsidRPr="0008741C">
        <w:rPr>
          <w:rFonts w:ascii="Arial Narrow" w:eastAsia="Times New Roman" w:hAnsi="Arial Narrow" w:cs="Calibri"/>
          <w:sz w:val="23"/>
          <w:szCs w:val="23"/>
          <w:lang w:eastAsia="en-AU"/>
        </w:rPr>
        <w:t>and</w:t>
      </w:r>
      <w:r w:rsidR="005207FC" w:rsidRPr="0008741C">
        <w:rPr>
          <w:rFonts w:ascii="Arial Narrow" w:eastAsia="Times New Roman" w:hAnsi="Arial Narrow" w:cs="Calibri"/>
          <w:spacing w:val="-6"/>
          <w:sz w:val="23"/>
          <w:szCs w:val="23"/>
          <w:lang w:eastAsia="en-AU"/>
        </w:rPr>
        <w:t xml:space="preserve"> </w:t>
      </w:r>
      <w:r w:rsidR="005207FC" w:rsidRPr="0008741C">
        <w:rPr>
          <w:rFonts w:ascii="Arial Narrow" w:eastAsia="Times New Roman" w:hAnsi="Arial Narrow" w:cs="Calibri"/>
          <w:sz w:val="23"/>
          <w:szCs w:val="23"/>
          <w:lang w:eastAsia="en-AU"/>
        </w:rPr>
        <w:t>service</w:t>
      </w:r>
      <w:r w:rsidR="005207FC" w:rsidRPr="0008741C">
        <w:rPr>
          <w:rFonts w:ascii="Arial Narrow" w:eastAsia="Times New Roman" w:hAnsi="Arial Narrow" w:cs="Calibri"/>
          <w:spacing w:val="-4"/>
          <w:sz w:val="23"/>
          <w:szCs w:val="23"/>
          <w:lang w:eastAsia="en-AU"/>
        </w:rPr>
        <w:t xml:space="preserve"> </w:t>
      </w:r>
      <w:r w:rsidR="005207FC" w:rsidRPr="0008741C">
        <w:rPr>
          <w:rFonts w:ascii="Arial Narrow" w:eastAsia="Times New Roman" w:hAnsi="Arial Narrow" w:cs="Calibri"/>
          <w:sz w:val="23"/>
          <w:szCs w:val="23"/>
          <w:lang w:eastAsia="en-AU"/>
        </w:rPr>
        <w:t>provision.</w:t>
      </w:r>
    </w:p>
    <w:p w14:paraId="7C9B4781" w14:textId="77777777" w:rsidR="0012399F" w:rsidRPr="0008741C" w:rsidRDefault="0012399F" w:rsidP="002C46B9">
      <w:pPr>
        <w:widowControl w:val="0"/>
        <w:kinsoku w:val="0"/>
        <w:overflowPunct w:val="0"/>
        <w:autoSpaceDE w:val="0"/>
        <w:autoSpaceDN w:val="0"/>
        <w:adjustRightInd w:val="0"/>
        <w:spacing w:after="0"/>
        <w:ind w:left="119" w:right="201"/>
        <w:jc w:val="both"/>
        <w:rPr>
          <w:rFonts w:ascii="Arial Narrow" w:eastAsia="Times New Roman" w:hAnsi="Arial Narrow" w:cs="Calibri"/>
          <w:sz w:val="23"/>
          <w:szCs w:val="23"/>
          <w:lang w:eastAsia="en-AU"/>
        </w:rPr>
      </w:pPr>
    </w:p>
    <w:p w14:paraId="6C1329F4" w14:textId="759D6315" w:rsidR="0012399F" w:rsidRPr="0008741C" w:rsidRDefault="0012399F" w:rsidP="002C46B9">
      <w:pPr>
        <w:widowControl w:val="0"/>
        <w:kinsoku w:val="0"/>
        <w:overflowPunct w:val="0"/>
        <w:autoSpaceDE w:val="0"/>
        <w:autoSpaceDN w:val="0"/>
        <w:adjustRightInd w:val="0"/>
        <w:spacing w:after="0"/>
        <w:ind w:right="20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Controlling Agency, the Local Government and </w:t>
      </w:r>
      <w:r w:rsidR="00070D53">
        <w:rPr>
          <w:rFonts w:ascii="Arial Narrow" w:eastAsia="Times New Roman" w:hAnsi="Arial Narrow" w:cs="Calibri"/>
          <w:sz w:val="23"/>
          <w:szCs w:val="23"/>
          <w:lang w:eastAsia="en-AU"/>
        </w:rPr>
        <w:t xml:space="preserve">the </w:t>
      </w:r>
      <w:r w:rsidRPr="0008741C">
        <w:rPr>
          <w:rFonts w:ascii="Arial Narrow" w:eastAsia="Times New Roman" w:hAnsi="Arial Narrow" w:cs="Calibri"/>
          <w:sz w:val="23"/>
          <w:szCs w:val="23"/>
          <w:lang w:eastAsia="en-AU"/>
        </w:rPr>
        <w:t xml:space="preserve">Department of Communities will determine when and where the opening of an evacuation centre may be required. If not present, the Dept of Communities should be contacted immediately and advised of the decision to </w:t>
      </w:r>
      <w:r w:rsidR="00070D53">
        <w:rPr>
          <w:rFonts w:ascii="Arial Narrow" w:eastAsia="Times New Roman" w:hAnsi="Arial Narrow" w:cs="Calibri"/>
          <w:sz w:val="23"/>
          <w:szCs w:val="23"/>
          <w:lang w:eastAsia="en-AU"/>
        </w:rPr>
        <w:t>set</w:t>
      </w:r>
      <w:r w:rsidRPr="0008741C">
        <w:rPr>
          <w:rFonts w:ascii="Arial Narrow" w:eastAsia="Times New Roman" w:hAnsi="Arial Narrow" w:cs="Calibri"/>
          <w:sz w:val="23"/>
          <w:szCs w:val="23"/>
          <w:lang w:eastAsia="en-AU"/>
        </w:rPr>
        <w:t xml:space="preserve"> up the evacuation centre.</w:t>
      </w:r>
    </w:p>
    <w:p w14:paraId="363D6CDA" w14:textId="77777777" w:rsidR="005207FC" w:rsidRPr="0008741C" w:rsidRDefault="005207FC" w:rsidP="002C46B9">
      <w:pPr>
        <w:widowControl w:val="0"/>
        <w:kinsoku w:val="0"/>
        <w:overflowPunct w:val="0"/>
        <w:autoSpaceDE w:val="0"/>
        <w:autoSpaceDN w:val="0"/>
        <w:adjustRightInd w:val="0"/>
        <w:spacing w:before="5" w:after="0" w:line="240" w:lineRule="auto"/>
        <w:jc w:val="both"/>
        <w:rPr>
          <w:rFonts w:ascii="Arial Narrow" w:eastAsia="Times New Roman" w:hAnsi="Arial Narrow" w:cs="Calibri"/>
          <w:sz w:val="16"/>
          <w:szCs w:val="16"/>
          <w:lang w:eastAsia="en-AU"/>
        </w:rPr>
      </w:pPr>
    </w:p>
    <w:p w14:paraId="6D85C0BB" w14:textId="209B0BFB" w:rsidR="005207FC" w:rsidRPr="0008741C" w:rsidRDefault="005207FC" w:rsidP="002C46B9">
      <w:pPr>
        <w:widowControl w:val="0"/>
        <w:kinsoku w:val="0"/>
        <w:overflowPunct w:val="0"/>
        <w:autoSpaceDE w:val="0"/>
        <w:autoSpaceDN w:val="0"/>
        <w:adjustRightInd w:val="0"/>
        <w:spacing w:after="0"/>
        <w:ind w:right="109"/>
        <w:jc w:val="both"/>
        <w:rPr>
          <w:rFonts w:ascii="Arial Narrow" w:eastAsia="Times New Roman" w:hAnsi="Arial Narrow" w:cs="Calibri"/>
          <w:spacing w:val="29"/>
          <w:sz w:val="23"/>
          <w:szCs w:val="23"/>
          <w:lang w:eastAsia="en-AU"/>
        </w:rPr>
      </w:pPr>
      <w:r w:rsidRPr="0008741C">
        <w:rPr>
          <w:rFonts w:ascii="Arial Narrow" w:eastAsia="Times New Roman" w:hAnsi="Arial Narrow" w:cs="Calibri"/>
          <w:sz w:val="23"/>
          <w:szCs w:val="23"/>
          <w:lang w:eastAsia="en-AU"/>
        </w:rPr>
        <w:t xml:space="preserve">Local government staff or LEMC members may be asked to open </w:t>
      </w:r>
      <w:r w:rsidR="00070D53">
        <w:rPr>
          <w:rFonts w:ascii="Arial Narrow" w:eastAsia="Times New Roman" w:hAnsi="Arial Narrow" w:cs="Calibri"/>
          <w:sz w:val="23"/>
          <w:szCs w:val="23"/>
          <w:lang w:eastAsia="en-AU"/>
        </w:rPr>
        <w:t>and manage a Welfare Centre</w:t>
      </w:r>
      <w:r w:rsidRPr="0008741C">
        <w:rPr>
          <w:rFonts w:ascii="Arial Narrow" w:eastAsia="Times New Roman" w:hAnsi="Arial Narrow" w:cs="Calibri"/>
          <w:sz w:val="23"/>
          <w:szCs w:val="23"/>
          <w:lang w:eastAsia="en-AU"/>
        </w:rPr>
        <w:t xml:space="preserve"> until</w:t>
      </w:r>
      <w:r w:rsidRPr="0008741C">
        <w:rPr>
          <w:rFonts w:ascii="Arial Narrow" w:eastAsia="Times New Roman" w:hAnsi="Arial Narrow" w:cs="Calibri"/>
          <w:spacing w:val="26"/>
          <w:sz w:val="23"/>
          <w:szCs w:val="23"/>
          <w:lang w:eastAsia="en-AU"/>
        </w:rPr>
        <w:t xml:space="preserve"> </w:t>
      </w:r>
      <w:r w:rsidR="00070D53">
        <w:rPr>
          <w:rFonts w:ascii="Arial Narrow" w:eastAsia="Times New Roman" w:hAnsi="Arial Narrow" w:cs="Calibri"/>
          <w:spacing w:val="26"/>
          <w:sz w:val="23"/>
          <w:szCs w:val="23"/>
          <w:lang w:eastAsia="en-AU"/>
        </w:rPr>
        <w:t xml:space="preserve">the </w:t>
      </w:r>
      <w:r w:rsidRPr="0008741C">
        <w:rPr>
          <w:rFonts w:ascii="Arial Narrow" w:eastAsia="Times New Roman" w:hAnsi="Arial Narrow" w:cs="Calibri"/>
          <w:sz w:val="23"/>
          <w:szCs w:val="23"/>
          <w:lang w:eastAsia="en-AU"/>
        </w:rPr>
        <w:t>Department</w:t>
      </w:r>
      <w:r w:rsidRPr="0008741C">
        <w:rPr>
          <w:rFonts w:ascii="Arial Narrow" w:eastAsia="Times New Roman" w:hAnsi="Arial Narrow" w:cs="Calibri"/>
          <w:spacing w:val="26"/>
          <w:sz w:val="23"/>
          <w:szCs w:val="23"/>
          <w:lang w:eastAsia="en-AU"/>
        </w:rPr>
        <w:t xml:space="preserve"> </w:t>
      </w:r>
      <w:r w:rsidRPr="0008741C">
        <w:rPr>
          <w:rFonts w:ascii="Arial Narrow" w:eastAsia="Times New Roman" w:hAnsi="Arial Narrow" w:cs="Calibri"/>
          <w:sz w:val="23"/>
          <w:szCs w:val="23"/>
          <w:lang w:eastAsia="en-AU"/>
        </w:rPr>
        <w:t>of</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Communities</w:t>
      </w:r>
      <w:r w:rsidRPr="0008741C">
        <w:rPr>
          <w:rFonts w:ascii="Arial Narrow" w:eastAsia="Times New Roman" w:hAnsi="Arial Narrow" w:cs="Calibri"/>
          <w:spacing w:val="27"/>
          <w:sz w:val="23"/>
          <w:szCs w:val="23"/>
          <w:lang w:eastAsia="en-AU"/>
        </w:rPr>
        <w:t xml:space="preserve"> </w:t>
      </w:r>
      <w:r w:rsidRPr="0008741C">
        <w:rPr>
          <w:rFonts w:ascii="Arial Narrow" w:eastAsia="Times New Roman" w:hAnsi="Arial Narrow" w:cs="Calibri"/>
          <w:sz w:val="23"/>
          <w:szCs w:val="23"/>
          <w:lang w:eastAsia="en-AU"/>
        </w:rPr>
        <w:t>staff</w:t>
      </w:r>
      <w:r w:rsidRPr="0008741C">
        <w:rPr>
          <w:rFonts w:ascii="Arial Narrow" w:eastAsia="Times New Roman" w:hAnsi="Arial Narrow" w:cs="Calibri"/>
          <w:spacing w:val="25"/>
          <w:sz w:val="23"/>
          <w:szCs w:val="23"/>
          <w:lang w:eastAsia="en-AU"/>
        </w:rPr>
        <w:t xml:space="preserve"> </w:t>
      </w:r>
      <w:r w:rsidRPr="0008741C">
        <w:rPr>
          <w:rFonts w:ascii="Arial Narrow" w:eastAsia="Times New Roman" w:hAnsi="Arial Narrow" w:cs="Calibri"/>
          <w:sz w:val="23"/>
          <w:szCs w:val="23"/>
          <w:lang w:eastAsia="en-AU"/>
        </w:rPr>
        <w:t>arrive.</w:t>
      </w:r>
      <w:r w:rsidRPr="0008741C">
        <w:rPr>
          <w:rFonts w:ascii="Arial Narrow" w:eastAsia="Times New Roman" w:hAnsi="Arial Narrow" w:cs="Calibri"/>
          <w:spacing w:val="26"/>
          <w:sz w:val="23"/>
          <w:szCs w:val="23"/>
          <w:lang w:eastAsia="en-AU"/>
        </w:rPr>
        <w:t xml:space="preserve"> </w:t>
      </w:r>
      <w:r w:rsidR="00070D53">
        <w:rPr>
          <w:rFonts w:ascii="Arial Narrow" w:eastAsia="Times New Roman" w:hAnsi="Arial Narrow" w:cs="Calibri"/>
          <w:sz w:val="23"/>
          <w:szCs w:val="23"/>
          <w:lang w:eastAsia="en-AU"/>
        </w:rPr>
        <w:t xml:space="preserve">The Department of Communities has provided a Guide and Checklist to assist with the </w:t>
      </w:r>
      <w:r w:rsidRPr="0008741C">
        <w:rPr>
          <w:rFonts w:ascii="Arial Narrow" w:eastAsia="Times New Roman" w:hAnsi="Arial Narrow" w:cs="Calibri"/>
          <w:sz w:val="23"/>
          <w:szCs w:val="23"/>
          <w:lang w:eastAsia="en-AU"/>
        </w:rPr>
        <w:t>process.</w:t>
      </w:r>
      <w:r w:rsidRPr="0008741C">
        <w:rPr>
          <w:rFonts w:ascii="Arial Narrow" w:eastAsia="Times New Roman" w:hAnsi="Arial Narrow" w:cs="Calibri"/>
          <w:spacing w:val="29"/>
          <w:sz w:val="23"/>
          <w:szCs w:val="23"/>
          <w:lang w:eastAsia="en-AU"/>
        </w:rPr>
        <w:t xml:space="preserve"> </w:t>
      </w:r>
      <w:r w:rsidR="0012399F" w:rsidRPr="0008741C">
        <w:rPr>
          <w:rFonts w:ascii="Arial Narrow" w:eastAsia="Times New Roman" w:hAnsi="Arial Narrow" w:cs="Calibri"/>
          <w:spacing w:val="29"/>
          <w:sz w:val="23"/>
          <w:szCs w:val="23"/>
          <w:lang w:eastAsia="en-AU"/>
        </w:rPr>
        <w:t xml:space="preserve"> </w:t>
      </w:r>
    </w:p>
    <w:p w14:paraId="3F3FC876" w14:textId="77777777" w:rsidR="005207FC" w:rsidRPr="0008741C" w:rsidRDefault="005207FC" w:rsidP="005207FC">
      <w:pPr>
        <w:widowControl w:val="0"/>
        <w:kinsoku w:val="0"/>
        <w:overflowPunct w:val="0"/>
        <w:autoSpaceDE w:val="0"/>
        <w:autoSpaceDN w:val="0"/>
        <w:adjustRightInd w:val="0"/>
        <w:spacing w:before="5" w:after="0" w:line="240" w:lineRule="auto"/>
        <w:rPr>
          <w:rFonts w:ascii="Arial Narrow" w:eastAsia="Times New Roman" w:hAnsi="Arial Narrow" w:cs="Calibri"/>
          <w:sz w:val="16"/>
          <w:szCs w:val="16"/>
          <w:lang w:eastAsia="en-AU"/>
        </w:rPr>
      </w:pPr>
    </w:p>
    <w:p w14:paraId="0CFA1A88" w14:textId="6D4BE643" w:rsidR="005207FC" w:rsidRPr="0008741C" w:rsidRDefault="005207FC" w:rsidP="005207FC">
      <w:pPr>
        <w:widowControl w:val="0"/>
        <w:kinsoku w:val="0"/>
        <w:overflowPunct w:val="0"/>
        <w:autoSpaceDE w:val="0"/>
        <w:autoSpaceDN w:val="0"/>
        <w:adjustRightInd w:val="0"/>
        <w:spacing w:after="0"/>
        <w:ind w:left="120" w:right="111"/>
        <w:jc w:val="both"/>
        <w:rPr>
          <w:rFonts w:ascii="Arial Narrow" w:eastAsia="Times New Roman" w:hAnsi="Arial Narrow" w:cs="Calibri"/>
          <w:sz w:val="23"/>
          <w:szCs w:val="23"/>
          <w:lang w:eastAsia="en-AU"/>
        </w:rPr>
      </w:pPr>
      <w:r w:rsidRPr="0008741C">
        <w:rPr>
          <w:rFonts w:ascii="Arial Narrow" w:eastAsia="Times New Roman" w:hAnsi="Arial Narrow" w:cs="Calibri"/>
          <w:sz w:val="23"/>
          <w:szCs w:val="23"/>
          <w:lang w:eastAsia="en-AU"/>
        </w:rPr>
        <w:t xml:space="preserve">The LG staff or LEMC members will provide a handover to Communities staff </w:t>
      </w:r>
      <w:r w:rsidR="00070D53">
        <w:rPr>
          <w:rFonts w:ascii="Arial Narrow" w:eastAsia="Times New Roman" w:hAnsi="Arial Narrow" w:cs="Calibri"/>
          <w:sz w:val="23"/>
          <w:szCs w:val="23"/>
          <w:lang w:eastAsia="en-AU"/>
        </w:rPr>
        <w:t>upon</w:t>
      </w:r>
      <w:r w:rsidRPr="0008741C">
        <w:rPr>
          <w:rFonts w:ascii="Arial Narrow" w:eastAsia="Times New Roman" w:hAnsi="Arial Narrow" w:cs="Calibri"/>
          <w:sz w:val="23"/>
          <w:szCs w:val="23"/>
          <w:lang w:eastAsia="en-AU"/>
        </w:rPr>
        <w:t xml:space="preserve"> arrival at</w:t>
      </w:r>
      <w:r w:rsidRPr="0008741C">
        <w:rPr>
          <w:rFonts w:ascii="Arial Narrow" w:eastAsia="Times New Roman" w:hAnsi="Arial Narrow" w:cs="Calibri"/>
          <w:spacing w:val="-34"/>
          <w:sz w:val="23"/>
          <w:szCs w:val="23"/>
          <w:lang w:eastAsia="en-AU"/>
        </w:rPr>
        <w:t xml:space="preserve"> </w:t>
      </w:r>
      <w:r w:rsidRPr="0008741C">
        <w:rPr>
          <w:rFonts w:ascii="Arial Narrow" w:eastAsia="Times New Roman" w:hAnsi="Arial Narrow" w:cs="Calibri"/>
          <w:sz w:val="23"/>
          <w:szCs w:val="23"/>
          <w:lang w:eastAsia="en-AU"/>
        </w:rPr>
        <w:t xml:space="preserve">the Evacuation Centre. Communities may require assistance with coordinating </w:t>
      </w:r>
      <w:r w:rsidR="00070D53">
        <w:rPr>
          <w:rFonts w:ascii="Arial Narrow" w:eastAsia="Times New Roman" w:hAnsi="Arial Narrow" w:cs="Calibri"/>
          <w:sz w:val="23"/>
          <w:szCs w:val="23"/>
          <w:lang w:eastAsia="en-AU"/>
        </w:rPr>
        <w:t>tasks, such as the provision of food,</w:t>
      </w:r>
      <w:r w:rsidRPr="0008741C">
        <w:rPr>
          <w:rFonts w:ascii="Arial Narrow" w:eastAsia="Times New Roman" w:hAnsi="Arial Narrow" w:cs="Calibri"/>
          <w:spacing w:val="-8"/>
          <w:sz w:val="23"/>
          <w:szCs w:val="23"/>
          <w:lang w:eastAsia="en-AU"/>
        </w:rPr>
        <w:t xml:space="preserve"> </w:t>
      </w:r>
      <w:r w:rsidRPr="0008741C">
        <w:rPr>
          <w:rFonts w:ascii="Arial Narrow" w:eastAsia="Times New Roman" w:hAnsi="Arial Narrow" w:cs="Calibri"/>
          <w:sz w:val="23"/>
          <w:szCs w:val="23"/>
          <w:lang w:eastAsia="en-AU"/>
        </w:rPr>
        <w:t>etc.</w:t>
      </w:r>
    </w:p>
    <w:p w14:paraId="71D887B4" w14:textId="77777777" w:rsidR="005207FC" w:rsidRPr="0008741C" w:rsidRDefault="005207FC" w:rsidP="005207FC">
      <w:pPr>
        <w:widowControl w:val="0"/>
        <w:kinsoku w:val="0"/>
        <w:overflowPunct w:val="0"/>
        <w:autoSpaceDE w:val="0"/>
        <w:autoSpaceDN w:val="0"/>
        <w:adjustRightInd w:val="0"/>
        <w:spacing w:before="1" w:after="0" w:line="240" w:lineRule="auto"/>
        <w:rPr>
          <w:rFonts w:ascii="Arial Narrow" w:eastAsia="Times New Roman" w:hAnsi="Arial Narrow" w:cs="Calibri"/>
          <w:sz w:val="12"/>
          <w:szCs w:val="12"/>
          <w:lang w:eastAsia="en-AU"/>
        </w:rPr>
      </w:pPr>
    </w:p>
    <w:p w14:paraId="1ADAFC5A" w14:textId="4F0D70CA" w:rsidR="005207FC" w:rsidRPr="00952FAE" w:rsidRDefault="005207FC" w:rsidP="005207FC">
      <w:pPr>
        <w:widowControl w:val="0"/>
        <w:kinsoku w:val="0"/>
        <w:overflowPunct w:val="0"/>
        <w:autoSpaceDE w:val="0"/>
        <w:autoSpaceDN w:val="0"/>
        <w:adjustRightInd w:val="0"/>
        <w:spacing w:before="54" w:after="0"/>
        <w:ind w:left="100" w:right="112"/>
        <w:jc w:val="both"/>
        <w:rPr>
          <w:rFonts w:ascii="Arial Narrow" w:eastAsia="Times New Roman" w:hAnsi="Arial Narrow" w:cs="Calibri"/>
          <w:sz w:val="23"/>
          <w:szCs w:val="23"/>
          <w:lang w:eastAsia="en-AU"/>
        </w:rPr>
      </w:pPr>
      <w:r w:rsidRPr="003744FC">
        <w:rPr>
          <w:rFonts w:ascii="Arial Narrow" w:eastAsia="Times New Roman" w:hAnsi="Arial Narrow" w:cs="Calibri"/>
          <w:sz w:val="23"/>
          <w:szCs w:val="23"/>
          <w:lang w:eastAsia="en-AU"/>
        </w:rPr>
        <w:t>The</w:t>
      </w:r>
      <w:r w:rsidRPr="003744FC">
        <w:rPr>
          <w:rFonts w:ascii="Arial Narrow" w:eastAsia="Times New Roman" w:hAnsi="Arial Narrow" w:cs="Calibri"/>
          <w:spacing w:val="17"/>
          <w:sz w:val="23"/>
          <w:szCs w:val="23"/>
          <w:lang w:eastAsia="en-AU"/>
        </w:rPr>
        <w:t xml:space="preserve"> </w:t>
      </w:r>
      <w:r w:rsidR="00013CF2">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B50CBE" w:rsidRPr="003744FC">
        <w:rPr>
          <w:rFonts w:ascii="Arial Narrow" w:eastAsia="Times New Roman" w:hAnsi="Arial Narrow" w:cs="Calibri"/>
          <w:sz w:val="23"/>
          <w:szCs w:val="23"/>
          <w:lang w:eastAsia="en-AU"/>
        </w:rPr>
        <w:t xml:space="preserve"> </w:t>
      </w:r>
      <w:r w:rsidR="00070D53">
        <w:rPr>
          <w:rFonts w:ascii="Arial Narrow" w:eastAsia="Times New Roman" w:hAnsi="Arial Narrow" w:cs="Calibri"/>
          <w:sz w:val="23"/>
          <w:szCs w:val="23"/>
          <w:lang w:eastAsia="en-AU"/>
        </w:rPr>
        <w:t xml:space="preserve">has yet to reach agreements with food provision services in town for the after-hours supply of food and drinks in </w:t>
      </w:r>
      <w:r w:rsidRPr="003744FC">
        <w:rPr>
          <w:rFonts w:ascii="Arial Narrow" w:eastAsia="Times New Roman" w:hAnsi="Arial Narrow" w:cs="Calibri"/>
          <w:sz w:val="23"/>
          <w:szCs w:val="23"/>
          <w:lang w:eastAsia="en-AU"/>
        </w:rPr>
        <w:t>an</w:t>
      </w:r>
      <w:r w:rsidRPr="003744FC">
        <w:rPr>
          <w:rFonts w:ascii="Arial Narrow" w:eastAsia="Times New Roman" w:hAnsi="Arial Narrow" w:cs="Calibri"/>
          <w:spacing w:val="12"/>
          <w:sz w:val="23"/>
          <w:szCs w:val="23"/>
          <w:lang w:eastAsia="en-AU"/>
        </w:rPr>
        <w:t xml:space="preserve"> </w:t>
      </w:r>
      <w:r w:rsidRPr="003744FC">
        <w:rPr>
          <w:rFonts w:ascii="Arial Narrow" w:eastAsia="Times New Roman" w:hAnsi="Arial Narrow" w:cs="Calibri"/>
          <w:sz w:val="23"/>
          <w:szCs w:val="23"/>
          <w:lang w:eastAsia="en-AU"/>
        </w:rPr>
        <w:t>emergency.</w:t>
      </w:r>
      <w:r w:rsidRPr="003744FC">
        <w:rPr>
          <w:rFonts w:ascii="Arial Narrow" w:eastAsia="Times New Roman" w:hAnsi="Arial Narrow" w:cs="Calibri"/>
          <w:spacing w:val="13"/>
          <w:sz w:val="23"/>
          <w:szCs w:val="23"/>
          <w:lang w:eastAsia="en-AU"/>
        </w:rPr>
        <w:t xml:space="preserve"> </w:t>
      </w:r>
    </w:p>
    <w:p w14:paraId="5E0FDB31" w14:textId="77777777" w:rsidR="00950EB7" w:rsidRPr="00952FAE" w:rsidRDefault="00950EB7" w:rsidP="005207FC">
      <w:pPr>
        <w:tabs>
          <w:tab w:val="left" w:pos="6811"/>
        </w:tabs>
        <w:rPr>
          <w:rFonts w:ascii="Arial Narrow" w:hAnsi="Arial Narrow"/>
          <w:lang w:eastAsia="en-AU"/>
        </w:rPr>
      </w:pPr>
    </w:p>
    <w:p w14:paraId="2158C01E" w14:textId="77777777" w:rsidR="00D916FB" w:rsidRPr="00952FAE" w:rsidRDefault="005D25F5" w:rsidP="0051397F">
      <w:pPr>
        <w:pStyle w:val="Heading2"/>
        <w:rPr>
          <w:rFonts w:ascii="Arial Narrow" w:eastAsia="Times New Roman" w:hAnsi="Arial Narrow"/>
          <w:lang w:eastAsia="en-AU"/>
        </w:rPr>
      </w:pPr>
      <w:bookmarkStart w:id="366" w:name="_Toc88059606"/>
      <w:r>
        <w:rPr>
          <w:rFonts w:ascii="Arial Narrow" w:eastAsia="Times New Roman" w:hAnsi="Arial Narrow"/>
          <w:lang w:eastAsia="en-AU"/>
        </w:rPr>
        <w:t xml:space="preserve">5.6 </w:t>
      </w:r>
      <w:r w:rsidR="00D916FB" w:rsidRPr="00A55C5D">
        <w:rPr>
          <w:rFonts w:ascii="Arial Narrow" w:eastAsia="Times New Roman" w:hAnsi="Arial Narrow"/>
          <w:lang w:eastAsia="en-AU"/>
        </w:rPr>
        <w:t>S</w:t>
      </w:r>
      <w:r w:rsidR="00E34D83">
        <w:rPr>
          <w:rFonts w:ascii="Arial Narrow" w:eastAsia="Times New Roman" w:hAnsi="Arial Narrow"/>
          <w:lang w:eastAsia="en-AU"/>
        </w:rPr>
        <w:t>hire</w:t>
      </w:r>
      <w:r w:rsidR="00D916FB" w:rsidRPr="00A55C5D">
        <w:rPr>
          <w:rFonts w:ascii="Arial Narrow" w:eastAsia="Times New Roman" w:hAnsi="Arial Narrow"/>
          <w:lang w:eastAsia="en-AU"/>
        </w:rPr>
        <w:t xml:space="preserve"> E</w:t>
      </w:r>
      <w:r w:rsidR="00E34D83">
        <w:rPr>
          <w:rFonts w:ascii="Arial Narrow" w:eastAsia="Times New Roman" w:hAnsi="Arial Narrow"/>
          <w:lang w:eastAsia="en-AU"/>
        </w:rPr>
        <w:t>mergency</w:t>
      </w:r>
      <w:r w:rsidR="00D916FB" w:rsidRPr="00A55C5D">
        <w:rPr>
          <w:rFonts w:ascii="Arial Narrow" w:eastAsia="Times New Roman" w:hAnsi="Arial Narrow"/>
          <w:lang w:eastAsia="en-AU"/>
        </w:rPr>
        <w:t xml:space="preserve"> A</w:t>
      </w:r>
      <w:r w:rsidR="00E34D83">
        <w:rPr>
          <w:rFonts w:ascii="Arial Narrow" w:eastAsia="Times New Roman" w:hAnsi="Arial Narrow"/>
          <w:lang w:eastAsia="en-AU"/>
        </w:rPr>
        <w:t>ctivation</w:t>
      </w:r>
      <w:r w:rsidR="00D916FB" w:rsidRPr="00A55C5D">
        <w:rPr>
          <w:rFonts w:ascii="Arial Narrow" w:eastAsia="Times New Roman" w:hAnsi="Arial Narrow"/>
          <w:lang w:eastAsia="en-AU"/>
        </w:rPr>
        <w:t xml:space="preserve"> K</w:t>
      </w:r>
      <w:r w:rsidR="00E34D83">
        <w:rPr>
          <w:rFonts w:ascii="Arial Narrow" w:eastAsia="Times New Roman" w:hAnsi="Arial Narrow"/>
          <w:lang w:eastAsia="en-AU"/>
        </w:rPr>
        <w:t>its</w:t>
      </w:r>
      <w:bookmarkEnd w:id="366"/>
    </w:p>
    <w:p w14:paraId="64CF0627" w14:textId="75C5B918" w:rsidR="00D916FB" w:rsidRPr="00952FAE" w:rsidRDefault="00D916FB" w:rsidP="00D916FB">
      <w:pPr>
        <w:widowControl w:val="0"/>
        <w:kinsoku w:val="0"/>
        <w:overflowPunct w:val="0"/>
        <w:autoSpaceDE w:val="0"/>
        <w:autoSpaceDN w:val="0"/>
        <w:adjustRightInd w:val="0"/>
        <w:spacing w:before="201" w:after="0" w:line="240" w:lineRule="auto"/>
        <w:ind w:left="120" w:right="201"/>
        <w:outlineLvl w:val="5"/>
        <w:rPr>
          <w:rFonts w:ascii="Arial Narrow" w:eastAsia="Times New Roman" w:hAnsi="Arial Narrow" w:cs="Calibri"/>
          <w:sz w:val="23"/>
          <w:szCs w:val="23"/>
          <w:lang w:eastAsia="en-AU"/>
        </w:rPr>
      </w:pPr>
      <w:r w:rsidRPr="00952FAE">
        <w:rPr>
          <w:rFonts w:ascii="Arial Narrow" w:eastAsia="Times New Roman" w:hAnsi="Arial Narrow" w:cs="Calibri"/>
          <w:sz w:val="23"/>
          <w:szCs w:val="23"/>
          <w:lang w:eastAsia="en-AU"/>
        </w:rPr>
        <w:t xml:space="preserve">Two emergency activation kits have been prepared, which contain </w:t>
      </w:r>
      <w:r w:rsidR="00070D53">
        <w:rPr>
          <w:rFonts w:ascii="Arial Narrow" w:eastAsia="Times New Roman" w:hAnsi="Arial Narrow" w:cs="Calibri"/>
          <w:sz w:val="23"/>
          <w:szCs w:val="23"/>
          <w:lang w:eastAsia="en-AU"/>
        </w:rPr>
        <w:t>several</w:t>
      </w:r>
      <w:r w:rsidRPr="00952FAE">
        <w:rPr>
          <w:rFonts w:ascii="Arial Narrow" w:eastAsia="Times New Roman" w:hAnsi="Arial Narrow" w:cs="Calibri"/>
          <w:sz w:val="23"/>
          <w:szCs w:val="23"/>
          <w:lang w:eastAsia="en-AU"/>
        </w:rPr>
        <w:t xml:space="preserve"> resources and forms required for the operation of an evacuation centre.  The kits are</w:t>
      </w:r>
      <w:r w:rsidR="002A2307">
        <w:rPr>
          <w:rFonts w:ascii="Arial Narrow" w:eastAsia="Times New Roman" w:hAnsi="Arial Narrow" w:cs="Calibri"/>
          <w:sz w:val="23"/>
          <w:szCs w:val="23"/>
          <w:lang w:eastAsia="en-AU"/>
        </w:rPr>
        <w:t xml:space="preserve"> located at the following venue</w:t>
      </w:r>
      <w:r w:rsidR="00070D53">
        <w:rPr>
          <w:rFonts w:ascii="Arial Narrow" w:eastAsia="Times New Roman" w:hAnsi="Arial Narrow" w:cs="Calibri"/>
          <w:sz w:val="23"/>
          <w:szCs w:val="23"/>
          <w:lang w:eastAsia="en-AU"/>
        </w:rPr>
        <w:t>.</w:t>
      </w:r>
    </w:p>
    <w:p w14:paraId="752BFC67" w14:textId="77777777" w:rsidR="00BD36B8" w:rsidRPr="00952FAE" w:rsidRDefault="00013CF2" w:rsidP="0036330D">
      <w:pPr>
        <w:pStyle w:val="ListParagraph"/>
        <w:widowControl w:val="0"/>
        <w:numPr>
          <w:ilvl w:val="0"/>
          <w:numId w:val="6"/>
        </w:numPr>
        <w:kinsoku w:val="0"/>
        <w:overflowPunct w:val="0"/>
        <w:autoSpaceDE w:val="0"/>
        <w:autoSpaceDN w:val="0"/>
        <w:adjustRightInd w:val="0"/>
        <w:spacing w:before="201" w:after="0" w:line="240" w:lineRule="auto"/>
        <w:ind w:right="201"/>
        <w:outlineLvl w:val="5"/>
        <w:rPr>
          <w:rFonts w:ascii="Arial Narrow" w:eastAsia="Times New Roman" w:hAnsi="Arial Narrow" w:cs="Calibri"/>
          <w:sz w:val="23"/>
          <w:szCs w:val="23"/>
          <w:lang w:eastAsia="en-AU"/>
        </w:rPr>
      </w:pPr>
      <w:r>
        <w:rPr>
          <w:rFonts w:ascii="Arial Narrow" w:eastAsia="Times New Roman" w:hAnsi="Arial Narrow" w:cs="Calibri"/>
          <w:sz w:val="23"/>
          <w:szCs w:val="23"/>
          <w:lang w:eastAsia="en-AU"/>
        </w:rPr>
        <w:t xml:space="preserve">Shire of </w:t>
      </w:r>
      <w:r w:rsidR="00E91AF1">
        <w:rPr>
          <w:rFonts w:ascii="Arial Narrow" w:eastAsia="Times New Roman" w:hAnsi="Arial Narrow" w:cs="Calibri"/>
          <w:sz w:val="23"/>
          <w:szCs w:val="23"/>
          <w:lang w:eastAsia="en-AU"/>
        </w:rPr>
        <w:t>Westonia &amp; Yilgarn</w:t>
      </w:r>
      <w:r w:rsidR="00B50CBE" w:rsidRPr="00952FAE">
        <w:rPr>
          <w:rFonts w:ascii="Arial Narrow" w:eastAsia="Times New Roman" w:hAnsi="Arial Narrow" w:cs="Calibri"/>
          <w:sz w:val="23"/>
          <w:szCs w:val="23"/>
          <w:lang w:eastAsia="en-AU"/>
        </w:rPr>
        <w:t xml:space="preserve"> </w:t>
      </w:r>
      <w:r w:rsidR="00D916FB" w:rsidRPr="00952FAE">
        <w:rPr>
          <w:rFonts w:ascii="Arial Narrow" w:eastAsia="Times New Roman" w:hAnsi="Arial Narrow" w:cs="Calibri"/>
          <w:sz w:val="23"/>
          <w:szCs w:val="23"/>
          <w:lang w:eastAsia="en-AU"/>
        </w:rPr>
        <w:t>Administration Offic</w:t>
      </w:r>
      <w:r w:rsidR="00BD36B8" w:rsidRPr="00952FAE">
        <w:rPr>
          <w:rFonts w:ascii="Arial Narrow" w:eastAsia="Times New Roman" w:hAnsi="Arial Narrow" w:cs="Calibri"/>
          <w:sz w:val="23"/>
          <w:szCs w:val="23"/>
          <w:lang w:eastAsia="en-AU"/>
        </w:rPr>
        <w:t xml:space="preserve">e </w:t>
      </w:r>
    </w:p>
    <w:p w14:paraId="337EED63" w14:textId="26DB11EE" w:rsidR="00D916FB" w:rsidRPr="00952FAE" w:rsidRDefault="00D916FB" w:rsidP="00D916FB">
      <w:pPr>
        <w:widowControl w:val="0"/>
        <w:kinsoku w:val="0"/>
        <w:overflowPunct w:val="0"/>
        <w:autoSpaceDE w:val="0"/>
        <w:autoSpaceDN w:val="0"/>
        <w:adjustRightInd w:val="0"/>
        <w:spacing w:before="201" w:after="0" w:line="240" w:lineRule="auto"/>
        <w:ind w:right="201"/>
        <w:outlineLvl w:val="5"/>
        <w:rPr>
          <w:rFonts w:ascii="Arial Narrow" w:eastAsia="Times New Roman" w:hAnsi="Arial Narrow" w:cs="Calibri"/>
          <w:sz w:val="23"/>
          <w:szCs w:val="23"/>
          <w:lang w:eastAsia="en-AU"/>
        </w:rPr>
      </w:pPr>
      <w:r w:rsidRPr="00952FAE">
        <w:rPr>
          <w:rFonts w:ascii="Arial Narrow" w:eastAsia="Times New Roman" w:hAnsi="Arial Narrow" w:cs="Calibri"/>
          <w:sz w:val="23"/>
          <w:szCs w:val="23"/>
          <w:lang w:eastAsia="en-AU"/>
        </w:rPr>
        <w:t xml:space="preserve">A copy of this LEMA and the activation kits </w:t>
      </w:r>
      <w:r w:rsidR="00070D53">
        <w:rPr>
          <w:rFonts w:ascii="Arial Narrow" w:eastAsia="Times New Roman" w:hAnsi="Arial Narrow" w:cs="Calibri"/>
          <w:sz w:val="23"/>
          <w:szCs w:val="23"/>
          <w:lang w:eastAsia="en-AU"/>
        </w:rPr>
        <w:t xml:space="preserve">are both hard copies and electronic copies (USB) </w:t>
      </w:r>
      <w:r w:rsidRPr="00952FAE">
        <w:rPr>
          <w:rFonts w:ascii="Arial Narrow" w:eastAsia="Times New Roman" w:hAnsi="Arial Narrow" w:cs="Calibri"/>
          <w:sz w:val="23"/>
          <w:szCs w:val="23"/>
          <w:lang w:eastAsia="en-AU"/>
        </w:rPr>
        <w:t>in the activation kits.</w:t>
      </w:r>
    </w:p>
    <w:p w14:paraId="2765AD15" w14:textId="77777777" w:rsidR="00653785" w:rsidRPr="0008741C" w:rsidRDefault="00653785" w:rsidP="0012399F">
      <w:pPr>
        <w:widowControl w:val="0"/>
        <w:kinsoku w:val="0"/>
        <w:overflowPunct w:val="0"/>
        <w:autoSpaceDE w:val="0"/>
        <w:autoSpaceDN w:val="0"/>
        <w:adjustRightInd w:val="0"/>
        <w:spacing w:before="54" w:after="0" w:line="240" w:lineRule="auto"/>
        <w:ind w:left="100"/>
        <w:outlineLvl w:val="5"/>
        <w:rPr>
          <w:rFonts w:ascii="Arial Narrow" w:eastAsia="Times New Roman" w:hAnsi="Arial Narrow" w:cs="Calibri"/>
          <w:b/>
          <w:bCs/>
          <w:sz w:val="23"/>
          <w:szCs w:val="23"/>
          <w:u w:val="single"/>
          <w:shd w:val="clear" w:color="auto" w:fill="FFFF00"/>
          <w:lang w:eastAsia="en-AU"/>
        </w:rPr>
      </w:pPr>
    </w:p>
    <w:p w14:paraId="02ADC85D" w14:textId="77777777" w:rsidR="00653785" w:rsidRPr="0008741C" w:rsidRDefault="00653785">
      <w:pPr>
        <w:rPr>
          <w:rFonts w:ascii="Arial Narrow" w:eastAsia="Times New Roman" w:hAnsi="Arial Narrow" w:cs="Calibri"/>
          <w:b/>
          <w:bCs/>
          <w:sz w:val="23"/>
          <w:szCs w:val="23"/>
          <w:u w:val="single"/>
          <w:shd w:val="clear" w:color="auto" w:fill="FFFF00"/>
          <w:lang w:eastAsia="en-AU"/>
        </w:rPr>
      </w:pPr>
      <w:r w:rsidRPr="0008741C">
        <w:rPr>
          <w:rFonts w:ascii="Arial Narrow" w:eastAsia="Times New Roman" w:hAnsi="Arial Narrow" w:cs="Calibri"/>
          <w:b/>
          <w:bCs/>
          <w:sz w:val="23"/>
          <w:szCs w:val="23"/>
          <w:u w:val="single"/>
          <w:shd w:val="clear" w:color="auto" w:fill="FFFF00"/>
          <w:lang w:eastAsia="en-AU"/>
        </w:rPr>
        <w:br w:type="page"/>
      </w:r>
    </w:p>
    <w:p w14:paraId="5FEC4112" w14:textId="77777777" w:rsidR="00653785" w:rsidRPr="0008741C" w:rsidRDefault="00653785" w:rsidP="0012399F">
      <w:pPr>
        <w:widowControl w:val="0"/>
        <w:kinsoku w:val="0"/>
        <w:overflowPunct w:val="0"/>
        <w:autoSpaceDE w:val="0"/>
        <w:autoSpaceDN w:val="0"/>
        <w:adjustRightInd w:val="0"/>
        <w:spacing w:before="54" w:after="0" w:line="240" w:lineRule="auto"/>
        <w:ind w:left="100"/>
        <w:outlineLvl w:val="5"/>
        <w:rPr>
          <w:rFonts w:ascii="Arial Narrow" w:eastAsia="Times New Roman" w:hAnsi="Arial Narrow" w:cs="Calibri"/>
          <w:b/>
          <w:bCs/>
          <w:sz w:val="23"/>
          <w:szCs w:val="23"/>
          <w:u w:val="single"/>
          <w:shd w:val="clear" w:color="auto" w:fill="FFFF00"/>
          <w:lang w:eastAsia="en-AU"/>
        </w:rPr>
      </w:pPr>
    </w:p>
    <w:p w14:paraId="05892C9B" w14:textId="77777777" w:rsidR="002F7354" w:rsidRPr="0008741C" w:rsidRDefault="002F7354" w:rsidP="00653785">
      <w:pPr>
        <w:tabs>
          <w:tab w:val="left" w:pos="6811"/>
        </w:tabs>
        <w:jc w:val="center"/>
        <w:rPr>
          <w:rFonts w:ascii="Arial Narrow" w:hAnsi="Arial Narrow"/>
          <w:b/>
          <w:sz w:val="40"/>
          <w:szCs w:val="40"/>
          <w:lang w:eastAsia="en-AU"/>
        </w:rPr>
      </w:pPr>
    </w:p>
    <w:p w14:paraId="7A80F159" w14:textId="77777777" w:rsidR="003E41B8" w:rsidRDefault="003E41B8" w:rsidP="003E41B8">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t>Shire of Westonia &amp; Yilgarn</w:t>
      </w:r>
    </w:p>
    <w:p w14:paraId="3FB7E8A1" w14:textId="77777777" w:rsidR="003E41B8" w:rsidRPr="0008741C" w:rsidRDefault="003E41B8" w:rsidP="003E41B8">
      <w:pPr>
        <w:pStyle w:val="BodyText"/>
        <w:kinsoku w:val="0"/>
        <w:overflowPunct w:val="0"/>
        <w:spacing w:before="3"/>
        <w:ind w:right="297"/>
        <w:rPr>
          <w:rFonts w:ascii="Arial Narrow" w:eastAsia="Times New Roman" w:hAnsi="Arial Narrow" w:cs="Calibri"/>
          <w:b/>
          <w:bCs/>
          <w:w w:val="99"/>
          <w:sz w:val="40"/>
          <w:szCs w:val="40"/>
          <w:lang w:eastAsia="en-AU"/>
        </w:rPr>
      </w:pPr>
    </w:p>
    <w:p w14:paraId="0D6447BA" w14:textId="77777777" w:rsidR="003E41B8" w:rsidRPr="00B02C37" w:rsidRDefault="003E41B8" w:rsidP="003E41B8">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3839FAF7" wp14:editId="235DA7EE">
            <wp:extent cx="1514475" cy="1873639"/>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5B0012E7" wp14:editId="2CE1FFA9">
            <wp:extent cx="2124075" cy="1812544"/>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5B2058E0" w14:textId="77777777" w:rsidR="002F7354" w:rsidRDefault="002F7354" w:rsidP="00653785">
      <w:pPr>
        <w:tabs>
          <w:tab w:val="left" w:pos="6811"/>
        </w:tabs>
        <w:jc w:val="center"/>
        <w:rPr>
          <w:rFonts w:ascii="Arial Narrow" w:hAnsi="Arial Narrow"/>
          <w:b/>
          <w:sz w:val="40"/>
          <w:szCs w:val="40"/>
          <w:lang w:eastAsia="en-AU"/>
        </w:rPr>
      </w:pPr>
    </w:p>
    <w:p w14:paraId="02FE6CF5" w14:textId="77777777" w:rsidR="003E41B8" w:rsidRDefault="003E41B8" w:rsidP="00653785">
      <w:pPr>
        <w:tabs>
          <w:tab w:val="left" w:pos="6811"/>
        </w:tabs>
        <w:jc w:val="center"/>
        <w:rPr>
          <w:rFonts w:ascii="Arial Narrow" w:hAnsi="Arial Narrow"/>
          <w:b/>
          <w:sz w:val="40"/>
          <w:szCs w:val="40"/>
          <w:lang w:eastAsia="en-AU"/>
        </w:rPr>
      </w:pPr>
    </w:p>
    <w:p w14:paraId="75A6B5D6" w14:textId="77777777" w:rsidR="003E41B8" w:rsidRPr="0008741C" w:rsidRDefault="003E41B8" w:rsidP="00653785">
      <w:pPr>
        <w:tabs>
          <w:tab w:val="left" w:pos="6811"/>
        </w:tabs>
        <w:jc w:val="center"/>
        <w:rPr>
          <w:rFonts w:ascii="Arial Narrow" w:hAnsi="Arial Narrow"/>
          <w:b/>
          <w:sz w:val="40"/>
          <w:szCs w:val="40"/>
          <w:lang w:eastAsia="en-AU"/>
        </w:rPr>
      </w:pPr>
    </w:p>
    <w:p w14:paraId="179AD3D9" w14:textId="77777777" w:rsidR="002F7354" w:rsidRPr="0008741C" w:rsidRDefault="00D87001" w:rsidP="00653785">
      <w:pPr>
        <w:tabs>
          <w:tab w:val="left" w:pos="6811"/>
        </w:tabs>
        <w:jc w:val="center"/>
        <w:rPr>
          <w:rFonts w:ascii="Arial Narrow" w:hAnsi="Arial Narrow"/>
          <w:b/>
          <w:sz w:val="40"/>
          <w:szCs w:val="40"/>
          <w:lang w:eastAsia="en-AU"/>
        </w:rPr>
      </w:pPr>
      <w:r w:rsidRPr="0008741C">
        <w:rPr>
          <w:rFonts w:ascii="Arial Narrow" w:hAnsi="Arial Narrow"/>
          <w:b/>
          <w:noProof/>
          <w:sz w:val="40"/>
          <w:szCs w:val="40"/>
          <w:lang w:eastAsia="en-AU"/>
        </w:rPr>
        <mc:AlternateContent>
          <mc:Choice Requires="wps">
            <w:drawing>
              <wp:anchor distT="0" distB="0" distL="114300" distR="114300" simplePos="0" relativeHeight="251702272" behindDoc="0" locked="0" layoutInCell="1" allowOverlap="1" wp14:anchorId="7519C4C4" wp14:editId="789E9341">
                <wp:simplePos x="0" y="0"/>
                <wp:positionH relativeFrom="column">
                  <wp:posOffset>781050</wp:posOffset>
                </wp:positionH>
                <wp:positionV relativeFrom="paragraph">
                  <wp:posOffset>95885</wp:posOffset>
                </wp:positionV>
                <wp:extent cx="4584065" cy="2009775"/>
                <wp:effectExtent l="0" t="0" r="698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065" cy="2009775"/>
                        </a:xfrm>
                        <a:prstGeom prst="rect">
                          <a:avLst/>
                        </a:prstGeom>
                        <a:solidFill>
                          <a:srgbClr val="FFFFFF"/>
                        </a:solidFill>
                        <a:ln w="9525">
                          <a:noFill/>
                          <a:miter lim="800000"/>
                          <a:headEnd/>
                          <a:tailEnd/>
                        </a:ln>
                      </wps:spPr>
                      <wps:txbx>
                        <w:txbxContent>
                          <w:p w14:paraId="71801841" w14:textId="77777777" w:rsidR="00CD2C02" w:rsidRPr="000C18CC" w:rsidRDefault="00CD2C02" w:rsidP="00282391">
                            <w:pPr>
                              <w:pStyle w:val="Heading1"/>
                              <w:rPr>
                                <w:rFonts w:ascii="Arial Narrow" w:hAnsi="Arial Narrow"/>
                                <w:color w:val="17365D" w:themeColor="text2" w:themeShade="BF"/>
                                <w:sz w:val="56"/>
                                <w:szCs w:val="56"/>
                              </w:rPr>
                            </w:pPr>
                            <w:bookmarkStart w:id="367" w:name="_Toc5347093"/>
                            <w:bookmarkStart w:id="368" w:name="_Toc5354247"/>
                            <w:bookmarkStart w:id="369" w:name="_Toc88059607"/>
                            <w:r w:rsidRPr="000C18CC">
                              <w:rPr>
                                <w:rFonts w:ascii="Arial Narrow" w:hAnsi="Arial Narrow"/>
                                <w:color w:val="17365D" w:themeColor="text2" w:themeShade="BF"/>
                                <w:sz w:val="56"/>
                                <w:szCs w:val="56"/>
                              </w:rPr>
                              <w:t>SECTION SIX</w:t>
                            </w:r>
                            <w:bookmarkEnd w:id="367"/>
                            <w:bookmarkEnd w:id="368"/>
                            <w:bookmarkEnd w:id="369"/>
                          </w:p>
                          <w:p w14:paraId="5A2F59F1" w14:textId="77777777" w:rsidR="00CD2C02" w:rsidRPr="000C18CC" w:rsidRDefault="00CD2C02" w:rsidP="00DA2530">
                            <w:pPr>
                              <w:pStyle w:val="Heading1"/>
                              <w:rPr>
                                <w:rFonts w:ascii="Arial Narrow" w:hAnsi="Arial Narrow"/>
                                <w:color w:val="17365D" w:themeColor="text2" w:themeShade="BF"/>
                              </w:rPr>
                            </w:pPr>
                            <w:bookmarkStart w:id="370" w:name="_Toc88059608"/>
                            <w:r w:rsidRPr="000C18CC">
                              <w:rPr>
                                <w:rFonts w:ascii="Arial Narrow" w:hAnsi="Arial Narrow"/>
                                <w:color w:val="17365D" w:themeColor="text2" w:themeShade="BF"/>
                              </w:rPr>
                              <w:t>RECOVERY PLAN</w:t>
                            </w:r>
                            <w:bookmarkEnd w:id="3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C4C4" id="_x0000_s1032" type="#_x0000_t202" style="position:absolute;left:0;text-align:left;margin-left:61.5pt;margin-top:7.55pt;width:360.95pt;height:15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" stroked="f">
                <v:textbox>
                  <w:txbxContent>
                    <w:p w14:paraId="71801841" w14:textId="77777777" w:rsidR="00CD2C02" w:rsidRPr="000C18CC" w:rsidRDefault="00CD2C02" w:rsidP="00282391">
                      <w:pPr>
                        <w:pStyle w:val="Heading1"/>
                        <w:rPr>
                          <w:rFonts w:ascii="Arial Narrow" w:hAnsi="Arial Narrow"/>
                          <w:color w:val="17365D" w:themeColor="text2" w:themeShade="BF"/>
                          <w:sz w:val="56"/>
                          <w:szCs w:val="56"/>
                        </w:rPr>
                      </w:pPr>
                      <w:bookmarkStart w:id="390" w:name="_Toc5347093"/>
                      <w:bookmarkStart w:id="391" w:name="_Toc5354247"/>
                      <w:bookmarkStart w:id="392" w:name="_Toc88059607"/>
                      <w:r w:rsidRPr="000C18CC">
                        <w:rPr>
                          <w:rFonts w:ascii="Arial Narrow" w:hAnsi="Arial Narrow"/>
                          <w:color w:val="17365D" w:themeColor="text2" w:themeShade="BF"/>
                          <w:sz w:val="56"/>
                          <w:szCs w:val="56"/>
                        </w:rPr>
                        <w:t>SECTION SIX</w:t>
                      </w:r>
                      <w:bookmarkEnd w:id="390"/>
                      <w:bookmarkEnd w:id="391"/>
                      <w:bookmarkEnd w:id="392"/>
                    </w:p>
                    <w:p w14:paraId="5A2F59F1" w14:textId="77777777" w:rsidR="00CD2C02" w:rsidRPr="000C18CC" w:rsidRDefault="00CD2C02" w:rsidP="00DA2530">
                      <w:pPr>
                        <w:pStyle w:val="Heading1"/>
                        <w:rPr>
                          <w:rFonts w:ascii="Arial Narrow" w:hAnsi="Arial Narrow"/>
                          <w:color w:val="17365D" w:themeColor="text2" w:themeShade="BF"/>
                        </w:rPr>
                      </w:pPr>
                      <w:bookmarkStart w:id="393" w:name="_Toc88059608"/>
                      <w:r w:rsidRPr="000C18CC">
                        <w:rPr>
                          <w:rFonts w:ascii="Arial Narrow" w:hAnsi="Arial Narrow"/>
                          <w:color w:val="17365D" w:themeColor="text2" w:themeShade="BF"/>
                        </w:rPr>
                        <w:t>RECOVERY PLAN</w:t>
                      </w:r>
                      <w:bookmarkEnd w:id="393"/>
                    </w:p>
                  </w:txbxContent>
                </v:textbox>
              </v:shape>
            </w:pict>
          </mc:Fallback>
        </mc:AlternateContent>
      </w:r>
    </w:p>
    <w:p w14:paraId="29BDF50A" w14:textId="77777777" w:rsidR="002F7354" w:rsidRPr="0008741C" w:rsidRDefault="002F7354" w:rsidP="00653785">
      <w:pPr>
        <w:tabs>
          <w:tab w:val="left" w:pos="6811"/>
        </w:tabs>
        <w:jc w:val="center"/>
        <w:rPr>
          <w:rFonts w:ascii="Arial Narrow" w:hAnsi="Arial Narrow"/>
          <w:b/>
          <w:sz w:val="40"/>
          <w:szCs w:val="40"/>
          <w:lang w:eastAsia="en-AU"/>
        </w:rPr>
      </w:pPr>
    </w:p>
    <w:p w14:paraId="776E45DD" w14:textId="77777777" w:rsidR="002F7354" w:rsidRPr="0008741C" w:rsidRDefault="002F7354" w:rsidP="00653785">
      <w:pPr>
        <w:tabs>
          <w:tab w:val="left" w:pos="6811"/>
        </w:tabs>
        <w:jc w:val="center"/>
        <w:rPr>
          <w:rFonts w:ascii="Arial Narrow" w:hAnsi="Arial Narrow"/>
          <w:b/>
          <w:sz w:val="40"/>
          <w:szCs w:val="40"/>
          <w:lang w:eastAsia="en-AU"/>
        </w:rPr>
      </w:pPr>
    </w:p>
    <w:p w14:paraId="5C7B2931" w14:textId="77777777" w:rsidR="002F7354" w:rsidRPr="0008741C" w:rsidRDefault="002F7354" w:rsidP="00653785">
      <w:pPr>
        <w:tabs>
          <w:tab w:val="left" w:pos="6811"/>
        </w:tabs>
        <w:jc w:val="center"/>
        <w:rPr>
          <w:rFonts w:ascii="Arial Narrow" w:hAnsi="Arial Narrow"/>
          <w:b/>
          <w:sz w:val="40"/>
          <w:szCs w:val="40"/>
          <w:lang w:eastAsia="en-AU"/>
        </w:rPr>
      </w:pPr>
    </w:p>
    <w:p w14:paraId="7BE82B04" w14:textId="77777777" w:rsidR="002F7354" w:rsidRDefault="002F7354" w:rsidP="00653785">
      <w:pPr>
        <w:tabs>
          <w:tab w:val="left" w:pos="6811"/>
        </w:tabs>
        <w:jc w:val="center"/>
        <w:rPr>
          <w:rFonts w:ascii="Arial Narrow" w:hAnsi="Arial Narrow"/>
          <w:b/>
          <w:sz w:val="40"/>
          <w:szCs w:val="40"/>
          <w:lang w:eastAsia="en-AU"/>
        </w:rPr>
      </w:pPr>
    </w:p>
    <w:p w14:paraId="14C74014" w14:textId="77777777" w:rsidR="003E41B8" w:rsidRDefault="003E41B8" w:rsidP="00653785">
      <w:pPr>
        <w:tabs>
          <w:tab w:val="left" w:pos="6811"/>
        </w:tabs>
        <w:jc w:val="center"/>
        <w:rPr>
          <w:rFonts w:ascii="Arial Narrow" w:hAnsi="Arial Narrow"/>
          <w:b/>
          <w:sz w:val="40"/>
          <w:szCs w:val="40"/>
          <w:lang w:eastAsia="en-AU"/>
        </w:rPr>
      </w:pPr>
    </w:p>
    <w:p w14:paraId="3AF1EA0D" w14:textId="77777777" w:rsidR="003E41B8" w:rsidRDefault="003E41B8" w:rsidP="00653785">
      <w:pPr>
        <w:tabs>
          <w:tab w:val="left" w:pos="6811"/>
        </w:tabs>
        <w:jc w:val="center"/>
        <w:rPr>
          <w:rFonts w:ascii="Arial Narrow" w:hAnsi="Arial Narrow"/>
          <w:b/>
          <w:sz w:val="40"/>
          <w:szCs w:val="40"/>
          <w:lang w:eastAsia="en-AU"/>
        </w:rPr>
      </w:pPr>
    </w:p>
    <w:p w14:paraId="6DACC3B2" w14:textId="77777777" w:rsidR="003E41B8" w:rsidRPr="0008741C" w:rsidRDefault="003E41B8" w:rsidP="00653785">
      <w:pPr>
        <w:tabs>
          <w:tab w:val="left" w:pos="6811"/>
        </w:tabs>
        <w:jc w:val="center"/>
        <w:rPr>
          <w:rFonts w:ascii="Arial Narrow" w:hAnsi="Arial Narrow"/>
          <w:b/>
          <w:sz w:val="40"/>
          <w:szCs w:val="40"/>
          <w:lang w:eastAsia="en-AU"/>
        </w:rPr>
      </w:pPr>
    </w:p>
    <w:p w14:paraId="17DC6EBD" w14:textId="77777777" w:rsidR="002F7354" w:rsidRPr="0008741C" w:rsidRDefault="00D87001" w:rsidP="002F7354">
      <w:pPr>
        <w:pStyle w:val="BodyText"/>
        <w:kinsoku w:val="0"/>
        <w:overflowPunct w:val="0"/>
        <w:spacing w:before="44" w:line="415" w:lineRule="auto"/>
        <w:ind w:left="3288" w:right="3483"/>
        <w:jc w:val="center"/>
        <w:rPr>
          <w:rFonts w:ascii="Arial Narrow" w:hAnsi="Arial Narrow"/>
          <w:sz w:val="28"/>
          <w:szCs w:val="28"/>
        </w:rPr>
      </w:pPr>
      <w:r>
        <w:rPr>
          <w:rFonts w:ascii="Arial Narrow" w:hAnsi="Arial Narrow"/>
          <w:b/>
          <w:bCs/>
          <w:sz w:val="28"/>
          <w:szCs w:val="28"/>
        </w:rPr>
        <w:lastRenderedPageBreak/>
        <w:t>T</w:t>
      </w:r>
      <w:r w:rsidR="002F7354" w:rsidRPr="0008741C">
        <w:rPr>
          <w:rFonts w:ascii="Arial Narrow" w:hAnsi="Arial Narrow"/>
          <w:b/>
          <w:bCs/>
          <w:sz w:val="28"/>
          <w:szCs w:val="28"/>
        </w:rPr>
        <w:t xml:space="preserve">he </w:t>
      </w:r>
      <w:r w:rsidR="00013CF2">
        <w:rPr>
          <w:rFonts w:ascii="Arial Narrow" w:hAnsi="Arial Narrow"/>
          <w:b/>
          <w:bCs/>
          <w:sz w:val="28"/>
          <w:szCs w:val="28"/>
        </w:rPr>
        <w:t xml:space="preserve">Shire of </w:t>
      </w:r>
      <w:r w:rsidR="00E91AF1">
        <w:rPr>
          <w:rFonts w:ascii="Arial Narrow" w:hAnsi="Arial Narrow"/>
          <w:b/>
          <w:bCs/>
          <w:sz w:val="28"/>
          <w:szCs w:val="28"/>
        </w:rPr>
        <w:t>Westonia &amp; Yilgarn</w:t>
      </w:r>
      <w:r w:rsidR="002F7354" w:rsidRPr="0008741C">
        <w:rPr>
          <w:rFonts w:ascii="Arial Narrow" w:hAnsi="Arial Narrow"/>
          <w:b/>
          <w:bCs/>
          <w:sz w:val="28"/>
          <w:szCs w:val="28"/>
        </w:rPr>
        <w:t xml:space="preserve"> Recovery</w:t>
      </w:r>
      <w:r w:rsidR="002F7354" w:rsidRPr="0008741C">
        <w:rPr>
          <w:rFonts w:ascii="Arial Narrow" w:hAnsi="Arial Narrow"/>
          <w:b/>
          <w:bCs/>
          <w:spacing w:val="-3"/>
          <w:sz w:val="28"/>
          <w:szCs w:val="28"/>
        </w:rPr>
        <w:t xml:space="preserve"> </w:t>
      </w:r>
      <w:r w:rsidR="002F7354" w:rsidRPr="0008741C">
        <w:rPr>
          <w:rFonts w:ascii="Arial Narrow" w:hAnsi="Arial Narrow"/>
          <w:b/>
          <w:bCs/>
          <w:sz w:val="28"/>
          <w:szCs w:val="28"/>
        </w:rPr>
        <w:t>Plan</w:t>
      </w:r>
    </w:p>
    <w:p w14:paraId="7E9111DD" w14:textId="77777777" w:rsidR="005D75ED" w:rsidRDefault="005D75ED" w:rsidP="002F7354">
      <w:pPr>
        <w:pStyle w:val="BodyText"/>
        <w:kinsoku w:val="0"/>
        <w:overflowPunct w:val="0"/>
        <w:rPr>
          <w:rFonts w:ascii="Arial Narrow" w:hAnsi="Arial Narrow"/>
          <w:bCs/>
          <w:sz w:val="28"/>
          <w:szCs w:val="28"/>
        </w:rPr>
      </w:pPr>
      <w:r>
        <w:rPr>
          <w:rFonts w:ascii="Arial Narrow" w:hAnsi="Arial Narrow"/>
          <w:bCs/>
          <w:sz w:val="28"/>
          <w:szCs w:val="28"/>
        </w:rPr>
        <w:t>YILGARN</w:t>
      </w:r>
    </w:p>
    <w:p w14:paraId="1E6736E2" w14:textId="77777777" w:rsidR="00D87001" w:rsidRPr="00D87001" w:rsidRDefault="002F7354" w:rsidP="002F7354">
      <w:pPr>
        <w:pStyle w:val="BodyText"/>
        <w:kinsoku w:val="0"/>
        <w:overflowPunct w:val="0"/>
        <w:rPr>
          <w:rFonts w:ascii="Arial Narrow" w:hAnsi="Arial Narrow"/>
          <w:bCs/>
          <w:sz w:val="24"/>
          <w:szCs w:val="24"/>
        </w:rPr>
      </w:pPr>
      <w:r w:rsidRPr="00D87001">
        <w:rPr>
          <w:rFonts w:ascii="Arial Narrow" w:hAnsi="Arial Narrow"/>
          <w:bCs/>
          <w:sz w:val="24"/>
          <w:szCs w:val="24"/>
        </w:rPr>
        <w:t>Recovery Coordinator:</w:t>
      </w:r>
      <w:r w:rsidR="003E41B8">
        <w:rPr>
          <w:rFonts w:ascii="Arial Narrow" w:hAnsi="Arial Narrow"/>
          <w:bCs/>
          <w:sz w:val="24"/>
          <w:szCs w:val="24"/>
        </w:rPr>
        <w:tab/>
      </w:r>
      <w:r w:rsidR="003E41B8">
        <w:rPr>
          <w:rFonts w:ascii="Arial Narrow" w:hAnsi="Arial Narrow"/>
          <w:bCs/>
          <w:sz w:val="24"/>
          <w:szCs w:val="24"/>
        </w:rPr>
        <w:tab/>
      </w:r>
      <w:r w:rsidR="003E41B8">
        <w:rPr>
          <w:rFonts w:ascii="Arial Narrow" w:hAnsi="Arial Narrow"/>
          <w:bCs/>
          <w:sz w:val="24"/>
          <w:szCs w:val="24"/>
        </w:rPr>
        <w:tab/>
      </w:r>
      <w:bookmarkStart w:id="371" w:name="_Hlk176271104"/>
      <w:r w:rsidR="003E41B8">
        <w:rPr>
          <w:rFonts w:ascii="Arial Narrow" w:hAnsi="Arial Narrow"/>
          <w:bCs/>
          <w:sz w:val="24"/>
          <w:szCs w:val="24"/>
        </w:rPr>
        <w:t>Shire of Yilgarn Regulatory Services</w:t>
      </w:r>
      <w:r w:rsidR="00B5581C">
        <w:rPr>
          <w:rFonts w:ascii="Arial Narrow" w:hAnsi="Arial Narrow"/>
          <w:bCs/>
          <w:sz w:val="24"/>
          <w:szCs w:val="24"/>
        </w:rPr>
        <w:t xml:space="preserve"> Officer</w:t>
      </w:r>
    </w:p>
    <w:bookmarkEnd w:id="371"/>
    <w:p w14:paraId="78B14FA5" w14:textId="77777777" w:rsidR="002F7354" w:rsidRPr="00D87001" w:rsidRDefault="00D87001" w:rsidP="002F7354">
      <w:pPr>
        <w:pStyle w:val="BodyText"/>
        <w:kinsoku w:val="0"/>
        <w:overflowPunct w:val="0"/>
        <w:rPr>
          <w:rFonts w:ascii="Arial Narrow" w:hAnsi="Arial Narrow"/>
          <w:bCs/>
          <w:sz w:val="24"/>
          <w:szCs w:val="24"/>
        </w:rPr>
      </w:pPr>
      <w:r w:rsidRPr="00D87001">
        <w:rPr>
          <w:rFonts w:ascii="Arial Narrow" w:hAnsi="Arial Narrow"/>
          <w:bCs/>
          <w:sz w:val="24"/>
          <w:szCs w:val="24"/>
        </w:rPr>
        <w:t>Mobile Number:</w:t>
      </w:r>
      <w:r w:rsidR="002F7354" w:rsidRPr="00D87001">
        <w:rPr>
          <w:rFonts w:ascii="Arial Narrow" w:hAnsi="Arial Narrow"/>
          <w:bCs/>
          <w:sz w:val="24"/>
          <w:szCs w:val="24"/>
        </w:rPr>
        <w:tab/>
      </w:r>
      <w:r w:rsidR="002F7354" w:rsidRPr="00D87001">
        <w:rPr>
          <w:rFonts w:ascii="Arial Narrow" w:hAnsi="Arial Narrow"/>
          <w:bCs/>
          <w:sz w:val="24"/>
          <w:szCs w:val="24"/>
        </w:rPr>
        <w:tab/>
      </w:r>
      <w:r w:rsidR="002F7354" w:rsidRPr="00D87001">
        <w:rPr>
          <w:rFonts w:ascii="Arial Narrow" w:hAnsi="Arial Narrow"/>
          <w:bCs/>
          <w:sz w:val="24"/>
          <w:szCs w:val="24"/>
        </w:rPr>
        <w:tab/>
      </w:r>
      <w:r w:rsidR="003E41B8">
        <w:rPr>
          <w:rFonts w:ascii="Arial Narrow" w:hAnsi="Arial Narrow"/>
          <w:bCs/>
          <w:sz w:val="24"/>
          <w:szCs w:val="24"/>
        </w:rPr>
        <w:tab/>
        <w:t>0407 491 027</w:t>
      </w:r>
    </w:p>
    <w:p w14:paraId="45495B16" w14:textId="77777777" w:rsidR="00D87001" w:rsidRPr="00D87001" w:rsidRDefault="002F7354" w:rsidP="00D87001">
      <w:pPr>
        <w:pStyle w:val="BodyText"/>
        <w:kinsoku w:val="0"/>
        <w:overflowPunct w:val="0"/>
        <w:rPr>
          <w:rFonts w:ascii="Arial Narrow" w:hAnsi="Arial Narrow"/>
          <w:bCs/>
          <w:sz w:val="24"/>
          <w:szCs w:val="24"/>
        </w:rPr>
      </w:pPr>
      <w:r w:rsidRPr="00D87001">
        <w:rPr>
          <w:rFonts w:ascii="Arial Narrow" w:hAnsi="Arial Narrow"/>
          <w:bCs/>
          <w:sz w:val="24"/>
          <w:szCs w:val="24"/>
        </w:rPr>
        <w:t>Deputy Recovery Coordinator:</w:t>
      </w:r>
      <w:r w:rsidR="003E41B8">
        <w:rPr>
          <w:rFonts w:ascii="Arial Narrow" w:hAnsi="Arial Narrow"/>
          <w:bCs/>
          <w:sz w:val="24"/>
          <w:szCs w:val="24"/>
        </w:rPr>
        <w:tab/>
      </w:r>
      <w:r w:rsidR="003E41B8">
        <w:rPr>
          <w:rFonts w:ascii="Arial Narrow" w:hAnsi="Arial Narrow"/>
          <w:bCs/>
          <w:sz w:val="24"/>
          <w:szCs w:val="24"/>
        </w:rPr>
        <w:tab/>
      </w:r>
      <w:r w:rsidR="005D75ED">
        <w:rPr>
          <w:rFonts w:ascii="Arial Narrow" w:hAnsi="Arial Narrow"/>
          <w:bCs/>
          <w:sz w:val="24"/>
          <w:szCs w:val="24"/>
        </w:rPr>
        <w:t>Shire of Yilgarn Chief Executive Officer</w:t>
      </w:r>
    </w:p>
    <w:p w14:paraId="2A38356F" w14:textId="77777777" w:rsidR="000A2F1C" w:rsidRPr="0008741C" w:rsidRDefault="00D87001" w:rsidP="002F7354">
      <w:pPr>
        <w:pStyle w:val="BodyText"/>
        <w:kinsoku w:val="0"/>
        <w:overflowPunct w:val="0"/>
        <w:rPr>
          <w:rFonts w:ascii="Arial Narrow" w:hAnsi="Arial Narrow"/>
          <w:bCs/>
          <w:sz w:val="28"/>
          <w:szCs w:val="28"/>
        </w:rPr>
      </w:pPr>
      <w:r w:rsidRPr="00D87001">
        <w:rPr>
          <w:rFonts w:ascii="Arial Narrow" w:hAnsi="Arial Narrow"/>
          <w:bCs/>
          <w:sz w:val="24"/>
          <w:szCs w:val="24"/>
        </w:rPr>
        <w:t>Mobile Number:</w:t>
      </w:r>
      <w:r w:rsidR="002F7354" w:rsidRPr="00D87001">
        <w:rPr>
          <w:rFonts w:ascii="Arial Narrow" w:hAnsi="Arial Narrow"/>
          <w:bCs/>
          <w:sz w:val="24"/>
          <w:szCs w:val="24"/>
        </w:rPr>
        <w:tab/>
      </w:r>
      <w:r w:rsidR="005D75ED">
        <w:rPr>
          <w:rFonts w:ascii="Arial Narrow" w:hAnsi="Arial Narrow"/>
          <w:bCs/>
          <w:sz w:val="24"/>
          <w:szCs w:val="24"/>
        </w:rPr>
        <w:tab/>
      </w:r>
      <w:r w:rsidR="005D75ED">
        <w:rPr>
          <w:rFonts w:ascii="Arial Narrow" w:hAnsi="Arial Narrow"/>
          <w:bCs/>
          <w:sz w:val="24"/>
          <w:szCs w:val="24"/>
        </w:rPr>
        <w:tab/>
      </w:r>
      <w:r w:rsidR="005D75ED">
        <w:rPr>
          <w:rFonts w:ascii="Arial Narrow" w:hAnsi="Arial Narrow"/>
          <w:bCs/>
          <w:sz w:val="24"/>
          <w:szCs w:val="24"/>
        </w:rPr>
        <w:tab/>
        <w:t>0427 775 325</w:t>
      </w:r>
    </w:p>
    <w:p w14:paraId="4966A004" w14:textId="77777777" w:rsidR="000A2F1C" w:rsidRPr="0008741C" w:rsidRDefault="000A2F1C" w:rsidP="002F7354">
      <w:pPr>
        <w:pStyle w:val="BodyText"/>
        <w:kinsoku w:val="0"/>
        <w:overflowPunct w:val="0"/>
        <w:rPr>
          <w:rFonts w:ascii="Arial Narrow" w:hAnsi="Arial Narrow"/>
          <w:bCs/>
          <w:sz w:val="28"/>
          <w:szCs w:val="28"/>
        </w:rPr>
      </w:pPr>
    </w:p>
    <w:p w14:paraId="0115983E" w14:textId="77777777" w:rsidR="002F7354" w:rsidRPr="0008741C" w:rsidRDefault="002F7354" w:rsidP="002F7354">
      <w:pPr>
        <w:pStyle w:val="BodyText"/>
        <w:kinsoku w:val="0"/>
        <w:overflowPunct w:val="0"/>
        <w:rPr>
          <w:rFonts w:ascii="Arial Narrow" w:hAnsi="Arial Narrow"/>
          <w:bCs/>
          <w:sz w:val="24"/>
          <w:szCs w:val="24"/>
        </w:rPr>
      </w:pPr>
      <w:r w:rsidRPr="0008741C">
        <w:rPr>
          <w:rFonts w:ascii="Arial Narrow" w:hAnsi="Arial Narrow"/>
          <w:bCs/>
          <w:sz w:val="24"/>
          <w:szCs w:val="24"/>
        </w:rPr>
        <w:t>Endorsed at LEMC:</w:t>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i/>
          <w:color w:val="C00000"/>
          <w:sz w:val="24"/>
          <w:szCs w:val="24"/>
        </w:rPr>
        <w:t>Date</w:t>
      </w:r>
    </w:p>
    <w:p w14:paraId="347E2D62" w14:textId="77777777" w:rsidR="002F7354" w:rsidRPr="0008741C" w:rsidRDefault="002F7354" w:rsidP="002F7354">
      <w:pPr>
        <w:pStyle w:val="BodyText"/>
        <w:kinsoku w:val="0"/>
        <w:overflowPunct w:val="0"/>
        <w:rPr>
          <w:rFonts w:ascii="Arial Narrow" w:hAnsi="Arial Narrow"/>
          <w:bCs/>
          <w:i/>
          <w:color w:val="C00000"/>
          <w:sz w:val="24"/>
          <w:szCs w:val="24"/>
        </w:rPr>
      </w:pPr>
      <w:r w:rsidRPr="0008741C">
        <w:rPr>
          <w:rFonts w:ascii="Arial Narrow" w:hAnsi="Arial Narrow"/>
          <w:bCs/>
          <w:sz w:val="24"/>
          <w:szCs w:val="24"/>
        </w:rPr>
        <w:t>Endorsed at Council:</w:t>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i/>
          <w:color w:val="C00000"/>
          <w:sz w:val="24"/>
          <w:szCs w:val="24"/>
        </w:rPr>
        <w:t>Date and resolution number</w:t>
      </w:r>
    </w:p>
    <w:p w14:paraId="679FDE8B" w14:textId="77777777" w:rsidR="000A2F1C" w:rsidRDefault="000A2F1C" w:rsidP="002F7354">
      <w:pPr>
        <w:pStyle w:val="BodyText"/>
        <w:kinsoku w:val="0"/>
        <w:overflowPunct w:val="0"/>
        <w:rPr>
          <w:rFonts w:ascii="Arial Narrow" w:hAnsi="Arial Narrow"/>
          <w:bCs/>
          <w:i/>
          <w:color w:val="C00000"/>
          <w:sz w:val="28"/>
          <w:szCs w:val="28"/>
        </w:rPr>
      </w:pPr>
    </w:p>
    <w:p w14:paraId="7B296CF2" w14:textId="77777777" w:rsidR="005D75ED" w:rsidRPr="005D75ED" w:rsidRDefault="005D75ED" w:rsidP="002F7354">
      <w:pPr>
        <w:pStyle w:val="BodyText"/>
        <w:kinsoku w:val="0"/>
        <w:overflowPunct w:val="0"/>
        <w:rPr>
          <w:rFonts w:ascii="Arial Narrow" w:hAnsi="Arial Narrow"/>
          <w:bCs/>
          <w:sz w:val="28"/>
          <w:szCs w:val="28"/>
        </w:rPr>
      </w:pPr>
      <w:r w:rsidRPr="005D75ED">
        <w:rPr>
          <w:rFonts w:ascii="Arial Narrow" w:hAnsi="Arial Narrow"/>
          <w:bCs/>
          <w:sz w:val="28"/>
          <w:szCs w:val="28"/>
        </w:rPr>
        <w:t>WESTONIA</w:t>
      </w:r>
    </w:p>
    <w:p w14:paraId="7F457E64" w14:textId="77777777" w:rsidR="005D75ED" w:rsidRPr="00D87001" w:rsidRDefault="005D75ED" w:rsidP="005D75ED">
      <w:pPr>
        <w:pStyle w:val="BodyText"/>
        <w:kinsoku w:val="0"/>
        <w:overflowPunct w:val="0"/>
        <w:rPr>
          <w:rFonts w:ascii="Arial Narrow" w:hAnsi="Arial Narrow"/>
          <w:bCs/>
          <w:sz w:val="24"/>
          <w:szCs w:val="24"/>
        </w:rPr>
      </w:pPr>
      <w:r w:rsidRPr="00D87001">
        <w:rPr>
          <w:rFonts w:ascii="Arial Narrow" w:hAnsi="Arial Narrow"/>
          <w:bCs/>
          <w:sz w:val="24"/>
          <w:szCs w:val="24"/>
        </w:rPr>
        <w:t>Recovery Coordinator:</w:t>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Shire of Westonia Works Supervisor</w:t>
      </w:r>
    </w:p>
    <w:p w14:paraId="280EB38C" w14:textId="77777777" w:rsidR="005D75ED" w:rsidRPr="00D87001" w:rsidRDefault="005D75ED" w:rsidP="005D75ED">
      <w:pPr>
        <w:pStyle w:val="BodyText"/>
        <w:kinsoku w:val="0"/>
        <w:overflowPunct w:val="0"/>
        <w:rPr>
          <w:rFonts w:ascii="Arial Narrow" w:hAnsi="Arial Narrow"/>
          <w:bCs/>
          <w:sz w:val="24"/>
          <w:szCs w:val="24"/>
        </w:rPr>
      </w:pPr>
      <w:r w:rsidRPr="00D87001">
        <w:rPr>
          <w:rFonts w:ascii="Arial Narrow" w:hAnsi="Arial Narrow"/>
          <w:bCs/>
          <w:sz w:val="24"/>
          <w:szCs w:val="24"/>
        </w:rPr>
        <w:t>Mobile Number:</w:t>
      </w:r>
      <w:r w:rsidRPr="00D87001">
        <w:rPr>
          <w:rFonts w:ascii="Arial Narrow" w:hAnsi="Arial Narrow"/>
          <w:bCs/>
          <w:sz w:val="24"/>
          <w:szCs w:val="24"/>
        </w:rPr>
        <w:tab/>
      </w:r>
      <w:r w:rsidRPr="00D87001">
        <w:rPr>
          <w:rFonts w:ascii="Arial Narrow" w:hAnsi="Arial Narrow"/>
          <w:bCs/>
          <w:sz w:val="24"/>
          <w:szCs w:val="24"/>
        </w:rPr>
        <w:tab/>
      </w:r>
      <w:r w:rsidRPr="00D87001">
        <w:rPr>
          <w:rFonts w:ascii="Arial Narrow" w:hAnsi="Arial Narrow"/>
          <w:bCs/>
          <w:sz w:val="24"/>
          <w:szCs w:val="24"/>
        </w:rPr>
        <w:tab/>
      </w:r>
      <w:r>
        <w:rPr>
          <w:rFonts w:ascii="Arial Narrow" w:hAnsi="Arial Narrow"/>
          <w:bCs/>
          <w:sz w:val="24"/>
          <w:szCs w:val="24"/>
        </w:rPr>
        <w:tab/>
        <w:t>9046 7063</w:t>
      </w:r>
    </w:p>
    <w:p w14:paraId="570AC704" w14:textId="77777777" w:rsidR="005D75ED" w:rsidRPr="00D87001" w:rsidRDefault="005D75ED" w:rsidP="005D75ED">
      <w:pPr>
        <w:pStyle w:val="BodyText"/>
        <w:kinsoku w:val="0"/>
        <w:overflowPunct w:val="0"/>
        <w:rPr>
          <w:rFonts w:ascii="Arial Narrow" w:hAnsi="Arial Narrow"/>
          <w:bCs/>
          <w:sz w:val="24"/>
          <w:szCs w:val="24"/>
        </w:rPr>
      </w:pPr>
      <w:r w:rsidRPr="00D87001">
        <w:rPr>
          <w:rFonts w:ascii="Arial Narrow" w:hAnsi="Arial Narrow"/>
          <w:bCs/>
          <w:sz w:val="24"/>
          <w:szCs w:val="24"/>
        </w:rPr>
        <w:t>Deputy Recovery Coordinator:</w:t>
      </w:r>
      <w:r>
        <w:rPr>
          <w:rFonts w:ascii="Arial Narrow" w:hAnsi="Arial Narrow"/>
          <w:bCs/>
          <w:sz w:val="24"/>
          <w:szCs w:val="24"/>
        </w:rPr>
        <w:tab/>
      </w:r>
      <w:r>
        <w:rPr>
          <w:rFonts w:ascii="Arial Narrow" w:hAnsi="Arial Narrow"/>
          <w:bCs/>
          <w:sz w:val="24"/>
          <w:szCs w:val="24"/>
        </w:rPr>
        <w:tab/>
        <w:t>Shire of Westonia Chief Executive Officer</w:t>
      </w:r>
    </w:p>
    <w:p w14:paraId="5381D764" w14:textId="77777777" w:rsidR="005D75ED" w:rsidRPr="0008741C" w:rsidRDefault="005D75ED" w:rsidP="005D75ED">
      <w:pPr>
        <w:pStyle w:val="BodyText"/>
        <w:kinsoku w:val="0"/>
        <w:overflowPunct w:val="0"/>
        <w:rPr>
          <w:rFonts w:ascii="Arial Narrow" w:hAnsi="Arial Narrow"/>
          <w:bCs/>
          <w:sz w:val="28"/>
          <w:szCs w:val="28"/>
        </w:rPr>
      </w:pPr>
      <w:r w:rsidRPr="00D87001">
        <w:rPr>
          <w:rFonts w:ascii="Arial Narrow" w:hAnsi="Arial Narrow"/>
          <w:bCs/>
          <w:sz w:val="24"/>
          <w:szCs w:val="24"/>
        </w:rPr>
        <w:t>Mobile Number:</w:t>
      </w:r>
      <w:r w:rsidRPr="00D87001">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r>
      <w:r>
        <w:rPr>
          <w:rFonts w:ascii="Arial Narrow" w:hAnsi="Arial Narrow"/>
          <w:bCs/>
          <w:sz w:val="24"/>
          <w:szCs w:val="24"/>
        </w:rPr>
        <w:tab/>
        <w:t>9046 7063</w:t>
      </w:r>
    </w:p>
    <w:p w14:paraId="37310998" w14:textId="77777777" w:rsidR="005D75ED" w:rsidRPr="0008741C" w:rsidRDefault="005D75ED" w:rsidP="005D75ED">
      <w:pPr>
        <w:pStyle w:val="BodyText"/>
        <w:kinsoku w:val="0"/>
        <w:overflowPunct w:val="0"/>
        <w:rPr>
          <w:rFonts w:ascii="Arial Narrow" w:hAnsi="Arial Narrow"/>
          <w:bCs/>
          <w:sz w:val="28"/>
          <w:szCs w:val="28"/>
        </w:rPr>
      </w:pPr>
    </w:p>
    <w:p w14:paraId="6F49E621" w14:textId="77777777" w:rsidR="005D75ED" w:rsidRPr="0008741C" w:rsidRDefault="005D75ED" w:rsidP="005D75ED">
      <w:pPr>
        <w:pStyle w:val="BodyText"/>
        <w:kinsoku w:val="0"/>
        <w:overflowPunct w:val="0"/>
        <w:rPr>
          <w:rFonts w:ascii="Arial Narrow" w:hAnsi="Arial Narrow"/>
          <w:bCs/>
          <w:sz w:val="24"/>
          <w:szCs w:val="24"/>
        </w:rPr>
      </w:pPr>
      <w:r w:rsidRPr="0008741C">
        <w:rPr>
          <w:rFonts w:ascii="Arial Narrow" w:hAnsi="Arial Narrow"/>
          <w:bCs/>
          <w:sz w:val="24"/>
          <w:szCs w:val="24"/>
        </w:rPr>
        <w:t>Endorsed at LEMC:</w:t>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i/>
          <w:color w:val="C00000"/>
          <w:sz w:val="24"/>
          <w:szCs w:val="24"/>
        </w:rPr>
        <w:t>Date</w:t>
      </w:r>
    </w:p>
    <w:p w14:paraId="010E7EFF" w14:textId="77777777" w:rsidR="005D75ED" w:rsidRPr="0008741C" w:rsidRDefault="005D75ED" w:rsidP="005D75ED">
      <w:pPr>
        <w:pStyle w:val="BodyText"/>
        <w:kinsoku w:val="0"/>
        <w:overflowPunct w:val="0"/>
        <w:rPr>
          <w:rFonts w:ascii="Arial Narrow" w:hAnsi="Arial Narrow"/>
          <w:bCs/>
          <w:i/>
          <w:color w:val="C00000"/>
          <w:sz w:val="24"/>
          <w:szCs w:val="24"/>
        </w:rPr>
      </w:pPr>
      <w:r w:rsidRPr="0008741C">
        <w:rPr>
          <w:rFonts w:ascii="Arial Narrow" w:hAnsi="Arial Narrow"/>
          <w:bCs/>
          <w:sz w:val="24"/>
          <w:szCs w:val="24"/>
        </w:rPr>
        <w:t>Endorsed at Council:</w:t>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sz w:val="24"/>
          <w:szCs w:val="24"/>
        </w:rPr>
        <w:tab/>
      </w:r>
      <w:r w:rsidRPr="0008741C">
        <w:rPr>
          <w:rFonts w:ascii="Arial Narrow" w:hAnsi="Arial Narrow"/>
          <w:bCs/>
          <w:i/>
          <w:color w:val="C00000"/>
          <w:sz w:val="24"/>
          <w:szCs w:val="24"/>
        </w:rPr>
        <w:t>Date and resolution number</w:t>
      </w:r>
    </w:p>
    <w:p w14:paraId="242AAB9E" w14:textId="77777777" w:rsidR="000A2F1C" w:rsidRPr="0008741C" w:rsidRDefault="000A2F1C" w:rsidP="002F7354">
      <w:pPr>
        <w:pStyle w:val="BodyText"/>
        <w:kinsoku w:val="0"/>
        <w:overflowPunct w:val="0"/>
        <w:rPr>
          <w:rFonts w:ascii="Arial Narrow" w:hAnsi="Arial Narrow"/>
          <w:bCs/>
          <w:i/>
          <w:color w:val="C00000"/>
          <w:sz w:val="28"/>
          <w:szCs w:val="28"/>
        </w:rPr>
      </w:pPr>
    </w:p>
    <w:p w14:paraId="1406A1F9" w14:textId="77777777" w:rsidR="000A2F1C" w:rsidRPr="0008741C" w:rsidRDefault="005D25F5" w:rsidP="0051397F">
      <w:pPr>
        <w:pStyle w:val="Heading2"/>
        <w:rPr>
          <w:rFonts w:ascii="Arial Narrow" w:hAnsi="Arial Narrow"/>
          <w:b/>
        </w:rPr>
      </w:pPr>
      <w:bookmarkStart w:id="372" w:name="_Toc88059609"/>
      <w:r>
        <w:rPr>
          <w:rFonts w:ascii="Arial Narrow" w:hAnsi="Arial Narrow"/>
        </w:rPr>
        <w:t xml:space="preserve">6.0 </w:t>
      </w:r>
      <w:r w:rsidR="000A2F1C" w:rsidRPr="0008741C">
        <w:rPr>
          <w:rFonts w:ascii="Arial Narrow" w:hAnsi="Arial Narrow"/>
          <w:spacing w:val="-6"/>
        </w:rPr>
        <w:t xml:space="preserve"> </w:t>
      </w:r>
      <w:r w:rsidR="000A2F1C" w:rsidRPr="0008741C">
        <w:rPr>
          <w:rFonts w:ascii="Arial Narrow" w:hAnsi="Arial Narrow"/>
        </w:rPr>
        <w:t>I</w:t>
      </w:r>
      <w:r w:rsidR="00E34D83">
        <w:rPr>
          <w:rFonts w:ascii="Arial Narrow" w:hAnsi="Arial Narrow"/>
        </w:rPr>
        <w:t>ntroduction</w:t>
      </w:r>
      <w:bookmarkEnd w:id="372"/>
    </w:p>
    <w:p w14:paraId="5D8076B4" w14:textId="77777777" w:rsidR="000A2F1C" w:rsidRPr="00A91D6D" w:rsidRDefault="000A2F1C" w:rsidP="00A91D6D">
      <w:pPr>
        <w:pStyle w:val="BodyText"/>
        <w:kinsoku w:val="0"/>
        <w:overflowPunct w:val="0"/>
        <w:spacing w:before="185"/>
        <w:ind w:left="107" w:right="2911"/>
        <w:rPr>
          <w:rFonts w:ascii="Arial Narrow" w:hAnsi="Arial Narrow"/>
          <w:sz w:val="24"/>
          <w:szCs w:val="24"/>
        </w:rPr>
      </w:pPr>
      <w:bookmarkStart w:id="373" w:name="Recovery"/>
      <w:bookmarkEnd w:id="373"/>
      <w:r w:rsidRPr="0008741C">
        <w:rPr>
          <w:rFonts w:ascii="Arial Narrow" w:hAnsi="Arial Narrow"/>
          <w:sz w:val="24"/>
          <w:szCs w:val="24"/>
          <w:u w:val="single"/>
        </w:rPr>
        <w:t>Recovery</w:t>
      </w:r>
    </w:p>
    <w:p w14:paraId="2456C427" w14:textId="267682A5" w:rsidR="000A2F1C" w:rsidRPr="0008741C" w:rsidRDefault="000A2F1C" w:rsidP="000A2F1C">
      <w:pPr>
        <w:pStyle w:val="BodyText"/>
        <w:kinsoku w:val="0"/>
        <w:overflowPunct w:val="0"/>
        <w:ind w:left="108" w:right="301"/>
        <w:jc w:val="both"/>
        <w:rPr>
          <w:rFonts w:ascii="Arial Narrow" w:hAnsi="Arial Narrow"/>
        </w:rPr>
      </w:pPr>
      <w:r w:rsidRPr="0008741C">
        <w:rPr>
          <w:rFonts w:ascii="Arial Narrow" w:hAnsi="Arial Narrow"/>
        </w:rPr>
        <w:t>The</w:t>
      </w:r>
      <w:r w:rsidRPr="0008741C">
        <w:rPr>
          <w:rFonts w:ascii="Arial Narrow" w:hAnsi="Arial Narrow"/>
          <w:spacing w:val="-3"/>
        </w:rPr>
        <w:t xml:space="preserv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spacing w:val="-5"/>
        </w:rPr>
        <w:t xml:space="preserve"> </w:t>
      </w:r>
      <w:r w:rsidRPr="0008741C">
        <w:rPr>
          <w:rFonts w:ascii="Arial Narrow" w:hAnsi="Arial Narrow"/>
        </w:rPr>
        <w:t>Local</w:t>
      </w:r>
      <w:r w:rsidRPr="0008741C">
        <w:rPr>
          <w:rFonts w:ascii="Arial Narrow" w:hAnsi="Arial Narrow"/>
          <w:spacing w:val="-4"/>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Plan</w:t>
      </w:r>
      <w:r w:rsidRPr="0008741C">
        <w:rPr>
          <w:rFonts w:ascii="Arial Narrow" w:hAnsi="Arial Narrow"/>
          <w:spacing w:val="-5"/>
        </w:rPr>
        <w:t xml:space="preserve"> </w:t>
      </w:r>
      <w:r w:rsidRPr="0008741C">
        <w:rPr>
          <w:rFonts w:ascii="Arial Narrow" w:hAnsi="Arial Narrow"/>
        </w:rPr>
        <w:t>has</w:t>
      </w:r>
      <w:r w:rsidRPr="0008741C">
        <w:rPr>
          <w:rFonts w:ascii="Arial Narrow" w:hAnsi="Arial Narrow"/>
          <w:spacing w:val="-5"/>
        </w:rPr>
        <w:t xml:space="preserve"> </w:t>
      </w:r>
      <w:r w:rsidRPr="0008741C">
        <w:rPr>
          <w:rFonts w:ascii="Arial Narrow" w:hAnsi="Arial Narrow"/>
        </w:rPr>
        <w:t>been</w:t>
      </w:r>
      <w:r w:rsidRPr="0008741C">
        <w:rPr>
          <w:rFonts w:ascii="Arial Narrow" w:hAnsi="Arial Narrow"/>
          <w:spacing w:val="-5"/>
        </w:rPr>
        <w:t xml:space="preserve"> </w:t>
      </w:r>
      <w:r w:rsidRPr="0008741C">
        <w:rPr>
          <w:rFonts w:ascii="Arial Narrow" w:hAnsi="Arial Narrow"/>
        </w:rPr>
        <w:t>prepared</w:t>
      </w:r>
      <w:r w:rsidRPr="0008741C">
        <w:rPr>
          <w:rFonts w:ascii="Arial Narrow" w:hAnsi="Arial Narrow"/>
          <w:spacing w:val="-5"/>
        </w:rPr>
        <w:t xml:space="preserve"> </w:t>
      </w:r>
      <w:r w:rsidRPr="0008741C">
        <w:rPr>
          <w:rFonts w:ascii="Arial Narrow" w:hAnsi="Arial Narrow"/>
        </w:rPr>
        <w:t>by</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00013CF2">
        <w:rPr>
          <w:rFonts w:ascii="Arial Narrow" w:hAnsi="Arial Narrow"/>
        </w:rPr>
        <w:t xml:space="preserve">Shire of </w:t>
      </w:r>
      <w:r w:rsidR="00070D53">
        <w:rPr>
          <w:rFonts w:ascii="Arial Narrow" w:hAnsi="Arial Narrow"/>
        </w:rPr>
        <w:t>Westonia</w:t>
      </w:r>
      <w:r w:rsidR="00E91AF1">
        <w:rPr>
          <w:rFonts w:ascii="Arial Narrow" w:hAnsi="Arial Narrow"/>
        </w:rPr>
        <w:t xml:space="preserve"> &amp; Yilgarn</w:t>
      </w:r>
      <w:r w:rsidRPr="0008741C">
        <w:rPr>
          <w:rFonts w:ascii="Arial Narrow" w:hAnsi="Arial Narrow"/>
          <w:spacing w:val="-5"/>
        </w:rPr>
        <w:t xml:space="preserve"> </w:t>
      </w:r>
      <w:r w:rsidRPr="0008741C">
        <w:rPr>
          <w:rFonts w:ascii="Arial Narrow" w:hAnsi="Arial Narrow"/>
        </w:rPr>
        <w:t>Local Emergency</w:t>
      </w:r>
      <w:r w:rsidRPr="0008741C">
        <w:rPr>
          <w:rFonts w:ascii="Arial Narrow" w:hAnsi="Arial Narrow"/>
          <w:spacing w:val="-6"/>
        </w:rPr>
        <w:t xml:space="preserve"> </w:t>
      </w:r>
      <w:r w:rsidRPr="0008741C">
        <w:rPr>
          <w:rFonts w:ascii="Arial Narrow" w:hAnsi="Arial Narrow"/>
        </w:rPr>
        <w:t>Management</w:t>
      </w:r>
      <w:r w:rsidRPr="0008741C">
        <w:rPr>
          <w:rFonts w:ascii="Arial Narrow" w:hAnsi="Arial Narrow"/>
          <w:spacing w:val="-8"/>
        </w:rPr>
        <w:t xml:space="preserve"> </w:t>
      </w:r>
      <w:r w:rsidRPr="0008741C">
        <w:rPr>
          <w:rFonts w:ascii="Arial Narrow" w:hAnsi="Arial Narrow"/>
        </w:rPr>
        <w:t>Committee</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4"/>
        </w:rPr>
        <w:t xml:space="preserve"> </w:t>
      </w:r>
      <w:r w:rsidRPr="0008741C">
        <w:rPr>
          <w:rFonts w:ascii="Arial Narrow" w:hAnsi="Arial Narrow"/>
        </w:rPr>
        <w:t>reflect</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capacity</w:t>
      </w:r>
      <w:r w:rsidRPr="0008741C">
        <w:rPr>
          <w:rFonts w:ascii="Arial Narrow" w:hAnsi="Arial Narrow"/>
          <w:spacing w:val="-6"/>
        </w:rPr>
        <w:t xml:space="preserve"> </w:t>
      </w:r>
      <w:r w:rsidRPr="0008741C">
        <w:rPr>
          <w:rFonts w:ascii="Arial Narrow" w:hAnsi="Arial Narrow"/>
        </w:rPr>
        <w:t>of</w:t>
      </w:r>
      <w:r w:rsidRPr="0008741C">
        <w:rPr>
          <w:rFonts w:ascii="Arial Narrow" w:hAnsi="Arial Narrow"/>
          <w:spacing w:val="-6"/>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Shire</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6"/>
        </w:rPr>
        <w:t xml:space="preserve"> </w:t>
      </w:r>
      <w:r w:rsidRPr="0008741C">
        <w:rPr>
          <w:rFonts w:ascii="Arial Narrow" w:hAnsi="Arial Narrow"/>
        </w:rPr>
        <w:t>to</w:t>
      </w:r>
      <w:r w:rsidRPr="0008741C">
        <w:rPr>
          <w:rFonts w:ascii="Arial Narrow" w:hAnsi="Arial Narrow"/>
          <w:spacing w:val="-4"/>
        </w:rPr>
        <w:t xml:space="preserve"> </w:t>
      </w:r>
      <w:r w:rsidRPr="0008741C">
        <w:rPr>
          <w:rFonts w:ascii="Arial Narrow" w:hAnsi="Arial Narrow"/>
        </w:rPr>
        <w:t>address</w:t>
      </w:r>
      <w:r w:rsidRPr="0008741C">
        <w:rPr>
          <w:rFonts w:ascii="Arial Narrow" w:hAnsi="Arial Narrow"/>
          <w:spacing w:val="-4"/>
        </w:rPr>
        <w:t xml:space="preserve"> </w:t>
      </w:r>
      <w:r w:rsidRPr="0008741C">
        <w:rPr>
          <w:rFonts w:ascii="Arial Narrow" w:hAnsi="Arial Narrow"/>
        </w:rPr>
        <w:t>the Shire’s</w:t>
      </w:r>
      <w:r w:rsidRPr="0008741C">
        <w:rPr>
          <w:rFonts w:ascii="Arial Narrow" w:hAnsi="Arial Narrow"/>
          <w:spacing w:val="-10"/>
        </w:rPr>
        <w:t xml:space="preserve"> </w:t>
      </w:r>
      <w:r w:rsidRPr="0008741C">
        <w:rPr>
          <w:rFonts w:ascii="Arial Narrow" w:hAnsi="Arial Narrow"/>
        </w:rPr>
        <w:t>legislative</w:t>
      </w:r>
      <w:r w:rsidRPr="0008741C">
        <w:rPr>
          <w:rFonts w:ascii="Arial Narrow" w:hAnsi="Arial Narrow"/>
          <w:spacing w:val="-10"/>
        </w:rPr>
        <w:t xml:space="preserve"> </w:t>
      </w:r>
      <w:r w:rsidRPr="0008741C">
        <w:rPr>
          <w:rFonts w:ascii="Arial Narrow" w:hAnsi="Arial Narrow"/>
        </w:rPr>
        <w:t>responsibility</w:t>
      </w:r>
      <w:r w:rsidRPr="0008741C">
        <w:rPr>
          <w:rFonts w:ascii="Arial Narrow" w:hAnsi="Arial Narrow"/>
          <w:spacing w:val="-12"/>
        </w:rPr>
        <w:t xml:space="preserve"> </w:t>
      </w:r>
      <w:r w:rsidRPr="0008741C">
        <w:rPr>
          <w:rFonts w:ascii="Arial Narrow" w:hAnsi="Arial Narrow"/>
        </w:rPr>
        <w:t>under</w:t>
      </w:r>
      <w:r w:rsidRPr="0008741C">
        <w:rPr>
          <w:rFonts w:ascii="Arial Narrow" w:hAnsi="Arial Narrow"/>
          <w:spacing w:val="-12"/>
        </w:rPr>
        <w:t xml:space="preserve"> </w:t>
      </w:r>
      <w:r w:rsidRPr="0008741C">
        <w:rPr>
          <w:rFonts w:ascii="Arial Narrow" w:hAnsi="Arial Narrow"/>
        </w:rPr>
        <w:t>Section</w:t>
      </w:r>
      <w:r w:rsidRPr="0008741C">
        <w:rPr>
          <w:rFonts w:ascii="Arial Narrow" w:hAnsi="Arial Narrow"/>
          <w:spacing w:val="-12"/>
        </w:rPr>
        <w:t xml:space="preserve"> </w:t>
      </w:r>
      <w:r w:rsidRPr="0008741C">
        <w:rPr>
          <w:rFonts w:ascii="Arial Narrow" w:hAnsi="Arial Narrow"/>
        </w:rPr>
        <w:t>36(b)</w:t>
      </w:r>
      <w:r w:rsidRPr="0008741C">
        <w:rPr>
          <w:rFonts w:ascii="Arial Narrow" w:hAnsi="Arial Narrow"/>
          <w:spacing w:val="-14"/>
        </w:rPr>
        <w:t xml:space="preserve"> </w:t>
      </w:r>
      <w:r w:rsidRPr="0008741C">
        <w:rPr>
          <w:rFonts w:ascii="Arial Narrow" w:hAnsi="Arial Narrow"/>
        </w:rPr>
        <w:t>and</w:t>
      </w:r>
      <w:r w:rsidRPr="0008741C">
        <w:rPr>
          <w:rFonts w:ascii="Arial Narrow" w:hAnsi="Arial Narrow"/>
          <w:spacing w:val="-12"/>
        </w:rPr>
        <w:t xml:space="preserve"> </w:t>
      </w:r>
      <w:r w:rsidRPr="0008741C">
        <w:rPr>
          <w:rFonts w:ascii="Arial Narrow" w:hAnsi="Arial Narrow"/>
        </w:rPr>
        <w:t>Section</w:t>
      </w:r>
      <w:r w:rsidRPr="0008741C">
        <w:rPr>
          <w:rFonts w:ascii="Arial Narrow" w:hAnsi="Arial Narrow"/>
          <w:spacing w:val="-12"/>
        </w:rPr>
        <w:t xml:space="preserve"> </w:t>
      </w:r>
      <w:r w:rsidRPr="0008741C">
        <w:rPr>
          <w:rFonts w:ascii="Arial Narrow" w:hAnsi="Arial Narrow"/>
        </w:rPr>
        <w:t>41(4)</w:t>
      </w:r>
      <w:r w:rsidRPr="0008741C">
        <w:rPr>
          <w:rFonts w:ascii="Arial Narrow" w:hAnsi="Arial Narrow"/>
          <w:spacing w:val="-11"/>
        </w:rPr>
        <w:t xml:space="preserve"> </w:t>
      </w:r>
      <w:r w:rsidRPr="0008741C">
        <w:rPr>
          <w:rFonts w:ascii="Arial Narrow" w:hAnsi="Arial Narrow"/>
        </w:rPr>
        <w:t>of</w:t>
      </w:r>
      <w:r w:rsidRPr="0008741C">
        <w:rPr>
          <w:rFonts w:ascii="Arial Narrow" w:hAnsi="Arial Narrow"/>
          <w:spacing w:val="-12"/>
        </w:rPr>
        <w:t xml:space="preserve"> </w:t>
      </w:r>
      <w:r w:rsidRPr="0008741C">
        <w:rPr>
          <w:rFonts w:ascii="Arial Narrow" w:hAnsi="Arial Narrow"/>
        </w:rPr>
        <w:t>the</w:t>
      </w:r>
      <w:r w:rsidRPr="0008741C">
        <w:rPr>
          <w:rFonts w:ascii="Arial Narrow" w:hAnsi="Arial Narrow"/>
          <w:spacing w:val="-10"/>
        </w:rPr>
        <w:t xml:space="preserve"> </w:t>
      </w:r>
      <w:r w:rsidRPr="0008741C">
        <w:rPr>
          <w:rFonts w:ascii="Arial Narrow" w:hAnsi="Arial Narrow"/>
        </w:rPr>
        <w:t>Emergency</w:t>
      </w:r>
      <w:r w:rsidRPr="0008741C">
        <w:rPr>
          <w:rFonts w:ascii="Arial Narrow" w:hAnsi="Arial Narrow"/>
          <w:spacing w:val="-12"/>
        </w:rPr>
        <w:t xml:space="preserve"> </w:t>
      </w:r>
      <w:r w:rsidRPr="0008741C">
        <w:rPr>
          <w:rFonts w:ascii="Arial Narrow" w:hAnsi="Arial Narrow"/>
        </w:rPr>
        <w:t>Management Act 2005 and the Emergency Management Regulations</w:t>
      </w:r>
      <w:r w:rsidRPr="0008741C">
        <w:rPr>
          <w:rFonts w:ascii="Arial Narrow" w:hAnsi="Arial Narrow"/>
          <w:spacing w:val="-28"/>
        </w:rPr>
        <w:t xml:space="preserve"> </w:t>
      </w:r>
      <w:r w:rsidRPr="0008741C">
        <w:rPr>
          <w:rFonts w:ascii="Arial Narrow" w:hAnsi="Arial Narrow"/>
        </w:rPr>
        <w:t>2006.</w:t>
      </w:r>
    </w:p>
    <w:p w14:paraId="2FAFC56A" w14:textId="77777777" w:rsidR="000A2F1C" w:rsidRPr="00A91D6D" w:rsidRDefault="000A2F1C" w:rsidP="00A91D6D">
      <w:pPr>
        <w:pStyle w:val="BodyText"/>
        <w:kinsoku w:val="0"/>
        <w:overflowPunct w:val="0"/>
        <w:ind w:left="108" w:right="300"/>
        <w:jc w:val="both"/>
        <w:rPr>
          <w:rFonts w:ascii="Arial Narrow" w:hAnsi="Arial Narrow"/>
        </w:rPr>
      </w:pPr>
      <w:r w:rsidRPr="0008741C">
        <w:rPr>
          <w:rFonts w:ascii="Arial Narrow" w:hAnsi="Arial Narrow"/>
        </w:rPr>
        <w:t xml:space="preserve">This recovery plan forms part of the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’s Local Emergency</w:t>
      </w:r>
      <w:r w:rsidRPr="0008741C">
        <w:rPr>
          <w:rFonts w:ascii="Arial Narrow" w:hAnsi="Arial Narrow"/>
          <w:spacing w:val="20"/>
        </w:rPr>
        <w:t xml:space="preserve"> </w:t>
      </w:r>
      <w:r w:rsidRPr="0008741C">
        <w:rPr>
          <w:rFonts w:ascii="Arial Narrow" w:hAnsi="Arial Narrow"/>
        </w:rPr>
        <w:t>Management Arrangements</w:t>
      </w:r>
      <w:r w:rsidRPr="0008741C">
        <w:rPr>
          <w:rFonts w:ascii="Arial Narrow" w:hAnsi="Arial Narrow"/>
          <w:spacing w:val="-8"/>
        </w:rPr>
        <w:t xml:space="preserve"> </w:t>
      </w:r>
      <w:r w:rsidR="00A91D6D">
        <w:rPr>
          <w:rFonts w:ascii="Arial Narrow" w:hAnsi="Arial Narrow"/>
        </w:rPr>
        <w:t>(LEMA).</w:t>
      </w:r>
    </w:p>
    <w:p w14:paraId="053544A9" w14:textId="77777777" w:rsidR="000A2F1C" w:rsidRPr="0008741C" w:rsidRDefault="000A2F1C" w:rsidP="000A2F1C">
      <w:pPr>
        <w:pStyle w:val="BodyText"/>
        <w:kinsoku w:val="0"/>
        <w:overflowPunct w:val="0"/>
        <w:ind w:left="107"/>
        <w:jc w:val="both"/>
        <w:rPr>
          <w:rFonts w:ascii="Arial Narrow" w:hAnsi="Arial Narrow"/>
          <w:sz w:val="24"/>
          <w:szCs w:val="24"/>
        </w:rPr>
      </w:pPr>
      <w:bookmarkStart w:id="374" w:name="Authority"/>
      <w:bookmarkEnd w:id="374"/>
      <w:r w:rsidRPr="0008741C">
        <w:rPr>
          <w:rFonts w:ascii="Arial Narrow" w:hAnsi="Arial Narrow"/>
          <w:sz w:val="24"/>
          <w:szCs w:val="24"/>
          <w:u w:val="single"/>
        </w:rPr>
        <w:t>Authority</w:t>
      </w:r>
    </w:p>
    <w:p w14:paraId="6797B001" w14:textId="5F4CFE28" w:rsidR="000A2F1C" w:rsidRPr="0008741C" w:rsidRDefault="000A2F1C" w:rsidP="000A2F1C">
      <w:pPr>
        <w:pStyle w:val="BodyText"/>
        <w:kinsoku w:val="0"/>
        <w:overflowPunct w:val="0"/>
        <w:spacing w:before="54"/>
        <w:ind w:left="108" w:right="300"/>
        <w:jc w:val="both"/>
        <w:rPr>
          <w:rFonts w:ascii="Arial Narrow" w:hAnsi="Arial Narrow"/>
        </w:rPr>
      </w:pP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local</w:t>
      </w:r>
      <w:r w:rsidRPr="0008741C">
        <w:rPr>
          <w:rFonts w:ascii="Arial Narrow" w:hAnsi="Arial Narrow"/>
          <w:spacing w:val="14"/>
        </w:rPr>
        <w:t xml:space="preserve"> </w:t>
      </w:r>
      <w:r w:rsidRPr="0008741C">
        <w:rPr>
          <w:rFonts w:ascii="Arial Narrow" w:hAnsi="Arial Narrow"/>
        </w:rPr>
        <w:t>recovery</w:t>
      </w:r>
      <w:r w:rsidRPr="0008741C">
        <w:rPr>
          <w:rFonts w:ascii="Arial Narrow" w:hAnsi="Arial Narrow"/>
          <w:spacing w:val="13"/>
        </w:rPr>
        <w:t xml:space="preserve"> </w:t>
      </w:r>
      <w:r w:rsidRPr="0008741C">
        <w:rPr>
          <w:rFonts w:ascii="Arial Narrow" w:hAnsi="Arial Narrow"/>
        </w:rPr>
        <w:t>plan</w:t>
      </w:r>
      <w:r w:rsidRPr="0008741C">
        <w:rPr>
          <w:rFonts w:ascii="Arial Narrow" w:hAnsi="Arial Narrow"/>
          <w:spacing w:val="13"/>
        </w:rPr>
        <w:t xml:space="preserve"> </w:t>
      </w:r>
      <w:r w:rsidRPr="0008741C">
        <w:rPr>
          <w:rFonts w:ascii="Arial Narrow" w:hAnsi="Arial Narrow"/>
        </w:rPr>
        <w:t>has</w:t>
      </w:r>
      <w:r w:rsidRPr="0008741C">
        <w:rPr>
          <w:rFonts w:ascii="Arial Narrow" w:hAnsi="Arial Narrow"/>
          <w:spacing w:val="15"/>
        </w:rPr>
        <w:t xml:space="preserve"> </w:t>
      </w:r>
      <w:r w:rsidRPr="0008741C">
        <w:rPr>
          <w:rFonts w:ascii="Arial Narrow" w:hAnsi="Arial Narrow"/>
        </w:rPr>
        <w:t>been</w:t>
      </w:r>
      <w:r w:rsidRPr="0008741C">
        <w:rPr>
          <w:rFonts w:ascii="Arial Narrow" w:hAnsi="Arial Narrow"/>
          <w:spacing w:val="13"/>
        </w:rPr>
        <w:t xml:space="preserve"> </w:t>
      </w:r>
      <w:r w:rsidRPr="0008741C">
        <w:rPr>
          <w:rFonts w:ascii="Arial Narrow" w:hAnsi="Arial Narrow"/>
        </w:rPr>
        <w:t>prepared</w:t>
      </w:r>
      <w:r w:rsidRPr="0008741C">
        <w:rPr>
          <w:rFonts w:ascii="Arial Narrow" w:hAnsi="Arial Narrow"/>
          <w:spacing w:val="13"/>
        </w:rPr>
        <w:t xml:space="preserve"> </w:t>
      </w:r>
      <w:r w:rsidR="00070D53">
        <w:rPr>
          <w:rFonts w:ascii="Arial Narrow" w:hAnsi="Arial Narrow"/>
        </w:rPr>
        <w:t>by</w:t>
      </w:r>
      <w:r w:rsidRPr="0008741C">
        <w:rPr>
          <w:rFonts w:ascii="Arial Narrow" w:hAnsi="Arial Narrow"/>
          <w:spacing w:val="13"/>
        </w:rPr>
        <w:t xml:space="preserve"> </w:t>
      </w: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requirements</w:t>
      </w:r>
      <w:r w:rsidRPr="0008741C">
        <w:rPr>
          <w:rFonts w:ascii="Arial Narrow" w:hAnsi="Arial Narrow"/>
          <w:spacing w:val="15"/>
        </w:rPr>
        <w:t xml:space="preserve"> </w:t>
      </w:r>
      <w:r w:rsidRPr="0008741C">
        <w:rPr>
          <w:rFonts w:ascii="Arial Narrow" w:hAnsi="Arial Narrow"/>
        </w:rPr>
        <w:t>of</w:t>
      </w:r>
      <w:r w:rsidRPr="0008741C">
        <w:rPr>
          <w:rFonts w:ascii="Arial Narrow" w:hAnsi="Arial Narrow"/>
          <w:spacing w:val="13"/>
        </w:rPr>
        <w:t xml:space="preserve"> </w:t>
      </w: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Emergency Management</w:t>
      </w:r>
      <w:r w:rsidRPr="0008741C">
        <w:rPr>
          <w:rFonts w:ascii="Arial Narrow" w:hAnsi="Arial Narrow"/>
          <w:spacing w:val="38"/>
        </w:rPr>
        <w:t xml:space="preserve"> </w:t>
      </w:r>
      <w:r w:rsidRPr="0008741C">
        <w:rPr>
          <w:rFonts w:ascii="Arial Narrow" w:hAnsi="Arial Narrow"/>
        </w:rPr>
        <w:t>Act</w:t>
      </w:r>
      <w:r w:rsidRPr="0008741C">
        <w:rPr>
          <w:rFonts w:ascii="Arial Narrow" w:hAnsi="Arial Narrow"/>
          <w:spacing w:val="38"/>
        </w:rPr>
        <w:t xml:space="preserve"> </w:t>
      </w:r>
      <w:r w:rsidRPr="0008741C">
        <w:rPr>
          <w:rFonts w:ascii="Arial Narrow" w:hAnsi="Arial Narrow"/>
        </w:rPr>
        <w:t>2005</w:t>
      </w:r>
      <w:r w:rsidRPr="0008741C">
        <w:rPr>
          <w:rFonts w:ascii="Arial Narrow" w:hAnsi="Arial Narrow"/>
          <w:spacing w:val="37"/>
        </w:rPr>
        <w:t xml:space="preserve"> </w:t>
      </w:r>
      <w:r w:rsidRPr="0008741C">
        <w:rPr>
          <w:rFonts w:ascii="Arial Narrow" w:hAnsi="Arial Narrow"/>
        </w:rPr>
        <w:t>[s.41</w:t>
      </w:r>
      <w:r w:rsidRPr="0008741C">
        <w:rPr>
          <w:rFonts w:ascii="Arial Narrow" w:hAnsi="Arial Narrow"/>
          <w:spacing w:val="39"/>
        </w:rPr>
        <w:t xml:space="preserve"> </w:t>
      </w:r>
      <w:r w:rsidRPr="0008741C">
        <w:rPr>
          <w:rFonts w:ascii="Arial Narrow" w:hAnsi="Arial Narrow"/>
        </w:rPr>
        <w:t>(4)]</w:t>
      </w:r>
      <w:r w:rsidRPr="0008741C">
        <w:rPr>
          <w:rFonts w:ascii="Arial Narrow" w:hAnsi="Arial Narrow"/>
          <w:spacing w:val="37"/>
        </w:rPr>
        <w:t xml:space="preserve"> </w:t>
      </w:r>
      <w:r w:rsidRPr="0008741C">
        <w:rPr>
          <w:rFonts w:ascii="Arial Narrow" w:hAnsi="Arial Narrow"/>
        </w:rPr>
        <w:t>and</w:t>
      </w:r>
      <w:r w:rsidRPr="0008741C">
        <w:rPr>
          <w:rFonts w:ascii="Arial Narrow" w:hAnsi="Arial Narrow"/>
          <w:spacing w:val="37"/>
        </w:rPr>
        <w:t xml:space="preserve"> </w:t>
      </w:r>
      <w:r w:rsidRPr="0008741C">
        <w:rPr>
          <w:rFonts w:ascii="Arial Narrow" w:hAnsi="Arial Narrow"/>
        </w:rPr>
        <w:t>State</w:t>
      </w:r>
      <w:r w:rsidRPr="0008741C">
        <w:rPr>
          <w:rFonts w:ascii="Arial Narrow" w:hAnsi="Arial Narrow"/>
          <w:spacing w:val="39"/>
        </w:rPr>
        <w:t xml:space="preserve"> </w:t>
      </w:r>
      <w:r w:rsidRPr="0008741C">
        <w:rPr>
          <w:rFonts w:ascii="Arial Narrow" w:hAnsi="Arial Narrow"/>
        </w:rPr>
        <w:t>Emergency</w:t>
      </w:r>
      <w:r w:rsidRPr="0008741C">
        <w:rPr>
          <w:rFonts w:ascii="Arial Narrow" w:hAnsi="Arial Narrow"/>
          <w:spacing w:val="37"/>
        </w:rPr>
        <w:t xml:space="preserve"> </w:t>
      </w:r>
      <w:r w:rsidRPr="0008741C">
        <w:rPr>
          <w:rFonts w:ascii="Arial Narrow" w:hAnsi="Arial Narrow"/>
        </w:rPr>
        <w:t>Management</w:t>
      </w:r>
      <w:r w:rsidRPr="0008741C">
        <w:rPr>
          <w:rFonts w:ascii="Arial Narrow" w:hAnsi="Arial Narrow"/>
          <w:spacing w:val="38"/>
        </w:rPr>
        <w:t xml:space="preserve"> </w:t>
      </w:r>
      <w:r w:rsidRPr="0008741C">
        <w:rPr>
          <w:rFonts w:ascii="Arial Narrow" w:hAnsi="Arial Narrow"/>
        </w:rPr>
        <w:t>Policy</w:t>
      </w:r>
      <w:r w:rsidRPr="0008741C">
        <w:rPr>
          <w:rFonts w:ascii="Arial Narrow" w:hAnsi="Arial Narrow"/>
          <w:spacing w:val="37"/>
        </w:rPr>
        <w:t xml:space="preserve"> </w:t>
      </w:r>
      <w:r w:rsidRPr="0008741C">
        <w:rPr>
          <w:rFonts w:ascii="Arial Narrow" w:hAnsi="Arial Narrow"/>
        </w:rPr>
        <w:t>Chapter</w:t>
      </w:r>
      <w:r w:rsidRPr="0008741C">
        <w:rPr>
          <w:rFonts w:ascii="Arial Narrow" w:hAnsi="Arial Narrow"/>
          <w:spacing w:val="37"/>
        </w:rPr>
        <w:t xml:space="preserve"> </w:t>
      </w:r>
      <w:r w:rsidRPr="0008741C">
        <w:rPr>
          <w:rFonts w:ascii="Arial Narrow" w:hAnsi="Arial Narrow"/>
        </w:rPr>
        <w:t>6,</w:t>
      </w:r>
      <w:r w:rsidRPr="0008741C">
        <w:rPr>
          <w:rFonts w:ascii="Arial Narrow" w:hAnsi="Arial Narrow"/>
          <w:spacing w:val="38"/>
        </w:rPr>
        <w:t xml:space="preserve"> </w:t>
      </w:r>
      <w:r w:rsidRPr="0008741C">
        <w:rPr>
          <w:rFonts w:ascii="Arial Narrow" w:hAnsi="Arial Narrow"/>
        </w:rPr>
        <w:t>Westplan Recovery</w:t>
      </w:r>
      <w:r w:rsidRPr="0008741C">
        <w:rPr>
          <w:rFonts w:ascii="Arial Narrow" w:hAnsi="Arial Narrow"/>
          <w:spacing w:val="-14"/>
        </w:rPr>
        <w:t xml:space="preserve"> </w:t>
      </w:r>
      <w:r w:rsidR="007C7B43">
        <w:rPr>
          <w:rFonts w:ascii="Arial Narrow" w:hAnsi="Arial Narrow"/>
        </w:rPr>
        <w:t>Coordination.</w:t>
      </w:r>
    </w:p>
    <w:p w14:paraId="41480170" w14:textId="77777777" w:rsidR="000A2F1C" w:rsidRPr="0008741C" w:rsidRDefault="000A2F1C" w:rsidP="000A2F1C">
      <w:pPr>
        <w:pStyle w:val="Heading5"/>
        <w:kinsoku w:val="0"/>
        <w:overflowPunct w:val="0"/>
        <w:spacing w:before="189"/>
        <w:jc w:val="both"/>
        <w:rPr>
          <w:rFonts w:ascii="Arial Narrow" w:hAnsi="Arial Narrow" w:cs="Calibri"/>
        </w:rPr>
      </w:pPr>
      <w:bookmarkStart w:id="375" w:name="Objectives:"/>
      <w:bookmarkEnd w:id="375"/>
      <w:r w:rsidRPr="0008741C">
        <w:rPr>
          <w:rFonts w:ascii="Arial Narrow" w:hAnsi="Arial Narrow" w:cs="Calibri"/>
          <w:u w:val="single"/>
        </w:rPr>
        <w:lastRenderedPageBreak/>
        <w:t>Objectives:</w:t>
      </w:r>
    </w:p>
    <w:p w14:paraId="026BEED2" w14:textId="77777777" w:rsidR="000A2F1C" w:rsidRPr="0008741C" w:rsidRDefault="000A2F1C" w:rsidP="000A2F1C">
      <w:pPr>
        <w:pStyle w:val="BodyText"/>
        <w:kinsoku w:val="0"/>
        <w:overflowPunct w:val="0"/>
        <w:spacing w:before="5"/>
        <w:rPr>
          <w:rFonts w:ascii="Arial Narrow" w:hAnsi="Arial Narrow"/>
          <w:sz w:val="15"/>
          <w:szCs w:val="15"/>
        </w:rPr>
      </w:pPr>
    </w:p>
    <w:p w14:paraId="01B5AC8F" w14:textId="77777777" w:rsidR="000A2F1C" w:rsidRPr="0008741C" w:rsidRDefault="000A2F1C" w:rsidP="000A2F1C">
      <w:pPr>
        <w:pStyle w:val="BodyText"/>
        <w:kinsoku w:val="0"/>
        <w:overflowPunct w:val="0"/>
        <w:spacing w:before="54"/>
        <w:ind w:left="107" w:right="2911"/>
        <w:rPr>
          <w:rFonts w:ascii="Arial Narrow" w:hAnsi="Arial Narrow"/>
        </w:rPr>
      </w:pPr>
      <w:r w:rsidRPr="0008741C">
        <w:rPr>
          <w:rFonts w:ascii="Arial Narrow" w:hAnsi="Arial Narrow"/>
        </w:rPr>
        <w:t>The objectives of this plan are</w:t>
      </w:r>
      <w:r w:rsidRPr="0008741C">
        <w:rPr>
          <w:rFonts w:ascii="Arial Narrow" w:hAnsi="Arial Narrow"/>
          <w:spacing w:val="-17"/>
        </w:rPr>
        <w:t xml:space="preserve"> </w:t>
      </w:r>
      <w:r w:rsidRPr="0008741C">
        <w:rPr>
          <w:rFonts w:ascii="Arial Narrow" w:hAnsi="Arial Narrow"/>
        </w:rPr>
        <w:t>to:</w:t>
      </w:r>
    </w:p>
    <w:p w14:paraId="31A99B41"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8" w:right="305"/>
        <w:contextualSpacing w:val="0"/>
        <w:rPr>
          <w:rFonts w:ascii="Arial Narrow" w:hAnsi="Arial Narrow" w:cs="Calibri"/>
          <w:sz w:val="23"/>
          <w:szCs w:val="23"/>
        </w:rPr>
      </w:pPr>
      <w:r w:rsidRPr="0008741C">
        <w:rPr>
          <w:rFonts w:ascii="Arial Narrow" w:hAnsi="Arial Narrow" w:cs="Calibri"/>
          <w:sz w:val="23"/>
          <w:szCs w:val="23"/>
        </w:rPr>
        <w:t xml:space="preserve">Describe the roles, responsibilities, available resources and procedures for the management of recovery from emergencies for the </w:t>
      </w:r>
      <w:r w:rsidR="00013CF2">
        <w:rPr>
          <w:rFonts w:ascii="Arial Narrow" w:hAnsi="Arial Narrow" w:cs="Calibri"/>
          <w:sz w:val="23"/>
          <w:szCs w:val="23"/>
        </w:rPr>
        <w:t xml:space="preserve">Shire of </w:t>
      </w:r>
      <w:r w:rsidR="00E91AF1">
        <w:rPr>
          <w:rFonts w:ascii="Arial Narrow" w:hAnsi="Arial Narrow" w:cs="Calibri"/>
          <w:sz w:val="23"/>
          <w:szCs w:val="23"/>
        </w:rPr>
        <w:t>Westonia &amp; Yilgarn</w:t>
      </w:r>
      <w:r w:rsidRPr="0008741C">
        <w:rPr>
          <w:rFonts w:ascii="Arial Narrow" w:hAnsi="Arial Narrow" w:cs="Calibri"/>
          <w:sz w:val="23"/>
          <w:szCs w:val="23"/>
        </w:rPr>
        <w:t>;</w:t>
      </w:r>
    </w:p>
    <w:p w14:paraId="52B5EB04"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92" w:lineRule="exact"/>
        <w:ind w:left="828" w:right="255"/>
        <w:contextualSpacing w:val="0"/>
        <w:rPr>
          <w:rFonts w:ascii="Arial Narrow" w:hAnsi="Arial Narrow" w:cs="Calibri"/>
          <w:sz w:val="23"/>
          <w:szCs w:val="23"/>
        </w:rPr>
      </w:pPr>
      <w:r w:rsidRPr="0008741C">
        <w:rPr>
          <w:rFonts w:ascii="Arial Narrow" w:hAnsi="Arial Narrow" w:cs="Calibri"/>
          <w:sz w:val="23"/>
          <w:szCs w:val="23"/>
        </w:rPr>
        <w:t>Establish a basis for the coordination of recovery activities at the local</w:t>
      </w:r>
      <w:r w:rsidRPr="0008741C">
        <w:rPr>
          <w:rFonts w:ascii="Arial Narrow" w:hAnsi="Arial Narrow" w:cs="Calibri"/>
          <w:spacing w:val="-12"/>
          <w:sz w:val="23"/>
          <w:szCs w:val="23"/>
        </w:rPr>
        <w:t xml:space="preserve"> </w:t>
      </w:r>
      <w:r w:rsidRPr="0008741C">
        <w:rPr>
          <w:rFonts w:ascii="Arial Narrow" w:hAnsi="Arial Narrow" w:cs="Calibri"/>
          <w:sz w:val="23"/>
          <w:szCs w:val="23"/>
        </w:rPr>
        <w:t>level;</w:t>
      </w:r>
    </w:p>
    <w:p w14:paraId="2805EBEB"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59" w:lineRule="auto"/>
        <w:ind w:left="828" w:right="305"/>
        <w:contextualSpacing w:val="0"/>
        <w:rPr>
          <w:rFonts w:ascii="Arial Narrow" w:hAnsi="Arial Narrow" w:cs="Calibri"/>
          <w:sz w:val="23"/>
          <w:szCs w:val="23"/>
        </w:rPr>
      </w:pPr>
      <w:r w:rsidRPr="0008741C">
        <w:rPr>
          <w:rFonts w:ascii="Arial Narrow" w:hAnsi="Arial Narrow" w:cs="Calibri"/>
          <w:sz w:val="23"/>
          <w:szCs w:val="23"/>
        </w:rPr>
        <w:t>To promote effective liaison between all Hazard Management Agencies (HMA),</w:t>
      </w:r>
      <w:r w:rsidRPr="0008741C">
        <w:rPr>
          <w:rFonts w:ascii="Arial Narrow" w:hAnsi="Arial Narrow" w:cs="Calibri"/>
          <w:spacing w:val="20"/>
          <w:sz w:val="23"/>
          <w:szCs w:val="23"/>
        </w:rPr>
        <w:t xml:space="preserve"> </w:t>
      </w:r>
      <w:r w:rsidRPr="0008741C">
        <w:rPr>
          <w:rFonts w:ascii="Arial Narrow" w:hAnsi="Arial Narrow" w:cs="Calibri"/>
          <w:sz w:val="23"/>
          <w:szCs w:val="23"/>
        </w:rPr>
        <w:t>emergency services and supporting agencies, which may become involved in recovery</w:t>
      </w:r>
      <w:r w:rsidRPr="0008741C">
        <w:rPr>
          <w:rFonts w:ascii="Arial Narrow" w:hAnsi="Arial Narrow" w:cs="Calibri"/>
          <w:spacing w:val="-28"/>
          <w:sz w:val="23"/>
          <w:szCs w:val="23"/>
        </w:rPr>
        <w:t xml:space="preserve"> </w:t>
      </w:r>
      <w:r w:rsidRPr="0008741C">
        <w:rPr>
          <w:rFonts w:ascii="Arial Narrow" w:hAnsi="Arial Narrow" w:cs="Calibri"/>
          <w:sz w:val="23"/>
          <w:szCs w:val="23"/>
        </w:rPr>
        <w:t>management;</w:t>
      </w:r>
    </w:p>
    <w:p w14:paraId="06386CB1" w14:textId="77777777" w:rsidR="00A91D6D" w:rsidRDefault="000A2F1C" w:rsidP="00A91D6D">
      <w:pPr>
        <w:pStyle w:val="ListParagraph"/>
        <w:widowControl w:val="0"/>
        <w:numPr>
          <w:ilvl w:val="1"/>
          <w:numId w:val="1"/>
        </w:numPr>
        <w:tabs>
          <w:tab w:val="left" w:pos="828"/>
        </w:tabs>
        <w:kinsoku w:val="0"/>
        <w:overflowPunct w:val="0"/>
        <w:autoSpaceDE w:val="0"/>
        <w:autoSpaceDN w:val="0"/>
        <w:adjustRightInd w:val="0"/>
        <w:spacing w:after="0" w:line="292" w:lineRule="exact"/>
        <w:ind w:left="828"/>
        <w:contextualSpacing w:val="0"/>
        <w:rPr>
          <w:rFonts w:ascii="Arial Narrow" w:hAnsi="Arial Narrow" w:cs="Calibri"/>
          <w:sz w:val="23"/>
          <w:szCs w:val="23"/>
        </w:rPr>
      </w:pPr>
      <w:r w:rsidRPr="0008741C">
        <w:rPr>
          <w:rFonts w:ascii="Arial Narrow" w:hAnsi="Arial Narrow" w:cs="Calibri"/>
          <w:sz w:val="23"/>
          <w:szCs w:val="23"/>
        </w:rPr>
        <w:t xml:space="preserve">Provide a framework for recovery operations for the </w:t>
      </w:r>
      <w:r w:rsidR="00013CF2">
        <w:rPr>
          <w:rFonts w:ascii="Arial Narrow" w:hAnsi="Arial Narrow" w:cs="Calibri"/>
          <w:sz w:val="23"/>
          <w:szCs w:val="23"/>
        </w:rPr>
        <w:t xml:space="preserve">Shire of </w:t>
      </w:r>
      <w:r w:rsidR="00E91AF1">
        <w:rPr>
          <w:rFonts w:ascii="Arial Narrow" w:hAnsi="Arial Narrow" w:cs="Calibri"/>
          <w:sz w:val="23"/>
          <w:szCs w:val="23"/>
        </w:rPr>
        <w:t>Westonia &amp; Yilgarn</w:t>
      </w:r>
    </w:p>
    <w:p w14:paraId="3DAE7F5E" w14:textId="77777777" w:rsidR="00A91D6D" w:rsidRPr="00A91D6D" w:rsidRDefault="00A91D6D" w:rsidP="00A91D6D">
      <w:pPr>
        <w:pStyle w:val="ListParagraph"/>
        <w:widowControl w:val="0"/>
        <w:tabs>
          <w:tab w:val="left" w:pos="828"/>
        </w:tabs>
        <w:kinsoku w:val="0"/>
        <w:overflowPunct w:val="0"/>
        <w:autoSpaceDE w:val="0"/>
        <w:autoSpaceDN w:val="0"/>
        <w:adjustRightInd w:val="0"/>
        <w:spacing w:after="0" w:line="292" w:lineRule="exact"/>
        <w:ind w:left="828"/>
        <w:contextualSpacing w:val="0"/>
        <w:rPr>
          <w:rFonts w:ascii="Arial Narrow" w:hAnsi="Arial Narrow" w:cs="Calibri"/>
          <w:sz w:val="23"/>
          <w:szCs w:val="23"/>
        </w:rPr>
      </w:pPr>
    </w:p>
    <w:p w14:paraId="6A591469" w14:textId="77777777" w:rsidR="000A2F1C" w:rsidRPr="0008741C" w:rsidRDefault="000A2F1C" w:rsidP="000A2F1C">
      <w:pPr>
        <w:pStyle w:val="Heading5"/>
        <w:kinsoku w:val="0"/>
        <w:overflowPunct w:val="0"/>
        <w:ind w:right="2911"/>
        <w:rPr>
          <w:rFonts w:ascii="Arial Narrow" w:hAnsi="Arial Narrow" w:cs="Calibri"/>
        </w:rPr>
      </w:pPr>
      <w:bookmarkStart w:id="376" w:name="Scope:"/>
      <w:bookmarkEnd w:id="376"/>
      <w:r w:rsidRPr="0008741C">
        <w:rPr>
          <w:rFonts w:ascii="Arial Narrow" w:hAnsi="Arial Narrow" w:cs="Calibri"/>
          <w:u w:val="single"/>
        </w:rPr>
        <w:t>Scope:</w:t>
      </w:r>
    </w:p>
    <w:p w14:paraId="7670E31F" w14:textId="77777777" w:rsidR="000A2F1C" w:rsidRPr="0008741C" w:rsidRDefault="000A2F1C" w:rsidP="000A2F1C">
      <w:pPr>
        <w:pStyle w:val="BodyText"/>
        <w:kinsoku w:val="0"/>
        <w:overflowPunct w:val="0"/>
        <w:spacing w:before="54"/>
        <w:ind w:left="107" w:right="303"/>
        <w:jc w:val="both"/>
        <w:rPr>
          <w:rFonts w:ascii="Arial Narrow" w:hAnsi="Arial Narrow"/>
        </w:rPr>
      </w:pPr>
      <w:r w:rsidRPr="0008741C">
        <w:rPr>
          <w:rFonts w:ascii="Arial Narrow" w:hAnsi="Arial Narrow"/>
        </w:rPr>
        <w:t>The</w:t>
      </w:r>
      <w:r w:rsidRPr="0008741C">
        <w:rPr>
          <w:rFonts w:ascii="Arial Narrow" w:hAnsi="Arial Narrow"/>
          <w:spacing w:val="12"/>
        </w:rPr>
        <w:t xml:space="preserve"> </w:t>
      </w:r>
      <w:r w:rsidRPr="0008741C">
        <w:rPr>
          <w:rFonts w:ascii="Arial Narrow" w:hAnsi="Arial Narrow"/>
        </w:rPr>
        <w:t>scope</w:t>
      </w:r>
      <w:r w:rsidRPr="0008741C">
        <w:rPr>
          <w:rFonts w:ascii="Arial Narrow" w:hAnsi="Arial Narrow"/>
          <w:spacing w:val="12"/>
        </w:rPr>
        <w:t xml:space="preserve"> </w:t>
      </w:r>
      <w:r w:rsidRPr="0008741C">
        <w:rPr>
          <w:rFonts w:ascii="Arial Narrow" w:hAnsi="Arial Narrow"/>
        </w:rPr>
        <w:t>of</w:t>
      </w:r>
      <w:r w:rsidRPr="0008741C">
        <w:rPr>
          <w:rFonts w:ascii="Arial Narrow" w:hAnsi="Arial Narrow"/>
          <w:spacing w:val="11"/>
        </w:rPr>
        <w:t xml:space="preserve"> </w:t>
      </w:r>
      <w:r w:rsidRPr="0008741C">
        <w:rPr>
          <w:rFonts w:ascii="Arial Narrow" w:hAnsi="Arial Narrow"/>
        </w:rPr>
        <w:t>this</w:t>
      </w:r>
      <w:r w:rsidRPr="0008741C">
        <w:rPr>
          <w:rFonts w:ascii="Arial Narrow" w:hAnsi="Arial Narrow"/>
          <w:spacing w:val="13"/>
        </w:rPr>
        <w:t xml:space="preserve"> </w:t>
      </w:r>
      <w:r w:rsidRPr="0008741C">
        <w:rPr>
          <w:rFonts w:ascii="Arial Narrow" w:hAnsi="Arial Narrow"/>
        </w:rPr>
        <w:t>recovery</w:t>
      </w:r>
      <w:r w:rsidRPr="0008741C">
        <w:rPr>
          <w:rFonts w:ascii="Arial Narrow" w:hAnsi="Arial Narrow"/>
          <w:spacing w:val="11"/>
        </w:rPr>
        <w:t xml:space="preserve"> </w:t>
      </w:r>
      <w:r w:rsidRPr="0008741C">
        <w:rPr>
          <w:rFonts w:ascii="Arial Narrow" w:hAnsi="Arial Narrow"/>
        </w:rPr>
        <w:t>plan</w:t>
      </w:r>
      <w:r w:rsidRPr="0008741C">
        <w:rPr>
          <w:rFonts w:ascii="Arial Narrow" w:hAnsi="Arial Narrow"/>
          <w:spacing w:val="11"/>
        </w:rPr>
        <w:t xml:space="preserve"> </w:t>
      </w:r>
      <w:r w:rsidRPr="0008741C">
        <w:rPr>
          <w:rFonts w:ascii="Arial Narrow" w:hAnsi="Arial Narrow"/>
        </w:rPr>
        <w:t>is</w:t>
      </w:r>
      <w:r w:rsidRPr="0008741C">
        <w:rPr>
          <w:rFonts w:ascii="Arial Narrow" w:hAnsi="Arial Narrow"/>
          <w:spacing w:val="13"/>
        </w:rPr>
        <w:t xml:space="preserve"> </w:t>
      </w:r>
      <w:r w:rsidRPr="0008741C">
        <w:rPr>
          <w:rFonts w:ascii="Arial Narrow" w:hAnsi="Arial Narrow"/>
        </w:rPr>
        <w:t>limited</w:t>
      </w:r>
      <w:r w:rsidRPr="0008741C">
        <w:rPr>
          <w:rFonts w:ascii="Arial Narrow" w:hAnsi="Arial Narrow"/>
          <w:spacing w:val="11"/>
        </w:rPr>
        <w:t xml:space="preserve"> </w:t>
      </w:r>
      <w:r w:rsidRPr="0008741C">
        <w:rPr>
          <w:rFonts w:ascii="Arial Narrow" w:hAnsi="Arial Narrow"/>
        </w:rPr>
        <w:t>to</w:t>
      </w:r>
      <w:r w:rsidRPr="0008741C">
        <w:rPr>
          <w:rFonts w:ascii="Arial Narrow" w:hAnsi="Arial Narrow"/>
          <w:spacing w:val="13"/>
        </w:rPr>
        <w:t xml:space="preserve"> </w:t>
      </w:r>
      <w:r w:rsidRPr="0008741C">
        <w:rPr>
          <w:rFonts w:ascii="Arial Narrow" w:hAnsi="Arial Narrow"/>
        </w:rPr>
        <w:t>the</w:t>
      </w:r>
      <w:r w:rsidRPr="0008741C">
        <w:rPr>
          <w:rFonts w:ascii="Arial Narrow" w:hAnsi="Arial Narrow"/>
          <w:spacing w:val="12"/>
        </w:rPr>
        <w:t xml:space="preserve"> </w:t>
      </w:r>
      <w:r w:rsidRPr="0008741C">
        <w:rPr>
          <w:rFonts w:ascii="Arial Narrow" w:hAnsi="Arial Narrow"/>
        </w:rPr>
        <w:t>boundaries</w:t>
      </w:r>
      <w:r w:rsidRPr="0008741C">
        <w:rPr>
          <w:rFonts w:ascii="Arial Narrow" w:hAnsi="Arial Narrow"/>
          <w:spacing w:val="13"/>
        </w:rPr>
        <w:t xml:space="preserve"> </w:t>
      </w:r>
      <w:r w:rsidRPr="0008741C">
        <w:rPr>
          <w:rFonts w:ascii="Arial Narrow" w:hAnsi="Arial Narrow"/>
        </w:rPr>
        <w:t>of</w:t>
      </w:r>
      <w:r w:rsidRPr="0008741C">
        <w:rPr>
          <w:rFonts w:ascii="Arial Narrow" w:hAnsi="Arial Narrow"/>
          <w:spacing w:val="11"/>
        </w:rPr>
        <w:t xml:space="preserve"> </w:t>
      </w:r>
      <w:r w:rsidRPr="0008741C">
        <w:rPr>
          <w:rFonts w:ascii="Arial Narrow" w:hAnsi="Arial Narrow"/>
        </w:rPr>
        <w:t>the</w:t>
      </w:r>
      <w:r w:rsidRPr="0008741C">
        <w:rPr>
          <w:rFonts w:ascii="Arial Narrow" w:hAnsi="Arial Narrow"/>
          <w:spacing w:val="12"/>
        </w:rPr>
        <w:t xml:space="preserv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w:t>
      </w:r>
      <w:r w:rsidRPr="0008741C">
        <w:rPr>
          <w:rFonts w:ascii="Arial Narrow" w:hAnsi="Arial Narrow"/>
          <w:spacing w:val="11"/>
        </w:rPr>
        <w:t xml:space="preserve"> </w:t>
      </w:r>
      <w:r w:rsidRPr="0008741C">
        <w:rPr>
          <w:rFonts w:ascii="Arial Narrow" w:hAnsi="Arial Narrow"/>
        </w:rPr>
        <w:t>It</w:t>
      </w:r>
      <w:r w:rsidRPr="0008741C">
        <w:rPr>
          <w:rFonts w:ascii="Arial Narrow" w:hAnsi="Arial Narrow"/>
          <w:spacing w:val="11"/>
        </w:rPr>
        <w:t xml:space="preserve"> </w:t>
      </w:r>
      <w:r w:rsidRPr="0008741C">
        <w:rPr>
          <w:rFonts w:ascii="Arial Narrow" w:hAnsi="Arial Narrow"/>
        </w:rPr>
        <w:t>details general</w:t>
      </w:r>
      <w:r w:rsidRPr="0008741C">
        <w:rPr>
          <w:rFonts w:ascii="Arial Narrow" w:hAnsi="Arial Narrow"/>
          <w:spacing w:val="23"/>
        </w:rPr>
        <w:t xml:space="preserve"> </w:t>
      </w:r>
      <w:r w:rsidRPr="0008741C">
        <w:rPr>
          <w:rFonts w:ascii="Arial Narrow" w:hAnsi="Arial Narrow"/>
        </w:rPr>
        <w:t>recovery</w:t>
      </w:r>
      <w:r w:rsidRPr="0008741C">
        <w:rPr>
          <w:rFonts w:ascii="Arial Narrow" w:hAnsi="Arial Narrow"/>
          <w:spacing w:val="22"/>
        </w:rPr>
        <w:t xml:space="preserve"> </w:t>
      </w:r>
      <w:r w:rsidRPr="0008741C">
        <w:rPr>
          <w:rFonts w:ascii="Arial Narrow" w:hAnsi="Arial Narrow"/>
        </w:rPr>
        <w:t>arrangements</w:t>
      </w:r>
      <w:r w:rsidRPr="0008741C">
        <w:rPr>
          <w:rFonts w:ascii="Arial Narrow" w:hAnsi="Arial Narrow"/>
          <w:spacing w:val="24"/>
        </w:rPr>
        <w:t xml:space="preserve"> </w:t>
      </w:r>
      <w:r w:rsidRPr="0008741C">
        <w:rPr>
          <w:rFonts w:ascii="Arial Narrow" w:hAnsi="Arial Narrow"/>
        </w:rPr>
        <w:t>for</w:t>
      </w:r>
      <w:r w:rsidRPr="0008741C">
        <w:rPr>
          <w:rFonts w:ascii="Arial Narrow" w:hAnsi="Arial Narrow"/>
          <w:spacing w:val="22"/>
        </w:rPr>
        <w:t xml:space="preserve"> </w:t>
      </w:r>
      <w:r w:rsidRPr="0008741C">
        <w:rPr>
          <w:rFonts w:ascii="Arial Narrow" w:hAnsi="Arial Narrow"/>
        </w:rPr>
        <w:t>the</w:t>
      </w:r>
      <w:r w:rsidRPr="0008741C">
        <w:rPr>
          <w:rFonts w:ascii="Arial Narrow" w:hAnsi="Arial Narrow"/>
          <w:spacing w:val="21"/>
        </w:rPr>
        <w:t xml:space="preserve"> </w:t>
      </w:r>
      <w:r w:rsidRPr="0008741C">
        <w:rPr>
          <w:rFonts w:ascii="Arial Narrow" w:hAnsi="Arial Narrow"/>
        </w:rPr>
        <w:t>community</w:t>
      </w:r>
      <w:r w:rsidRPr="0008741C">
        <w:rPr>
          <w:rFonts w:ascii="Arial Narrow" w:hAnsi="Arial Narrow"/>
          <w:spacing w:val="22"/>
        </w:rPr>
        <w:t xml:space="preserve"> </w:t>
      </w:r>
      <w:r w:rsidRPr="0008741C">
        <w:rPr>
          <w:rFonts w:ascii="Arial Narrow" w:hAnsi="Arial Narrow"/>
        </w:rPr>
        <w:t>and</w:t>
      </w:r>
      <w:r w:rsidRPr="0008741C">
        <w:rPr>
          <w:rFonts w:ascii="Arial Narrow" w:hAnsi="Arial Narrow"/>
          <w:spacing w:val="22"/>
        </w:rPr>
        <w:t xml:space="preserve"> </w:t>
      </w:r>
      <w:r w:rsidRPr="0008741C">
        <w:rPr>
          <w:rFonts w:ascii="Arial Narrow" w:hAnsi="Arial Narrow"/>
        </w:rPr>
        <w:t>does</w:t>
      </w:r>
      <w:r w:rsidRPr="0008741C">
        <w:rPr>
          <w:rFonts w:ascii="Arial Narrow" w:hAnsi="Arial Narrow"/>
          <w:spacing w:val="22"/>
        </w:rPr>
        <w:t xml:space="preserve"> </w:t>
      </w:r>
      <w:r w:rsidRPr="0008741C">
        <w:rPr>
          <w:rFonts w:ascii="Arial Narrow" w:hAnsi="Arial Narrow"/>
        </w:rPr>
        <w:t>not</w:t>
      </w:r>
      <w:r w:rsidRPr="0008741C">
        <w:rPr>
          <w:rFonts w:ascii="Arial Narrow" w:hAnsi="Arial Narrow"/>
          <w:spacing w:val="22"/>
        </w:rPr>
        <w:t xml:space="preserve"> </w:t>
      </w:r>
      <w:r w:rsidRPr="0008741C">
        <w:rPr>
          <w:rFonts w:ascii="Arial Narrow" w:hAnsi="Arial Narrow"/>
        </w:rPr>
        <w:t>in</w:t>
      </w:r>
      <w:r w:rsidRPr="0008741C">
        <w:rPr>
          <w:rFonts w:ascii="Arial Narrow" w:hAnsi="Arial Narrow"/>
          <w:spacing w:val="22"/>
        </w:rPr>
        <w:t xml:space="preserve"> </w:t>
      </w:r>
      <w:r w:rsidRPr="0008741C">
        <w:rPr>
          <w:rFonts w:ascii="Arial Narrow" w:hAnsi="Arial Narrow"/>
        </w:rPr>
        <w:t>any</w:t>
      </w:r>
      <w:r w:rsidRPr="0008741C">
        <w:rPr>
          <w:rFonts w:ascii="Arial Narrow" w:hAnsi="Arial Narrow"/>
          <w:spacing w:val="19"/>
        </w:rPr>
        <w:t xml:space="preserve"> </w:t>
      </w:r>
      <w:r w:rsidRPr="0008741C">
        <w:rPr>
          <w:rFonts w:ascii="Arial Narrow" w:hAnsi="Arial Narrow"/>
        </w:rPr>
        <w:t>way</w:t>
      </w:r>
      <w:r w:rsidRPr="0008741C">
        <w:rPr>
          <w:rFonts w:ascii="Arial Narrow" w:hAnsi="Arial Narrow"/>
          <w:spacing w:val="22"/>
        </w:rPr>
        <w:t xml:space="preserve"> </w:t>
      </w:r>
      <w:r w:rsidRPr="0008741C">
        <w:rPr>
          <w:rFonts w:ascii="Arial Narrow" w:hAnsi="Arial Narrow"/>
        </w:rPr>
        <w:t>detail</w:t>
      </w:r>
      <w:r w:rsidRPr="0008741C">
        <w:rPr>
          <w:rFonts w:ascii="Arial Narrow" w:hAnsi="Arial Narrow"/>
          <w:spacing w:val="23"/>
        </w:rPr>
        <w:t xml:space="preserve"> </w:t>
      </w:r>
      <w:r w:rsidRPr="0008741C">
        <w:rPr>
          <w:rFonts w:ascii="Arial Narrow" w:hAnsi="Arial Narrow"/>
        </w:rPr>
        <w:t>how</w:t>
      </w:r>
      <w:r w:rsidRPr="0008741C">
        <w:rPr>
          <w:rFonts w:ascii="Arial Narrow" w:hAnsi="Arial Narrow"/>
          <w:spacing w:val="21"/>
        </w:rPr>
        <w:t xml:space="preserve"> </w:t>
      </w:r>
      <w:r w:rsidRPr="0008741C">
        <w:rPr>
          <w:rFonts w:ascii="Arial Narrow" w:hAnsi="Arial Narrow"/>
        </w:rPr>
        <w:t>individual organisations</w:t>
      </w:r>
      <w:r w:rsidRPr="0008741C">
        <w:rPr>
          <w:rFonts w:ascii="Arial Narrow" w:hAnsi="Arial Narrow"/>
          <w:spacing w:val="-6"/>
        </w:rPr>
        <w:t xml:space="preserve"> </w:t>
      </w:r>
      <w:r w:rsidRPr="0008741C">
        <w:rPr>
          <w:rFonts w:ascii="Arial Narrow" w:hAnsi="Arial Narrow"/>
        </w:rPr>
        <w:t>will</w:t>
      </w:r>
      <w:r w:rsidRPr="0008741C">
        <w:rPr>
          <w:rFonts w:ascii="Arial Narrow" w:hAnsi="Arial Narrow"/>
          <w:spacing w:val="-5"/>
        </w:rPr>
        <w:t xml:space="preserve"> </w:t>
      </w:r>
      <w:r w:rsidRPr="0008741C">
        <w:rPr>
          <w:rFonts w:ascii="Arial Narrow" w:hAnsi="Arial Narrow"/>
        </w:rPr>
        <w:t>conduct</w:t>
      </w:r>
      <w:r w:rsidRPr="0008741C">
        <w:rPr>
          <w:rFonts w:ascii="Arial Narrow" w:hAnsi="Arial Narrow"/>
          <w:spacing w:val="-5"/>
        </w:rPr>
        <w:t xml:space="preserve"> </w:t>
      </w:r>
      <w:r w:rsidRPr="0008741C">
        <w:rPr>
          <w:rFonts w:ascii="Arial Narrow" w:hAnsi="Arial Narrow"/>
        </w:rPr>
        <w:t>recovery</w:t>
      </w:r>
      <w:r w:rsidRPr="0008741C">
        <w:rPr>
          <w:rFonts w:ascii="Arial Narrow" w:hAnsi="Arial Narrow"/>
          <w:spacing w:val="-6"/>
        </w:rPr>
        <w:t xml:space="preserve"> </w:t>
      </w:r>
      <w:r w:rsidRPr="0008741C">
        <w:rPr>
          <w:rFonts w:ascii="Arial Narrow" w:hAnsi="Arial Narrow"/>
        </w:rPr>
        <w:t>activities</w:t>
      </w:r>
      <w:r w:rsidRPr="0008741C">
        <w:rPr>
          <w:rFonts w:ascii="Arial Narrow" w:hAnsi="Arial Narrow"/>
          <w:spacing w:val="-4"/>
        </w:rPr>
        <w:t xml:space="preserve"> </w:t>
      </w:r>
      <w:r w:rsidRPr="0008741C">
        <w:rPr>
          <w:rFonts w:ascii="Arial Narrow" w:hAnsi="Arial Narrow"/>
        </w:rPr>
        <w:t>within</w:t>
      </w:r>
      <w:r w:rsidRPr="0008741C">
        <w:rPr>
          <w:rFonts w:ascii="Arial Narrow" w:hAnsi="Arial Narrow"/>
          <w:spacing w:val="-8"/>
        </w:rPr>
        <w:t xml:space="preserve"> </w:t>
      </w:r>
      <w:r w:rsidRPr="0008741C">
        <w:rPr>
          <w:rFonts w:ascii="Arial Narrow" w:hAnsi="Arial Narrow"/>
        </w:rPr>
        <w:t>their</w:t>
      </w:r>
      <w:r w:rsidRPr="0008741C">
        <w:rPr>
          <w:rFonts w:ascii="Arial Narrow" w:hAnsi="Arial Narrow"/>
          <w:spacing w:val="-6"/>
        </w:rPr>
        <w:t xml:space="preserve"> </w:t>
      </w:r>
      <w:r w:rsidRPr="0008741C">
        <w:rPr>
          <w:rFonts w:ascii="Arial Narrow" w:hAnsi="Arial Narrow"/>
        </w:rPr>
        <w:t>core</w:t>
      </w:r>
      <w:r w:rsidRPr="0008741C">
        <w:rPr>
          <w:rFonts w:ascii="Arial Narrow" w:hAnsi="Arial Narrow"/>
          <w:spacing w:val="-4"/>
        </w:rPr>
        <w:t xml:space="preserve"> </w:t>
      </w:r>
      <w:r w:rsidRPr="0008741C">
        <w:rPr>
          <w:rFonts w:ascii="Arial Narrow" w:hAnsi="Arial Narrow"/>
        </w:rPr>
        <w:t>business</w:t>
      </w:r>
      <w:r w:rsidRPr="0008741C">
        <w:rPr>
          <w:rFonts w:ascii="Arial Narrow" w:hAnsi="Arial Narrow"/>
          <w:spacing w:val="-4"/>
        </w:rPr>
        <w:t xml:space="preserve"> </w:t>
      </w:r>
      <w:r w:rsidRPr="0008741C">
        <w:rPr>
          <w:rFonts w:ascii="Arial Narrow" w:hAnsi="Arial Narrow"/>
        </w:rPr>
        <w:t>areas.</w:t>
      </w:r>
    </w:p>
    <w:p w14:paraId="63C61A70" w14:textId="77777777" w:rsidR="000A2F1C" w:rsidRPr="00E34D83" w:rsidRDefault="005D25F5" w:rsidP="0051397F">
      <w:pPr>
        <w:pStyle w:val="Heading2"/>
        <w:rPr>
          <w:rFonts w:ascii="Arial Narrow" w:hAnsi="Arial Narrow"/>
          <w:sz w:val="22"/>
          <w:szCs w:val="22"/>
        </w:rPr>
      </w:pPr>
      <w:bookmarkStart w:id="377" w:name="_Toc88059610"/>
      <w:r w:rsidRPr="00E34D83">
        <w:rPr>
          <w:rFonts w:ascii="Arial Narrow" w:hAnsi="Arial Narrow"/>
          <w:sz w:val="22"/>
          <w:szCs w:val="22"/>
        </w:rPr>
        <w:t>6.1</w:t>
      </w:r>
      <w:r w:rsidR="000A2F1C" w:rsidRPr="00E34D83">
        <w:rPr>
          <w:rFonts w:ascii="Arial Narrow" w:hAnsi="Arial Narrow"/>
          <w:sz w:val="22"/>
          <w:szCs w:val="22"/>
        </w:rPr>
        <w:t xml:space="preserve"> </w:t>
      </w:r>
      <w:r w:rsidR="00E34D83" w:rsidRPr="00E34D83">
        <w:rPr>
          <w:rFonts w:ascii="Arial Narrow" w:hAnsi="Arial Narrow"/>
          <w:sz w:val="22"/>
          <w:szCs w:val="22"/>
        </w:rPr>
        <w:t>Roles and Responsibilities</w:t>
      </w:r>
      <w:bookmarkEnd w:id="377"/>
    </w:p>
    <w:p w14:paraId="41F13665" w14:textId="77777777" w:rsidR="005D25F5" w:rsidRPr="005D25F5" w:rsidRDefault="005D25F5" w:rsidP="005D25F5">
      <w:pPr>
        <w:rPr>
          <w:sz w:val="6"/>
        </w:rPr>
      </w:pPr>
    </w:p>
    <w:p w14:paraId="5DC09642" w14:textId="77777777" w:rsidR="000A2F1C" w:rsidRPr="005D25F5" w:rsidRDefault="000A2F1C" w:rsidP="005D25F5">
      <w:pPr>
        <w:rPr>
          <w:rFonts w:ascii="Arial Narrow" w:hAnsi="Arial Narrow"/>
          <w:u w:val="single"/>
        </w:rPr>
      </w:pPr>
      <w:r w:rsidRPr="005D25F5">
        <w:rPr>
          <w:rFonts w:ascii="Arial Narrow" w:hAnsi="Arial Narrow"/>
          <w:u w:val="single"/>
        </w:rPr>
        <w:t>Local Recov</w:t>
      </w:r>
      <w:r w:rsidRPr="005D25F5">
        <w:rPr>
          <w:rFonts w:ascii="Arial Narrow" w:hAnsi="Arial Narrow"/>
          <w:sz w:val="24"/>
          <w:szCs w:val="24"/>
          <w:u w:val="single"/>
        </w:rPr>
        <w:t>e</w:t>
      </w:r>
      <w:r w:rsidRPr="005D25F5">
        <w:rPr>
          <w:rFonts w:ascii="Arial Narrow" w:hAnsi="Arial Narrow"/>
          <w:u w:val="single"/>
        </w:rPr>
        <w:t>ry</w:t>
      </w:r>
      <w:r w:rsidRPr="005D25F5">
        <w:rPr>
          <w:rFonts w:ascii="Arial Narrow" w:hAnsi="Arial Narrow"/>
          <w:spacing w:val="-9"/>
          <w:u w:val="single"/>
        </w:rPr>
        <w:t xml:space="preserve"> </w:t>
      </w:r>
      <w:r w:rsidRPr="005D25F5">
        <w:rPr>
          <w:rFonts w:ascii="Arial Narrow" w:hAnsi="Arial Narrow"/>
          <w:u w:val="single"/>
        </w:rPr>
        <w:t>Coordinator</w:t>
      </w:r>
    </w:p>
    <w:p w14:paraId="40514C73" w14:textId="77777777" w:rsidR="000A2F1C" w:rsidRPr="0008741C" w:rsidRDefault="000A2F1C" w:rsidP="000A2F1C">
      <w:pPr>
        <w:pStyle w:val="BodyText"/>
        <w:kinsoku w:val="0"/>
        <w:overflowPunct w:val="0"/>
        <w:spacing w:before="54"/>
        <w:ind w:left="107" w:right="300"/>
        <w:jc w:val="both"/>
        <w:rPr>
          <w:rFonts w:ascii="Arial Narrow" w:hAnsi="Arial Narrow"/>
        </w:rPr>
      </w:pPr>
      <w:r w:rsidRPr="0008741C">
        <w:rPr>
          <w:rFonts w:ascii="Arial Narrow" w:hAnsi="Arial Narrow"/>
        </w:rPr>
        <w:t>The Local Recovery Coordinator (LRC) is responsible for the development and implementation of</w:t>
      </w:r>
      <w:r w:rsidRPr="0008741C">
        <w:rPr>
          <w:rFonts w:ascii="Arial Narrow" w:hAnsi="Arial Narrow"/>
          <w:spacing w:val="-15"/>
        </w:rPr>
        <w:t xml:space="preserve"> </w:t>
      </w:r>
      <w:r w:rsidRPr="0008741C">
        <w:rPr>
          <w:rFonts w:ascii="Arial Narrow" w:hAnsi="Arial Narrow"/>
        </w:rPr>
        <w:t>the recovery management arrangements for the local</w:t>
      </w:r>
      <w:r w:rsidRPr="0008741C">
        <w:rPr>
          <w:rFonts w:ascii="Arial Narrow" w:hAnsi="Arial Narrow"/>
          <w:spacing w:val="-32"/>
        </w:rPr>
        <w:t xml:space="preserve"> </w:t>
      </w:r>
      <w:r w:rsidRPr="0008741C">
        <w:rPr>
          <w:rFonts w:ascii="Arial Narrow" w:hAnsi="Arial Narrow"/>
        </w:rPr>
        <w:t>government.</w:t>
      </w:r>
    </w:p>
    <w:p w14:paraId="09EEB5E4" w14:textId="77777777" w:rsidR="00A03B66" w:rsidRDefault="000A2F1C" w:rsidP="000A2F1C">
      <w:pPr>
        <w:pStyle w:val="BodyText"/>
        <w:kinsoku w:val="0"/>
        <w:overflowPunct w:val="0"/>
        <w:ind w:left="107" w:right="300"/>
        <w:jc w:val="both"/>
        <w:rPr>
          <w:rFonts w:ascii="Arial Narrow" w:hAnsi="Arial Narrow"/>
        </w:rPr>
      </w:pPr>
      <w:r w:rsidRPr="0008741C">
        <w:rPr>
          <w:rFonts w:ascii="Arial Narrow" w:hAnsi="Arial Narrow"/>
        </w:rPr>
        <w:t xml:space="preserve">The </w:t>
      </w:r>
      <w:r w:rsidR="00013CF2">
        <w:rPr>
          <w:rFonts w:ascii="Arial Narrow" w:hAnsi="Arial Narrow"/>
        </w:rPr>
        <w:t xml:space="preserve">Shire of </w:t>
      </w:r>
      <w:r w:rsidR="00E91AF1">
        <w:rPr>
          <w:rFonts w:ascii="Arial Narrow" w:hAnsi="Arial Narrow"/>
        </w:rPr>
        <w:t>Westonia &amp; Yilgarn</w:t>
      </w:r>
      <w:r w:rsidR="00B50CBE" w:rsidRPr="0008741C">
        <w:rPr>
          <w:rFonts w:ascii="Arial Narrow" w:hAnsi="Arial Narrow"/>
        </w:rPr>
        <w:t xml:space="preserve"> </w:t>
      </w:r>
      <w:r w:rsidRPr="0008741C">
        <w:rPr>
          <w:rFonts w:ascii="Arial Narrow" w:hAnsi="Arial Narrow"/>
        </w:rPr>
        <w:t>has appointed officers and key personnel to lead the community</w:t>
      </w:r>
      <w:r w:rsidRPr="0008741C">
        <w:rPr>
          <w:rFonts w:ascii="Arial Narrow" w:hAnsi="Arial Narrow"/>
          <w:spacing w:val="-27"/>
        </w:rPr>
        <w:t xml:space="preserve"> </w:t>
      </w:r>
      <w:r w:rsidRPr="0008741C">
        <w:rPr>
          <w:rFonts w:ascii="Arial Narrow" w:hAnsi="Arial Narrow"/>
        </w:rPr>
        <w:t>recovery</w:t>
      </w:r>
      <w:r w:rsidRPr="0008741C">
        <w:rPr>
          <w:rFonts w:ascii="Arial Narrow" w:hAnsi="Arial Narrow"/>
          <w:spacing w:val="-2"/>
        </w:rPr>
        <w:t xml:space="preserve"> </w:t>
      </w:r>
      <w:r w:rsidRPr="0008741C">
        <w:rPr>
          <w:rFonts w:ascii="Arial Narrow" w:hAnsi="Arial Narrow"/>
        </w:rPr>
        <w:t>process in accordance with the requirements of the Emergency Management Act, Section 41(4).</w:t>
      </w:r>
      <w:r w:rsidRPr="0008741C">
        <w:rPr>
          <w:rFonts w:ascii="Arial Narrow" w:hAnsi="Arial Narrow"/>
          <w:spacing w:val="-12"/>
        </w:rPr>
        <w:t xml:space="preserve"> </w:t>
      </w:r>
      <w:r w:rsidRPr="0008741C">
        <w:rPr>
          <w:rFonts w:ascii="Arial Narrow" w:hAnsi="Arial Narrow"/>
        </w:rPr>
        <w:t xml:space="preserve">The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 xml:space="preserve"> may appoint more than one person to the position of LRC </w:t>
      </w:r>
      <w:r w:rsidR="00A03B66">
        <w:rPr>
          <w:rFonts w:ascii="Arial Narrow" w:hAnsi="Arial Narrow"/>
        </w:rPr>
        <w:t>b</w:t>
      </w:r>
      <w:r w:rsidRPr="0008741C">
        <w:rPr>
          <w:rFonts w:ascii="Arial Narrow" w:hAnsi="Arial Narrow"/>
        </w:rPr>
        <w:t>y appointing</w:t>
      </w:r>
      <w:r w:rsidRPr="0008741C">
        <w:rPr>
          <w:rFonts w:ascii="Arial Narrow" w:hAnsi="Arial Narrow"/>
          <w:spacing w:val="41"/>
        </w:rPr>
        <w:t xml:space="preserve"> </w:t>
      </w:r>
      <w:r w:rsidRPr="002D652A">
        <w:rPr>
          <w:rFonts w:ascii="Arial Narrow" w:hAnsi="Arial Narrow"/>
        </w:rPr>
        <w:t>and training more than one person to undertake the role of the LRC,</w:t>
      </w:r>
      <w:r w:rsidRPr="0008741C">
        <w:rPr>
          <w:rFonts w:ascii="Arial Narrow" w:hAnsi="Arial Narrow"/>
        </w:rPr>
        <w:t xml:space="preserve"> coverage is assured in the event</w:t>
      </w:r>
      <w:r w:rsidRPr="0008741C">
        <w:rPr>
          <w:rFonts w:ascii="Arial Narrow" w:hAnsi="Arial Narrow"/>
          <w:spacing w:val="-22"/>
        </w:rPr>
        <w:t xml:space="preserve"> </w:t>
      </w:r>
      <w:r w:rsidRPr="0008741C">
        <w:rPr>
          <w:rFonts w:ascii="Arial Narrow" w:hAnsi="Arial Narrow"/>
        </w:rPr>
        <w:t>the primary appointee is unavailable when an emergency</w:t>
      </w:r>
      <w:r w:rsidRPr="0008741C">
        <w:rPr>
          <w:rFonts w:ascii="Arial Narrow" w:hAnsi="Arial Narrow"/>
          <w:spacing w:val="-31"/>
        </w:rPr>
        <w:t xml:space="preserve"> </w:t>
      </w:r>
      <w:r w:rsidRPr="0008741C">
        <w:rPr>
          <w:rFonts w:ascii="Arial Narrow" w:hAnsi="Arial Narrow"/>
        </w:rPr>
        <w:t>occurs.</w:t>
      </w:r>
    </w:p>
    <w:p w14:paraId="25C4A4B3" w14:textId="77777777" w:rsidR="002D652A" w:rsidRDefault="002D652A" w:rsidP="000A2F1C">
      <w:pPr>
        <w:pStyle w:val="BodyText"/>
        <w:kinsoku w:val="0"/>
        <w:overflowPunct w:val="0"/>
        <w:ind w:left="107" w:right="300"/>
        <w:jc w:val="both"/>
        <w:rPr>
          <w:rFonts w:ascii="Arial Narrow" w:hAnsi="Arial Narrow"/>
        </w:rPr>
      </w:pPr>
    </w:p>
    <w:p w14:paraId="03EF3BB3" w14:textId="77777777" w:rsidR="00A03B66" w:rsidRDefault="00A03B66" w:rsidP="000A2F1C">
      <w:pPr>
        <w:pStyle w:val="BodyText"/>
        <w:kinsoku w:val="0"/>
        <w:overflowPunct w:val="0"/>
        <w:ind w:left="107" w:right="300"/>
        <w:jc w:val="both"/>
        <w:rPr>
          <w:rFonts w:ascii="Arial Narrow" w:hAnsi="Arial Narrow"/>
          <w:b/>
        </w:rPr>
      </w:pPr>
      <w:r w:rsidRPr="00285CB5">
        <w:rPr>
          <w:rFonts w:ascii="Arial Narrow" w:hAnsi="Arial Narrow"/>
          <w:b/>
        </w:rPr>
        <w:t xml:space="preserve">The </w:t>
      </w:r>
      <w:r w:rsidR="00013CF2" w:rsidRPr="00285CB5">
        <w:rPr>
          <w:rFonts w:ascii="Arial Narrow" w:hAnsi="Arial Narrow"/>
          <w:b/>
        </w:rPr>
        <w:t xml:space="preserve">Shire of </w:t>
      </w:r>
      <w:r w:rsidR="00E91AF1">
        <w:rPr>
          <w:rFonts w:ascii="Arial Narrow" w:hAnsi="Arial Narrow"/>
          <w:b/>
        </w:rPr>
        <w:t>Yilgarn</w:t>
      </w:r>
      <w:r w:rsidRPr="00285CB5">
        <w:rPr>
          <w:rFonts w:ascii="Arial Narrow" w:hAnsi="Arial Narrow"/>
          <w:b/>
        </w:rPr>
        <w:t xml:space="preserve"> Local Recovery Coordinator </w:t>
      </w:r>
      <w:r w:rsidR="00583212" w:rsidRPr="00285CB5">
        <w:rPr>
          <w:rFonts w:ascii="Arial Narrow" w:hAnsi="Arial Narrow"/>
          <w:b/>
        </w:rPr>
        <w:t xml:space="preserve">is </w:t>
      </w:r>
      <w:r w:rsidR="005D75ED">
        <w:rPr>
          <w:rFonts w:ascii="Arial Narrow" w:hAnsi="Arial Narrow"/>
          <w:b/>
        </w:rPr>
        <w:t>the Executive Manager Regulatory Services</w:t>
      </w:r>
      <w:r w:rsidR="00583212" w:rsidRPr="00285CB5">
        <w:rPr>
          <w:rFonts w:ascii="Arial Narrow" w:hAnsi="Arial Narrow"/>
          <w:b/>
        </w:rPr>
        <w:t xml:space="preserve"> </w:t>
      </w:r>
      <w:r w:rsidRPr="00285CB5">
        <w:rPr>
          <w:rFonts w:ascii="Arial Narrow" w:hAnsi="Arial Narrow"/>
          <w:b/>
        </w:rPr>
        <w:t xml:space="preserve">and the Deputy Local Recovery Coordinator is </w:t>
      </w:r>
      <w:r w:rsidR="005D75ED">
        <w:rPr>
          <w:rFonts w:ascii="Arial Narrow" w:hAnsi="Arial Narrow"/>
          <w:b/>
        </w:rPr>
        <w:t>the Chief Executive Officer</w:t>
      </w:r>
      <w:r w:rsidR="00583212" w:rsidRPr="00285CB5">
        <w:rPr>
          <w:rFonts w:ascii="Arial Narrow" w:hAnsi="Arial Narrow"/>
          <w:b/>
        </w:rPr>
        <w:t>.</w:t>
      </w:r>
    </w:p>
    <w:p w14:paraId="0BD1FF3F" w14:textId="77777777" w:rsidR="005D75ED" w:rsidRDefault="005D75ED" w:rsidP="005D75ED">
      <w:pPr>
        <w:pStyle w:val="BodyText"/>
        <w:kinsoku w:val="0"/>
        <w:overflowPunct w:val="0"/>
        <w:ind w:left="107" w:right="300"/>
        <w:jc w:val="both"/>
        <w:rPr>
          <w:rFonts w:ascii="Arial Narrow" w:hAnsi="Arial Narrow"/>
          <w:b/>
        </w:rPr>
      </w:pPr>
      <w:r w:rsidRPr="00285CB5">
        <w:rPr>
          <w:rFonts w:ascii="Arial Narrow" w:hAnsi="Arial Narrow"/>
          <w:b/>
        </w:rPr>
        <w:t xml:space="preserve">The Shire of </w:t>
      </w:r>
      <w:r>
        <w:rPr>
          <w:rFonts w:ascii="Arial Narrow" w:hAnsi="Arial Narrow"/>
          <w:b/>
        </w:rPr>
        <w:t xml:space="preserve">Westonia </w:t>
      </w:r>
      <w:r w:rsidRPr="00285CB5">
        <w:rPr>
          <w:rFonts w:ascii="Arial Narrow" w:hAnsi="Arial Narrow"/>
          <w:b/>
        </w:rPr>
        <w:t xml:space="preserve">Local Recovery Coordinator is </w:t>
      </w:r>
      <w:r>
        <w:rPr>
          <w:rFonts w:ascii="Arial Narrow" w:hAnsi="Arial Narrow"/>
          <w:b/>
        </w:rPr>
        <w:t xml:space="preserve">the Works Supervisor </w:t>
      </w:r>
      <w:r w:rsidRPr="00285CB5">
        <w:rPr>
          <w:rFonts w:ascii="Arial Narrow" w:hAnsi="Arial Narrow"/>
          <w:b/>
        </w:rPr>
        <w:t xml:space="preserve">and the Deputy Local Recovery Coordinator is </w:t>
      </w:r>
      <w:r>
        <w:rPr>
          <w:rFonts w:ascii="Arial Narrow" w:hAnsi="Arial Narrow"/>
          <w:b/>
        </w:rPr>
        <w:t>the Chief Executive Officer</w:t>
      </w:r>
      <w:r w:rsidRPr="00285CB5">
        <w:rPr>
          <w:rFonts w:ascii="Arial Narrow" w:hAnsi="Arial Narrow"/>
          <w:b/>
        </w:rPr>
        <w:t>.</w:t>
      </w:r>
    </w:p>
    <w:p w14:paraId="1239D6BA" w14:textId="77777777" w:rsidR="00737100" w:rsidRPr="0008741C" w:rsidRDefault="00737100" w:rsidP="000A2F1C">
      <w:pPr>
        <w:pStyle w:val="Heading6"/>
        <w:kinsoku w:val="0"/>
        <w:overflowPunct w:val="0"/>
        <w:spacing w:before="0"/>
        <w:ind w:left="108"/>
        <w:jc w:val="both"/>
        <w:rPr>
          <w:rFonts w:ascii="Arial Narrow" w:hAnsi="Arial Narrow"/>
        </w:rPr>
      </w:pPr>
    </w:p>
    <w:p w14:paraId="4FEF51F2" w14:textId="77777777" w:rsidR="000A2F1C" w:rsidRPr="0008741C" w:rsidRDefault="000A2F1C" w:rsidP="002C46B9">
      <w:pPr>
        <w:pStyle w:val="Heading6"/>
        <w:kinsoku w:val="0"/>
        <w:overflowPunct w:val="0"/>
        <w:spacing w:before="0"/>
        <w:ind w:left="0"/>
        <w:jc w:val="both"/>
        <w:rPr>
          <w:rFonts w:ascii="Arial Narrow" w:hAnsi="Arial Narrow"/>
          <w:b w:val="0"/>
          <w:bCs w:val="0"/>
        </w:rPr>
      </w:pPr>
      <w:r w:rsidRPr="0008741C">
        <w:rPr>
          <w:rFonts w:ascii="Arial Narrow" w:hAnsi="Arial Narrow"/>
        </w:rPr>
        <w:t>Role</w:t>
      </w:r>
    </w:p>
    <w:p w14:paraId="2B27897B" w14:textId="77777777" w:rsidR="000A2F1C" w:rsidRPr="0008741C" w:rsidRDefault="000A2F1C" w:rsidP="002C46B9">
      <w:pPr>
        <w:pStyle w:val="BodyText"/>
        <w:kinsoku w:val="0"/>
        <w:overflowPunct w:val="0"/>
        <w:ind w:right="300"/>
        <w:jc w:val="both"/>
        <w:rPr>
          <w:rFonts w:ascii="Arial Narrow" w:hAnsi="Arial Narrow"/>
        </w:rPr>
      </w:pPr>
      <w:r w:rsidRPr="0008741C">
        <w:rPr>
          <w:rFonts w:ascii="Arial Narrow" w:hAnsi="Arial Narrow"/>
        </w:rPr>
        <w:t>The Local Recovery Coordinator is responsible for the development and implementation of</w:t>
      </w:r>
      <w:r w:rsidRPr="0008741C">
        <w:rPr>
          <w:rFonts w:ascii="Arial Narrow" w:hAnsi="Arial Narrow"/>
          <w:spacing w:val="15"/>
        </w:rPr>
        <w:t xml:space="preserve"> </w:t>
      </w:r>
      <w:r w:rsidRPr="0008741C">
        <w:rPr>
          <w:rFonts w:ascii="Arial Narrow" w:hAnsi="Arial Narrow"/>
        </w:rPr>
        <w:t>recovery</w:t>
      </w:r>
      <w:r w:rsidRPr="0008741C">
        <w:rPr>
          <w:rFonts w:ascii="Arial Narrow" w:hAnsi="Arial Narrow"/>
          <w:spacing w:val="-2"/>
        </w:rPr>
        <w:t xml:space="preserve"> </w:t>
      </w:r>
      <w:r w:rsidRPr="0008741C">
        <w:rPr>
          <w:rFonts w:ascii="Arial Narrow" w:hAnsi="Arial Narrow"/>
        </w:rPr>
        <w:t>management arrangements for the local government, in conjunction with the Local Recovery</w:t>
      </w:r>
      <w:r w:rsidRPr="0008741C">
        <w:rPr>
          <w:rFonts w:ascii="Arial Narrow" w:hAnsi="Arial Narrow"/>
          <w:spacing w:val="-1"/>
        </w:rPr>
        <w:t xml:space="preserve"> </w:t>
      </w:r>
      <w:r w:rsidRPr="0008741C">
        <w:rPr>
          <w:rFonts w:ascii="Arial Narrow" w:hAnsi="Arial Narrow"/>
        </w:rPr>
        <w:t>Coordinating</w:t>
      </w:r>
      <w:r w:rsidRPr="0008741C">
        <w:rPr>
          <w:rFonts w:ascii="Arial Narrow" w:hAnsi="Arial Narrow"/>
          <w:spacing w:val="-13"/>
        </w:rPr>
        <w:t xml:space="preserve"> </w:t>
      </w:r>
      <w:r w:rsidRPr="0008741C">
        <w:rPr>
          <w:rFonts w:ascii="Arial Narrow" w:hAnsi="Arial Narrow"/>
        </w:rPr>
        <w:t>Group.</w:t>
      </w:r>
    </w:p>
    <w:p w14:paraId="26D201FC" w14:textId="77777777" w:rsidR="000A2F1C" w:rsidRPr="0008741C" w:rsidRDefault="000A2F1C" w:rsidP="002C46B9">
      <w:pPr>
        <w:pStyle w:val="Heading6"/>
        <w:kinsoku w:val="0"/>
        <w:overflowPunct w:val="0"/>
        <w:spacing w:before="198"/>
        <w:ind w:left="0"/>
        <w:jc w:val="both"/>
        <w:rPr>
          <w:rFonts w:ascii="Arial Narrow" w:hAnsi="Arial Narrow"/>
          <w:b w:val="0"/>
          <w:bCs w:val="0"/>
        </w:rPr>
      </w:pPr>
      <w:r w:rsidRPr="0008741C">
        <w:rPr>
          <w:rFonts w:ascii="Arial Narrow" w:hAnsi="Arial Narrow"/>
        </w:rPr>
        <w:t>Functions</w:t>
      </w:r>
    </w:p>
    <w:p w14:paraId="61A2F344" w14:textId="77777777" w:rsidR="000A2F1C" w:rsidRPr="0008741C" w:rsidRDefault="000A2F1C" w:rsidP="000A2F1C">
      <w:pPr>
        <w:pStyle w:val="ListParagraph"/>
        <w:widowControl w:val="0"/>
        <w:numPr>
          <w:ilvl w:val="1"/>
          <w:numId w:val="1"/>
        </w:numPr>
        <w:tabs>
          <w:tab w:val="left" w:pos="829"/>
        </w:tabs>
        <w:kinsoku w:val="0"/>
        <w:overflowPunct w:val="0"/>
        <w:autoSpaceDE w:val="0"/>
        <w:autoSpaceDN w:val="0"/>
        <w:adjustRightInd w:val="0"/>
        <w:spacing w:after="0" w:line="240" w:lineRule="auto"/>
        <w:ind w:left="828" w:right="2911"/>
        <w:contextualSpacing w:val="0"/>
        <w:rPr>
          <w:rFonts w:ascii="Arial Narrow" w:hAnsi="Arial Narrow" w:cs="Calibri"/>
          <w:sz w:val="23"/>
          <w:szCs w:val="23"/>
        </w:rPr>
      </w:pPr>
      <w:r w:rsidRPr="0008741C">
        <w:rPr>
          <w:rFonts w:ascii="Arial Narrow" w:hAnsi="Arial Narrow" w:cs="Calibri"/>
          <w:sz w:val="23"/>
          <w:szCs w:val="23"/>
        </w:rPr>
        <w:t>Ensure the Local recovery Plan is</w:t>
      </w:r>
      <w:r w:rsidRPr="0008741C">
        <w:rPr>
          <w:rFonts w:ascii="Arial Narrow" w:hAnsi="Arial Narrow" w:cs="Calibri"/>
          <w:spacing w:val="-6"/>
          <w:sz w:val="23"/>
          <w:szCs w:val="23"/>
        </w:rPr>
        <w:t xml:space="preserve"> </w:t>
      </w:r>
      <w:r w:rsidRPr="0008741C">
        <w:rPr>
          <w:rFonts w:ascii="Arial Narrow" w:hAnsi="Arial Narrow" w:cs="Calibri"/>
          <w:sz w:val="23"/>
          <w:szCs w:val="23"/>
        </w:rPr>
        <w:t>established;</w:t>
      </w:r>
    </w:p>
    <w:p w14:paraId="435B65EC"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3" w:after="0" w:line="256" w:lineRule="auto"/>
        <w:ind w:left="828" w:right="361"/>
        <w:contextualSpacing w:val="0"/>
        <w:rPr>
          <w:rFonts w:ascii="Arial Narrow" w:hAnsi="Arial Narrow" w:cs="Calibri"/>
          <w:sz w:val="23"/>
          <w:szCs w:val="23"/>
        </w:rPr>
      </w:pPr>
      <w:r w:rsidRPr="0008741C">
        <w:rPr>
          <w:rFonts w:ascii="Arial Narrow" w:hAnsi="Arial Narrow" w:cs="Calibri"/>
          <w:sz w:val="23"/>
          <w:szCs w:val="23"/>
        </w:rPr>
        <w:t>Liaise with the Controlling Agency, including attending the Incident Support Group</w:t>
      </w:r>
      <w:r w:rsidRPr="0008741C">
        <w:rPr>
          <w:rFonts w:ascii="Arial Narrow" w:hAnsi="Arial Narrow" w:cs="Calibri"/>
          <w:spacing w:val="34"/>
          <w:sz w:val="23"/>
          <w:szCs w:val="23"/>
        </w:rPr>
        <w:t xml:space="preserve"> </w:t>
      </w:r>
      <w:r w:rsidRPr="0008741C">
        <w:rPr>
          <w:rFonts w:ascii="Arial Narrow" w:hAnsi="Arial Narrow" w:cs="Calibri"/>
          <w:sz w:val="23"/>
          <w:szCs w:val="23"/>
        </w:rPr>
        <w:t>and Operations Area Support Group</w:t>
      </w:r>
      <w:r w:rsidRPr="0008741C">
        <w:rPr>
          <w:rFonts w:ascii="Arial Narrow" w:hAnsi="Arial Narrow" w:cs="Calibri"/>
          <w:spacing w:val="-3"/>
          <w:sz w:val="23"/>
          <w:szCs w:val="23"/>
        </w:rPr>
        <w:t xml:space="preserve"> </w:t>
      </w:r>
      <w:r w:rsidRPr="0008741C">
        <w:rPr>
          <w:rFonts w:ascii="Arial Narrow" w:hAnsi="Arial Narrow" w:cs="Calibri"/>
          <w:sz w:val="23"/>
          <w:szCs w:val="23"/>
        </w:rPr>
        <w:t>meetings;</w:t>
      </w:r>
    </w:p>
    <w:p w14:paraId="2461EFFE"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 w:after="0" w:line="259" w:lineRule="auto"/>
        <w:ind w:left="828" w:right="464"/>
        <w:contextualSpacing w:val="0"/>
        <w:rPr>
          <w:rFonts w:ascii="Arial Narrow" w:hAnsi="Arial Narrow" w:cs="Calibri"/>
          <w:sz w:val="23"/>
          <w:szCs w:val="23"/>
        </w:rPr>
      </w:pPr>
      <w:r w:rsidRPr="0008741C">
        <w:rPr>
          <w:rFonts w:ascii="Arial Narrow" w:hAnsi="Arial Narrow" w:cs="Calibri"/>
          <w:sz w:val="23"/>
          <w:szCs w:val="23"/>
        </w:rPr>
        <w:t>Assess</w:t>
      </w:r>
      <w:r w:rsidRPr="0008741C">
        <w:rPr>
          <w:rFonts w:ascii="Arial Narrow" w:hAnsi="Arial Narrow" w:cs="Calibri"/>
          <w:spacing w:val="-3"/>
          <w:sz w:val="23"/>
          <w:szCs w:val="23"/>
        </w:rPr>
        <w:t xml:space="preserve"> </w:t>
      </w:r>
      <w:r w:rsidRPr="0008741C">
        <w:rPr>
          <w:rFonts w:ascii="Arial Narrow" w:hAnsi="Arial Narrow" w:cs="Calibri"/>
          <w:sz w:val="23"/>
          <w:szCs w:val="23"/>
        </w:rPr>
        <w:t>the</w:t>
      </w:r>
      <w:r w:rsidRPr="0008741C">
        <w:rPr>
          <w:rFonts w:ascii="Arial Narrow" w:hAnsi="Arial Narrow" w:cs="Calibri"/>
          <w:spacing w:val="-5"/>
          <w:sz w:val="23"/>
          <w:szCs w:val="23"/>
        </w:rPr>
        <w:t xml:space="preserve"> </w:t>
      </w:r>
      <w:r w:rsidRPr="0008741C">
        <w:rPr>
          <w:rFonts w:ascii="Arial Narrow" w:hAnsi="Arial Narrow" w:cs="Calibri"/>
          <w:sz w:val="23"/>
          <w:szCs w:val="23"/>
        </w:rPr>
        <w:t>community</w:t>
      </w:r>
      <w:r w:rsidRPr="0008741C">
        <w:rPr>
          <w:rFonts w:ascii="Arial Narrow" w:hAnsi="Arial Narrow" w:cs="Calibri"/>
          <w:spacing w:val="-5"/>
          <w:sz w:val="23"/>
          <w:szCs w:val="23"/>
        </w:rPr>
        <w:t xml:space="preserve"> </w:t>
      </w:r>
      <w:r w:rsidRPr="0008741C">
        <w:rPr>
          <w:rFonts w:ascii="Arial Narrow" w:hAnsi="Arial Narrow" w:cs="Calibri"/>
          <w:sz w:val="23"/>
          <w:szCs w:val="23"/>
        </w:rPr>
        <w:t>recovery</w:t>
      </w:r>
      <w:r w:rsidRPr="0008741C">
        <w:rPr>
          <w:rFonts w:ascii="Arial Narrow" w:hAnsi="Arial Narrow" w:cs="Calibri"/>
          <w:spacing w:val="-5"/>
          <w:sz w:val="23"/>
          <w:szCs w:val="23"/>
        </w:rPr>
        <w:t xml:space="preserve"> </w:t>
      </w:r>
      <w:r w:rsidRPr="0008741C">
        <w:rPr>
          <w:rFonts w:ascii="Arial Narrow" w:hAnsi="Arial Narrow" w:cs="Calibri"/>
          <w:sz w:val="23"/>
          <w:szCs w:val="23"/>
        </w:rPr>
        <w:t>requirements</w:t>
      </w:r>
      <w:r w:rsidRPr="0008741C">
        <w:rPr>
          <w:rFonts w:ascii="Arial Narrow" w:hAnsi="Arial Narrow" w:cs="Calibri"/>
          <w:spacing w:val="-3"/>
          <w:sz w:val="23"/>
          <w:szCs w:val="23"/>
        </w:rPr>
        <w:t xml:space="preserve"> </w:t>
      </w:r>
      <w:r w:rsidRPr="0008741C">
        <w:rPr>
          <w:rFonts w:ascii="Arial Narrow" w:hAnsi="Arial Narrow" w:cs="Calibri"/>
          <w:sz w:val="23"/>
          <w:szCs w:val="23"/>
        </w:rPr>
        <w:t>for</w:t>
      </w:r>
      <w:r w:rsidRPr="0008741C">
        <w:rPr>
          <w:rFonts w:ascii="Arial Narrow" w:hAnsi="Arial Narrow" w:cs="Calibri"/>
          <w:spacing w:val="-5"/>
          <w:sz w:val="23"/>
          <w:szCs w:val="23"/>
        </w:rPr>
        <w:t xml:space="preserve"> </w:t>
      </w:r>
      <w:r w:rsidRPr="0008741C">
        <w:rPr>
          <w:rFonts w:ascii="Arial Narrow" w:hAnsi="Arial Narrow" w:cs="Calibri"/>
          <w:sz w:val="23"/>
          <w:szCs w:val="23"/>
        </w:rPr>
        <w:t>each</w:t>
      </w:r>
      <w:r w:rsidRPr="0008741C">
        <w:rPr>
          <w:rFonts w:ascii="Arial Narrow" w:hAnsi="Arial Narrow" w:cs="Calibri"/>
          <w:spacing w:val="-5"/>
          <w:sz w:val="23"/>
          <w:szCs w:val="23"/>
        </w:rPr>
        <w:t xml:space="preserve"> </w:t>
      </w:r>
      <w:r w:rsidRPr="0008741C">
        <w:rPr>
          <w:rFonts w:ascii="Arial Narrow" w:hAnsi="Arial Narrow" w:cs="Calibri"/>
          <w:sz w:val="23"/>
          <w:szCs w:val="23"/>
        </w:rPr>
        <w:t>event,</w:t>
      </w:r>
      <w:r w:rsidRPr="0008741C">
        <w:rPr>
          <w:rFonts w:ascii="Arial Narrow" w:hAnsi="Arial Narrow" w:cs="Calibri"/>
          <w:spacing w:val="-4"/>
          <w:sz w:val="23"/>
          <w:szCs w:val="23"/>
        </w:rPr>
        <w:t xml:space="preserve"> </w:t>
      </w:r>
      <w:r w:rsidRPr="0008741C">
        <w:rPr>
          <w:rFonts w:ascii="Arial Narrow" w:hAnsi="Arial Narrow" w:cs="Calibri"/>
          <w:sz w:val="23"/>
          <w:szCs w:val="23"/>
        </w:rPr>
        <w:t>in</w:t>
      </w:r>
      <w:r w:rsidRPr="0008741C">
        <w:rPr>
          <w:rFonts w:ascii="Arial Narrow" w:hAnsi="Arial Narrow" w:cs="Calibri"/>
          <w:spacing w:val="-5"/>
          <w:sz w:val="23"/>
          <w:szCs w:val="23"/>
        </w:rPr>
        <w:t xml:space="preserve"> </w:t>
      </w:r>
      <w:r w:rsidRPr="0008741C">
        <w:rPr>
          <w:rFonts w:ascii="Arial Narrow" w:hAnsi="Arial Narrow" w:cs="Calibri"/>
          <w:sz w:val="23"/>
          <w:szCs w:val="23"/>
        </w:rPr>
        <w:t>conjunction</w:t>
      </w:r>
      <w:r w:rsidRPr="0008741C">
        <w:rPr>
          <w:rFonts w:ascii="Arial Narrow" w:hAnsi="Arial Narrow" w:cs="Calibri"/>
          <w:spacing w:val="-5"/>
          <w:sz w:val="23"/>
          <w:szCs w:val="23"/>
        </w:rPr>
        <w:t xml:space="preserve"> </w:t>
      </w:r>
      <w:r w:rsidRPr="0008741C">
        <w:rPr>
          <w:rFonts w:ascii="Arial Narrow" w:hAnsi="Arial Narrow" w:cs="Calibri"/>
          <w:sz w:val="23"/>
          <w:szCs w:val="23"/>
        </w:rPr>
        <w:t>with</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HMA,</w:t>
      </w:r>
      <w:r w:rsidRPr="0008741C">
        <w:rPr>
          <w:rFonts w:ascii="Arial Narrow" w:hAnsi="Arial Narrow" w:cs="Calibri"/>
          <w:w w:val="99"/>
          <w:sz w:val="23"/>
          <w:szCs w:val="23"/>
        </w:rPr>
        <w:t xml:space="preserve"> </w:t>
      </w:r>
      <w:r w:rsidRPr="0008741C">
        <w:rPr>
          <w:rFonts w:ascii="Arial Narrow" w:hAnsi="Arial Narrow" w:cs="Calibri"/>
          <w:sz w:val="23"/>
          <w:szCs w:val="23"/>
        </w:rPr>
        <w:t>Local Emergency Coordinator (LEC) and other responsible</w:t>
      </w:r>
      <w:r w:rsidRPr="0008741C">
        <w:rPr>
          <w:rFonts w:ascii="Arial Narrow" w:hAnsi="Arial Narrow" w:cs="Calibri"/>
          <w:spacing w:val="-8"/>
          <w:sz w:val="23"/>
          <w:szCs w:val="23"/>
        </w:rPr>
        <w:t xml:space="preserve"> </w:t>
      </w:r>
      <w:r w:rsidRPr="0008741C">
        <w:rPr>
          <w:rFonts w:ascii="Arial Narrow" w:hAnsi="Arial Narrow" w:cs="Calibri"/>
          <w:sz w:val="23"/>
          <w:szCs w:val="23"/>
        </w:rPr>
        <w:t>agencies;</w:t>
      </w:r>
    </w:p>
    <w:p w14:paraId="5C40B445"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7" w:right="302"/>
        <w:contextualSpacing w:val="0"/>
        <w:jc w:val="both"/>
        <w:rPr>
          <w:rFonts w:ascii="Arial Narrow" w:hAnsi="Arial Narrow" w:cs="Calibri"/>
          <w:sz w:val="23"/>
          <w:szCs w:val="23"/>
        </w:rPr>
      </w:pPr>
      <w:r w:rsidRPr="0008741C">
        <w:rPr>
          <w:rFonts w:ascii="Arial Narrow" w:hAnsi="Arial Narrow" w:cs="Calibri"/>
          <w:sz w:val="23"/>
          <w:szCs w:val="23"/>
        </w:rPr>
        <w:t>Provide advice to the Shire President and Chief Executive Officer (CEO) on</w:t>
      </w:r>
      <w:r w:rsidRPr="0008741C">
        <w:rPr>
          <w:rFonts w:ascii="Arial Narrow" w:hAnsi="Arial Narrow" w:cs="Calibri"/>
          <w:spacing w:val="19"/>
          <w:sz w:val="23"/>
          <w:szCs w:val="23"/>
        </w:rPr>
        <w:t xml:space="preserve"> </w:t>
      </w:r>
      <w:r w:rsidRPr="0008741C">
        <w:rPr>
          <w:rFonts w:ascii="Arial Narrow" w:hAnsi="Arial Narrow" w:cs="Calibri"/>
          <w:sz w:val="23"/>
          <w:szCs w:val="23"/>
        </w:rPr>
        <w:t>the requirement</w:t>
      </w:r>
      <w:r w:rsidRPr="0008741C">
        <w:rPr>
          <w:rFonts w:ascii="Arial Narrow" w:hAnsi="Arial Narrow" w:cs="Calibri"/>
          <w:spacing w:val="-9"/>
          <w:sz w:val="23"/>
          <w:szCs w:val="23"/>
        </w:rPr>
        <w:t xml:space="preserve"> </w:t>
      </w:r>
      <w:r w:rsidRPr="0008741C">
        <w:rPr>
          <w:rFonts w:ascii="Arial Narrow" w:hAnsi="Arial Narrow" w:cs="Calibri"/>
          <w:sz w:val="23"/>
          <w:szCs w:val="23"/>
        </w:rPr>
        <w:t>to</w:t>
      </w:r>
      <w:r w:rsidRPr="0008741C">
        <w:rPr>
          <w:rFonts w:ascii="Arial Narrow" w:hAnsi="Arial Narrow" w:cs="Calibri"/>
          <w:spacing w:val="-8"/>
          <w:sz w:val="23"/>
          <w:szCs w:val="23"/>
        </w:rPr>
        <w:t xml:space="preserve"> </w:t>
      </w:r>
      <w:r w:rsidRPr="0008741C">
        <w:rPr>
          <w:rFonts w:ascii="Arial Narrow" w:hAnsi="Arial Narrow" w:cs="Calibri"/>
          <w:sz w:val="23"/>
          <w:szCs w:val="23"/>
        </w:rPr>
        <w:t>convene</w:t>
      </w:r>
      <w:r w:rsidRPr="0008741C">
        <w:rPr>
          <w:rFonts w:ascii="Arial Narrow" w:hAnsi="Arial Narrow" w:cs="Calibri"/>
          <w:spacing w:val="-8"/>
          <w:sz w:val="23"/>
          <w:szCs w:val="23"/>
        </w:rPr>
        <w:t xml:space="preserve"> </w:t>
      </w:r>
      <w:r w:rsidRPr="0008741C">
        <w:rPr>
          <w:rFonts w:ascii="Arial Narrow" w:hAnsi="Arial Narrow" w:cs="Calibri"/>
          <w:sz w:val="23"/>
          <w:szCs w:val="23"/>
        </w:rPr>
        <w:t>the</w:t>
      </w:r>
      <w:r w:rsidRPr="0008741C">
        <w:rPr>
          <w:rFonts w:ascii="Arial Narrow" w:hAnsi="Arial Narrow" w:cs="Calibri"/>
          <w:spacing w:val="-8"/>
          <w:sz w:val="23"/>
          <w:szCs w:val="23"/>
        </w:rPr>
        <w:t xml:space="preserve"> </w:t>
      </w:r>
      <w:r w:rsidRPr="0008741C">
        <w:rPr>
          <w:rFonts w:ascii="Arial Narrow" w:hAnsi="Arial Narrow" w:cs="Calibri"/>
          <w:sz w:val="23"/>
          <w:szCs w:val="23"/>
        </w:rPr>
        <w:t>Local</w:t>
      </w:r>
      <w:r w:rsidRPr="0008741C">
        <w:rPr>
          <w:rFonts w:ascii="Arial Narrow" w:hAnsi="Arial Narrow" w:cs="Calibri"/>
          <w:spacing w:val="-9"/>
          <w:sz w:val="23"/>
          <w:szCs w:val="23"/>
        </w:rPr>
        <w:t xml:space="preserve"> </w:t>
      </w:r>
      <w:r w:rsidRPr="0008741C">
        <w:rPr>
          <w:rFonts w:ascii="Arial Narrow" w:hAnsi="Arial Narrow" w:cs="Calibri"/>
          <w:sz w:val="23"/>
          <w:szCs w:val="23"/>
        </w:rPr>
        <w:t>Recovery</w:t>
      </w:r>
      <w:r w:rsidRPr="0008741C">
        <w:rPr>
          <w:rFonts w:ascii="Arial Narrow" w:hAnsi="Arial Narrow" w:cs="Calibri"/>
          <w:spacing w:val="-10"/>
          <w:sz w:val="23"/>
          <w:szCs w:val="23"/>
        </w:rPr>
        <w:t xml:space="preserve"> </w:t>
      </w:r>
      <w:r w:rsidRPr="0008741C">
        <w:rPr>
          <w:rFonts w:ascii="Arial Narrow" w:hAnsi="Arial Narrow" w:cs="Calibri"/>
          <w:sz w:val="23"/>
          <w:szCs w:val="23"/>
        </w:rPr>
        <w:t>Coordination</w:t>
      </w:r>
      <w:r w:rsidRPr="0008741C">
        <w:rPr>
          <w:rFonts w:ascii="Arial Narrow" w:hAnsi="Arial Narrow" w:cs="Calibri"/>
          <w:spacing w:val="-10"/>
          <w:sz w:val="23"/>
          <w:szCs w:val="23"/>
        </w:rPr>
        <w:t xml:space="preserve"> </w:t>
      </w:r>
      <w:r w:rsidRPr="0008741C">
        <w:rPr>
          <w:rFonts w:ascii="Arial Narrow" w:hAnsi="Arial Narrow" w:cs="Calibri"/>
          <w:sz w:val="23"/>
          <w:szCs w:val="23"/>
        </w:rPr>
        <w:t>Group</w:t>
      </w:r>
      <w:r w:rsidRPr="0008741C">
        <w:rPr>
          <w:rFonts w:ascii="Arial Narrow" w:hAnsi="Arial Narrow" w:cs="Calibri"/>
          <w:spacing w:val="-10"/>
          <w:sz w:val="23"/>
          <w:szCs w:val="23"/>
        </w:rPr>
        <w:t xml:space="preserve"> </w:t>
      </w:r>
      <w:r w:rsidRPr="0008741C">
        <w:rPr>
          <w:rFonts w:ascii="Arial Narrow" w:hAnsi="Arial Narrow" w:cs="Calibri"/>
          <w:sz w:val="23"/>
          <w:szCs w:val="23"/>
        </w:rPr>
        <w:t>(LRCG)</w:t>
      </w:r>
      <w:r w:rsidRPr="0008741C">
        <w:rPr>
          <w:rFonts w:ascii="Arial Narrow" w:hAnsi="Arial Narrow" w:cs="Calibri"/>
          <w:spacing w:val="-9"/>
          <w:sz w:val="23"/>
          <w:szCs w:val="23"/>
        </w:rPr>
        <w:t xml:space="preserve"> </w:t>
      </w:r>
      <w:r w:rsidRPr="0008741C">
        <w:rPr>
          <w:rFonts w:ascii="Arial Narrow" w:hAnsi="Arial Narrow" w:cs="Calibri"/>
          <w:sz w:val="23"/>
          <w:szCs w:val="23"/>
        </w:rPr>
        <w:t>and</w:t>
      </w:r>
      <w:r w:rsidRPr="0008741C">
        <w:rPr>
          <w:rFonts w:ascii="Arial Narrow" w:hAnsi="Arial Narrow" w:cs="Calibri"/>
          <w:spacing w:val="-10"/>
          <w:sz w:val="23"/>
          <w:szCs w:val="23"/>
        </w:rPr>
        <w:t xml:space="preserve"> </w:t>
      </w:r>
      <w:r w:rsidRPr="0008741C">
        <w:rPr>
          <w:rFonts w:ascii="Arial Narrow" w:hAnsi="Arial Narrow" w:cs="Calibri"/>
          <w:sz w:val="23"/>
          <w:szCs w:val="23"/>
        </w:rPr>
        <w:t>provide</w:t>
      </w:r>
      <w:r w:rsidRPr="0008741C">
        <w:rPr>
          <w:rFonts w:ascii="Arial Narrow" w:hAnsi="Arial Narrow" w:cs="Calibri"/>
          <w:spacing w:val="-8"/>
          <w:sz w:val="23"/>
          <w:szCs w:val="23"/>
        </w:rPr>
        <w:t xml:space="preserve"> </w:t>
      </w:r>
      <w:r w:rsidRPr="0008741C">
        <w:rPr>
          <w:rFonts w:ascii="Arial Narrow" w:hAnsi="Arial Narrow" w:cs="Calibri"/>
          <w:sz w:val="23"/>
          <w:szCs w:val="23"/>
        </w:rPr>
        <w:t>advice</w:t>
      </w:r>
      <w:r w:rsidRPr="0008741C">
        <w:rPr>
          <w:rFonts w:ascii="Arial Narrow" w:hAnsi="Arial Narrow" w:cs="Calibri"/>
          <w:spacing w:val="-8"/>
          <w:sz w:val="23"/>
          <w:szCs w:val="23"/>
        </w:rPr>
        <w:t xml:space="preserve"> </w:t>
      </w:r>
      <w:r w:rsidRPr="0008741C">
        <w:rPr>
          <w:rFonts w:ascii="Arial Narrow" w:hAnsi="Arial Narrow" w:cs="Calibri"/>
          <w:sz w:val="23"/>
          <w:szCs w:val="23"/>
        </w:rPr>
        <w:t>to the LRCG if</w:t>
      </w:r>
      <w:r w:rsidRPr="0008741C">
        <w:rPr>
          <w:rFonts w:ascii="Arial Narrow" w:hAnsi="Arial Narrow" w:cs="Calibri"/>
          <w:spacing w:val="1"/>
          <w:sz w:val="23"/>
          <w:szCs w:val="23"/>
        </w:rPr>
        <w:t xml:space="preserve"> </w:t>
      </w:r>
      <w:r w:rsidRPr="0008741C">
        <w:rPr>
          <w:rFonts w:ascii="Arial Narrow" w:hAnsi="Arial Narrow" w:cs="Calibri"/>
          <w:sz w:val="23"/>
          <w:szCs w:val="23"/>
        </w:rPr>
        <w:t>convened;</w:t>
      </w:r>
    </w:p>
    <w:p w14:paraId="3950A278"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1" w:after="0" w:line="240" w:lineRule="auto"/>
        <w:ind w:left="827" w:right="255"/>
        <w:contextualSpacing w:val="0"/>
        <w:rPr>
          <w:rFonts w:ascii="Arial Narrow" w:hAnsi="Arial Narrow" w:cs="Calibri"/>
          <w:sz w:val="23"/>
          <w:szCs w:val="23"/>
        </w:rPr>
      </w:pPr>
      <w:r w:rsidRPr="0008741C">
        <w:rPr>
          <w:rFonts w:ascii="Arial Narrow" w:hAnsi="Arial Narrow" w:cs="Calibri"/>
          <w:sz w:val="23"/>
          <w:szCs w:val="23"/>
        </w:rPr>
        <w:lastRenderedPageBreak/>
        <w:t>Ensure the functions of the Executive Officer are undertaken for the</w:t>
      </w:r>
      <w:r w:rsidRPr="0008741C">
        <w:rPr>
          <w:rFonts w:ascii="Arial Narrow" w:hAnsi="Arial Narrow" w:cs="Calibri"/>
          <w:spacing w:val="-7"/>
          <w:sz w:val="23"/>
          <w:szCs w:val="23"/>
        </w:rPr>
        <w:t xml:space="preserve"> </w:t>
      </w:r>
      <w:r w:rsidRPr="0008741C">
        <w:rPr>
          <w:rFonts w:ascii="Arial Narrow" w:hAnsi="Arial Narrow" w:cs="Calibri"/>
          <w:sz w:val="23"/>
          <w:szCs w:val="23"/>
        </w:rPr>
        <w:t>LRCG;</w:t>
      </w:r>
    </w:p>
    <w:p w14:paraId="6575A28B"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56" w:lineRule="auto"/>
        <w:ind w:left="827" w:right="305"/>
        <w:contextualSpacing w:val="0"/>
        <w:rPr>
          <w:rFonts w:ascii="Arial Narrow" w:hAnsi="Arial Narrow" w:cs="Calibri"/>
          <w:sz w:val="23"/>
          <w:szCs w:val="23"/>
        </w:rPr>
      </w:pPr>
      <w:r w:rsidRPr="0008741C">
        <w:rPr>
          <w:rFonts w:ascii="Arial Narrow" w:hAnsi="Arial Narrow" w:cs="Calibri"/>
          <w:sz w:val="23"/>
          <w:szCs w:val="23"/>
        </w:rPr>
        <w:t>Assess for the LRCG requirements for the restoration of services and facilities with</w:t>
      </w:r>
      <w:r w:rsidRPr="0008741C">
        <w:rPr>
          <w:rFonts w:ascii="Arial Narrow" w:hAnsi="Arial Narrow" w:cs="Calibri"/>
          <w:spacing w:val="-12"/>
          <w:sz w:val="23"/>
          <w:szCs w:val="23"/>
        </w:rPr>
        <w:t xml:space="preserve"> </w:t>
      </w:r>
      <w:r w:rsidRPr="0008741C">
        <w:rPr>
          <w:rFonts w:ascii="Arial Narrow" w:hAnsi="Arial Narrow" w:cs="Calibri"/>
          <w:sz w:val="23"/>
          <w:szCs w:val="23"/>
        </w:rPr>
        <w:t>the assistance of the responsible agencies where</w:t>
      </w:r>
      <w:r w:rsidRPr="0008741C">
        <w:rPr>
          <w:rFonts w:ascii="Arial Narrow" w:hAnsi="Arial Narrow" w:cs="Calibri"/>
          <w:spacing w:val="-4"/>
          <w:sz w:val="23"/>
          <w:szCs w:val="23"/>
        </w:rPr>
        <w:t xml:space="preserve"> </w:t>
      </w:r>
      <w:r w:rsidRPr="0008741C">
        <w:rPr>
          <w:rFonts w:ascii="Arial Narrow" w:hAnsi="Arial Narrow" w:cs="Calibri"/>
          <w:sz w:val="23"/>
          <w:szCs w:val="23"/>
        </w:rPr>
        <w:t>appropriate;</w:t>
      </w:r>
    </w:p>
    <w:p w14:paraId="6CE99D3D"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4" w:after="0" w:line="240" w:lineRule="auto"/>
        <w:ind w:left="827" w:right="255"/>
        <w:contextualSpacing w:val="0"/>
        <w:rPr>
          <w:rFonts w:ascii="Arial Narrow" w:hAnsi="Arial Narrow" w:cs="Calibri"/>
          <w:sz w:val="23"/>
          <w:szCs w:val="23"/>
        </w:rPr>
      </w:pPr>
      <w:r w:rsidRPr="0008741C">
        <w:rPr>
          <w:rFonts w:ascii="Arial Narrow" w:hAnsi="Arial Narrow" w:cs="Calibri"/>
          <w:sz w:val="23"/>
          <w:szCs w:val="23"/>
        </w:rPr>
        <w:t>Determine the resources required for the recovery process in consultation with the</w:t>
      </w:r>
      <w:r w:rsidRPr="0008741C">
        <w:rPr>
          <w:rFonts w:ascii="Arial Narrow" w:hAnsi="Arial Narrow" w:cs="Calibri"/>
          <w:spacing w:val="-27"/>
          <w:sz w:val="23"/>
          <w:szCs w:val="23"/>
        </w:rPr>
        <w:t xml:space="preserve"> </w:t>
      </w:r>
      <w:r w:rsidRPr="0008741C">
        <w:rPr>
          <w:rFonts w:ascii="Arial Narrow" w:hAnsi="Arial Narrow" w:cs="Calibri"/>
          <w:sz w:val="23"/>
          <w:szCs w:val="23"/>
        </w:rPr>
        <w:t>LRCG;</w:t>
      </w:r>
    </w:p>
    <w:p w14:paraId="594218D5"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56" w:lineRule="auto"/>
        <w:ind w:left="827" w:right="305"/>
        <w:contextualSpacing w:val="0"/>
        <w:rPr>
          <w:rFonts w:ascii="Arial Narrow" w:hAnsi="Arial Narrow" w:cs="Calibri"/>
          <w:sz w:val="23"/>
          <w:szCs w:val="23"/>
        </w:rPr>
      </w:pPr>
      <w:r w:rsidRPr="0008741C">
        <w:rPr>
          <w:rFonts w:ascii="Arial Narrow" w:hAnsi="Arial Narrow" w:cs="Calibri"/>
          <w:sz w:val="23"/>
          <w:szCs w:val="23"/>
        </w:rPr>
        <w:t>Coordinate local level recovery activities for a particular event, in accordance with plans</w:t>
      </w:r>
      <w:r w:rsidRPr="0008741C">
        <w:rPr>
          <w:rFonts w:ascii="Arial Narrow" w:hAnsi="Arial Narrow" w:cs="Calibri"/>
          <w:spacing w:val="33"/>
          <w:sz w:val="23"/>
          <w:szCs w:val="23"/>
        </w:rPr>
        <w:t xml:space="preserve"> </w:t>
      </w:r>
      <w:r w:rsidRPr="0008741C">
        <w:rPr>
          <w:rFonts w:ascii="Arial Narrow" w:hAnsi="Arial Narrow" w:cs="Calibri"/>
          <w:sz w:val="23"/>
          <w:szCs w:val="23"/>
        </w:rPr>
        <w:t>and strategies determined by the</w:t>
      </w:r>
      <w:r w:rsidRPr="0008741C">
        <w:rPr>
          <w:rFonts w:ascii="Arial Narrow" w:hAnsi="Arial Narrow" w:cs="Calibri"/>
          <w:spacing w:val="-1"/>
          <w:sz w:val="23"/>
          <w:szCs w:val="23"/>
        </w:rPr>
        <w:t xml:space="preserve"> </w:t>
      </w:r>
      <w:r w:rsidRPr="0008741C">
        <w:rPr>
          <w:rFonts w:ascii="Arial Narrow" w:hAnsi="Arial Narrow" w:cs="Calibri"/>
          <w:sz w:val="23"/>
          <w:szCs w:val="23"/>
        </w:rPr>
        <w:t>LRCG;</w:t>
      </w:r>
    </w:p>
    <w:p w14:paraId="57BF7DF7"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4" w:after="0" w:line="256" w:lineRule="auto"/>
        <w:ind w:left="827" w:right="305"/>
        <w:contextualSpacing w:val="0"/>
        <w:rPr>
          <w:rFonts w:ascii="Arial Narrow" w:hAnsi="Arial Narrow" w:cs="Calibri"/>
          <w:sz w:val="23"/>
          <w:szCs w:val="23"/>
        </w:rPr>
      </w:pPr>
      <w:r w:rsidRPr="0008741C">
        <w:rPr>
          <w:rFonts w:ascii="Arial Narrow" w:hAnsi="Arial Narrow" w:cs="Calibri"/>
          <w:sz w:val="23"/>
          <w:szCs w:val="23"/>
        </w:rPr>
        <w:t>Monitor the progress of recovery and provide periodic reports to the LRCG and the</w:t>
      </w:r>
      <w:r w:rsidRPr="0008741C">
        <w:rPr>
          <w:rFonts w:ascii="Arial Narrow" w:hAnsi="Arial Narrow" w:cs="Calibri"/>
          <w:spacing w:val="2"/>
          <w:sz w:val="23"/>
          <w:szCs w:val="23"/>
        </w:rPr>
        <w:t xml:space="preserve"> </w:t>
      </w:r>
      <w:r w:rsidRPr="0008741C">
        <w:rPr>
          <w:rFonts w:ascii="Arial Narrow" w:hAnsi="Arial Narrow" w:cs="Calibri"/>
          <w:sz w:val="23"/>
          <w:szCs w:val="23"/>
        </w:rPr>
        <w:t>State Recovery Coordinating Group (SRCG) if</w:t>
      </w:r>
      <w:r w:rsidRPr="0008741C">
        <w:rPr>
          <w:rFonts w:ascii="Arial Narrow" w:hAnsi="Arial Narrow" w:cs="Calibri"/>
          <w:spacing w:val="-4"/>
          <w:sz w:val="23"/>
          <w:szCs w:val="23"/>
        </w:rPr>
        <w:t xml:space="preserve"> </w:t>
      </w:r>
      <w:r w:rsidRPr="0008741C">
        <w:rPr>
          <w:rFonts w:ascii="Arial Narrow" w:hAnsi="Arial Narrow" w:cs="Calibri"/>
          <w:sz w:val="23"/>
          <w:szCs w:val="23"/>
        </w:rPr>
        <w:t>established;</w:t>
      </w:r>
    </w:p>
    <w:p w14:paraId="68505DB8"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 w:after="0" w:line="259" w:lineRule="auto"/>
        <w:ind w:left="826" w:right="305"/>
        <w:contextualSpacing w:val="0"/>
        <w:rPr>
          <w:rFonts w:ascii="Arial Narrow" w:hAnsi="Arial Narrow" w:cs="Calibri"/>
          <w:sz w:val="23"/>
          <w:szCs w:val="23"/>
        </w:rPr>
      </w:pPr>
      <w:r w:rsidRPr="0008741C">
        <w:rPr>
          <w:rFonts w:ascii="Arial Narrow" w:hAnsi="Arial Narrow" w:cs="Calibri"/>
          <w:sz w:val="23"/>
          <w:szCs w:val="23"/>
        </w:rPr>
        <w:t>Liaise with the SRC on issues where State level support is required or where there</w:t>
      </w:r>
      <w:r w:rsidRPr="0008741C">
        <w:rPr>
          <w:rFonts w:ascii="Arial Narrow" w:hAnsi="Arial Narrow" w:cs="Calibri"/>
          <w:spacing w:val="-7"/>
          <w:sz w:val="23"/>
          <w:szCs w:val="23"/>
        </w:rPr>
        <w:t xml:space="preserve"> </w:t>
      </w:r>
      <w:r w:rsidRPr="0008741C">
        <w:rPr>
          <w:rFonts w:ascii="Arial Narrow" w:hAnsi="Arial Narrow" w:cs="Calibri"/>
          <w:sz w:val="23"/>
          <w:szCs w:val="23"/>
        </w:rPr>
        <w:t>are</w:t>
      </w:r>
      <w:r w:rsidRPr="0008741C">
        <w:rPr>
          <w:rFonts w:ascii="Arial Narrow" w:hAnsi="Arial Narrow" w:cs="Calibri"/>
          <w:spacing w:val="-2"/>
          <w:sz w:val="23"/>
          <w:szCs w:val="23"/>
        </w:rPr>
        <w:t xml:space="preserve"> </w:t>
      </w:r>
      <w:r w:rsidRPr="0008741C">
        <w:rPr>
          <w:rFonts w:ascii="Arial Narrow" w:hAnsi="Arial Narrow" w:cs="Calibri"/>
          <w:sz w:val="23"/>
          <w:szCs w:val="23"/>
        </w:rPr>
        <w:t>problems encountered with services from government agencies</w:t>
      </w:r>
      <w:r w:rsidRPr="0008741C">
        <w:rPr>
          <w:rFonts w:ascii="Arial Narrow" w:hAnsi="Arial Narrow" w:cs="Calibri"/>
          <w:spacing w:val="-8"/>
          <w:sz w:val="23"/>
          <w:szCs w:val="23"/>
        </w:rPr>
        <w:t xml:space="preserve"> </w:t>
      </w:r>
      <w:r w:rsidRPr="0008741C">
        <w:rPr>
          <w:rFonts w:ascii="Arial Narrow" w:hAnsi="Arial Narrow" w:cs="Calibri"/>
          <w:sz w:val="23"/>
          <w:szCs w:val="23"/>
        </w:rPr>
        <w:t>locally;</w:t>
      </w:r>
    </w:p>
    <w:p w14:paraId="6E2858BF"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after="0" w:line="256" w:lineRule="auto"/>
        <w:ind w:left="826" w:right="305"/>
        <w:contextualSpacing w:val="0"/>
        <w:rPr>
          <w:rFonts w:ascii="Arial Narrow" w:hAnsi="Arial Narrow" w:cs="Calibri"/>
          <w:sz w:val="23"/>
          <w:szCs w:val="23"/>
        </w:rPr>
      </w:pPr>
      <w:r w:rsidRPr="0008741C">
        <w:rPr>
          <w:rFonts w:ascii="Arial Narrow" w:hAnsi="Arial Narrow" w:cs="Calibri"/>
          <w:sz w:val="23"/>
          <w:szCs w:val="23"/>
        </w:rPr>
        <w:t>Facilitate</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7"/>
          <w:sz w:val="23"/>
          <w:szCs w:val="23"/>
        </w:rPr>
        <w:t xml:space="preserve"> </w:t>
      </w:r>
      <w:r w:rsidRPr="0008741C">
        <w:rPr>
          <w:rFonts w:ascii="Arial Narrow" w:hAnsi="Arial Narrow" w:cs="Calibri"/>
          <w:sz w:val="23"/>
          <w:szCs w:val="23"/>
        </w:rPr>
        <w:t>acquisition</w:t>
      </w:r>
      <w:r w:rsidRPr="0008741C">
        <w:rPr>
          <w:rFonts w:ascii="Arial Narrow" w:hAnsi="Arial Narrow" w:cs="Calibri"/>
          <w:spacing w:val="-6"/>
          <w:sz w:val="23"/>
          <w:szCs w:val="23"/>
        </w:rPr>
        <w:t xml:space="preserve"> </w:t>
      </w:r>
      <w:r w:rsidRPr="0008741C">
        <w:rPr>
          <w:rFonts w:ascii="Arial Narrow" w:hAnsi="Arial Narrow" w:cs="Calibri"/>
          <w:sz w:val="23"/>
          <w:szCs w:val="23"/>
        </w:rPr>
        <w:t>and</w:t>
      </w:r>
      <w:r w:rsidRPr="0008741C">
        <w:rPr>
          <w:rFonts w:ascii="Arial Narrow" w:hAnsi="Arial Narrow" w:cs="Calibri"/>
          <w:spacing w:val="-6"/>
          <w:sz w:val="23"/>
          <w:szCs w:val="23"/>
        </w:rPr>
        <w:t xml:space="preserve"> </w:t>
      </w:r>
      <w:r w:rsidRPr="0008741C">
        <w:rPr>
          <w:rFonts w:ascii="Arial Narrow" w:hAnsi="Arial Narrow" w:cs="Calibri"/>
          <w:sz w:val="23"/>
          <w:szCs w:val="23"/>
        </w:rPr>
        <w:t>appropriate</w:t>
      </w:r>
      <w:r w:rsidRPr="0008741C">
        <w:rPr>
          <w:rFonts w:ascii="Arial Narrow" w:hAnsi="Arial Narrow" w:cs="Calibri"/>
          <w:spacing w:val="-4"/>
          <w:sz w:val="23"/>
          <w:szCs w:val="23"/>
        </w:rPr>
        <w:t xml:space="preserve"> </w:t>
      </w:r>
      <w:r w:rsidRPr="0008741C">
        <w:rPr>
          <w:rFonts w:ascii="Arial Narrow" w:hAnsi="Arial Narrow" w:cs="Calibri"/>
          <w:sz w:val="23"/>
          <w:szCs w:val="23"/>
        </w:rPr>
        <w:t>application</w:t>
      </w:r>
      <w:r w:rsidRPr="0008741C">
        <w:rPr>
          <w:rFonts w:ascii="Arial Narrow" w:hAnsi="Arial Narrow" w:cs="Calibri"/>
          <w:spacing w:val="-6"/>
          <w:sz w:val="23"/>
          <w:szCs w:val="23"/>
        </w:rPr>
        <w:t xml:space="preserve"> </w:t>
      </w:r>
      <w:r w:rsidRPr="0008741C">
        <w:rPr>
          <w:rFonts w:ascii="Arial Narrow" w:hAnsi="Arial Narrow" w:cs="Calibri"/>
          <w:sz w:val="23"/>
          <w:szCs w:val="23"/>
        </w:rPr>
        <w:t>of</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7"/>
          <w:sz w:val="23"/>
          <w:szCs w:val="23"/>
        </w:rPr>
        <w:t xml:space="preserve"> </w:t>
      </w:r>
      <w:r w:rsidRPr="0008741C">
        <w:rPr>
          <w:rFonts w:ascii="Arial Narrow" w:hAnsi="Arial Narrow" w:cs="Calibri"/>
          <w:sz w:val="23"/>
          <w:szCs w:val="23"/>
        </w:rPr>
        <w:t>resources</w:t>
      </w:r>
      <w:r w:rsidRPr="0008741C">
        <w:rPr>
          <w:rFonts w:ascii="Arial Narrow" w:hAnsi="Arial Narrow" w:cs="Calibri"/>
          <w:spacing w:val="-6"/>
          <w:sz w:val="23"/>
          <w:szCs w:val="23"/>
        </w:rPr>
        <w:t xml:space="preserve"> </w:t>
      </w:r>
      <w:r w:rsidRPr="0008741C">
        <w:rPr>
          <w:rFonts w:ascii="Arial Narrow" w:hAnsi="Arial Narrow" w:cs="Calibri"/>
          <w:sz w:val="23"/>
          <w:szCs w:val="23"/>
        </w:rPr>
        <w:t>necessary</w:t>
      </w:r>
      <w:r w:rsidRPr="0008741C">
        <w:rPr>
          <w:rFonts w:ascii="Arial Narrow" w:hAnsi="Arial Narrow" w:cs="Calibri"/>
          <w:spacing w:val="-6"/>
          <w:sz w:val="23"/>
          <w:szCs w:val="23"/>
        </w:rPr>
        <w:t xml:space="preserve"> </w:t>
      </w:r>
      <w:r w:rsidRPr="0008741C">
        <w:rPr>
          <w:rFonts w:ascii="Arial Narrow" w:hAnsi="Arial Narrow" w:cs="Calibri"/>
          <w:sz w:val="23"/>
          <w:szCs w:val="23"/>
        </w:rPr>
        <w:t>to</w:t>
      </w:r>
      <w:r w:rsidRPr="0008741C">
        <w:rPr>
          <w:rFonts w:ascii="Arial Narrow" w:hAnsi="Arial Narrow" w:cs="Calibri"/>
          <w:spacing w:val="-4"/>
          <w:sz w:val="23"/>
          <w:szCs w:val="23"/>
        </w:rPr>
        <w:t xml:space="preserve"> </w:t>
      </w:r>
      <w:r w:rsidRPr="0008741C">
        <w:rPr>
          <w:rFonts w:ascii="Arial Narrow" w:hAnsi="Arial Narrow" w:cs="Calibri"/>
          <w:sz w:val="23"/>
          <w:szCs w:val="23"/>
        </w:rPr>
        <w:t>ensure</w:t>
      </w:r>
      <w:r w:rsidRPr="0008741C">
        <w:rPr>
          <w:rFonts w:ascii="Arial Narrow" w:hAnsi="Arial Narrow" w:cs="Calibri"/>
          <w:spacing w:val="-4"/>
          <w:sz w:val="23"/>
          <w:szCs w:val="23"/>
        </w:rPr>
        <w:t xml:space="preserve"> </w:t>
      </w:r>
      <w:r w:rsidRPr="0008741C">
        <w:rPr>
          <w:rFonts w:ascii="Arial Narrow" w:hAnsi="Arial Narrow" w:cs="Calibri"/>
          <w:sz w:val="23"/>
          <w:szCs w:val="23"/>
        </w:rPr>
        <w:t>an effective recovery</w:t>
      </w:r>
      <w:r w:rsidRPr="0008741C">
        <w:rPr>
          <w:rFonts w:ascii="Arial Narrow" w:hAnsi="Arial Narrow" w:cs="Calibri"/>
          <w:spacing w:val="-1"/>
          <w:sz w:val="23"/>
          <w:szCs w:val="23"/>
        </w:rPr>
        <w:t xml:space="preserve"> </w:t>
      </w:r>
      <w:r w:rsidRPr="0008741C">
        <w:rPr>
          <w:rFonts w:ascii="Arial Narrow" w:hAnsi="Arial Narrow" w:cs="Calibri"/>
          <w:sz w:val="23"/>
          <w:szCs w:val="23"/>
        </w:rPr>
        <w:t>program;</w:t>
      </w:r>
    </w:p>
    <w:p w14:paraId="1CE18FB9"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 w:after="0" w:line="240" w:lineRule="auto"/>
        <w:ind w:left="826" w:right="255"/>
        <w:contextualSpacing w:val="0"/>
        <w:rPr>
          <w:rFonts w:ascii="Arial Narrow" w:hAnsi="Arial Narrow" w:cs="Calibri"/>
          <w:sz w:val="23"/>
          <w:szCs w:val="23"/>
        </w:rPr>
      </w:pPr>
      <w:r w:rsidRPr="0008741C">
        <w:rPr>
          <w:rFonts w:ascii="Arial Narrow" w:hAnsi="Arial Narrow" w:cs="Calibri"/>
          <w:sz w:val="23"/>
          <w:szCs w:val="23"/>
        </w:rPr>
        <w:t>Ensure the recovery activities are consistent with the principles of community</w:t>
      </w:r>
      <w:r w:rsidRPr="0008741C">
        <w:rPr>
          <w:rFonts w:ascii="Arial Narrow" w:hAnsi="Arial Narrow" w:cs="Calibri"/>
          <w:spacing w:val="-29"/>
          <w:sz w:val="23"/>
          <w:szCs w:val="23"/>
        </w:rPr>
        <w:t xml:space="preserve"> </w:t>
      </w:r>
      <w:r w:rsidRPr="0008741C">
        <w:rPr>
          <w:rFonts w:ascii="Arial Narrow" w:hAnsi="Arial Narrow" w:cs="Calibri"/>
          <w:sz w:val="23"/>
          <w:szCs w:val="23"/>
        </w:rPr>
        <w:t>engagement;</w:t>
      </w:r>
    </w:p>
    <w:p w14:paraId="14537B42"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3" w:after="0" w:line="256" w:lineRule="auto"/>
        <w:ind w:left="826" w:right="305"/>
        <w:contextualSpacing w:val="0"/>
        <w:rPr>
          <w:rFonts w:ascii="Arial Narrow" w:hAnsi="Arial Narrow" w:cs="Calibri"/>
          <w:sz w:val="23"/>
          <w:szCs w:val="23"/>
        </w:rPr>
      </w:pPr>
      <w:r w:rsidRPr="0008741C">
        <w:rPr>
          <w:rFonts w:ascii="Arial Narrow" w:hAnsi="Arial Narrow" w:cs="Calibri"/>
          <w:sz w:val="23"/>
          <w:szCs w:val="23"/>
        </w:rPr>
        <w:t>Arrange for the conduct of an operational debriefing of all participating agencies</w:t>
      </w:r>
      <w:r w:rsidRPr="0008741C">
        <w:rPr>
          <w:rFonts w:ascii="Arial Narrow" w:hAnsi="Arial Narrow" w:cs="Calibri"/>
          <w:spacing w:val="5"/>
          <w:sz w:val="23"/>
          <w:szCs w:val="23"/>
        </w:rPr>
        <w:t xml:space="preserve"> </w:t>
      </w:r>
      <w:r w:rsidRPr="0008741C">
        <w:rPr>
          <w:rFonts w:ascii="Arial Narrow" w:hAnsi="Arial Narrow" w:cs="Calibri"/>
          <w:sz w:val="23"/>
          <w:szCs w:val="23"/>
        </w:rPr>
        <w:t>and organisations as soon as possible after cessation of the recovery</w:t>
      </w:r>
      <w:r w:rsidRPr="0008741C">
        <w:rPr>
          <w:rFonts w:ascii="Arial Narrow" w:hAnsi="Arial Narrow" w:cs="Calibri"/>
          <w:spacing w:val="-16"/>
          <w:sz w:val="23"/>
          <w:szCs w:val="23"/>
        </w:rPr>
        <w:t xml:space="preserve"> </w:t>
      </w:r>
      <w:r w:rsidRPr="0008741C">
        <w:rPr>
          <w:rFonts w:ascii="Arial Narrow" w:hAnsi="Arial Narrow" w:cs="Calibri"/>
          <w:sz w:val="23"/>
          <w:szCs w:val="23"/>
        </w:rPr>
        <w:t>arrangements;</w:t>
      </w:r>
    </w:p>
    <w:p w14:paraId="61AC5EA7"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 w:after="0" w:line="256" w:lineRule="auto"/>
        <w:ind w:left="826" w:right="305"/>
        <w:contextualSpacing w:val="0"/>
        <w:rPr>
          <w:rFonts w:ascii="Arial Narrow" w:hAnsi="Arial Narrow" w:cs="Calibri"/>
          <w:sz w:val="23"/>
          <w:szCs w:val="23"/>
        </w:rPr>
      </w:pPr>
      <w:r w:rsidRPr="0008741C">
        <w:rPr>
          <w:rFonts w:ascii="Arial Narrow" w:hAnsi="Arial Narrow" w:cs="Calibri"/>
          <w:sz w:val="23"/>
          <w:szCs w:val="23"/>
        </w:rPr>
        <w:t>Arrange</w:t>
      </w:r>
      <w:r w:rsidRPr="0008741C">
        <w:rPr>
          <w:rFonts w:ascii="Arial Narrow" w:hAnsi="Arial Narrow" w:cs="Calibri"/>
          <w:spacing w:val="29"/>
          <w:sz w:val="23"/>
          <w:szCs w:val="23"/>
        </w:rPr>
        <w:t xml:space="preserve"> </w:t>
      </w:r>
      <w:r w:rsidRPr="0008741C">
        <w:rPr>
          <w:rFonts w:ascii="Arial Narrow" w:hAnsi="Arial Narrow" w:cs="Calibri"/>
          <w:sz w:val="23"/>
          <w:szCs w:val="23"/>
        </w:rPr>
        <w:t>for</w:t>
      </w:r>
      <w:r w:rsidRPr="0008741C">
        <w:rPr>
          <w:rFonts w:ascii="Arial Narrow" w:hAnsi="Arial Narrow" w:cs="Calibri"/>
          <w:spacing w:val="28"/>
          <w:sz w:val="23"/>
          <w:szCs w:val="23"/>
        </w:rPr>
        <w:t xml:space="preserve"> </w:t>
      </w:r>
      <w:r w:rsidRPr="0008741C">
        <w:rPr>
          <w:rFonts w:ascii="Arial Narrow" w:hAnsi="Arial Narrow" w:cs="Calibri"/>
          <w:sz w:val="23"/>
          <w:szCs w:val="23"/>
        </w:rPr>
        <w:t>an</w:t>
      </w:r>
      <w:r w:rsidRPr="0008741C">
        <w:rPr>
          <w:rFonts w:ascii="Arial Narrow" w:hAnsi="Arial Narrow" w:cs="Calibri"/>
          <w:spacing w:val="28"/>
          <w:sz w:val="23"/>
          <w:szCs w:val="23"/>
        </w:rPr>
        <w:t xml:space="preserve"> </w:t>
      </w:r>
      <w:r w:rsidRPr="0008741C">
        <w:rPr>
          <w:rFonts w:ascii="Arial Narrow" w:hAnsi="Arial Narrow" w:cs="Calibri"/>
          <w:sz w:val="23"/>
          <w:szCs w:val="23"/>
        </w:rPr>
        <w:t>evaluation</w:t>
      </w:r>
      <w:r w:rsidRPr="0008741C">
        <w:rPr>
          <w:rFonts w:ascii="Arial Narrow" w:hAnsi="Arial Narrow" w:cs="Calibri"/>
          <w:spacing w:val="28"/>
          <w:sz w:val="23"/>
          <w:szCs w:val="23"/>
        </w:rPr>
        <w:t xml:space="preserve"> </w:t>
      </w:r>
      <w:r w:rsidRPr="0008741C">
        <w:rPr>
          <w:rFonts w:ascii="Arial Narrow" w:hAnsi="Arial Narrow" w:cs="Calibri"/>
          <w:sz w:val="23"/>
          <w:szCs w:val="23"/>
        </w:rPr>
        <w:t>of</w:t>
      </w:r>
      <w:r w:rsidRPr="0008741C">
        <w:rPr>
          <w:rFonts w:ascii="Arial Narrow" w:hAnsi="Arial Narrow" w:cs="Calibri"/>
          <w:spacing w:val="28"/>
          <w:sz w:val="23"/>
          <w:szCs w:val="23"/>
        </w:rPr>
        <w:t xml:space="preserve"> </w:t>
      </w:r>
      <w:r w:rsidRPr="0008741C">
        <w:rPr>
          <w:rFonts w:ascii="Arial Narrow" w:hAnsi="Arial Narrow" w:cs="Calibri"/>
          <w:sz w:val="23"/>
          <w:szCs w:val="23"/>
        </w:rPr>
        <w:t>the</w:t>
      </w:r>
      <w:r w:rsidRPr="0008741C">
        <w:rPr>
          <w:rFonts w:ascii="Arial Narrow" w:hAnsi="Arial Narrow" w:cs="Calibri"/>
          <w:spacing w:val="29"/>
          <w:sz w:val="23"/>
          <w:szCs w:val="23"/>
        </w:rPr>
        <w:t xml:space="preserve"> </w:t>
      </w:r>
      <w:r w:rsidRPr="0008741C">
        <w:rPr>
          <w:rFonts w:ascii="Arial Narrow" w:hAnsi="Arial Narrow" w:cs="Calibri"/>
          <w:sz w:val="23"/>
          <w:szCs w:val="23"/>
        </w:rPr>
        <w:t>effectiveness</w:t>
      </w:r>
      <w:r w:rsidRPr="0008741C">
        <w:rPr>
          <w:rFonts w:ascii="Arial Narrow" w:hAnsi="Arial Narrow" w:cs="Calibri"/>
          <w:spacing w:val="26"/>
          <w:sz w:val="23"/>
          <w:szCs w:val="23"/>
        </w:rPr>
        <w:t xml:space="preserve"> </w:t>
      </w:r>
      <w:r w:rsidRPr="0008741C">
        <w:rPr>
          <w:rFonts w:ascii="Arial Narrow" w:hAnsi="Arial Narrow" w:cs="Calibri"/>
          <w:sz w:val="23"/>
          <w:szCs w:val="23"/>
        </w:rPr>
        <w:t>of</w:t>
      </w:r>
      <w:r w:rsidRPr="0008741C">
        <w:rPr>
          <w:rFonts w:ascii="Arial Narrow" w:hAnsi="Arial Narrow" w:cs="Calibri"/>
          <w:spacing w:val="26"/>
          <w:sz w:val="23"/>
          <w:szCs w:val="23"/>
        </w:rPr>
        <w:t xml:space="preserve"> </w:t>
      </w:r>
      <w:r w:rsidRPr="0008741C">
        <w:rPr>
          <w:rFonts w:ascii="Arial Narrow" w:hAnsi="Arial Narrow" w:cs="Calibri"/>
          <w:sz w:val="23"/>
          <w:szCs w:val="23"/>
        </w:rPr>
        <w:t>the</w:t>
      </w:r>
      <w:r w:rsidRPr="0008741C">
        <w:rPr>
          <w:rFonts w:ascii="Arial Narrow" w:hAnsi="Arial Narrow" w:cs="Calibri"/>
          <w:spacing w:val="29"/>
          <w:sz w:val="23"/>
          <w:szCs w:val="23"/>
        </w:rPr>
        <w:t xml:space="preserve"> </w:t>
      </w:r>
      <w:r w:rsidRPr="0008741C">
        <w:rPr>
          <w:rFonts w:ascii="Arial Narrow" w:hAnsi="Arial Narrow" w:cs="Calibri"/>
          <w:sz w:val="23"/>
          <w:szCs w:val="23"/>
        </w:rPr>
        <w:t>recovery</w:t>
      </w:r>
      <w:r w:rsidRPr="0008741C">
        <w:rPr>
          <w:rFonts w:ascii="Arial Narrow" w:hAnsi="Arial Narrow" w:cs="Calibri"/>
          <w:spacing w:val="28"/>
          <w:sz w:val="23"/>
          <w:szCs w:val="23"/>
        </w:rPr>
        <w:t xml:space="preserve"> </w:t>
      </w:r>
      <w:r w:rsidRPr="0008741C">
        <w:rPr>
          <w:rFonts w:ascii="Arial Narrow" w:hAnsi="Arial Narrow" w:cs="Calibri"/>
          <w:sz w:val="23"/>
          <w:szCs w:val="23"/>
        </w:rPr>
        <w:t>activities</w:t>
      </w:r>
      <w:r w:rsidRPr="0008741C">
        <w:rPr>
          <w:rFonts w:ascii="Arial Narrow" w:hAnsi="Arial Narrow" w:cs="Calibri"/>
          <w:spacing w:val="30"/>
          <w:sz w:val="23"/>
          <w:szCs w:val="23"/>
        </w:rPr>
        <w:t xml:space="preserve"> </w:t>
      </w:r>
      <w:r w:rsidRPr="0008741C">
        <w:rPr>
          <w:rFonts w:ascii="Arial Narrow" w:hAnsi="Arial Narrow" w:cs="Calibri"/>
          <w:sz w:val="23"/>
          <w:szCs w:val="23"/>
        </w:rPr>
        <w:t>in</w:t>
      </w:r>
      <w:r w:rsidRPr="0008741C">
        <w:rPr>
          <w:rFonts w:ascii="Arial Narrow" w:hAnsi="Arial Narrow" w:cs="Calibri"/>
          <w:spacing w:val="28"/>
          <w:sz w:val="23"/>
          <w:szCs w:val="23"/>
        </w:rPr>
        <w:t xml:space="preserve"> </w:t>
      </w:r>
      <w:r w:rsidRPr="0008741C">
        <w:rPr>
          <w:rFonts w:ascii="Arial Narrow" w:hAnsi="Arial Narrow" w:cs="Calibri"/>
          <w:sz w:val="23"/>
          <w:szCs w:val="23"/>
        </w:rPr>
        <w:t>relation</w:t>
      </w:r>
      <w:r w:rsidRPr="0008741C">
        <w:rPr>
          <w:rFonts w:ascii="Arial Narrow" w:hAnsi="Arial Narrow" w:cs="Calibri"/>
          <w:spacing w:val="28"/>
          <w:sz w:val="23"/>
          <w:szCs w:val="23"/>
        </w:rPr>
        <w:t xml:space="preserve"> </w:t>
      </w:r>
      <w:r w:rsidRPr="0008741C">
        <w:rPr>
          <w:rFonts w:ascii="Arial Narrow" w:hAnsi="Arial Narrow" w:cs="Calibri"/>
          <w:sz w:val="23"/>
          <w:szCs w:val="23"/>
        </w:rPr>
        <w:t>to</w:t>
      </w:r>
      <w:r w:rsidRPr="0008741C">
        <w:rPr>
          <w:rFonts w:ascii="Arial Narrow" w:hAnsi="Arial Narrow" w:cs="Calibri"/>
          <w:spacing w:val="29"/>
          <w:sz w:val="23"/>
          <w:szCs w:val="23"/>
        </w:rPr>
        <w:t xml:space="preserve"> </w:t>
      </w:r>
      <w:r w:rsidRPr="0008741C">
        <w:rPr>
          <w:rFonts w:ascii="Arial Narrow" w:hAnsi="Arial Narrow" w:cs="Calibri"/>
          <w:sz w:val="23"/>
          <w:szCs w:val="23"/>
        </w:rPr>
        <w:t>the recovery plan, within 12 months of the</w:t>
      </w:r>
      <w:r w:rsidRPr="0008741C">
        <w:rPr>
          <w:rFonts w:ascii="Arial Narrow" w:hAnsi="Arial Narrow" w:cs="Calibri"/>
          <w:spacing w:val="-7"/>
          <w:sz w:val="23"/>
          <w:szCs w:val="23"/>
        </w:rPr>
        <w:t xml:space="preserve"> </w:t>
      </w:r>
      <w:r w:rsidRPr="0008741C">
        <w:rPr>
          <w:rFonts w:ascii="Arial Narrow" w:hAnsi="Arial Narrow" w:cs="Calibri"/>
          <w:sz w:val="23"/>
          <w:szCs w:val="23"/>
        </w:rPr>
        <w:t>emergency.</w:t>
      </w:r>
    </w:p>
    <w:p w14:paraId="2CB8180B" w14:textId="77777777" w:rsidR="005D75ED" w:rsidRDefault="005D75ED" w:rsidP="004E0E03">
      <w:pPr>
        <w:pStyle w:val="BodyText"/>
        <w:kinsoku w:val="0"/>
        <w:overflowPunct w:val="0"/>
        <w:ind w:right="305"/>
        <w:rPr>
          <w:rFonts w:ascii="Arial Narrow" w:hAnsi="Arial Narrow"/>
        </w:rPr>
      </w:pPr>
    </w:p>
    <w:p w14:paraId="2D7F1CA3" w14:textId="77777777" w:rsidR="00A03B66" w:rsidRDefault="000A2F1C" w:rsidP="004E0E03">
      <w:pPr>
        <w:pStyle w:val="BodyText"/>
        <w:kinsoku w:val="0"/>
        <w:overflowPunct w:val="0"/>
        <w:ind w:right="305"/>
        <w:rPr>
          <w:rFonts w:ascii="Arial Narrow" w:hAnsi="Arial Narrow"/>
          <w:color w:val="0070C0"/>
          <w:u w:val="single"/>
        </w:rPr>
      </w:pPr>
      <w:r w:rsidRPr="0008741C">
        <w:rPr>
          <w:rFonts w:ascii="Arial Narrow" w:hAnsi="Arial Narrow"/>
        </w:rPr>
        <w:t>The above can be read in conjunction with the Aide Memoire – Local Recovery Coordinator</w:t>
      </w:r>
      <w:r w:rsidRPr="0008741C">
        <w:rPr>
          <w:rFonts w:ascii="Arial Narrow" w:hAnsi="Arial Narrow"/>
          <w:spacing w:val="-12"/>
        </w:rPr>
        <w:t xml:space="preserve"> </w:t>
      </w:r>
      <w:r w:rsidRPr="0008741C">
        <w:rPr>
          <w:rFonts w:ascii="Arial Narrow" w:hAnsi="Arial Narrow"/>
        </w:rPr>
        <w:t>local level</w:t>
      </w:r>
      <w:r w:rsidRPr="0008741C">
        <w:rPr>
          <w:rFonts w:ascii="Arial Narrow" w:hAnsi="Arial Narrow"/>
          <w:spacing w:val="-4"/>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arrangements</w:t>
      </w:r>
      <w:r w:rsidRPr="0008741C">
        <w:rPr>
          <w:rFonts w:ascii="Arial Narrow" w:hAnsi="Arial Narrow"/>
          <w:spacing w:val="-3"/>
        </w:rPr>
        <w:t xml:space="preserve"> </w:t>
      </w:r>
      <w:r w:rsidRPr="0008741C">
        <w:rPr>
          <w:rFonts w:ascii="Arial Narrow" w:hAnsi="Arial Narrow"/>
        </w:rPr>
        <w:t>provided</w:t>
      </w:r>
      <w:r w:rsidRPr="0008741C">
        <w:rPr>
          <w:rFonts w:ascii="Arial Narrow" w:hAnsi="Arial Narrow"/>
          <w:spacing w:val="-5"/>
        </w:rPr>
        <w:t xml:space="preserve"> </w:t>
      </w:r>
      <w:r w:rsidRPr="0008741C">
        <w:rPr>
          <w:rFonts w:ascii="Arial Narrow" w:hAnsi="Arial Narrow"/>
        </w:rPr>
        <w:t>by</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State</w:t>
      </w:r>
      <w:r w:rsidRPr="0008741C">
        <w:rPr>
          <w:rFonts w:ascii="Arial Narrow" w:hAnsi="Arial Narrow"/>
          <w:spacing w:val="-3"/>
        </w:rPr>
        <w:t xml:space="preserve"> </w:t>
      </w:r>
      <w:r w:rsidRPr="0008741C">
        <w:rPr>
          <w:rFonts w:ascii="Arial Narrow" w:hAnsi="Arial Narrow"/>
        </w:rPr>
        <w:t>Emergency</w:t>
      </w:r>
      <w:r w:rsidRPr="0008741C">
        <w:rPr>
          <w:rFonts w:ascii="Arial Narrow" w:hAnsi="Arial Narrow"/>
          <w:spacing w:val="-5"/>
        </w:rPr>
        <w:t xml:space="preserve"> </w:t>
      </w:r>
      <w:r w:rsidRPr="0008741C">
        <w:rPr>
          <w:rFonts w:ascii="Arial Narrow" w:hAnsi="Arial Narrow"/>
        </w:rPr>
        <w:t>Management</w:t>
      </w:r>
      <w:r w:rsidRPr="0008741C">
        <w:rPr>
          <w:rFonts w:ascii="Arial Narrow" w:hAnsi="Arial Narrow"/>
          <w:spacing w:val="-6"/>
        </w:rPr>
        <w:t xml:space="preserve"> </w:t>
      </w:r>
      <w:r w:rsidRPr="0008741C">
        <w:rPr>
          <w:rFonts w:ascii="Arial Narrow" w:hAnsi="Arial Narrow"/>
        </w:rPr>
        <w:t>Committee.</w:t>
      </w:r>
      <w:r w:rsidRPr="0008741C">
        <w:rPr>
          <w:rFonts w:ascii="Arial Narrow" w:hAnsi="Arial Narrow"/>
          <w:spacing w:val="-4"/>
        </w:rPr>
        <w:t xml:space="preserve"> </w:t>
      </w:r>
      <w:r w:rsidRPr="0008741C">
        <w:rPr>
          <w:rFonts w:ascii="Arial Narrow" w:hAnsi="Arial Narrow"/>
          <w:color w:val="0070C0"/>
        </w:rPr>
        <w:t>-</w:t>
      </w:r>
      <w:r w:rsidRPr="0008741C">
        <w:rPr>
          <w:rFonts w:ascii="Arial Narrow" w:hAnsi="Arial Narrow"/>
          <w:color w:val="0070C0"/>
          <w:spacing w:val="-5"/>
        </w:rPr>
        <w:t xml:space="preserve"> </w:t>
      </w:r>
      <w:hyperlink w:anchor="bookmark8" w:history="1">
        <w:r w:rsidRPr="0008741C">
          <w:rPr>
            <w:rFonts w:ascii="Arial Narrow" w:hAnsi="Arial Narrow"/>
            <w:color w:val="0070C0"/>
            <w:u w:val="single"/>
          </w:rPr>
          <w:t>APPENDIX</w:t>
        </w:r>
      </w:hyperlink>
      <w:r w:rsidRPr="0008741C">
        <w:rPr>
          <w:rFonts w:ascii="Arial Narrow" w:hAnsi="Arial Narrow"/>
          <w:color w:val="0070C0"/>
          <w:spacing w:val="-1"/>
        </w:rPr>
        <w:t xml:space="preserve"> </w:t>
      </w:r>
      <w:hyperlink w:anchor="bookmark8" w:history="1">
        <w:r w:rsidRPr="0008741C">
          <w:rPr>
            <w:rFonts w:ascii="Arial Narrow" w:hAnsi="Arial Narrow"/>
            <w:color w:val="0070C0"/>
            <w:u w:val="single"/>
          </w:rPr>
          <w:t>6B: AIDE MEMOIRE LOCAL RECOVERY</w:t>
        </w:r>
        <w:r w:rsidRPr="0008741C">
          <w:rPr>
            <w:rFonts w:ascii="Arial Narrow" w:hAnsi="Arial Narrow"/>
            <w:color w:val="0070C0"/>
            <w:spacing w:val="-14"/>
            <w:u w:val="single"/>
          </w:rPr>
          <w:t xml:space="preserve"> </w:t>
        </w:r>
        <w:r w:rsidRPr="0008741C">
          <w:rPr>
            <w:rFonts w:ascii="Arial Narrow" w:hAnsi="Arial Narrow"/>
            <w:color w:val="0070C0"/>
            <w:u w:val="single"/>
          </w:rPr>
          <w:t>COORDINATOR</w:t>
        </w:r>
      </w:hyperlink>
    </w:p>
    <w:p w14:paraId="007A6D5D" w14:textId="77777777" w:rsidR="005D25F5" w:rsidRPr="005D25F5" w:rsidRDefault="005D25F5" w:rsidP="004E0E03">
      <w:pPr>
        <w:pStyle w:val="BodyText"/>
        <w:kinsoku w:val="0"/>
        <w:overflowPunct w:val="0"/>
        <w:ind w:right="305"/>
        <w:rPr>
          <w:rFonts w:ascii="Arial Narrow" w:hAnsi="Arial Narrow"/>
          <w:color w:val="000000"/>
          <w:sz w:val="8"/>
        </w:rPr>
      </w:pPr>
    </w:p>
    <w:p w14:paraId="73C23B95" w14:textId="77777777" w:rsidR="000A2F1C" w:rsidRPr="005D25F5" w:rsidRDefault="005346FB" w:rsidP="005D25F5">
      <w:pPr>
        <w:rPr>
          <w:rFonts w:ascii="Arial Narrow" w:hAnsi="Arial Narrow"/>
          <w:u w:val="single"/>
        </w:rPr>
      </w:pPr>
      <w:r w:rsidRPr="005D25F5">
        <w:rPr>
          <w:rFonts w:ascii="Arial Narrow" w:hAnsi="Arial Narrow"/>
          <w:u w:val="single"/>
        </w:rPr>
        <w:t>L</w:t>
      </w:r>
      <w:r w:rsidR="000A2F1C" w:rsidRPr="005D25F5">
        <w:rPr>
          <w:rFonts w:ascii="Arial Narrow" w:hAnsi="Arial Narrow"/>
          <w:u w:val="single"/>
        </w:rPr>
        <w:t>ocal Recovery Coordination Group</w:t>
      </w:r>
      <w:r w:rsidR="000A2F1C" w:rsidRPr="005D25F5">
        <w:rPr>
          <w:rFonts w:ascii="Arial Narrow" w:hAnsi="Arial Narrow"/>
          <w:spacing w:val="-14"/>
          <w:u w:val="single"/>
        </w:rPr>
        <w:t xml:space="preserve"> </w:t>
      </w:r>
      <w:r w:rsidR="000A2F1C" w:rsidRPr="005D25F5">
        <w:rPr>
          <w:rFonts w:ascii="Arial Narrow" w:hAnsi="Arial Narrow"/>
          <w:u w:val="single"/>
        </w:rPr>
        <w:t>(LRCG)</w:t>
      </w:r>
    </w:p>
    <w:p w14:paraId="7D74C92C" w14:textId="77777777" w:rsidR="000A2F1C" w:rsidRPr="005D25F5" w:rsidRDefault="000A2F1C" w:rsidP="000A2F1C">
      <w:pPr>
        <w:pStyle w:val="BodyText"/>
        <w:kinsoku w:val="0"/>
        <w:overflowPunct w:val="0"/>
        <w:spacing w:before="5"/>
        <w:rPr>
          <w:rFonts w:ascii="Arial Narrow" w:hAnsi="Arial Narrow"/>
          <w:sz w:val="2"/>
          <w:szCs w:val="15"/>
        </w:rPr>
      </w:pPr>
    </w:p>
    <w:p w14:paraId="0456A715" w14:textId="77777777" w:rsidR="000A2F1C" w:rsidRPr="0008741C" w:rsidRDefault="000A2F1C" w:rsidP="002C46B9">
      <w:pPr>
        <w:pStyle w:val="BodyText"/>
        <w:kinsoku w:val="0"/>
        <w:overflowPunct w:val="0"/>
        <w:spacing w:before="54"/>
        <w:ind w:right="299"/>
        <w:jc w:val="both"/>
        <w:rPr>
          <w:rFonts w:ascii="Arial Narrow" w:hAnsi="Arial Narrow"/>
        </w:rPr>
      </w:pPr>
      <w:r w:rsidRPr="0008741C">
        <w:rPr>
          <w:rFonts w:ascii="Arial Narrow" w:hAnsi="Arial Narrow"/>
        </w:rPr>
        <w:t>The LRCG is responsible for the overall coordination of community recovery following an</w:t>
      </w:r>
      <w:r w:rsidRPr="0008741C">
        <w:rPr>
          <w:rFonts w:ascii="Arial Narrow" w:hAnsi="Arial Narrow"/>
          <w:spacing w:val="15"/>
        </w:rPr>
        <w:t xml:space="preserve"> </w:t>
      </w:r>
      <w:r w:rsidRPr="0008741C">
        <w:rPr>
          <w:rFonts w:ascii="Arial Narrow" w:hAnsi="Arial Narrow"/>
        </w:rPr>
        <w:t>emergency event.</w:t>
      </w:r>
      <w:r w:rsidRPr="0008741C">
        <w:rPr>
          <w:rFonts w:ascii="Arial Narrow" w:hAnsi="Arial Narrow"/>
          <w:spacing w:val="-8"/>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LRCG</w:t>
      </w:r>
      <w:r w:rsidRPr="0008741C">
        <w:rPr>
          <w:rFonts w:ascii="Arial Narrow" w:hAnsi="Arial Narrow"/>
          <w:spacing w:val="-6"/>
        </w:rPr>
        <w:t xml:space="preserve"> </w:t>
      </w:r>
      <w:r w:rsidRPr="0008741C">
        <w:rPr>
          <w:rFonts w:ascii="Arial Narrow" w:hAnsi="Arial Narrow"/>
        </w:rPr>
        <w:t>may,</w:t>
      </w:r>
      <w:r w:rsidRPr="0008741C">
        <w:rPr>
          <w:rFonts w:ascii="Arial Narrow" w:hAnsi="Arial Narrow"/>
          <w:spacing w:val="-7"/>
        </w:rPr>
        <w:t xml:space="preserve"> </w:t>
      </w:r>
      <w:r w:rsidRPr="0008741C">
        <w:rPr>
          <w:rFonts w:ascii="Arial Narrow" w:hAnsi="Arial Narrow"/>
        </w:rPr>
        <w:t>depending</w:t>
      </w:r>
      <w:r w:rsidRPr="0008741C">
        <w:rPr>
          <w:rFonts w:ascii="Arial Narrow" w:hAnsi="Arial Narrow"/>
          <w:spacing w:val="-8"/>
        </w:rPr>
        <w:t xml:space="preserve"> </w:t>
      </w:r>
      <w:r w:rsidRPr="0008741C">
        <w:rPr>
          <w:rFonts w:ascii="Arial Narrow" w:hAnsi="Arial Narrow"/>
        </w:rPr>
        <w:t>upon</w:t>
      </w:r>
      <w:r w:rsidRPr="0008741C">
        <w:rPr>
          <w:rFonts w:ascii="Arial Narrow" w:hAnsi="Arial Narrow"/>
          <w:spacing w:val="-9"/>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scale</w:t>
      </w:r>
      <w:r w:rsidRPr="0008741C">
        <w:rPr>
          <w:rFonts w:ascii="Arial Narrow" w:hAnsi="Arial Narrow"/>
          <w:spacing w:val="-7"/>
        </w:rPr>
        <w:t xml:space="preserve"> </w:t>
      </w:r>
      <w:r w:rsidRPr="0008741C">
        <w:rPr>
          <w:rFonts w:ascii="Arial Narrow" w:hAnsi="Arial Narrow"/>
        </w:rPr>
        <w:t>and</w:t>
      </w:r>
      <w:r w:rsidRPr="0008741C">
        <w:rPr>
          <w:rFonts w:ascii="Arial Narrow" w:hAnsi="Arial Narrow"/>
          <w:spacing w:val="-9"/>
        </w:rPr>
        <w:t xml:space="preserve"> </w:t>
      </w:r>
      <w:r w:rsidRPr="0008741C">
        <w:rPr>
          <w:rFonts w:ascii="Arial Narrow" w:hAnsi="Arial Narrow"/>
        </w:rPr>
        <w:t>type</w:t>
      </w:r>
      <w:r w:rsidRPr="0008741C">
        <w:rPr>
          <w:rFonts w:ascii="Arial Narrow" w:hAnsi="Arial Narrow"/>
          <w:spacing w:val="-7"/>
        </w:rPr>
        <w:t xml:space="preserve"> </w:t>
      </w:r>
      <w:r w:rsidRPr="0008741C">
        <w:rPr>
          <w:rFonts w:ascii="Arial Narrow" w:hAnsi="Arial Narrow"/>
        </w:rPr>
        <w:t>of</w:t>
      </w:r>
      <w:r w:rsidRPr="0008741C">
        <w:rPr>
          <w:rFonts w:ascii="Arial Narrow" w:hAnsi="Arial Narrow"/>
          <w:spacing w:val="-8"/>
        </w:rPr>
        <w:t xml:space="preserve"> </w:t>
      </w:r>
      <w:r w:rsidRPr="0008741C">
        <w:rPr>
          <w:rFonts w:ascii="Arial Narrow" w:hAnsi="Arial Narrow"/>
        </w:rPr>
        <w:t>event,</w:t>
      </w:r>
      <w:r w:rsidRPr="0008741C">
        <w:rPr>
          <w:rFonts w:ascii="Arial Narrow" w:hAnsi="Arial Narrow"/>
          <w:spacing w:val="-7"/>
        </w:rPr>
        <w:t xml:space="preserve"> </w:t>
      </w:r>
      <w:r w:rsidRPr="0008741C">
        <w:rPr>
          <w:rFonts w:ascii="Arial Narrow" w:hAnsi="Arial Narrow"/>
        </w:rPr>
        <w:t>form</w:t>
      </w:r>
      <w:r w:rsidRPr="0008741C">
        <w:rPr>
          <w:rFonts w:ascii="Arial Narrow" w:hAnsi="Arial Narrow"/>
          <w:spacing w:val="-7"/>
        </w:rPr>
        <w:t xml:space="preserve"> </w:t>
      </w:r>
      <w:r w:rsidRPr="0008741C">
        <w:rPr>
          <w:rFonts w:ascii="Arial Narrow" w:hAnsi="Arial Narrow"/>
        </w:rPr>
        <w:t>subcommittees</w:t>
      </w:r>
      <w:r w:rsidRPr="0008741C">
        <w:rPr>
          <w:rFonts w:ascii="Arial Narrow" w:hAnsi="Arial Narrow"/>
          <w:spacing w:val="-6"/>
        </w:rPr>
        <w:t xml:space="preserve"> </w:t>
      </w:r>
      <w:r w:rsidRPr="0008741C">
        <w:rPr>
          <w:rFonts w:ascii="Arial Narrow" w:hAnsi="Arial Narrow"/>
        </w:rPr>
        <w:t>with</w:t>
      </w:r>
      <w:r w:rsidRPr="0008741C">
        <w:rPr>
          <w:rFonts w:ascii="Arial Narrow" w:hAnsi="Arial Narrow"/>
          <w:spacing w:val="-9"/>
        </w:rPr>
        <w:t xml:space="preserve"> </w:t>
      </w:r>
      <w:r w:rsidRPr="0008741C">
        <w:rPr>
          <w:rFonts w:ascii="Arial Narrow" w:hAnsi="Arial Narrow"/>
        </w:rPr>
        <w:t>specific responsibilities</w:t>
      </w:r>
      <w:r w:rsidRPr="0008741C">
        <w:rPr>
          <w:rFonts w:ascii="Arial Narrow" w:hAnsi="Arial Narrow"/>
          <w:spacing w:val="-15"/>
        </w:rPr>
        <w:t xml:space="preserve"> </w:t>
      </w:r>
      <w:r w:rsidRPr="0008741C">
        <w:rPr>
          <w:rFonts w:ascii="Arial Narrow" w:hAnsi="Arial Narrow"/>
        </w:rPr>
        <w:t>each</w:t>
      </w:r>
      <w:r w:rsidRPr="0008741C">
        <w:rPr>
          <w:rFonts w:ascii="Arial Narrow" w:hAnsi="Arial Narrow"/>
          <w:spacing w:val="-14"/>
        </w:rPr>
        <w:t xml:space="preserve"> </w:t>
      </w:r>
      <w:r w:rsidRPr="0008741C">
        <w:rPr>
          <w:rFonts w:ascii="Arial Narrow" w:hAnsi="Arial Narrow"/>
        </w:rPr>
        <w:t>reporting</w:t>
      </w:r>
      <w:r w:rsidRPr="0008741C">
        <w:rPr>
          <w:rFonts w:ascii="Arial Narrow" w:hAnsi="Arial Narrow"/>
          <w:spacing w:val="-14"/>
        </w:rPr>
        <w:t xml:space="preserve"> </w:t>
      </w:r>
      <w:r w:rsidRPr="0008741C">
        <w:rPr>
          <w:rFonts w:ascii="Arial Narrow" w:hAnsi="Arial Narrow"/>
        </w:rPr>
        <w:t>to</w:t>
      </w:r>
      <w:r w:rsidRPr="0008741C">
        <w:rPr>
          <w:rFonts w:ascii="Arial Narrow" w:hAnsi="Arial Narrow"/>
          <w:spacing w:val="-12"/>
        </w:rPr>
        <w:t xml:space="preserve"> </w:t>
      </w:r>
      <w:r w:rsidRPr="0008741C">
        <w:rPr>
          <w:rFonts w:ascii="Arial Narrow" w:hAnsi="Arial Narrow"/>
        </w:rPr>
        <w:t>the</w:t>
      </w:r>
      <w:r w:rsidRPr="0008741C">
        <w:rPr>
          <w:rFonts w:ascii="Arial Narrow" w:hAnsi="Arial Narrow"/>
          <w:spacing w:val="-13"/>
        </w:rPr>
        <w:t xml:space="preserve"> </w:t>
      </w:r>
      <w:r w:rsidRPr="0008741C">
        <w:rPr>
          <w:rFonts w:ascii="Arial Narrow" w:hAnsi="Arial Narrow"/>
        </w:rPr>
        <w:t>LRCG.</w:t>
      </w:r>
      <w:r w:rsidRPr="0008741C">
        <w:rPr>
          <w:rFonts w:ascii="Arial Narrow" w:hAnsi="Arial Narrow"/>
          <w:spacing w:val="-14"/>
        </w:rPr>
        <w:t xml:space="preserve"> </w:t>
      </w: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makeup</w:t>
      </w:r>
      <w:r w:rsidRPr="0008741C">
        <w:rPr>
          <w:rFonts w:ascii="Arial Narrow" w:hAnsi="Arial Narrow"/>
          <w:spacing w:val="-14"/>
        </w:rPr>
        <w:t xml:space="preserve"> </w:t>
      </w:r>
      <w:r w:rsidRPr="0008741C">
        <w:rPr>
          <w:rFonts w:ascii="Arial Narrow" w:hAnsi="Arial Narrow"/>
        </w:rPr>
        <w:t>of</w:t>
      </w:r>
      <w:r w:rsidRPr="0008741C">
        <w:rPr>
          <w:rFonts w:ascii="Arial Narrow" w:hAnsi="Arial Narrow"/>
          <w:spacing w:val="-14"/>
        </w:rPr>
        <w:t xml:space="preserve"> </w:t>
      </w:r>
      <w:r w:rsidRPr="0008741C">
        <w:rPr>
          <w:rFonts w:ascii="Arial Narrow" w:hAnsi="Arial Narrow"/>
        </w:rPr>
        <w:t>the</w:t>
      </w:r>
      <w:r w:rsidRPr="0008741C">
        <w:rPr>
          <w:rFonts w:ascii="Arial Narrow" w:hAnsi="Arial Narrow"/>
          <w:spacing w:val="-13"/>
        </w:rPr>
        <w:t xml:space="preserve"> </w:t>
      </w:r>
      <w:r w:rsidRPr="0008741C">
        <w:rPr>
          <w:rFonts w:ascii="Arial Narrow" w:hAnsi="Arial Narrow"/>
        </w:rPr>
        <w:t>LRCG</w:t>
      </w:r>
      <w:r w:rsidRPr="0008741C">
        <w:rPr>
          <w:rFonts w:ascii="Arial Narrow" w:hAnsi="Arial Narrow"/>
          <w:spacing w:val="-15"/>
        </w:rPr>
        <w:t xml:space="preserve"> </w:t>
      </w:r>
      <w:r w:rsidRPr="0008741C">
        <w:rPr>
          <w:rFonts w:ascii="Arial Narrow" w:hAnsi="Arial Narrow"/>
        </w:rPr>
        <w:t>or</w:t>
      </w:r>
      <w:r w:rsidRPr="0008741C">
        <w:rPr>
          <w:rFonts w:ascii="Arial Narrow" w:hAnsi="Arial Narrow"/>
          <w:spacing w:val="-14"/>
        </w:rPr>
        <w:t xml:space="preserve"> </w:t>
      </w:r>
      <w:r w:rsidRPr="0008741C">
        <w:rPr>
          <w:rFonts w:ascii="Arial Narrow" w:hAnsi="Arial Narrow"/>
        </w:rPr>
        <w:t>any</w:t>
      </w:r>
      <w:r w:rsidRPr="0008741C">
        <w:rPr>
          <w:rFonts w:ascii="Arial Narrow" w:hAnsi="Arial Narrow"/>
          <w:spacing w:val="-14"/>
        </w:rPr>
        <w:t xml:space="preserve"> </w:t>
      </w:r>
      <w:r w:rsidRPr="0008741C">
        <w:rPr>
          <w:rFonts w:ascii="Arial Narrow" w:hAnsi="Arial Narrow"/>
        </w:rPr>
        <w:t>respective</w:t>
      </w:r>
      <w:r w:rsidRPr="0008741C">
        <w:rPr>
          <w:rFonts w:ascii="Arial Narrow" w:hAnsi="Arial Narrow"/>
          <w:spacing w:val="-13"/>
        </w:rPr>
        <w:t xml:space="preserve"> </w:t>
      </w:r>
      <w:r w:rsidRPr="0008741C">
        <w:rPr>
          <w:rFonts w:ascii="Arial Narrow" w:hAnsi="Arial Narrow"/>
        </w:rPr>
        <w:t>subcommittees will</w:t>
      </w:r>
      <w:r w:rsidRPr="0008741C">
        <w:rPr>
          <w:rFonts w:ascii="Arial Narrow" w:hAnsi="Arial Narrow"/>
          <w:spacing w:val="-3"/>
        </w:rPr>
        <w:t xml:space="preserve"> </w:t>
      </w:r>
      <w:r w:rsidRPr="0008741C">
        <w:rPr>
          <w:rFonts w:ascii="Arial Narrow" w:hAnsi="Arial Narrow"/>
        </w:rPr>
        <w:t>be</w:t>
      </w:r>
      <w:r w:rsidRPr="0008741C">
        <w:rPr>
          <w:rFonts w:ascii="Arial Narrow" w:hAnsi="Arial Narrow"/>
          <w:spacing w:val="-2"/>
        </w:rPr>
        <w:t xml:space="preserve"> </w:t>
      </w:r>
      <w:r w:rsidRPr="0008741C">
        <w:rPr>
          <w:rFonts w:ascii="Arial Narrow" w:hAnsi="Arial Narrow"/>
        </w:rPr>
        <w:t>determined</w:t>
      </w:r>
      <w:r w:rsidRPr="0008741C">
        <w:rPr>
          <w:rFonts w:ascii="Arial Narrow" w:hAnsi="Arial Narrow"/>
          <w:spacing w:val="-4"/>
        </w:rPr>
        <w:t xml:space="preserve"> </w:t>
      </w:r>
      <w:r w:rsidRPr="0008741C">
        <w:rPr>
          <w:rFonts w:ascii="Arial Narrow" w:hAnsi="Arial Narrow"/>
        </w:rPr>
        <w:t>by</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scale</w:t>
      </w:r>
      <w:r w:rsidRPr="0008741C">
        <w:rPr>
          <w:rFonts w:ascii="Arial Narrow" w:hAnsi="Arial Narrow"/>
          <w:spacing w:val="-5"/>
        </w:rPr>
        <w:t xml:space="preserve"> </w:t>
      </w:r>
      <w:r w:rsidRPr="0008741C">
        <w:rPr>
          <w:rFonts w:ascii="Arial Narrow" w:hAnsi="Arial Narrow"/>
        </w:rPr>
        <w:t>of</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event.</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LRCG</w:t>
      </w:r>
      <w:r w:rsidRPr="0008741C">
        <w:rPr>
          <w:rFonts w:ascii="Arial Narrow" w:hAnsi="Arial Narrow"/>
          <w:spacing w:val="-2"/>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subcommittees</w:t>
      </w:r>
      <w:r w:rsidRPr="0008741C">
        <w:rPr>
          <w:rFonts w:ascii="Arial Narrow" w:hAnsi="Arial Narrow"/>
          <w:spacing w:val="-4"/>
        </w:rPr>
        <w:t xml:space="preserve"> </w:t>
      </w:r>
      <w:r w:rsidRPr="0008741C">
        <w:rPr>
          <w:rFonts w:ascii="Arial Narrow" w:hAnsi="Arial Narrow"/>
        </w:rPr>
        <w:t>will</w:t>
      </w:r>
      <w:r w:rsidRPr="0008741C">
        <w:rPr>
          <w:rFonts w:ascii="Arial Narrow" w:hAnsi="Arial Narrow"/>
          <w:spacing w:val="-3"/>
        </w:rPr>
        <w:t xml:space="preserve"> </w:t>
      </w:r>
      <w:r w:rsidRPr="0008741C">
        <w:rPr>
          <w:rFonts w:ascii="Arial Narrow" w:hAnsi="Arial Narrow"/>
        </w:rPr>
        <w:t>change</w:t>
      </w:r>
      <w:r w:rsidRPr="0008741C">
        <w:rPr>
          <w:rFonts w:ascii="Arial Narrow" w:hAnsi="Arial Narrow"/>
          <w:spacing w:val="-2"/>
        </w:rPr>
        <w:t xml:space="preserve"> </w:t>
      </w:r>
      <w:r w:rsidRPr="0008741C">
        <w:rPr>
          <w:rFonts w:ascii="Arial Narrow" w:hAnsi="Arial Narrow"/>
        </w:rPr>
        <w:t>over</w:t>
      </w:r>
      <w:r w:rsidRPr="0008741C">
        <w:rPr>
          <w:rFonts w:ascii="Arial Narrow" w:hAnsi="Arial Narrow"/>
          <w:spacing w:val="-4"/>
        </w:rPr>
        <w:t xml:space="preserve"> </w:t>
      </w:r>
      <w:r w:rsidRPr="0008741C">
        <w:rPr>
          <w:rFonts w:ascii="Arial Narrow" w:hAnsi="Arial Narrow"/>
        </w:rPr>
        <w:t>time.</w:t>
      </w:r>
    </w:p>
    <w:p w14:paraId="0B547B1E" w14:textId="77777777" w:rsidR="000A2F1C" w:rsidRPr="0008741C" w:rsidRDefault="000A2F1C" w:rsidP="002C46B9">
      <w:pPr>
        <w:pStyle w:val="Heading6"/>
        <w:kinsoku w:val="0"/>
        <w:overflowPunct w:val="0"/>
        <w:spacing w:before="0"/>
        <w:ind w:left="0"/>
        <w:jc w:val="both"/>
        <w:rPr>
          <w:rFonts w:ascii="Arial Narrow" w:hAnsi="Arial Narrow"/>
          <w:b w:val="0"/>
          <w:bCs w:val="0"/>
        </w:rPr>
      </w:pPr>
      <w:r w:rsidRPr="0008741C">
        <w:rPr>
          <w:rFonts w:ascii="Arial Narrow" w:hAnsi="Arial Narrow"/>
        </w:rPr>
        <w:t>Role</w:t>
      </w:r>
    </w:p>
    <w:p w14:paraId="4303E100" w14:textId="77777777" w:rsidR="000A2F1C" w:rsidRPr="0008741C" w:rsidRDefault="000A2F1C" w:rsidP="002C46B9">
      <w:pPr>
        <w:pStyle w:val="BodyText"/>
        <w:kinsoku w:val="0"/>
        <w:overflowPunct w:val="0"/>
        <w:ind w:right="299"/>
        <w:jc w:val="both"/>
        <w:rPr>
          <w:rFonts w:ascii="Arial Narrow" w:hAnsi="Arial Narrow"/>
        </w:rPr>
      </w:pPr>
      <w:r w:rsidRPr="0008741C">
        <w:rPr>
          <w:rFonts w:ascii="Arial Narrow" w:hAnsi="Arial Narrow"/>
        </w:rPr>
        <w:t>The role of the Local Recovery Coordinating Group (LRCG) is to coordinate and support</w:t>
      </w:r>
      <w:r w:rsidRPr="0008741C">
        <w:rPr>
          <w:rFonts w:ascii="Arial Narrow" w:hAnsi="Arial Narrow"/>
          <w:spacing w:val="4"/>
        </w:rPr>
        <w:t xml:space="preserve"> </w:t>
      </w:r>
      <w:r w:rsidRPr="0008741C">
        <w:rPr>
          <w:rFonts w:ascii="Arial Narrow" w:hAnsi="Arial Narrow"/>
        </w:rPr>
        <w:t>local management of the recovery process within the</w:t>
      </w:r>
      <w:r w:rsidRPr="0008741C">
        <w:rPr>
          <w:rFonts w:ascii="Arial Narrow" w:hAnsi="Arial Narrow"/>
          <w:spacing w:val="-33"/>
        </w:rPr>
        <w:t xml:space="preserve"> </w:t>
      </w:r>
      <w:r w:rsidRPr="0008741C">
        <w:rPr>
          <w:rFonts w:ascii="Arial Narrow" w:hAnsi="Arial Narrow"/>
        </w:rPr>
        <w:t>community.</w:t>
      </w:r>
    </w:p>
    <w:p w14:paraId="06DB9233" w14:textId="77777777" w:rsidR="000A2F1C" w:rsidRPr="0008741C" w:rsidRDefault="000A2F1C" w:rsidP="000A2F1C">
      <w:pPr>
        <w:pStyle w:val="Heading6"/>
        <w:kinsoku w:val="0"/>
        <w:overflowPunct w:val="0"/>
        <w:spacing w:before="198"/>
        <w:ind w:left="107"/>
        <w:jc w:val="both"/>
        <w:rPr>
          <w:rFonts w:ascii="Arial Narrow" w:hAnsi="Arial Narrow"/>
          <w:b w:val="0"/>
          <w:bCs w:val="0"/>
        </w:rPr>
      </w:pPr>
      <w:r w:rsidRPr="0008741C">
        <w:rPr>
          <w:rFonts w:ascii="Arial Narrow" w:hAnsi="Arial Narrow"/>
        </w:rPr>
        <w:t>Functions</w:t>
      </w:r>
    </w:p>
    <w:p w14:paraId="30844FCC"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40" w:lineRule="auto"/>
        <w:ind w:left="827" w:right="2911"/>
        <w:contextualSpacing w:val="0"/>
        <w:rPr>
          <w:rFonts w:ascii="Arial Narrow" w:hAnsi="Arial Narrow" w:cs="Calibri"/>
          <w:sz w:val="23"/>
          <w:szCs w:val="23"/>
        </w:rPr>
      </w:pPr>
      <w:r w:rsidRPr="0008741C">
        <w:rPr>
          <w:rFonts w:ascii="Arial Narrow" w:hAnsi="Arial Narrow" w:cs="Calibri"/>
          <w:sz w:val="23"/>
          <w:szCs w:val="23"/>
        </w:rPr>
        <w:t>Establishing subcommittees as</w:t>
      </w:r>
      <w:r w:rsidRPr="0008741C">
        <w:rPr>
          <w:rFonts w:ascii="Arial Narrow" w:hAnsi="Arial Narrow" w:cs="Calibri"/>
          <w:spacing w:val="1"/>
          <w:sz w:val="23"/>
          <w:szCs w:val="23"/>
        </w:rPr>
        <w:t xml:space="preserve"> </w:t>
      </w:r>
      <w:r w:rsidRPr="0008741C">
        <w:rPr>
          <w:rFonts w:ascii="Arial Narrow" w:hAnsi="Arial Narrow" w:cs="Calibri"/>
          <w:sz w:val="23"/>
          <w:szCs w:val="23"/>
        </w:rPr>
        <w:t>required;</w:t>
      </w:r>
    </w:p>
    <w:p w14:paraId="5EF61176"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3" w:after="0" w:line="259" w:lineRule="auto"/>
        <w:ind w:left="827" w:right="302"/>
        <w:contextualSpacing w:val="0"/>
        <w:jc w:val="both"/>
        <w:rPr>
          <w:rFonts w:ascii="Arial Narrow" w:hAnsi="Arial Narrow" w:cs="Calibri"/>
          <w:sz w:val="23"/>
          <w:szCs w:val="23"/>
        </w:rPr>
      </w:pPr>
      <w:r w:rsidRPr="0008741C">
        <w:rPr>
          <w:rFonts w:ascii="Arial Narrow" w:hAnsi="Arial Narrow" w:cs="Calibri"/>
          <w:sz w:val="23"/>
          <w:szCs w:val="23"/>
        </w:rPr>
        <w:t>Assessing</w:t>
      </w:r>
      <w:r w:rsidRPr="0008741C">
        <w:rPr>
          <w:rFonts w:ascii="Arial Narrow" w:hAnsi="Arial Narrow" w:cs="Calibri"/>
          <w:spacing w:val="-14"/>
          <w:sz w:val="23"/>
          <w:szCs w:val="23"/>
        </w:rPr>
        <w:t xml:space="preserve"> </w:t>
      </w:r>
      <w:r w:rsidRPr="0008741C">
        <w:rPr>
          <w:rFonts w:ascii="Arial Narrow" w:hAnsi="Arial Narrow" w:cs="Calibri"/>
          <w:sz w:val="23"/>
          <w:szCs w:val="23"/>
        </w:rPr>
        <w:t>requirements</w:t>
      </w:r>
      <w:r w:rsidRPr="0008741C">
        <w:rPr>
          <w:rFonts w:ascii="Arial Narrow" w:hAnsi="Arial Narrow" w:cs="Calibri"/>
          <w:spacing w:val="-15"/>
          <w:sz w:val="23"/>
          <w:szCs w:val="23"/>
        </w:rPr>
        <w:t xml:space="preserve"> </w:t>
      </w:r>
      <w:r w:rsidRPr="0008741C">
        <w:rPr>
          <w:rFonts w:ascii="Arial Narrow" w:hAnsi="Arial Narrow" w:cs="Calibri"/>
          <w:sz w:val="23"/>
          <w:szCs w:val="23"/>
        </w:rPr>
        <w:t>based</w:t>
      </w:r>
      <w:r w:rsidRPr="0008741C">
        <w:rPr>
          <w:rFonts w:ascii="Arial Narrow" w:hAnsi="Arial Narrow" w:cs="Calibri"/>
          <w:spacing w:val="-17"/>
          <w:sz w:val="23"/>
          <w:szCs w:val="23"/>
        </w:rPr>
        <w:t xml:space="preserve"> </w:t>
      </w:r>
      <w:r w:rsidRPr="0008741C">
        <w:rPr>
          <w:rFonts w:ascii="Arial Narrow" w:hAnsi="Arial Narrow" w:cs="Calibri"/>
          <w:sz w:val="23"/>
          <w:szCs w:val="23"/>
        </w:rPr>
        <w:t>on</w:t>
      </w:r>
      <w:r w:rsidRPr="0008741C">
        <w:rPr>
          <w:rFonts w:ascii="Arial Narrow" w:hAnsi="Arial Narrow" w:cs="Calibri"/>
          <w:spacing w:val="-14"/>
          <w:sz w:val="23"/>
          <w:szCs w:val="23"/>
        </w:rPr>
        <w:t xml:space="preserve"> </w:t>
      </w:r>
      <w:r w:rsidRPr="0008741C">
        <w:rPr>
          <w:rFonts w:ascii="Arial Narrow" w:hAnsi="Arial Narrow" w:cs="Calibri"/>
          <w:sz w:val="23"/>
          <w:szCs w:val="23"/>
        </w:rPr>
        <w:t>the</w:t>
      </w:r>
      <w:r w:rsidRPr="0008741C">
        <w:rPr>
          <w:rFonts w:ascii="Arial Narrow" w:hAnsi="Arial Narrow" w:cs="Calibri"/>
          <w:spacing w:val="-13"/>
          <w:sz w:val="23"/>
          <w:szCs w:val="23"/>
        </w:rPr>
        <w:t xml:space="preserve"> </w:t>
      </w:r>
      <w:r w:rsidRPr="0008741C">
        <w:rPr>
          <w:rFonts w:ascii="Arial Narrow" w:hAnsi="Arial Narrow" w:cs="Calibri"/>
          <w:sz w:val="23"/>
          <w:szCs w:val="23"/>
        </w:rPr>
        <w:t>impact</w:t>
      </w:r>
      <w:r w:rsidRPr="0008741C">
        <w:rPr>
          <w:rFonts w:ascii="Arial Narrow" w:hAnsi="Arial Narrow" w:cs="Calibri"/>
          <w:spacing w:val="-16"/>
          <w:sz w:val="23"/>
          <w:szCs w:val="23"/>
        </w:rPr>
        <w:t xml:space="preserve"> </w:t>
      </w:r>
      <w:r w:rsidRPr="0008741C">
        <w:rPr>
          <w:rFonts w:ascii="Arial Narrow" w:hAnsi="Arial Narrow" w:cs="Calibri"/>
          <w:sz w:val="23"/>
          <w:szCs w:val="23"/>
        </w:rPr>
        <w:t>assessment,</w:t>
      </w:r>
      <w:r w:rsidRPr="0008741C">
        <w:rPr>
          <w:rFonts w:ascii="Arial Narrow" w:hAnsi="Arial Narrow" w:cs="Calibri"/>
          <w:spacing w:val="-13"/>
          <w:sz w:val="23"/>
          <w:szCs w:val="23"/>
        </w:rPr>
        <w:t xml:space="preserve"> </w:t>
      </w:r>
      <w:r w:rsidRPr="0008741C">
        <w:rPr>
          <w:rFonts w:ascii="Arial Narrow" w:hAnsi="Arial Narrow" w:cs="Calibri"/>
          <w:sz w:val="23"/>
          <w:szCs w:val="23"/>
        </w:rPr>
        <w:t>for</w:t>
      </w:r>
      <w:r w:rsidRPr="0008741C">
        <w:rPr>
          <w:rFonts w:ascii="Arial Narrow" w:hAnsi="Arial Narrow" w:cs="Calibri"/>
          <w:spacing w:val="-14"/>
          <w:sz w:val="23"/>
          <w:szCs w:val="23"/>
        </w:rPr>
        <w:t xml:space="preserve"> </w:t>
      </w:r>
      <w:r w:rsidRPr="0008741C">
        <w:rPr>
          <w:rFonts w:ascii="Arial Narrow" w:hAnsi="Arial Narrow" w:cs="Calibri"/>
          <w:sz w:val="23"/>
          <w:szCs w:val="23"/>
        </w:rPr>
        <w:t>recovery</w:t>
      </w:r>
      <w:r w:rsidRPr="0008741C">
        <w:rPr>
          <w:rFonts w:ascii="Arial Narrow" w:hAnsi="Arial Narrow" w:cs="Calibri"/>
          <w:spacing w:val="-14"/>
          <w:sz w:val="23"/>
          <w:szCs w:val="23"/>
        </w:rPr>
        <w:t xml:space="preserve"> </w:t>
      </w:r>
      <w:r w:rsidRPr="0008741C">
        <w:rPr>
          <w:rFonts w:ascii="Arial Narrow" w:hAnsi="Arial Narrow" w:cs="Calibri"/>
          <w:sz w:val="23"/>
          <w:szCs w:val="23"/>
        </w:rPr>
        <w:t>activities</w:t>
      </w:r>
      <w:r w:rsidRPr="0008741C">
        <w:rPr>
          <w:rFonts w:ascii="Arial Narrow" w:hAnsi="Arial Narrow" w:cs="Calibri"/>
          <w:spacing w:val="-12"/>
          <w:sz w:val="23"/>
          <w:szCs w:val="23"/>
        </w:rPr>
        <w:t xml:space="preserve"> </w:t>
      </w:r>
      <w:r w:rsidRPr="0008741C">
        <w:rPr>
          <w:rFonts w:ascii="Arial Narrow" w:hAnsi="Arial Narrow" w:cs="Calibri"/>
          <w:sz w:val="23"/>
          <w:szCs w:val="23"/>
        </w:rPr>
        <w:t>relating</w:t>
      </w:r>
      <w:r w:rsidRPr="0008741C">
        <w:rPr>
          <w:rFonts w:ascii="Arial Narrow" w:hAnsi="Arial Narrow" w:cs="Calibri"/>
          <w:spacing w:val="-16"/>
          <w:sz w:val="23"/>
          <w:szCs w:val="23"/>
        </w:rPr>
        <w:t xml:space="preserve"> </w:t>
      </w:r>
      <w:r w:rsidRPr="0008741C">
        <w:rPr>
          <w:rFonts w:ascii="Arial Narrow" w:hAnsi="Arial Narrow" w:cs="Calibri"/>
          <w:sz w:val="23"/>
          <w:szCs w:val="23"/>
        </w:rPr>
        <w:t>to</w:t>
      </w:r>
      <w:r w:rsidRPr="0008741C">
        <w:rPr>
          <w:rFonts w:ascii="Arial Narrow" w:hAnsi="Arial Narrow" w:cs="Calibri"/>
          <w:spacing w:val="-15"/>
          <w:sz w:val="23"/>
          <w:szCs w:val="23"/>
        </w:rPr>
        <w:t xml:space="preserve"> </w:t>
      </w:r>
      <w:r w:rsidRPr="0008741C">
        <w:rPr>
          <w:rFonts w:ascii="Arial Narrow" w:hAnsi="Arial Narrow" w:cs="Calibri"/>
          <w:sz w:val="23"/>
          <w:szCs w:val="23"/>
        </w:rPr>
        <w:t>the social,</w:t>
      </w:r>
      <w:r w:rsidRPr="0008741C">
        <w:rPr>
          <w:rFonts w:ascii="Arial Narrow" w:hAnsi="Arial Narrow" w:cs="Calibri"/>
          <w:spacing w:val="25"/>
          <w:sz w:val="23"/>
          <w:szCs w:val="23"/>
        </w:rPr>
        <w:t xml:space="preserve"> </w:t>
      </w:r>
      <w:r w:rsidRPr="0008741C">
        <w:rPr>
          <w:rFonts w:ascii="Arial Narrow" w:hAnsi="Arial Narrow" w:cs="Calibri"/>
          <w:sz w:val="23"/>
          <w:szCs w:val="23"/>
        </w:rPr>
        <w:t>built,</w:t>
      </w:r>
      <w:r w:rsidRPr="0008741C">
        <w:rPr>
          <w:rFonts w:ascii="Arial Narrow" w:hAnsi="Arial Narrow" w:cs="Calibri"/>
          <w:spacing w:val="25"/>
          <w:sz w:val="23"/>
          <w:szCs w:val="23"/>
        </w:rPr>
        <w:t xml:space="preserve"> </w:t>
      </w:r>
      <w:r w:rsidRPr="0008741C">
        <w:rPr>
          <w:rFonts w:ascii="Arial Narrow" w:hAnsi="Arial Narrow" w:cs="Calibri"/>
          <w:sz w:val="23"/>
          <w:szCs w:val="23"/>
        </w:rPr>
        <w:t>economic</w:t>
      </w:r>
      <w:r w:rsidRPr="0008741C">
        <w:rPr>
          <w:rFonts w:ascii="Arial Narrow" w:hAnsi="Arial Narrow" w:cs="Calibri"/>
          <w:spacing w:val="24"/>
          <w:sz w:val="23"/>
          <w:szCs w:val="23"/>
        </w:rPr>
        <w:t xml:space="preserve"> </w:t>
      </w:r>
      <w:r w:rsidRPr="0008741C">
        <w:rPr>
          <w:rFonts w:ascii="Arial Narrow" w:hAnsi="Arial Narrow" w:cs="Calibri"/>
          <w:sz w:val="23"/>
          <w:szCs w:val="23"/>
        </w:rPr>
        <w:t>and</w:t>
      </w:r>
      <w:r w:rsidRPr="0008741C">
        <w:rPr>
          <w:rFonts w:ascii="Arial Narrow" w:hAnsi="Arial Narrow" w:cs="Calibri"/>
          <w:spacing w:val="24"/>
          <w:sz w:val="23"/>
          <w:szCs w:val="23"/>
        </w:rPr>
        <w:t xml:space="preserve"> </w:t>
      </w:r>
      <w:r w:rsidRPr="0008741C">
        <w:rPr>
          <w:rFonts w:ascii="Arial Narrow" w:hAnsi="Arial Narrow" w:cs="Calibri"/>
          <w:sz w:val="23"/>
          <w:szCs w:val="23"/>
        </w:rPr>
        <w:t>natural</w:t>
      </w:r>
      <w:r w:rsidRPr="0008741C">
        <w:rPr>
          <w:rFonts w:ascii="Arial Narrow" w:hAnsi="Arial Narrow" w:cs="Calibri"/>
          <w:spacing w:val="25"/>
          <w:sz w:val="23"/>
          <w:szCs w:val="23"/>
        </w:rPr>
        <w:t xml:space="preserve"> </w:t>
      </w:r>
      <w:r w:rsidRPr="0008741C">
        <w:rPr>
          <w:rFonts w:ascii="Arial Narrow" w:hAnsi="Arial Narrow" w:cs="Calibri"/>
          <w:sz w:val="23"/>
          <w:szCs w:val="23"/>
        </w:rPr>
        <w:t>wellbeing</w:t>
      </w:r>
      <w:r w:rsidRPr="0008741C">
        <w:rPr>
          <w:rFonts w:ascii="Arial Narrow" w:hAnsi="Arial Narrow" w:cs="Calibri"/>
          <w:spacing w:val="25"/>
          <w:sz w:val="23"/>
          <w:szCs w:val="23"/>
        </w:rPr>
        <w:t xml:space="preserve"> </w:t>
      </w:r>
      <w:r w:rsidRPr="0008741C">
        <w:rPr>
          <w:rFonts w:ascii="Arial Narrow" w:hAnsi="Arial Narrow" w:cs="Calibri"/>
          <w:sz w:val="23"/>
          <w:szCs w:val="23"/>
        </w:rPr>
        <w:t>of</w:t>
      </w:r>
      <w:r w:rsidRPr="0008741C">
        <w:rPr>
          <w:rFonts w:ascii="Arial Narrow" w:hAnsi="Arial Narrow" w:cs="Calibri"/>
          <w:spacing w:val="24"/>
          <w:sz w:val="23"/>
          <w:szCs w:val="23"/>
        </w:rPr>
        <w:t xml:space="preserve"> </w:t>
      </w:r>
      <w:r w:rsidRPr="0008741C">
        <w:rPr>
          <w:rFonts w:ascii="Arial Narrow" w:hAnsi="Arial Narrow" w:cs="Calibri"/>
          <w:sz w:val="23"/>
          <w:szCs w:val="23"/>
        </w:rPr>
        <w:t>the</w:t>
      </w:r>
      <w:r w:rsidRPr="0008741C">
        <w:rPr>
          <w:rFonts w:ascii="Arial Narrow" w:hAnsi="Arial Narrow" w:cs="Calibri"/>
          <w:spacing w:val="26"/>
          <w:sz w:val="23"/>
          <w:szCs w:val="23"/>
        </w:rPr>
        <w:t xml:space="preserve"> </w:t>
      </w:r>
      <w:r w:rsidRPr="0008741C">
        <w:rPr>
          <w:rFonts w:ascii="Arial Narrow" w:hAnsi="Arial Narrow" w:cs="Calibri"/>
          <w:sz w:val="23"/>
          <w:szCs w:val="23"/>
        </w:rPr>
        <w:t>community</w:t>
      </w:r>
      <w:r w:rsidRPr="0008741C">
        <w:rPr>
          <w:rFonts w:ascii="Arial Narrow" w:hAnsi="Arial Narrow" w:cs="Calibri"/>
          <w:spacing w:val="24"/>
          <w:sz w:val="23"/>
          <w:szCs w:val="23"/>
        </w:rPr>
        <w:t xml:space="preserve"> </w:t>
      </w:r>
      <w:r w:rsidRPr="0008741C">
        <w:rPr>
          <w:rFonts w:ascii="Arial Narrow" w:hAnsi="Arial Narrow" w:cs="Calibri"/>
          <w:sz w:val="23"/>
          <w:szCs w:val="23"/>
        </w:rPr>
        <w:t>with</w:t>
      </w:r>
      <w:r w:rsidRPr="0008741C">
        <w:rPr>
          <w:rFonts w:ascii="Arial Narrow" w:hAnsi="Arial Narrow" w:cs="Calibri"/>
          <w:spacing w:val="24"/>
          <w:sz w:val="23"/>
          <w:szCs w:val="23"/>
        </w:rPr>
        <w:t xml:space="preserve"> </w:t>
      </w:r>
      <w:r w:rsidRPr="0008741C">
        <w:rPr>
          <w:rFonts w:ascii="Arial Narrow" w:hAnsi="Arial Narrow" w:cs="Calibri"/>
          <w:sz w:val="23"/>
          <w:szCs w:val="23"/>
        </w:rPr>
        <w:t>the</w:t>
      </w:r>
      <w:r w:rsidRPr="0008741C">
        <w:rPr>
          <w:rFonts w:ascii="Arial Narrow" w:hAnsi="Arial Narrow" w:cs="Calibri"/>
          <w:spacing w:val="26"/>
          <w:sz w:val="23"/>
          <w:szCs w:val="23"/>
        </w:rPr>
        <w:t xml:space="preserve"> </w:t>
      </w:r>
      <w:r w:rsidRPr="0008741C">
        <w:rPr>
          <w:rFonts w:ascii="Arial Narrow" w:hAnsi="Arial Narrow" w:cs="Calibri"/>
          <w:sz w:val="23"/>
          <w:szCs w:val="23"/>
        </w:rPr>
        <w:t>assistance</w:t>
      </w:r>
      <w:r w:rsidRPr="0008741C">
        <w:rPr>
          <w:rFonts w:ascii="Arial Narrow" w:hAnsi="Arial Narrow" w:cs="Calibri"/>
          <w:spacing w:val="23"/>
          <w:sz w:val="23"/>
          <w:szCs w:val="23"/>
        </w:rPr>
        <w:t xml:space="preserve"> </w:t>
      </w:r>
      <w:r w:rsidRPr="0008741C">
        <w:rPr>
          <w:rFonts w:ascii="Arial Narrow" w:hAnsi="Arial Narrow" w:cs="Calibri"/>
          <w:sz w:val="23"/>
          <w:szCs w:val="23"/>
        </w:rPr>
        <w:t>of</w:t>
      </w:r>
      <w:r w:rsidRPr="0008741C">
        <w:rPr>
          <w:rFonts w:ascii="Arial Narrow" w:hAnsi="Arial Narrow" w:cs="Calibri"/>
          <w:spacing w:val="22"/>
          <w:sz w:val="23"/>
          <w:szCs w:val="23"/>
        </w:rPr>
        <w:t xml:space="preserve"> </w:t>
      </w:r>
      <w:r w:rsidRPr="0008741C">
        <w:rPr>
          <w:rFonts w:ascii="Arial Narrow" w:hAnsi="Arial Narrow" w:cs="Calibri"/>
          <w:sz w:val="23"/>
          <w:szCs w:val="23"/>
        </w:rPr>
        <w:t>the responsible agencies where appropriate;</w:t>
      </w:r>
    </w:p>
    <w:p w14:paraId="2108B93B"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7" w:right="301"/>
        <w:contextualSpacing w:val="0"/>
        <w:jc w:val="both"/>
        <w:rPr>
          <w:rFonts w:ascii="Arial Narrow" w:hAnsi="Arial Narrow" w:cs="Calibri"/>
          <w:sz w:val="23"/>
          <w:szCs w:val="23"/>
        </w:rPr>
      </w:pPr>
      <w:r w:rsidRPr="0008741C">
        <w:rPr>
          <w:rFonts w:ascii="Arial Narrow" w:hAnsi="Arial Narrow" w:cs="Calibri"/>
          <w:sz w:val="23"/>
          <w:szCs w:val="23"/>
        </w:rPr>
        <w:t>Developing</w:t>
      </w:r>
      <w:r w:rsidRPr="0008741C">
        <w:rPr>
          <w:rFonts w:ascii="Arial Narrow" w:hAnsi="Arial Narrow" w:cs="Calibri"/>
          <w:spacing w:val="21"/>
          <w:sz w:val="23"/>
          <w:szCs w:val="23"/>
        </w:rPr>
        <w:t xml:space="preserve"> </w:t>
      </w:r>
      <w:r w:rsidRPr="0008741C">
        <w:rPr>
          <w:rFonts w:ascii="Arial Narrow" w:hAnsi="Arial Narrow" w:cs="Calibri"/>
          <w:sz w:val="23"/>
          <w:szCs w:val="23"/>
        </w:rPr>
        <w:t>an</w:t>
      </w:r>
      <w:r w:rsidRPr="0008741C">
        <w:rPr>
          <w:rFonts w:ascii="Arial Narrow" w:hAnsi="Arial Narrow" w:cs="Calibri"/>
          <w:spacing w:val="20"/>
          <w:sz w:val="23"/>
          <w:szCs w:val="23"/>
        </w:rPr>
        <w:t xml:space="preserve"> </w:t>
      </w:r>
      <w:r w:rsidRPr="0008741C">
        <w:rPr>
          <w:rFonts w:ascii="Arial Narrow" w:hAnsi="Arial Narrow" w:cs="Calibri"/>
          <w:sz w:val="23"/>
          <w:szCs w:val="23"/>
        </w:rPr>
        <w:t>operational</w:t>
      </w:r>
      <w:r w:rsidRPr="0008741C">
        <w:rPr>
          <w:rFonts w:ascii="Arial Narrow" w:hAnsi="Arial Narrow" w:cs="Calibri"/>
          <w:spacing w:val="21"/>
          <w:sz w:val="23"/>
          <w:szCs w:val="23"/>
        </w:rPr>
        <w:t xml:space="preserve"> </w:t>
      </w:r>
      <w:r w:rsidRPr="0008741C">
        <w:rPr>
          <w:rFonts w:ascii="Arial Narrow" w:hAnsi="Arial Narrow" w:cs="Calibri"/>
          <w:sz w:val="23"/>
          <w:szCs w:val="23"/>
        </w:rPr>
        <w:t>plan</w:t>
      </w:r>
      <w:r w:rsidRPr="0008741C">
        <w:rPr>
          <w:rFonts w:ascii="Arial Narrow" w:hAnsi="Arial Narrow" w:cs="Calibri"/>
          <w:spacing w:val="20"/>
          <w:sz w:val="23"/>
          <w:szCs w:val="23"/>
        </w:rPr>
        <w:t xml:space="preserve"> </w:t>
      </w:r>
      <w:r w:rsidRPr="0008741C">
        <w:rPr>
          <w:rFonts w:ascii="Arial Narrow" w:hAnsi="Arial Narrow" w:cs="Calibri"/>
          <w:sz w:val="23"/>
          <w:szCs w:val="23"/>
        </w:rPr>
        <w:t>for</w:t>
      </w:r>
      <w:r w:rsidRPr="0008741C">
        <w:rPr>
          <w:rFonts w:ascii="Arial Narrow" w:hAnsi="Arial Narrow" w:cs="Calibri"/>
          <w:spacing w:val="20"/>
          <w:sz w:val="23"/>
          <w:szCs w:val="23"/>
        </w:rPr>
        <w:t xml:space="preserve"> </w:t>
      </w:r>
      <w:r w:rsidRPr="0008741C">
        <w:rPr>
          <w:rFonts w:ascii="Arial Narrow" w:hAnsi="Arial Narrow" w:cs="Calibri"/>
          <w:sz w:val="23"/>
          <w:szCs w:val="23"/>
        </w:rPr>
        <w:t>the</w:t>
      </w:r>
      <w:r w:rsidRPr="0008741C">
        <w:rPr>
          <w:rFonts w:ascii="Arial Narrow" w:hAnsi="Arial Narrow" w:cs="Calibri"/>
          <w:spacing w:val="22"/>
          <w:sz w:val="23"/>
          <w:szCs w:val="23"/>
        </w:rPr>
        <w:t xml:space="preserve"> </w:t>
      </w:r>
      <w:r w:rsidRPr="0008741C">
        <w:rPr>
          <w:rFonts w:ascii="Arial Narrow" w:hAnsi="Arial Narrow" w:cs="Calibri"/>
          <w:sz w:val="23"/>
          <w:szCs w:val="23"/>
        </w:rPr>
        <w:t>coordination</w:t>
      </w:r>
      <w:r w:rsidRPr="0008741C">
        <w:rPr>
          <w:rFonts w:ascii="Arial Narrow" w:hAnsi="Arial Narrow" w:cs="Calibri"/>
          <w:spacing w:val="20"/>
          <w:sz w:val="23"/>
          <w:szCs w:val="23"/>
        </w:rPr>
        <w:t xml:space="preserve"> </w:t>
      </w:r>
      <w:r w:rsidRPr="0008741C">
        <w:rPr>
          <w:rFonts w:ascii="Arial Narrow" w:hAnsi="Arial Narrow" w:cs="Calibri"/>
          <w:sz w:val="23"/>
          <w:szCs w:val="23"/>
        </w:rPr>
        <w:t>of</w:t>
      </w:r>
      <w:r w:rsidRPr="0008741C">
        <w:rPr>
          <w:rFonts w:ascii="Arial Narrow" w:hAnsi="Arial Narrow" w:cs="Calibri"/>
          <w:spacing w:val="21"/>
          <w:sz w:val="23"/>
          <w:szCs w:val="23"/>
        </w:rPr>
        <w:t xml:space="preserve"> </w:t>
      </w:r>
      <w:r w:rsidRPr="0008741C">
        <w:rPr>
          <w:rFonts w:ascii="Arial Narrow" w:hAnsi="Arial Narrow" w:cs="Calibri"/>
          <w:sz w:val="23"/>
          <w:szCs w:val="23"/>
        </w:rPr>
        <w:t>the</w:t>
      </w:r>
      <w:r w:rsidRPr="0008741C">
        <w:rPr>
          <w:rFonts w:ascii="Arial Narrow" w:hAnsi="Arial Narrow" w:cs="Calibri"/>
          <w:spacing w:val="22"/>
          <w:sz w:val="23"/>
          <w:szCs w:val="23"/>
        </w:rPr>
        <w:t xml:space="preserve"> </w:t>
      </w:r>
      <w:r w:rsidRPr="0008741C">
        <w:rPr>
          <w:rFonts w:ascii="Arial Narrow" w:hAnsi="Arial Narrow" w:cs="Calibri"/>
          <w:sz w:val="23"/>
          <w:szCs w:val="23"/>
        </w:rPr>
        <w:t>recovery</w:t>
      </w:r>
      <w:r w:rsidRPr="0008741C">
        <w:rPr>
          <w:rFonts w:ascii="Arial Narrow" w:hAnsi="Arial Narrow" w:cs="Calibri"/>
          <w:spacing w:val="20"/>
          <w:sz w:val="23"/>
          <w:szCs w:val="23"/>
        </w:rPr>
        <w:t xml:space="preserve"> </w:t>
      </w:r>
      <w:r w:rsidRPr="0008741C">
        <w:rPr>
          <w:rFonts w:ascii="Arial Narrow" w:hAnsi="Arial Narrow" w:cs="Calibri"/>
          <w:sz w:val="23"/>
          <w:szCs w:val="23"/>
        </w:rPr>
        <w:t>process</w:t>
      </w:r>
      <w:r w:rsidRPr="0008741C">
        <w:rPr>
          <w:rFonts w:ascii="Arial Narrow" w:hAnsi="Arial Narrow" w:cs="Calibri"/>
          <w:spacing w:val="22"/>
          <w:sz w:val="23"/>
          <w:szCs w:val="23"/>
        </w:rPr>
        <w:t xml:space="preserve"> </w:t>
      </w:r>
      <w:r w:rsidRPr="0008741C">
        <w:rPr>
          <w:rFonts w:ascii="Arial Narrow" w:hAnsi="Arial Narrow" w:cs="Calibri"/>
          <w:sz w:val="23"/>
          <w:szCs w:val="23"/>
        </w:rPr>
        <w:t>for</w:t>
      </w:r>
      <w:r w:rsidRPr="0008741C">
        <w:rPr>
          <w:rFonts w:ascii="Arial Narrow" w:hAnsi="Arial Narrow" w:cs="Calibri"/>
          <w:spacing w:val="20"/>
          <w:sz w:val="23"/>
          <w:szCs w:val="23"/>
        </w:rPr>
        <w:t xml:space="preserve"> </w:t>
      </w:r>
      <w:r w:rsidRPr="0008741C">
        <w:rPr>
          <w:rFonts w:ascii="Arial Narrow" w:hAnsi="Arial Narrow" w:cs="Calibri"/>
          <w:sz w:val="23"/>
          <w:szCs w:val="23"/>
        </w:rPr>
        <w:t>the</w:t>
      </w:r>
      <w:r w:rsidRPr="0008741C">
        <w:rPr>
          <w:rFonts w:ascii="Arial Narrow" w:hAnsi="Arial Narrow" w:cs="Calibri"/>
          <w:spacing w:val="22"/>
          <w:sz w:val="23"/>
          <w:szCs w:val="23"/>
        </w:rPr>
        <w:t xml:space="preserve"> </w:t>
      </w:r>
      <w:r w:rsidRPr="0008741C">
        <w:rPr>
          <w:rFonts w:ascii="Arial Narrow" w:hAnsi="Arial Narrow" w:cs="Calibri"/>
          <w:sz w:val="23"/>
          <w:szCs w:val="23"/>
        </w:rPr>
        <w:t>event that:</w:t>
      </w:r>
    </w:p>
    <w:p w14:paraId="66B6CC58"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after="0" w:line="280" w:lineRule="exact"/>
        <w:ind w:right="2911"/>
        <w:contextualSpacing w:val="0"/>
        <w:rPr>
          <w:rFonts w:ascii="Arial Narrow" w:hAnsi="Arial Narrow" w:cs="Calibri"/>
          <w:sz w:val="23"/>
          <w:szCs w:val="23"/>
        </w:rPr>
      </w:pPr>
      <w:r w:rsidRPr="0008741C">
        <w:rPr>
          <w:rFonts w:ascii="Arial Narrow" w:hAnsi="Arial Narrow" w:cs="Calibri"/>
          <w:sz w:val="23"/>
          <w:szCs w:val="23"/>
        </w:rPr>
        <w:t>takes account of the local government long term planning</w:t>
      </w:r>
      <w:r w:rsidRPr="0008741C">
        <w:rPr>
          <w:rFonts w:ascii="Arial Narrow" w:hAnsi="Arial Narrow" w:cs="Calibri"/>
          <w:spacing w:val="-9"/>
          <w:sz w:val="23"/>
          <w:szCs w:val="23"/>
        </w:rPr>
        <w:t xml:space="preserve"> </w:t>
      </w:r>
      <w:r w:rsidRPr="0008741C">
        <w:rPr>
          <w:rFonts w:ascii="Arial Narrow" w:hAnsi="Arial Narrow" w:cs="Calibri"/>
          <w:sz w:val="23"/>
          <w:szCs w:val="23"/>
        </w:rPr>
        <w:t>goals;</w:t>
      </w:r>
    </w:p>
    <w:p w14:paraId="0DCA49DA"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before="21" w:after="0" w:line="261" w:lineRule="auto"/>
        <w:ind w:right="306"/>
        <w:contextualSpacing w:val="0"/>
        <w:jc w:val="both"/>
        <w:rPr>
          <w:rFonts w:ascii="Arial Narrow" w:hAnsi="Arial Narrow" w:cs="Calibri"/>
          <w:sz w:val="23"/>
          <w:szCs w:val="23"/>
        </w:rPr>
      </w:pPr>
      <w:r w:rsidRPr="0008741C">
        <w:rPr>
          <w:rFonts w:ascii="Arial Narrow" w:hAnsi="Arial Narrow" w:cs="Calibri"/>
          <w:sz w:val="23"/>
          <w:szCs w:val="23"/>
        </w:rPr>
        <w:t>includes an assessment of the recovery needs and determines which recovery functions</w:t>
      </w:r>
      <w:r w:rsidRPr="0008741C">
        <w:rPr>
          <w:rFonts w:ascii="Arial Narrow" w:hAnsi="Arial Narrow" w:cs="Calibri"/>
          <w:spacing w:val="39"/>
          <w:sz w:val="23"/>
          <w:szCs w:val="23"/>
        </w:rPr>
        <w:t xml:space="preserve"> </w:t>
      </w:r>
      <w:r w:rsidRPr="0008741C">
        <w:rPr>
          <w:rFonts w:ascii="Arial Narrow" w:hAnsi="Arial Narrow" w:cs="Calibri"/>
          <w:sz w:val="23"/>
          <w:szCs w:val="23"/>
        </w:rPr>
        <w:t>are</w:t>
      </w:r>
      <w:r w:rsidRPr="0008741C">
        <w:rPr>
          <w:rFonts w:ascii="Arial Narrow" w:hAnsi="Arial Narrow" w:cs="Calibri"/>
          <w:spacing w:val="-2"/>
          <w:sz w:val="23"/>
          <w:szCs w:val="23"/>
        </w:rPr>
        <w:t xml:space="preserve"> </w:t>
      </w:r>
      <w:r w:rsidRPr="0008741C">
        <w:rPr>
          <w:rFonts w:ascii="Arial Narrow" w:hAnsi="Arial Narrow" w:cs="Calibri"/>
          <w:sz w:val="23"/>
          <w:szCs w:val="23"/>
        </w:rPr>
        <w:t>still</w:t>
      </w:r>
      <w:r w:rsidRPr="0008741C">
        <w:rPr>
          <w:rFonts w:ascii="Arial Narrow" w:hAnsi="Arial Narrow" w:cs="Calibri"/>
          <w:spacing w:val="-1"/>
          <w:sz w:val="23"/>
          <w:szCs w:val="23"/>
        </w:rPr>
        <w:t xml:space="preserve"> </w:t>
      </w:r>
      <w:r w:rsidRPr="0008741C">
        <w:rPr>
          <w:rFonts w:ascii="Arial Narrow" w:hAnsi="Arial Narrow" w:cs="Calibri"/>
          <w:sz w:val="23"/>
          <w:szCs w:val="23"/>
        </w:rPr>
        <w:t>required;</w:t>
      </w:r>
    </w:p>
    <w:p w14:paraId="247FE9AB"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after="0" w:line="277" w:lineRule="exact"/>
        <w:ind w:right="255"/>
        <w:contextualSpacing w:val="0"/>
        <w:rPr>
          <w:rFonts w:ascii="Arial Narrow" w:hAnsi="Arial Narrow" w:cs="Calibri"/>
          <w:sz w:val="23"/>
          <w:szCs w:val="23"/>
        </w:rPr>
      </w:pPr>
      <w:r w:rsidRPr="0008741C">
        <w:rPr>
          <w:rFonts w:ascii="Arial Narrow" w:hAnsi="Arial Narrow" w:cs="Calibri"/>
          <w:sz w:val="23"/>
          <w:szCs w:val="23"/>
        </w:rPr>
        <w:t>develops a timetable and identifies responsibilities for completing the major</w:t>
      </w:r>
      <w:r w:rsidRPr="0008741C">
        <w:rPr>
          <w:rFonts w:ascii="Arial Narrow" w:hAnsi="Arial Narrow" w:cs="Calibri"/>
          <w:spacing w:val="-18"/>
          <w:sz w:val="23"/>
          <w:szCs w:val="23"/>
        </w:rPr>
        <w:t xml:space="preserve"> </w:t>
      </w:r>
      <w:r w:rsidRPr="0008741C">
        <w:rPr>
          <w:rFonts w:ascii="Arial Narrow" w:hAnsi="Arial Narrow" w:cs="Calibri"/>
          <w:sz w:val="23"/>
          <w:szCs w:val="23"/>
        </w:rPr>
        <w:t>activities;</w:t>
      </w:r>
    </w:p>
    <w:p w14:paraId="5A3404CF"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before="21" w:after="0" w:line="259" w:lineRule="auto"/>
        <w:ind w:right="303"/>
        <w:contextualSpacing w:val="0"/>
        <w:jc w:val="both"/>
        <w:rPr>
          <w:rFonts w:ascii="Arial Narrow" w:hAnsi="Arial Narrow" w:cs="Calibri"/>
          <w:sz w:val="23"/>
          <w:szCs w:val="23"/>
        </w:rPr>
      </w:pPr>
      <w:r w:rsidRPr="0008741C">
        <w:rPr>
          <w:rFonts w:ascii="Arial Narrow" w:hAnsi="Arial Narrow" w:cs="Calibri"/>
          <w:sz w:val="23"/>
          <w:szCs w:val="23"/>
        </w:rPr>
        <w:t>considers the needs of youth, the aged, the disabled and culturally and linguistically</w:t>
      </w:r>
      <w:r w:rsidRPr="0008741C">
        <w:rPr>
          <w:rFonts w:ascii="Arial Narrow" w:hAnsi="Arial Narrow" w:cs="Calibri"/>
          <w:spacing w:val="50"/>
          <w:sz w:val="23"/>
          <w:szCs w:val="23"/>
        </w:rPr>
        <w:t xml:space="preserve"> </w:t>
      </w:r>
      <w:r w:rsidRPr="0008741C">
        <w:rPr>
          <w:rFonts w:ascii="Arial Narrow" w:hAnsi="Arial Narrow" w:cs="Calibri"/>
          <w:sz w:val="23"/>
          <w:szCs w:val="23"/>
        </w:rPr>
        <w:t>diverse (CALD)</w:t>
      </w:r>
      <w:r w:rsidRPr="0008741C">
        <w:rPr>
          <w:rFonts w:ascii="Arial Narrow" w:hAnsi="Arial Narrow" w:cs="Calibri"/>
          <w:spacing w:val="-1"/>
          <w:sz w:val="23"/>
          <w:szCs w:val="23"/>
        </w:rPr>
        <w:t xml:space="preserve"> </w:t>
      </w:r>
      <w:r w:rsidRPr="0008741C">
        <w:rPr>
          <w:rFonts w:ascii="Arial Narrow" w:hAnsi="Arial Narrow" w:cs="Calibri"/>
          <w:sz w:val="23"/>
          <w:szCs w:val="23"/>
        </w:rPr>
        <w:t>people;</w:t>
      </w:r>
    </w:p>
    <w:p w14:paraId="18A9622D"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before="1"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t>allows full community participation and access;</w:t>
      </w:r>
      <w:r w:rsidRPr="0008741C">
        <w:rPr>
          <w:rFonts w:ascii="Arial Narrow" w:hAnsi="Arial Narrow" w:cs="Calibri"/>
          <w:spacing w:val="-3"/>
          <w:sz w:val="23"/>
          <w:szCs w:val="23"/>
        </w:rPr>
        <w:t xml:space="preserve"> </w:t>
      </w:r>
      <w:r w:rsidRPr="0008741C">
        <w:rPr>
          <w:rFonts w:ascii="Arial Narrow" w:hAnsi="Arial Narrow" w:cs="Calibri"/>
          <w:sz w:val="23"/>
          <w:szCs w:val="23"/>
        </w:rPr>
        <w:t>and</w:t>
      </w:r>
    </w:p>
    <w:p w14:paraId="35281E2F" w14:textId="77777777" w:rsidR="000A2F1C" w:rsidRPr="0008741C" w:rsidRDefault="000A2F1C" w:rsidP="0036330D">
      <w:pPr>
        <w:pStyle w:val="ListParagraph"/>
        <w:widowControl w:val="0"/>
        <w:numPr>
          <w:ilvl w:val="0"/>
          <w:numId w:val="7"/>
        </w:numPr>
        <w:tabs>
          <w:tab w:val="left" w:pos="828"/>
        </w:tabs>
        <w:kinsoku w:val="0"/>
        <w:overflowPunct w:val="0"/>
        <w:autoSpaceDE w:val="0"/>
        <w:autoSpaceDN w:val="0"/>
        <w:adjustRightInd w:val="0"/>
        <w:spacing w:before="21"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lastRenderedPageBreak/>
        <w:t>allows for the monitoring of the progress of</w:t>
      </w:r>
      <w:r w:rsidRPr="0008741C">
        <w:rPr>
          <w:rFonts w:ascii="Arial Narrow" w:hAnsi="Arial Narrow" w:cs="Calibri"/>
          <w:spacing w:val="-7"/>
          <w:sz w:val="23"/>
          <w:szCs w:val="23"/>
        </w:rPr>
        <w:t xml:space="preserve"> </w:t>
      </w:r>
      <w:r w:rsidRPr="0008741C">
        <w:rPr>
          <w:rFonts w:ascii="Arial Narrow" w:hAnsi="Arial Narrow" w:cs="Calibri"/>
          <w:sz w:val="23"/>
          <w:szCs w:val="23"/>
        </w:rPr>
        <w:t>recovery.</w:t>
      </w:r>
    </w:p>
    <w:p w14:paraId="5F1AAFA3"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59" w:lineRule="auto"/>
        <w:ind w:left="827" w:right="301"/>
        <w:contextualSpacing w:val="0"/>
        <w:jc w:val="both"/>
        <w:rPr>
          <w:rFonts w:ascii="Arial Narrow" w:hAnsi="Arial Narrow" w:cs="Calibri"/>
          <w:sz w:val="23"/>
          <w:szCs w:val="23"/>
        </w:rPr>
      </w:pPr>
      <w:r w:rsidRPr="0008741C">
        <w:rPr>
          <w:rFonts w:ascii="Arial Narrow" w:hAnsi="Arial Narrow" w:cs="Calibri"/>
          <w:sz w:val="23"/>
          <w:szCs w:val="23"/>
        </w:rPr>
        <w:t>Overseeing the delivery of projects that support social, built, economic and</w:t>
      </w:r>
      <w:r w:rsidRPr="0008741C">
        <w:rPr>
          <w:rFonts w:ascii="Arial Narrow" w:hAnsi="Arial Narrow" w:cs="Calibri"/>
          <w:spacing w:val="28"/>
          <w:sz w:val="23"/>
          <w:szCs w:val="23"/>
        </w:rPr>
        <w:t xml:space="preserve"> </w:t>
      </w:r>
      <w:r w:rsidRPr="0008741C">
        <w:rPr>
          <w:rFonts w:ascii="Arial Narrow" w:hAnsi="Arial Narrow" w:cs="Calibri"/>
          <w:sz w:val="23"/>
          <w:szCs w:val="23"/>
        </w:rPr>
        <w:t>natural environments</w:t>
      </w:r>
      <w:r w:rsidRPr="0008741C">
        <w:rPr>
          <w:rFonts w:ascii="Arial Narrow" w:hAnsi="Arial Narrow" w:cs="Calibri"/>
          <w:spacing w:val="-5"/>
          <w:sz w:val="23"/>
          <w:szCs w:val="23"/>
        </w:rPr>
        <w:t xml:space="preserve"> </w:t>
      </w:r>
      <w:r w:rsidRPr="0008741C">
        <w:rPr>
          <w:rFonts w:ascii="Arial Narrow" w:hAnsi="Arial Narrow" w:cs="Calibri"/>
          <w:sz w:val="23"/>
          <w:szCs w:val="23"/>
        </w:rPr>
        <w:t>of</w:t>
      </w:r>
      <w:r w:rsidRPr="0008741C">
        <w:rPr>
          <w:rFonts w:ascii="Arial Narrow" w:hAnsi="Arial Narrow" w:cs="Calibri"/>
          <w:spacing w:val="-8"/>
          <w:sz w:val="23"/>
          <w:szCs w:val="23"/>
        </w:rPr>
        <w:t xml:space="preserve"> </w:t>
      </w:r>
      <w:r w:rsidRPr="0008741C">
        <w:rPr>
          <w:rFonts w:ascii="Arial Narrow" w:hAnsi="Arial Narrow" w:cs="Calibri"/>
          <w:sz w:val="23"/>
          <w:szCs w:val="23"/>
        </w:rPr>
        <w:t>recovery</w:t>
      </w:r>
      <w:r w:rsidRPr="0008741C">
        <w:rPr>
          <w:rFonts w:ascii="Arial Narrow" w:hAnsi="Arial Narrow" w:cs="Calibri"/>
          <w:spacing w:val="-7"/>
          <w:sz w:val="23"/>
          <w:szCs w:val="23"/>
        </w:rPr>
        <w:t xml:space="preserve"> </w:t>
      </w:r>
      <w:r w:rsidRPr="0008741C">
        <w:rPr>
          <w:rFonts w:ascii="Arial Narrow" w:hAnsi="Arial Narrow" w:cs="Calibri"/>
          <w:sz w:val="23"/>
          <w:szCs w:val="23"/>
        </w:rPr>
        <w:t>to</w:t>
      </w:r>
      <w:r w:rsidRPr="0008741C">
        <w:rPr>
          <w:rFonts w:ascii="Arial Narrow" w:hAnsi="Arial Narrow" w:cs="Calibri"/>
          <w:spacing w:val="-5"/>
          <w:sz w:val="23"/>
          <w:szCs w:val="23"/>
        </w:rPr>
        <w:t xml:space="preserve"> </w:t>
      </w:r>
      <w:r w:rsidRPr="0008741C">
        <w:rPr>
          <w:rFonts w:ascii="Arial Narrow" w:hAnsi="Arial Narrow" w:cs="Calibri"/>
          <w:sz w:val="23"/>
          <w:szCs w:val="23"/>
        </w:rPr>
        <w:t>ensure</w:t>
      </w:r>
      <w:r w:rsidRPr="0008741C">
        <w:rPr>
          <w:rFonts w:ascii="Arial Narrow" w:hAnsi="Arial Narrow" w:cs="Calibri"/>
          <w:spacing w:val="-8"/>
          <w:sz w:val="23"/>
          <w:szCs w:val="23"/>
        </w:rPr>
        <w:t xml:space="preserve"> </w:t>
      </w:r>
      <w:r w:rsidRPr="0008741C">
        <w:rPr>
          <w:rFonts w:ascii="Arial Narrow" w:hAnsi="Arial Narrow" w:cs="Calibri"/>
          <w:sz w:val="23"/>
          <w:szCs w:val="23"/>
        </w:rPr>
        <w:t>they</w:t>
      </w:r>
      <w:r w:rsidRPr="0008741C">
        <w:rPr>
          <w:rFonts w:ascii="Arial Narrow" w:hAnsi="Arial Narrow" w:cs="Calibri"/>
          <w:spacing w:val="-7"/>
          <w:sz w:val="23"/>
          <w:szCs w:val="23"/>
        </w:rPr>
        <w:t xml:space="preserve"> </w:t>
      </w:r>
      <w:r w:rsidRPr="0008741C">
        <w:rPr>
          <w:rFonts w:ascii="Arial Narrow" w:hAnsi="Arial Narrow" w:cs="Calibri"/>
          <w:sz w:val="23"/>
          <w:szCs w:val="23"/>
        </w:rPr>
        <w:t>are</w:t>
      </w:r>
      <w:r w:rsidRPr="0008741C">
        <w:rPr>
          <w:rFonts w:ascii="Arial Narrow" w:hAnsi="Arial Narrow" w:cs="Calibri"/>
          <w:spacing w:val="-8"/>
          <w:sz w:val="23"/>
          <w:szCs w:val="23"/>
        </w:rPr>
        <w:t xml:space="preserve"> </w:t>
      </w:r>
      <w:r w:rsidRPr="0008741C">
        <w:rPr>
          <w:rFonts w:ascii="Arial Narrow" w:hAnsi="Arial Narrow" w:cs="Calibri"/>
          <w:sz w:val="23"/>
          <w:szCs w:val="23"/>
        </w:rPr>
        <w:t>community</w:t>
      </w:r>
      <w:r w:rsidRPr="0008741C">
        <w:rPr>
          <w:rFonts w:ascii="Arial Narrow" w:hAnsi="Arial Narrow" w:cs="Calibri"/>
          <w:spacing w:val="-7"/>
          <w:sz w:val="23"/>
          <w:szCs w:val="23"/>
        </w:rPr>
        <w:t xml:space="preserve"> </w:t>
      </w:r>
      <w:r w:rsidRPr="0008741C">
        <w:rPr>
          <w:rFonts w:ascii="Arial Narrow" w:hAnsi="Arial Narrow" w:cs="Calibri"/>
          <w:sz w:val="23"/>
          <w:szCs w:val="23"/>
        </w:rPr>
        <w:t>owned</w:t>
      </w:r>
      <w:r w:rsidRPr="0008741C">
        <w:rPr>
          <w:rFonts w:ascii="Arial Narrow" w:hAnsi="Arial Narrow" w:cs="Calibri"/>
          <w:spacing w:val="-7"/>
          <w:sz w:val="23"/>
          <w:szCs w:val="23"/>
        </w:rPr>
        <w:t xml:space="preserve"> </w:t>
      </w:r>
      <w:r w:rsidRPr="0008741C">
        <w:rPr>
          <w:rFonts w:ascii="Arial Narrow" w:hAnsi="Arial Narrow" w:cs="Calibri"/>
          <w:sz w:val="23"/>
          <w:szCs w:val="23"/>
        </w:rPr>
        <w:t>and</w:t>
      </w:r>
      <w:r w:rsidRPr="0008741C">
        <w:rPr>
          <w:rFonts w:ascii="Arial Narrow" w:hAnsi="Arial Narrow" w:cs="Calibri"/>
          <w:spacing w:val="-7"/>
          <w:sz w:val="23"/>
          <w:szCs w:val="23"/>
        </w:rPr>
        <w:t xml:space="preserve"> </w:t>
      </w:r>
      <w:r w:rsidRPr="0008741C">
        <w:rPr>
          <w:rFonts w:ascii="Arial Narrow" w:hAnsi="Arial Narrow" w:cs="Calibri"/>
          <w:sz w:val="23"/>
          <w:szCs w:val="23"/>
        </w:rPr>
        <w:t>targeted</w:t>
      </w:r>
      <w:r w:rsidRPr="0008741C">
        <w:rPr>
          <w:rFonts w:ascii="Arial Narrow" w:hAnsi="Arial Narrow" w:cs="Calibri"/>
          <w:spacing w:val="-7"/>
          <w:sz w:val="23"/>
          <w:szCs w:val="23"/>
        </w:rPr>
        <w:t xml:space="preserve"> </w:t>
      </w:r>
      <w:r w:rsidRPr="0008741C">
        <w:rPr>
          <w:rFonts w:ascii="Arial Narrow" w:hAnsi="Arial Narrow" w:cs="Calibri"/>
          <w:sz w:val="23"/>
          <w:szCs w:val="23"/>
        </w:rPr>
        <w:t>to</w:t>
      </w:r>
      <w:r w:rsidRPr="0008741C">
        <w:rPr>
          <w:rFonts w:ascii="Arial Narrow" w:hAnsi="Arial Narrow" w:cs="Calibri"/>
          <w:spacing w:val="-8"/>
          <w:sz w:val="23"/>
          <w:szCs w:val="23"/>
        </w:rPr>
        <w:t xml:space="preserve"> </w:t>
      </w:r>
      <w:r w:rsidRPr="0008741C">
        <w:rPr>
          <w:rFonts w:ascii="Arial Narrow" w:hAnsi="Arial Narrow" w:cs="Calibri"/>
          <w:sz w:val="23"/>
          <w:szCs w:val="23"/>
        </w:rPr>
        <w:t>best</w:t>
      </w:r>
      <w:r w:rsidRPr="0008741C">
        <w:rPr>
          <w:rFonts w:ascii="Arial Narrow" w:hAnsi="Arial Narrow" w:cs="Calibri"/>
          <w:spacing w:val="-8"/>
          <w:sz w:val="23"/>
          <w:szCs w:val="23"/>
        </w:rPr>
        <w:t xml:space="preserve"> </w:t>
      </w:r>
      <w:r w:rsidRPr="0008741C">
        <w:rPr>
          <w:rFonts w:ascii="Arial Narrow" w:hAnsi="Arial Narrow" w:cs="Calibri"/>
          <w:sz w:val="23"/>
          <w:szCs w:val="23"/>
        </w:rPr>
        <w:t>support</w:t>
      </w:r>
      <w:r w:rsidRPr="0008741C">
        <w:rPr>
          <w:rFonts w:ascii="Arial Narrow" w:hAnsi="Arial Narrow" w:cs="Calibri"/>
          <w:spacing w:val="-2"/>
          <w:sz w:val="23"/>
          <w:szCs w:val="23"/>
        </w:rPr>
        <w:t xml:space="preserve"> </w:t>
      </w:r>
      <w:r w:rsidRPr="0008741C">
        <w:rPr>
          <w:rFonts w:ascii="Arial Narrow" w:hAnsi="Arial Narrow" w:cs="Calibri"/>
          <w:sz w:val="23"/>
          <w:szCs w:val="23"/>
        </w:rPr>
        <w:t>the recovery of affected</w:t>
      </w:r>
      <w:r w:rsidRPr="0008741C">
        <w:rPr>
          <w:rFonts w:ascii="Arial Narrow" w:hAnsi="Arial Narrow" w:cs="Calibri"/>
          <w:spacing w:val="-2"/>
          <w:sz w:val="23"/>
          <w:szCs w:val="23"/>
        </w:rPr>
        <w:t xml:space="preserve"> </w:t>
      </w:r>
      <w:r w:rsidRPr="0008741C">
        <w:rPr>
          <w:rFonts w:ascii="Arial Narrow" w:hAnsi="Arial Narrow" w:cs="Calibri"/>
          <w:sz w:val="23"/>
          <w:szCs w:val="23"/>
        </w:rPr>
        <w:t>communities;</w:t>
      </w:r>
    </w:p>
    <w:p w14:paraId="1DD0F3C2"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after="0" w:line="256" w:lineRule="auto"/>
        <w:ind w:left="826" w:right="302"/>
        <w:contextualSpacing w:val="0"/>
        <w:jc w:val="both"/>
        <w:rPr>
          <w:rFonts w:ascii="Arial Narrow" w:hAnsi="Arial Narrow" w:cs="Calibri"/>
          <w:sz w:val="23"/>
          <w:szCs w:val="23"/>
        </w:rPr>
      </w:pPr>
      <w:r w:rsidRPr="0008741C">
        <w:rPr>
          <w:rFonts w:ascii="Arial Narrow" w:hAnsi="Arial Narrow" w:cs="Calibri"/>
          <w:sz w:val="23"/>
          <w:szCs w:val="23"/>
        </w:rPr>
        <w:t>Facilitating the provision of services, public information, information exchange and</w:t>
      </w:r>
      <w:r w:rsidRPr="0008741C">
        <w:rPr>
          <w:rFonts w:ascii="Arial Narrow" w:hAnsi="Arial Narrow" w:cs="Calibri"/>
          <w:spacing w:val="42"/>
          <w:sz w:val="23"/>
          <w:szCs w:val="23"/>
        </w:rPr>
        <w:t xml:space="preserve"> </w:t>
      </w:r>
      <w:r w:rsidRPr="0008741C">
        <w:rPr>
          <w:rFonts w:ascii="Arial Narrow" w:hAnsi="Arial Narrow" w:cs="Calibri"/>
          <w:sz w:val="23"/>
          <w:szCs w:val="23"/>
        </w:rPr>
        <w:t>resource acquisition;</w:t>
      </w:r>
    </w:p>
    <w:p w14:paraId="74241065"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 w:after="0" w:line="259" w:lineRule="auto"/>
        <w:ind w:left="826" w:right="304"/>
        <w:contextualSpacing w:val="0"/>
        <w:jc w:val="both"/>
        <w:rPr>
          <w:rFonts w:ascii="Arial Narrow" w:hAnsi="Arial Narrow" w:cs="Calibri"/>
          <w:sz w:val="23"/>
          <w:szCs w:val="23"/>
        </w:rPr>
      </w:pPr>
      <w:r w:rsidRPr="0008741C">
        <w:rPr>
          <w:rFonts w:ascii="Arial Narrow" w:hAnsi="Arial Narrow" w:cs="Calibri"/>
          <w:sz w:val="23"/>
          <w:szCs w:val="23"/>
        </w:rPr>
        <w:t>Providing</w:t>
      </w:r>
      <w:r w:rsidRPr="0008741C">
        <w:rPr>
          <w:rFonts w:ascii="Arial Narrow" w:hAnsi="Arial Narrow" w:cs="Calibri"/>
          <w:spacing w:val="38"/>
          <w:sz w:val="23"/>
          <w:szCs w:val="23"/>
        </w:rPr>
        <w:t xml:space="preserve"> </w:t>
      </w:r>
      <w:r w:rsidRPr="0008741C">
        <w:rPr>
          <w:rFonts w:ascii="Arial Narrow" w:hAnsi="Arial Narrow" w:cs="Calibri"/>
          <w:sz w:val="23"/>
          <w:szCs w:val="23"/>
        </w:rPr>
        <w:t>advice</w:t>
      </w:r>
      <w:r w:rsidRPr="0008741C">
        <w:rPr>
          <w:rFonts w:ascii="Arial Narrow" w:hAnsi="Arial Narrow" w:cs="Calibri"/>
          <w:spacing w:val="38"/>
          <w:sz w:val="23"/>
          <w:szCs w:val="23"/>
        </w:rPr>
        <w:t xml:space="preserve"> </w:t>
      </w:r>
      <w:r w:rsidRPr="0008741C">
        <w:rPr>
          <w:rFonts w:ascii="Arial Narrow" w:hAnsi="Arial Narrow" w:cs="Calibri"/>
          <w:sz w:val="23"/>
          <w:szCs w:val="23"/>
        </w:rPr>
        <w:t>to</w:t>
      </w:r>
      <w:r w:rsidRPr="0008741C">
        <w:rPr>
          <w:rFonts w:ascii="Arial Narrow" w:hAnsi="Arial Narrow" w:cs="Calibri"/>
          <w:spacing w:val="38"/>
          <w:sz w:val="23"/>
          <w:szCs w:val="23"/>
        </w:rPr>
        <w:t xml:space="preserve"> </w:t>
      </w:r>
      <w:r w:rsidRPr="0008741C">
        <w:rPr>
          <w:rFonts w:ascii="Arial Narrow" w:hAnsi="Arial Narrow" w:cs="Calibri"/>
          <w:sz w:val="23"/>
          <w:szCs w:val="23"/>
        </w:rPr>
        <w:t>the</w:t>
      </w:r>
      <w:r w:rsidRPr="0008741C">
        <w:rPr>
          <w:rFonts w:ascii="Arial Narrow" w:hAnsi="Arial Narrow" w:cs="Calibri"/>
          <w:spacing w:val="40"/>
          <w:sz w:val="23"/>
          <w:szCs w:val="23"/>
        </w:rPr>
        <w:t xml:space="preserve"> </w:t>
      </w:r>
      <w:r w:rsidRPr="0008741C">
        <w:rPr>
          <w:rFonts w:ascii="Arial Narrow" w:hAnsi="Arial Narrow" w:cs="Calibri"/>
          <w:sz w:val="23"/>
          <w:szCs w:val="23"/>
        </w:rPr>
        <w:t>State</w:t>
      </w:r>
      <w:r w:rsidRPr="0008741C">
        <w:rPr>
          <w:rFonts w:ascii="Arial Narrow" w:hAnsi="Arial Narrow" w:cs="Calibri"/>
          <w:spacing w:val="38"/>
          <w:sz w:val="23"/>
          <w:szCs w:val="23"/>
        </w:rPr>
        <w:t xml:space="preserve"> </w:t>
      </w:r>
      <w:r w:rsidRPr="0008741C">
        <w:rPr>
          <w:rFonts w:ascii="Arial Narrow" w:hAnsi="Arial Narrow" w:cs="Calibri"/>
          <w:sz w:val="23"/>
          <w:szCs w:val="23"/>
        </w:rPr>
        <w:t>and</w:t>
      </w:r>
      <w:r w:rsidRPr="0008741C">
        <w:rPr>
          <w:rFonts w:ascii="Arial Narrow" w:hAnsi="Arial Narrow" w:cs="Calibri"/>
          <w:spacing w:val="37"/>
          <w:sz w:val="23"/>
          <w:szCs w:val="23"/>
        </w:rPr>
        <w:t xml:space="preserve"> </w:t>
      </w:r>
      <w:r w:rsidRPr="0008741C">
        <w:rPr>
          <w:rFonts w:ascii="Arial Narrow" w:hAnsi="Arial Narrow" w:cs="Calibri"/>
          <w:sz w:val="23"/>
          <w:szCs w:val="23"/>
        </w:rPr>
        <w:t>Local</w:t>
      </w:r>
      <w:r w:rsidRPr="0008741C">
        <w:rPr>
          <w:rFonts w:ascii="Arial Narrow" w:hAnsi="Arial Narrow" w:cs="Calibri"/>
          <w:spacing w:val="38"/>
          <w:sz w:val="23"/>
          <w:szCs w:val="23"/>
        </w:rPr>
        <w:t xml:space="preserve"> </w:t>
      </w:r>
      <w:r w:rsidRPr="0008741C">
        <w:rPr>
          <w:rFonts w:ascii="Arial Narrow" w:hAnsi="Arial Narrow" w:cs="Calibri"/>
          <w:sz w:val="23"/>
          <w:szCs w:val="23"/>
        </w:rPr>
        <w:t>Government/s</w:t>
      </w:r>
      <w:r w:rsidRPr="0008741C">
        <w:rPr>
          <w:rFonts w:ascii="Arial Narrow" w:hAnsi="Arial Narrow" w:cs="Calibri"/>
          <w:spacing w:val="38"/>
          <w:sz w:val="23"/>
          <w:szCs w:val="23"/>
        </w:rPr>
        <w:t xml:space="preserve"> </w:t>
      </w:r>
      <w:r w:rsidRPr="0008741C">
        <w:rPr>
          <w:rFonts w:ascii="Arial Narrow" w:hAnsi="Arial Narrow" w:cs="Calibri"/>
          <w:sz w:val="23"/>
          <w:szCs w:val="23"/>
        </w:rPr>
        <w:t>to</w:t>
      </w:r>
      <w:r w:rsidRPr="0008741C">
        <w:rPr>
          <w:rFonts w:ascii="Arial Narrow" w:hAnsi="Arial Narrow" w:cs="Calibri"/>
          <w:spacing w:val="38"/>
          <w:sz w:val="23"/>
          <w:szCs w:val="23"/>
        </w:rPr>
        <w:t xml:space="preserve"> </w:t>
      </w:r>
      <w:r w:rsidRPr="0008741C">
        <w:rPr>
          <w:rFonts w:ascii="Arial Narrow" w:hAnsi="Arial Narrow" w:cs="Calibri"/>
          <w:sz w:val="23"/>
          <w:szCs w:val="23"/>
        </w:rPr>
        <w:t>ensure</w:t>
      </w:r>
      <w:r w:rsidRPr="0008741C">
        <w:rPr>
          <w:rFonts w:ascii="Arial Narrow" w:hAnsi="Arial Narrow" w:cs="Calibri"/>
          <w:spacing w:val="38"/>
          <w:sz w:val="23"/>
          <w:szCs w:val="23"/>
        </w:rPr>
        <w:t xml:space="preserve"> </w:t>
      </w:r>
      <w:r w:rsidRPr="0008741C">
        <w:rPr>
          <w:rFonts w:ascii="Arial Narrow" w:hAnsi="Arial Narrow" w:cs="Calibri"/>
          <w:sz w:val="23"/>
          <w:szCs w:val="23"/>
        </w:rPr>
        <w:t>recovery</w:t>
      </w:r>
      <w:r w:rsidRPr="0008741C">
        <w:rPr>
          <w:rFonts w:ascii="Arial Narrow" w:hAnsi="Arial Narrow" w:cs="Calibri"/>
          <w:spacing w:val="37"/>
          <w:sz w:val="23"/>
          <w:szCs w:val="23"/>
        </w:rPr>
        <w:t xml:space="preserve"> </w:t>
      </w:r>
      <w:r w:rsidRPr="0008741C">
        <w:rPr>
          <w:rFonts w:ascii="Arial Narrow" w:hAnsi="Arial Narrow" w:cs="Calibri"/>
          <w:sz w:val="23"/>
          <w:szCs w:val="23"/>
        </w:rPr>
        <w:t>programs</w:t>
      </w:r>
      <w:r w:rsidRPr="0008741C">
        <w:rPr>
          <w:rFonts w:ascii="Arial Narrow" w:hAnsi="Arial Narrow" w:cs="Calibri"/>
          <w:spacing w:val="38"/>
          <w:sz w:val="23"/>
          <w:szCs w:val="23"/>
        </w:rPr>
        <w:t xml:space="preserve"> </w:t>
      </w:r>
      <w:r w:rsidRPr="0008741C">
        <w:rPr>
          <w:rFonts w:ascii="Arial Narrow" w:hAnsi="Arial Narrow" w:cs="Calibri"/>
          <w:sz w:val="23"/>
          <w:szCs w:val="23"/>
        </w:rPr>
        <w:t>and services meet the needs of the community;</w:t>
      </w:r>
    </w:p>
    <w:p w14:paraId="2695F85E"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after="0" w:line="256" w:lineRule="auto"/>
        <w:ind w:left="826" w:right="301"/>
        <w:contextualSpacing w:val="0"/>
        <w:jc w:val="both"/>
        <w:rPr>
          <w:rFonts w:ascii="Arial Narrow" w:hAnsi="Arial Narrow" w:cs="Calibri"/>
          <w:sz w:val="23"/>
          <w:szCs w:val="23"/>
        </w:rPr>
      </w:pPr>
      <w:r w:rsidRPr="0008741C">
        <w:rPr>
          <w:rFonts w:ascii="Arial Narrow" w:hAnsi="Arial Narrow" w:cs="Calibri"/>
          <w:sz w:val="23"/>
          <w:szCs w:val="23"/>
        </w:rPr>
        <w:t>Negotiating the most effective use of available resources including the support of State</w:t>
      </w:r>
      <w:r w:rsidRPr="0008741C">
        <w:rPr>
          <w:rFonts w:ascii="Arial Narrow" w:hAnsi="Arial Narrow" w:cs="Calibri"/>
          <w:spacing w:val="12"/>
          <w:sz w:val="23"/>
          <w:szCs w:val="23"/>
        </w:rPr>
        <w:t xml:space="preserve"> </w:t>
      </w:r>
      <w:r w:rsidRPr="0008741C">
        <w:rPr>
          <w:rFonts w:ascii="Arial Narrow" w:hAnsi="Arial Narrow" w:cs="Calibri"/>
          <w:sz w:val="23"/>
          <w:szCs w:val="23"/>
        </w:rPr>
        <w:t>and Commonwealth</w:t>
      </w:r>
      <w:r w:rsidRPr="0008741C">
        <w:rPr>
          <w:rFonts w:ascii="Arial Narrow" w:hAnsi="Arial Narrow" w:cs="Calibri"/>
          <w:spacing w:val="-2"/>
          <w:sz w:val="23"/>
          <w:szCs w:val="23"/>
        </w:rPr>
        <w:t xml:space="preserve"> </w:t>
      </w:r>
      <w:r w:rsidRPr="0008741C">
        <w:rPr>
          <w:rFonts w:ascii="Arial Narrow" w:hAnsi="Arial Narrow" w:cs="Calibri"/>
          <w:sz w:val="23"/>
          <w:szCs w:val="23"/>
        </w:rPr>
        <w:t>agencies;</w:t>
      </w:r>
    </w:p>
    <w:p w14:paraId="6265E36C"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4" w:after="0" w:line="240" w:lineRule="auto"/>
        <w:ind w:left="826" w:right="255"/>
        <w:contextualSpacing w:val="0"/>
        <w:rPr>
          <w:rFonts w:ascii="Arial Narrow" w:hAnsi="Arial Narrow" w:cs="Calibri"/>
          <w:sz w:val="23"/>
          <w:szCs w:val="23"/>
        </w:rPr>
      </w:pPr>
      <w:r w:rsidRPr="0008741C">
        <w:rPr>
          <w:rFonts w:ascii="Arial Narrow" w:hAnsi="Arial Narrow" w:cs="Calibri"/>
          <w:sz w:val="23"/>
          <w:szCs w:val="23"/>
        </w:rPr>
        <w:t>Monitoring the progress of recovery, and receiving periodic reports from recovery</w:t>
      </w:r>
      <w:r w:rsidRPr="0008741C">
        <w:rPr>
          <w:rFonts w:ascii="Arial Narrow" w:hAnsi="Arial Narrow" w:cs="Calibri"/>
          <w:spacing w:val="-31"/>
          <w:sz w:val="23"/>
          <w:szCs w:val="23"/>
        </w:rPr>
        <w:t xml:space="preserve"> </w:t>
      </w:r>
      <w:r w:rsidRPr="0008741C">
        <w:rPr>
          <w:rFonts w:ascii="Arial Narrow" w:hAnsi="Arial Narrow" w:cs="Calibri"/>
          <w:sz w:val="23"/>
          <w:szCs w:val="23"/>
        </w:rPr>
        <w:t>agencies;</w:t>
      </w:r>
    </w:p>
    <w:p w14:paraId="79D285B1" w14:textId="77777777" w:rsidR="000A2F1C" w:rsidRPr="0008741C" w:rsidRDefault="000A2F1C" w:rsidP="000A2F1C">
      <w:pPr>
        <w:pStyle w:val="ListParagraph"/>
        <w:widowControl w:val="0"/>
        <w:numPr>
          <w:ilvl w:val="1"/>
          <w:numId w:val="1"/>
        </w:numPr>
        <w:tabs>
          <w:tab w:val="left" w:pos="827"/>
        </w:tabs>
        <w:kinsoku w:val="0"/>
        <w:overflowPunct w:val="0"/>
        <w:autoSpaceDE w:val="0"/>
        <w:autoSpaceDN w:val="0"/>
        <w:adjustRightInd w:val="0"/>
        <w:spacing w:before="21" w:after="0" w:line="240" w:lineRule="auto"/>
        <w:ind w:left="826" w:right="255"/>
        <w:contextualSpacing w:val="0"/>
        <w:rPr>
          <w:rFonts w:ascii="Arial Narrow" w:hAnsi="Arial Narrow" w:cs="Calibri"/>
          <w:sz w:val="23"/>
          <w:szCs w:val="23"/>
        </w:rPr>
      </w:pPr>
      <w:r w:rsidRPr="0008741C">
        <w:rPr>
          <w:rFonts w:ascii="Arial Narrow" w:hAnsi="Arial Narrow" w:cs="Calibri"/>
          <w:sz w:val="23"/>
          <w:szCs w:val="23"/>
        </w:rPr>
        <w:t>Ensuring a coordinated multi-agency approach to community recovery</w:t>
      </w:r>
      <w:r w:rsidRPr="0008741C">
        <w:rPr>
          <w:rFonts w:ascii="Arial Narrow" w:hAnsi="Arial Narrow" w:cs="Calibri"/>
          <w:spacing w:val="-10"/>
          <w:sz w:val="23"/>
          <w:szCs w:val="23"/>
        </w:rPr>
        <w:t xml:space="preserve"> </w:t>
      </w:r>
      <w:r w:rsidRPr="0008741C">
        <w:rPr>
          <w:rFonts w:ascii="Arial Narrow" w:hAnsi="Arial Narrow" w:cs="Calibri"/>
          <w:spacing w:val="-2"/>
          <w:sz w:val="23"/>
          <w:szCs w:val="23"/>
        </w:rPr>
        <w:t>by:</w:t>
      </w:r>
    </w:p>
    <w:p w14:paraId="1C5FC0E1" w14:textId="77777777" w:rsidR="000A2F1C" w:rsidRPr="0008741C" w:rsidRDefault="000A2F1C" w:rsidP="000A2F1C">
      <w:pPr>
        <w:pStyle w:val="ListParagraph"/>
        <w:widowControl w:val="0"/>
        <w:numPr>
          <w:ilvl w:val="1"/>
          <w:numId w:val="1"/>
        </w:numPr>
        <w:tabs>
          <w:tab w:val="left" w:pos="826"/>
        </w:tabs>
        <w:kinsoku w:val="0"/>
        <w:overflowPunct w:val="0"/>
        <w:autoSpaceDE w:val="0"/>
        <w:autoSpaceDN w:val="0"/>
        <w:adjustRightInd w:val="0"/>
        <w:spacing w:before="21" w:after="0" w:line="259" w:lineRule="auto"/>
        <w:ind w:left="825" w:right="302" w:hanging="359"/>
        <w:contextualSpacing w:val="0"/>
        <w:jc w:val="both"/>
        <w:rPr>
          <w:rFonts w:ascii="Arial Narrow" w:hAnsi="Arial Narrow" w:cs="Calibri"/>
          <w:sz w:val="23"/>
          <w:szCs w:val="23"/>
        </w:rPr>
      </w:pPr>
      <w:r w:rsidRPr="0008741C">
        <w:rPr>
          <w:rFonts w:ascii="Arial Narrow" w:hAnsi="Arial Narrow" w:cs="Calibri"/>
          <w:sz w:val="23"/>
          <w:szCs w:val="23"/>
        </w:rPr>
        <w:t>Providing</w:t>
      </w:r>
      <w:r w:rsidRPr="0008741C">
        <w:rPr>
          <w:rFonts w:ascii="Arial Narrow" w:hAnsi="Arial Narrow" w:cs="Calibri"/>
          <w:spacing w:val="-3"/>
          <w:sz w:val="23"/>
          <w:szCs w:val="23"/>
        </w:rPr>
        <w:t xml:space="preserve"> </w:t>
      </w:r>
      <w:r w:rsidRPr="0008741C">
        <w:rPr>
          <w:rFonts w:ascii="Arial Narrow" w:hAnsi="Arial Narrow" w:cs="Calibri"/>
          <w:sz w:val="23"/>
          <w:szCs w:val="23"/>
        </w:rPr>
        <w:t>central</w:t>
      </w:r>
      <w:r w:rsidRPr="0008741C">
        <w:rPr>
          <w:rFonts w:ascii="Arial Narrow" w:hAnsi="Arial Narrow" w:cs="Calibri"/>
          <w:spacing w:val="-3"/>
          <w:sz w:val="23"/>
          <w:szCs w:val="23"/>
        </w:rPr>
        <w:t xml:space="preserve"> </w:t>
      </w:r>
      <w:r w:rsidRPr="0008741C">
        <w:rPr>
          <w:rFonts w:ascii="Arial Narrow" w:hAnsi="Arial Narrow" w:cs="Calibri"/>
          <w:sz w:val="23"/>
          <w:szCs w:val="23"/>
        </w:rPr>
        <w:t>point</w:t>
      </w:r>
      <w:r w:rsidRPr="0008741C">
        <w:rPr>
          <w:rFonts w:ascii="Arial Narrow" w:hAnsi="Arial Narrow" w:cs="Calibri"/>
          <w:spacing w:val="-3"/>
          <w:sz w:val="23"/>
          <w:szCs w:val="23"/>
        </w:rPr>
        <w:t xml:space="preserve"> </w:t>
      </w:r>
      <w:r w:rsidRPr="0008741C">
        <w:rPr>
          <w:rFonts w:ascii="Arial Narrow" w:hAnsi="Arial Narrow" w:cs="Calibri"/>
          <w:sz w:val="23"/>
          <w:szCs w:val="23"/>
        </w:rPr>
        <w:t>of</w:t>
      </w:r>
      <w:r w:rsidRPr="0008741C">
        <w:rPr>
          <w:rFonts w:ascii="Arial Narrow" w:hAnsi="Arial Narrow" w:cs="Calibri"/>
          <w:spacing w:val="-3"/>
          <w:sz w:val="23"/>
          <w:szCs w:val="23"/>
        </w:rPr>
        <w:t xml:space="preserve"> </w:t>
      </w:r>
      <w:r w:rsidRPr="0008741C">
        <w:rPr>
          <w:rFonts w:ascii="Arial Narrow" w:hAnsi="Arial Narrow" w:cs="Calibri"/>
          <w:sz w:val="23"/>
          <w:szCs w:val="23"/>
        </w:rPr>
        <w:t>communication</w:t>
      </w:r>
      <w:r w:rsidRPr="0008741C">
        <w:rPr>
          <w:rFonts w:ascii="Arial Narrow" w:hAnsi="Arial Narrow" w:cs="Calibri"/>
          <w:spacing w:val="-4"/>
          <w:sz w:val="23"/>
          <w:szCs w:val="23"/>
        </w:rPr>
        <w:t xml:space="preserve"> </w:t>
      </w:r>
      <w:r w:rsidRPr="0008741C">
        <w:rPr>
          <w:rFonts w:ascii="Arial Narrow" w:hAnsi="Arial Narrow" w:cs="Calibri"/>
          <w:sz w:val="23"/>
          <w:szCs w:val="23"/>
        </w:rPr>
        <w:t>and</w:t>
      </w:r>
      <w:r w:rsidRPr="0008741C">
        <w:rPr>
          <w:rFonts w:ascii="Arial Narrow" w:hAnsi="Arial Narrow" w:cs="Calibri"/>
          <w:spacing w:val="-4"/>
          <w:sz w:val="23"/>
          <w:szCs w:val="23"/>
        </w:rPr>
        <w:t xml:space="preserve"> </w:t>
      </w:r>
      <w:r w:rsidRPr="0008741C">
        <w:rPr>
          <w:rFonts w:ascii="Arial Narrow" w:hAnsi="Arial Narrow" w:cs="Calibri"/>
          <w:sz w:val="23"/>
          <w:szCs w:val="23"/>
        </w:rPr>
        <w:t>coordination</w:t>
      </w:r>
      <w:r w:rsidRPr="0008741C">
        <w:rPr>
          <w:rFonts w:ascii="Arial Narrow" w:hAnsi="Arial Narrow" w:cs="Calibri"/>
          <w:spacing w:val="-4"/>
          <w:sz w:val="23"/>
          <w:szCs w:val="23"/>
        </w:rPr>
        <w:t xml:space="preserve"> </w:t>
      </w:r>
      <w:r w:rsidRPr="0008741C">
        <w:rPr>
          <w:rFonts w:ascii="Arial Narrow" w:hAnsi="Arial Narrow" w:cs="Calibri"/>
          <w:sz w:val="23"/>
          <w:szCs w:val="23"/>
        </w:rPr>
        <w:t>for</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actions</w:t>
      </w:r>
      <w:r w:rsidRPr="0008741C">
        <w:rPr>
          <w:rFonts w:ascii="Arial Narrow" w:hAnsi="Arial Narrow" w:cs="Calibri"/>
          <w:spacing w:val="-2"/>
          <w:sz w:val="23"/>
          <w:szCs w:val="23"/>
        </w:rPr>
        <w:t xml:space="preserve"> </w:t>
      </w:r>
      <w:r w:rsidRPr="0008741C">
        <w:rPr>
          <w:rFonts w:ascii="Arial Narrow" w:hAnsi="Arial Narrow" w:cs="Calibri"/>
          <w:sz w:val="23"/>
          <w:szCs w:val="23"/>
        </w:rPr>
        <w:t>of</w:t>
      </w:r>
      <w:r w:rsidRPr="0008741C">
        <w:rPr>
          <w:rFonts w:ascii="Arial Narrow" w:hAnsi="Arial Narrow" w:cs="Calibri"/>
          <w:spacing w:val="-6"/>
          <w:sz w:val="23"/>
          <w:szCs w:val="23"/>
        </w:rPr>
        <w:t xml:space="preserve"> </w:t>
      </w:r>
      <w:r w:rsidRPr="0008741C">
        <w:rPr>
          <w:rFonts w:ascii="Arial Narrow" w:hAnsi="Arial Narrow" w:cs="Calibri"/>
          <w:sz w:val="23"/>
          <w:szCs w:val="23"/>
        </w:rPr>
        <w:t>a</w:t>
      </w:r>
      <w:r w:rsidRPr="0008741C">
        <w:rPr>
          <w:rFonts w:ascii="Arial Narrow" w:hAnsi="Arial Narrow" w:cs="Calibri"/>
          <w:spacing w:val="-3"/>
          <w:sz w:val="23"/>
          <w:szCs w:val="23"/>
        </w:rPr>
        <w:t xml:space="preserve"> </w:t>
      </w:r>
      <w:r w:rsidRPr="0008741C">
        <w:rPr>
          <w:rFonts w:ascii="Arial Narrow" w:hAnsi="Arial Narrow" w:cs="Calibri"/>
          <w:sz w:val="23"/>
          <w:szCs w:val="23"/>
        </w:rPr>
        <w:t>wide</w:t>
      </w:r>
      <w:r w:rsidRPr="0008741C">
        <w:rPr>
          <w:rFonts w:ascii="Arial Narrow" w:hAnsi="Arial Narrow" w:cs="Calibri"/>
          <w:spacing w:val="-2"/>
          <w:sz w:val="23"/>
          <w:szCs w:val="23"/>
        </w:rPr>
        <w:t xml:space="preserve"> </w:t>
      </w:r>
      <w:r w:rsidRPr="0008741C">
        <w:rPr>
          <w:rFonts w:ascii="Arial Narrow" w:hAnsi="Arial Narrow" w:cs="Calibri"/>
          <w:sz w:val="23"/>
          <w:szCs w:val="23"/>
        </w:rPr>
        <w:t>range</w:t>
      </w:r>
      <w:r w:rsidRPr="0008741C">
        <w:rPr>
          <w:rFonts w:ascii="Arial Narrow" w:hAnsi="Arial Narrow" w:cs="Calibri"/>
          <w:spacing w:val="-2"/>
          <w:sz w:val="23"/>
          <w:szCs w:val="23"/>
        </w:rPr>
        <w:t xml:space="preserve"> </w:t>
      </w:r>
      <w:r w:rsidRPr="0008741C">
        <w:rPr>
          <w:rFonts w:ascii="Arial Narrow" w:hAnsi="Arial Narrow" w:cs="Calibri"/>
          <w:sz w:val="23"/>
          <w:szCs w:val="23"/>
        </w:rPr>
        <w:t>of recovery-related</w:t>
      </w:r>
      <w:r w:rsidRPr="0008741C">
        <w:rPr>
          <w:rFonts w:ascii="Arial Narrow" w:hAnsi="Arial Narrow" w:cs="Calibri"/>
          <w:spacing w:val="34"/>
          <w:sz w:val="23"/>
          <w:szCs w:val="23"/>
        </w:rPr>
        <w:t xml:space="preserve"> </w:t>
      </w:r>
      <w:r w:rsidRPr="0008741C">
        <w:rPr>
          <w:rFonts w:ascii="Arial Narrow" w:hAnsi="Arial Narrow" w:cs="Calibri"/>
          <w:sz w:val="23"/>
          <w:szCs w:val="23"/>
        </w:rPr>
        <w:t>services</w:t>
      </w:r>
      <w:r w:rsidRPr="0008741C">
        <w:rPr>
          <w:rFonts w:ascii="Arial Narrow" w:hAnsi="Arial Narrow" w:cs="Calibri"/>
          <w:spacing w:val="33"/>
          <w:sz w:val="23"/>
          <w:szCs w:val="23"/>
        </w:rPr>
        <w:t xml:space="preserve"> </w:t>
      </w:r>
      <w:r w:rsidRPr="0008741C">
        <w:rPr>
          <w:rFonts w:ascii="Arial Narrow" w:hAnsi="Arial Narrow" w:cs="Calibri"/>
          <w:sz w:val="23"/>
          <w:szCs w:val="23"/>
        </w:rPr>
        <w:t>and</w:t>
      </w:r>
      <w:r w:rsidRPr="0008741C">
        <w:rPr>
          <w:rFonts w:ascii="Arial Narrow" w:hAnsi="Arial Narrow" w:cs="Calibri"/>
          <w:spacing w:val="34"/>
          <w:sz w:val="23"/>
          <w:szCs w:val="23"/>
        </w:rPr>
        <w:t xml:space="preserve"> </w:t>
      </w:r>
      <w:r w:rsidRPr="0008741C">
        <w:rPr>
          <w:rFonts w:ascii="Arial Narrow" w:hAnsi="Arial Narrow" w:cs="Calibri"/>
          <w:sz w:val="23"/>
          <w:szCs w:val="23"/>
        </w:rPr>
        <w:t>projects</w:t>
      </w:r>
      <w:r w:rsidRPr="0008741C">
        <w:rPr>
          <w:rFonts w:ascii="Arial Narrow" w:hAnsi="Arial Narrow" w:cs="Calibri"/>
          <w:spacing w:val="36"/>
          <w:sz w:val="23"/>
          <w:szCs w:val="23"/>
        </w:rPr>
        <w:t xml:space="preserve"> </w:t>
      </w:r>
      <w:r w:rsidRPr="0008741C">
        <w:rPr>
          <w:rFonts w:ascii="Arial Narrow" w:hAnsi="Arial Narrow" w:cs="Calibri"/>
          <w:sz w:val="23"/>
          <w:szCs w:val="23"/>
        </w:rPr>
        <w:t>being</w:t>
      </w:r>
      <w:r w:rsidRPr="0008741C">
        <w:rPr>
          <w:rFonts w:ascii="Arial Narrow" w:hAnsi="Arial Narrow" w:cs="Calibri"/>
          <w:spacing w:val="34"/>
          <w:sz w:val="23"/>
          <w:szCs w:val="23"/>
        </w:rPr>
        <w:t xml:space="preserve"> </w:t>
      </w:r>
      <w:r w:rsidRPr="0008741C">
        <w:rPr>
          <w:rFonts w:ascii="Arial Narrow" w:hAnsi="Arial Narrow" w:cs="Calibri"/>
          <w:sz w:val="23"/>
          <w:szCs w:val="23"/>
        </w:rPr>
        <w:t>progressed</w:t>
      </w:r>
      <w:r w:rsidRPr="0008741C">
        <w:rPr>
          <w:rFonts w:ascii="Arial Narrow" w:hAnsi="Arial Narrow" w:cs="Calibri"/>
          <w:spacing w:val="34"/>
          <w:sz w:val="23"/>
          <w:szCs w:val="23"/>
        </w:rPr>
        <w:t xml:space="preserve"> </w:t>
      </w:r>
      <w:r w:rsidRPr="0008741C">
        <w:rPr>
          <w:rFonts w:ascii="Arial Narrow" w:hAnsi="Arial Narrow" w:cs="Calibri"/>
          <w:sz w:val="23"/>
          <w:szCs w:val="23"/>
        </w:rPr>
        <w:t>outside</w:t>
      </w:r>
      <w:r w:rsidRPr="0008741C">
        <w:rPr>
          <w:rFonts w:ascii="Arial Narrow" w:hAnsi="Arial Narrow" w:cs="Calibri"/>
          <w:spacing w:val="33"/>
          <w:sz w:val="23"/>
          <w:szCs w:val="23"/>
        </w:rPr>
        <w:t xml:space="preserve"> </w:t>
      </w:r>
      <w:r w:rsidRPr="0008741C">
        <w:rPr>
          <w:rFonts w:ascii="Arial Narrow" w:hAnsi="Arial Narrow" w:cs="Calibri"/>
          <w:sz w:val="23"/>
          <w:szCs w:val="23"/>
        </w:rPr>
        <w:t>the</w:t>
      </w:r>
      <w:r w:rsidRPr="0008741C">
        <w:rPr>
          <w:rFonts w:ascii="Arial Narrow" w:hAnsi="Arial Narrow" w:cs="Calibri"/>
          <w:spacing w:val="35"/>
          <w:sz w:val="23"/>
          <w:szCs w:val="23"/>
        </w:rPr>
        <w:t xml:space="preserve"> </w:t>
      </w:r>
      <w:r w:rsidRPr="0008741C">
        <w:rPr>
          <w:rFonts w:ascii="Arial Narrow" w:hAnsi="Arial Narrow" w:cs="Calibri"/>
          <w:sz w:val="23"/>
          <w:szCs w:val="23"/>
        </w:rPr>
        <w:t>direct</w:t>
      </w:r>
      <w:r w:rsidRPr="0008741C">
        <w:rPr>
          <w:rFonts w:ascii="Arial Narrow" w:hAnsi="Arial Narrow" w:cs="Calibri"/>
          <w:spacing w:val="34"/>
          <w:sz w:val="23"/>
          <w:szCs w:val="23"/>
        </w:rPr>
        <w:t xml:space="preserve"> </w:t>
      </w:r>
      <w:r w:rsidRPr="0008741C">
        <w:rPr>
          <w:rFonts w:ascii="Arial Narrow" w:hAnsi="Arial Narrow" w:cs="Calibri"/>
          <w:sz w:val="23"/>
          <w:szCs w:val="23"/>
        </w:rPr>
        <w:t>control</w:t>
      </w:r>
      <w:r w:rsidRPr="0008741C">
        <w:rPr>
          <w:rFonts w:ascii="Arial Narrow" w:hAnsi="Arial Narrow" w:cs="Calibri"/>
          <w:spacing w:val="35"/>
          <w:sz w:val="23"/>
          <w:szCs w:val="23"/>
        </w:rPr>
        <w:t xml:space="preserve"> </w:t>
      </w:r>
      <w:r w:rsidRPr="0008741C">
        <w:rPr>
          <w:rFonts w:ascii="Arial Narrow" w:hAnsi="Arial Narrow" w:cs="Calibri"/>
          <w:sz w:val="23"/>
          <w:szCs w:val="23"/>
        </w:rPr>
        <w:t>of</w:t>
      </w:r>
      <w:r w:rsidRPr="0008741C">
        <w:rPr>
          <w:rFonts w:ascii="Arial Narrow" w:hAnsi="Arial Narrow" w:cs="Calibri"/>
          <w:spacing w:val="34"/>
          <w:sz w:val="23"/>
          <w:szCs w:val="23"/>
        </w:rPr>
        <w:t xml:space="preserve"> </w:t>
      </w:r>
      <w:r w:rsidRPr="0008741C">
        <w:rPr>
          <w:rFonts w:ascii="Arial Narrow" w:hAnsi="Arial Narrow" w:cs="Calibri"/>
          <w:sz w:val="23"/>
          <w:szCs w:val="23"/>
        </w:rPr>
        <w:t>the committee;</w:t>
      </w:r>
    </w:p>
    <w:p w14:paraId="207728AB" w14:textId="77777777" w:rsidR="000A2F1C" w:rsidRPr="0008741C" w:rsidRDefault="000A2F1C" w:rsidP="000A2F1C">
      <w:pPr>
        <w:pStyle w:val="ListParagraph"/>
        <w:widowControl w:val="0"/>
        <w:numPr>
          <w:ilvl w:val="1"/>
          <w:numId w:val="1"/>
        </w:numPr>
        <w:tabs>
          <w:tab w:val="left" w:pos="826"/>
        </w:tabs>
        <w:kinsoku w:val="0"/>
        <w:overflowPunct w:val="0"/>
        <w:autoSpaceDE w:val="0"/>
        <w:autoSpaceDN w:val="0"/>
        <w:adjustRightInd w:val="0"/>
        <w:spacing w:after="0" w:line="256" w:lineRule="auto"/>
        <w:ind w:left="825" w:right="305" w:hanging="359"/>
        <w:contextualSpacing w:val="0"/>
        <w:jc w:val="both"/>
        <w:rPr>
          <w:rFonts w:ascii="Arial Narrow" w:hAnsi="Arial Narrow" w:cs="Calibri"/>
          <w:sz w:val="23"/>
          <w:szCs w:val="23"/>
        </w:rPr>
      </w:pPr>
      <w:r w:rsidRPr="0008741C">
        <w:rPr>
          <w:rFonts w:ascii="Arial Narrow" w:hAnsi="Arial Narrow" w:cs="Calibri"/>
          <w:sz w:val="23"/>
          <w:szCs w:val="23"/>
        </w:rPr>
        <w:t>Making</w:t>
      </w:r>
      <w:r w:rsidRPr="0008741C">
        <w:rPr>
          <w:rFonts w:ascii="Arial Narrow" w:hAnsi="Arial Narrow" w:cs="Calibri"/>
          <w:spacing w:val="-6"/>
          <w:sz w:val="23"/>
          <w:szCs w:val="23"/>
        </w:rPr>
        <w:t xml:space="preserve"> </w:t>
      </w:r>
      <w:r w:rsidRPr="0008741C">
        <w:rPr>
          <w:rFonts w:ascii="Arial Narrow" w:hAnsi="Arial Narrow" w:cs="Calibri"/>
          <w:sz w:val="23"/>
          <w:szCs w:val="23"/>
        </w:rPr>
        <w:t>appropriate</w:t>
      </w:r>
      <w:r w:rsidRPr="0008741C">
        <w:rPr>
          <w:rFonts w:ascii="Arial Narrow" w:hAnsi="Arial Narrow" w:cs="Calibri"/>
          <w:spacing w:val="-5"/>
          <w:sz w:val="23"/>
          <w:szCs w:val="23"/>
        </w:rPr>
        <w:t xml:space="preserve"> </w:t>
      </w:r>
      <w:r w:rsidRPr="0008741C">
        <w:rPr>
          <w:rFonts w:ascii="Arial Narrow" w:hAnsi="Arial Narrow" w:cs="Calibri"/>
          <w:sz w:val="23"/>
          <w:szCs w:val="23"/>
        </w:rPr>
        <w:t>recommendations,</w:t>
      </w:r>
      <w:r w:rsidRPr="0008741C">
        <w:rPr>
          <w:rFonts w:ascii="Arial Narrow" w:hAnsi="Arial Narrow" w:cs="Calibri"/>
          <w:spacing w:val="-6"/>
          <w:sz w:val="23"/>
          <w:szCs w:val="23"/>
        </w:rPr>
        <w:t xml:space="preserve"> </w:t>
      </w:r>
      <w:r w:rsidRPr="0008741C">
        <w:rPr>
          <w:rFonts w:ascii="Arial Narrow" w:hAnsi="Arial Narrow" w:cs="Calibri"/>
          <w:sz w:val="23"/>
          <w:szCs w:val="23"/>
        </w:rPr>
        <w:t>based</w:t>
      </w:r>
      <w:r w:rsidRPr="0008741C">
        <w:rPr>
          <w:rFonts w:ascii="Arial Narrow" w:hAnsi="Arial Narrow" w:cs="Calibri"/>
          <w:spacing w:val="-7"/>
          <w:sz w:val="23"/>
          <w:szCs w:val="23"/>
        </w:rPr>
        <w:t xml:space="preserve"> </w:t>
      </w:r>
      <w:r w:rsidRPr="0008741C">
        <w:rPr>
          <w:rFonts w:ascii="Arial Narrow" w:hAnsi="Arial Narrow" w:cs="Calibri"/>
          <w:sz w:val="23"/>
          <w:szCs w:val="23"/>
        </w:rPr>
        <w:t>on</w:t>
      </w:r>
      <w:r w:rsidRPr="0008741C">
        <w:rPr>
          <w:rFonts w:ascii="Arial Narrow" w:hAnsi="Arial Narrow" w:cs="Calibri"/>
          <w:spacing w:val="-7"/>
          <w:sz w:val="23"/>
          <w:szCs w:val="23"/>
        </w:rPr>
        <w:t xml:space="preserve"> </w:t>
      </w:r>
      <w:r w:rsidRPr="0008741C">
        <w:rPr>
          <w:rFonts w:ascii="Arial Narrow" w:hAnsi="Arial Narrow" w:cs="Calibri"/>
          <w:sz w:val="23"/>
          <w:szCs w:val="23"/>
        </w:rPr>
        <w:t>lessons</w:t>
      </w:r>
      <w:r w:rsidRPr="0008741C">
        <w:rPr>
          <w:rFonts w:ascii="Arial Narrow" w:hAnsi="Arial Narrow" w:cs="Calibri"/>
          <w:spacing w:val="-5"/>
          <w:sz w:val="23"/>
          <w:szCs w:val="23"/>
        </w:rPr>
        <w:t xml:space="preserve"> </w:t>
      </w:r>
      <w:r w:rsidRPr="0008741C">
        <w:rPr>
          <w:rFonts w:ascii="Arial Narrow" w:hAnsi="Arial Narrow" w:cs="Calibri"/>
          <w:sz w:val="23"/>
          <w:szCs w:val="23"/>
        </w:rPr>
        <w:t>learned</w:t>
      </w:r>
      <w:r w:rsidRPr="0008741C">
        <w:rPr>
          <w:rFonts w:ascii="Arial Narrow" w:hAnsi="Arial Narrow" w:cs="Calibri"/>
          <w:spacing w:val="-7"/>
          <w:sz w:val="23"/>
          <w:szCs w:val="23"/>
        </w:rPr>
        <w:t xml:space="preserve"> </w:t>
      </w:r>
      <w:r w:rsidRPr="0008741C">
        <w:rPr>
          <w:rFonts w:ascii="Arial Narrow" w:hAnsi="Arial Narrow" w:cs="Calibri"/>
          <w:sz w:val="23"/>
          <w:szCs w:val="23"/>
        </w:rPr>
        <w:t>to</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5"/>
          <w:sz w:val="23"/>
          <w:szCs w:val="23"/>
        </w:rPr>
        <w:t xml:space="preserve"> </w:t>
      </w:r>
      <w:r w:rsidRPr="0008741C">
        <w:rPr>
          <w:rFonts w:ascii="Arial Narrow" w:hAnsi="Arial Narrow" w:cs="Calibri"/>
          <w:sz w:val="23"/>
          <w:szCs w:val="23"/>
        </w:rPr>
        <w:t>LEMC</w:t>
      </w:r>
      <w:r w:rsidRPr="0008741C">
        <w:rPr>
          <w:rFonts w:ascii="Arial Narrow" w:hAnsi="Arial Narrow" w:cs="Calibri"/>
          <w:spacing w:val="-6"/>
          <w:sz w:val="23"/>
          <w:szCs w:val="23"/>
        </w:rPr>
        <w:t xml:space="preserve"> </w:t>
      </w:r>
      <w:r w:rsidRPr="0008741C">
        <w:rPr>
          <w:rFonts w:ascii="Arial Narrow" w:hAnsi="Arial Narrow" w:cs="Calibri"/>
          <w:sz w:val="23"/>
          <w:szCs w:val="23"/>
        </w:rPr>
        <w:t>to</w:t>
      </w:r>
      <w:r w:rsidRPr="0008741C">
        <w:rPr>
          <w:rFonts w:ascii="Arial Narrow" w:hAnsi="Arial Narrow" w:cs="Calibri"/>
          <w:spacing w:val="-5"/>
          <w:sz w:val="23"/>
          <w:szCs w:val="23"/>
        </w:rPr>
        <w:t xml:space="preserve"> </w:t>
      </w:r>
      <w:r w:rsidRPr="0008741C">
        <w:rPr>
          <w:rFonts w:ascii="Arial Narrow" w:hAnsi="Arial Narrow" w:cs="Calibri"/>
          <w:sz w:val="23"/>
          <w:szCs w:val="23"/>
        </w:rPr>
        <w:t>improve</w:t>
      </w:r>
      <w:r w:rsidRPr="0008741C">
        <w:rPr>
          <w:rFonts w:ascii="Arial Narrow" w:hAnsi="Arial Narrow" w:cs="Calibri"/>
          <w:spacing w:val="-5"/>
          <w:sz w:val="23"/>
          <w:szCs w:val="23"/>
        </w:rPr>
        <w:t xml:space="preserve"> </w:t>
      </w:r>
      <w:r w:rsidRPr="0008741C">
        <w:rPr>
          <w:rFonts w:ascii="Arial Narrow" w:hAnsi="Arial Narrow" w:cs="Calibri"/>
          <w:sz w:val="23"/>
          <w:szCs w:val="23"/>
        </w:rPr>
        <w:t>the community’s recovery</w:t>
      </w:r>
      <w:r w:rsidRPr="0008741C">
        <w:rPr>
          <w:rFonts w:ascii="Arial Narrow" w:hAnsi="Arial Narrow" w:cs="Calibri"/>
          <w:spacing w:val="-1"/>
          <w:sz w:val="23"/>
          <w:szCs w:val="23"/>
        </w:rPr>
        <w:t xml:space="preserve"> </w:t>
      </w:r>
      <w:r w:rsidRPr="0008741C">
        <w:rPr>
          <w:rFonts w:ascii="Arial Narrow" w:hAnsi="Arial Narrow" w:cs="Calibri"/>
          <w:sz w:val="23"/>
          <w:szCs w:val="23"/>
        </w:rPr>
        <w:t>preparedness.</w:t>
      </w:r>
    </w:p>
    <w:p w14:paraId="165FF30D" w14:textId="77777777" w:rsidR="000A2F1C" w:rsidRPr="0008741C" w:rsidRDefault="000A2F1C" w:rsidP="002C46B9">
      <w:pPr>
        <w:pStyle w:val="BodyText"/>
        <w:kinsoku w:val="0"/>
        <w:overflowPunct w:val="0"/>
        <w:spacing w:before="54"/>
        <w:ind w:right="302"/>
        <w:jc w:val="both"/>
        <w:rPr>
          <w:rFonts w:ascii="Arial Narrow" w:hAnsi="Arial Narrow"/>
        </w:rPr>
      </w:pPr>
      <w:r w:rsidRPr="0008741C">
        <w:rPr>
          <w:rFonts w:ascii="Arial Narrow" w:hAnsi="Arial Narrow"/>
        </w:rPr>
        <w:t>Management Handbook 2 “Community Recovery” for details on the principles, and</w:t>
      </w:r>
      <w:r w:rsidRPr="0008741C">
        <w:rPr>
          <w:rFonts w:ascii="Arial Narrow" w:hAnsi="Arial Narrow"/>
          <w:spacing w:val="5"/>
        </w:rPr>
        <w:t xml:space="preserve"> </w:t>
      </w:r>
      <w:r w:rsidRPr="0008741C">
        <w:rPr>
          <w:rFonts w:ascii="Arial Narrow" w:hAnsi="Arial Narrow"/>
        </w:rPr>
        <w:t>methodologies for</w:t>
      </w:r>
      <w:r w:rsidRPr="0008741C">
        <w:rPr>
          <w:rFonts w:ascii="Arial Narrow" w:hAnsi="Arial Narrow"/>
          <w:spacing w:val="-5"/>
        </w:rPr>
        <w:t xml:space="preserve"> </w:t>
      </w:r>
      <w:r w:rsidRPr="0008741C">
        <w:rPr>
          <w:rFonts w:ascii="Arial Narrow" w:hAnsi="Arial Narrow"/>
        </w:rPr>
        <w:t>effective</w:t>
      </w:r>
      <w:r w:rsidRPr="0008741C">
        <w:rPr>
          <w:rFonts w:ascii="Arial Narrow" w:hAnsi="Arial Narrow"/>
          <w:spacing w:val="-4"/>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management</w:t>
      </w:r>
      <w:r w:rsidRPr="0008741C">
        <w:rPr>
          <w:rFonts w:ascii="Arial Narrow" w:hAnsi="Arial Narrow"/>
          <w:spacing w:val="-5"/>
        </w:rPr>
        <w:t xml:space="preserve"> </w:t>
      </w:r>
      <w:r w:rsidRPr="0008741C">
        <w:rPr>
          <w:rFonts w:ascii="Arial Narrow" w:hAnsi="Arial Narrow"/>
        </w:rPr>
        <w:t>which</w:t>
      </w:r>
      <w:r w:rsidRPr="0008741C">
        <w:rPr>
          <w:rFonts w:ascii="Arial Narrow" w:hAnsi="Arial Narrow"/>
          <w:spacing w:val="-7"/>
        </w:rPr>
        <w:t xml:space="preserve"> </w:t>
      </w:r>
      <w:r w:rsidRPr="0008741C">
        <w:rPr>
          <w:rFonts w:ascii="Arial Narrow" w:hAnsi="Arial Narrow"/>
        </w:rPr>
        <w:t>may</w:t>
      </w:r>
      <w:r w:rsidRPr="0008741C">
        <w:rPr>
          <w:rFonts w:ascii="Arial Narrow" w:hAnsi="Arial Narrow"/>
          <w:spacing w:val="-5"/>
        </w:rPr>
        <w:t xml:space="preserve"> </w:t>
      </w:r>
      <w:r w:rsidRPr="0008741C">
        <w:rPr>
          <w:rFonts w:ascii="Arial Narrow" w:hAnsi="Arial Narrow"/>
        </w:rPr>
        <w:t>assist</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local</w:t>
      </w:r>
      <w:r w:rsidRPr="0008741C">
        <w:rPr>
          <w:rFonts w:ascii="Arial Narrow" w:hAnsi="Arial Narrow"/>
          <w:spacing w:val="-5"/>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coordination</w:t>
      </w:r>
      <w:r w:rsidRPr="0008741C">
        <w:rPr>
          <w:rFonts w:ascii="Arial Narrow" w:hAnsi="Arial Narrow"/>
          <w:spacing w:val="-5"/>
        </w:rPr>
        <w:t xml:space="preserve"> </w:t>
      </w:r>
      <w:r w:rsidRPr="0008741C">
        <w:rPr>
          <w:rFonts w:ascii="Arial Narrow" w:hAnsi="Arial Narrow"/>
        </w:rPr>
        <w:t>group.</w:t>
      </w:r>
    </w:p>
    <w:p w14:paraId="79FC05C6" w14:textId="77777777" w:rsidR="000A2F1C" w:rsidRPr="0008741C" w:rsidRDefault="005D25F5" w:rsidP="0051397F">
      <w:pPr>
        <w:pStyle w:val="Heading2"/>
        <w:rPr>
          <w:rFonts w:ascii="Arial Narrow" w:hAnsi="Arial Narrow"/>
        </w:rPr>
      </w:pPr>
      <w:bookmarkStart w:id="378" w:name="_Toc88059611"/>
      <w:r>
        <w:rPr>
          <w:rFonts w:ascii="Arial Narrow" w:hAnsi="Arial Narrow"/>
        </w:rPr>
        <w:t xml:space="preserve">6.2 </w:t>
      </w:r>
      <w:r w:rsidR="000A2F1C" w:rsidRPr="0008741C">
        <w:rPr>
          <w:rFonts w:ascii="Arial Narrow" w:hAnsi="Arial Narrow"/>
        </w:rPr>
        <w:t>Controlling Agency Hazard Management</w:t>
      </w:r>
      <w:r w:rsidR="000A2F1C" w:rsidRPr="0008741C">
        <w:rPr>
          <w:rFonts w:ascii="Arial Narrow" w:hAnsi="Arial Narrow"/>
          <w:spacing w:val="-14"/>
        </w:rPr>
        <w:t xml:space="preserve"> </w:t>
      </w:r>
      <w:r w:rsidR="000A2F1C" w:rsidRPr="0008741C">
        <w:rPr>
          <w:rFonts w:ascii="Arial Narrow" w:hAnsi="Arial Narrow"/>
        </w:rPr>
        <w:t>Agency</w:t>
      </w:r>
      <w:bookmarkEnd w:id="378"/>
    </w:p>
    <w:p w14:paraId="547664C8" w14:textId="77777777" w:rsidR="000A2F1C" w:rsidRPr="0008741C" w:rsidRDefault="000A2F1C" w:rsidP="000A2F1C">
      <w:pPr>
        <w:pStyle w:val="BodyText"/>
        <w:kinsoku w:val="0"/>
        <w:overflowPunct w:val="0"/>
        <w:spacing w:before="5"/>
        <w:rPr>
          <w:rFonts w:ascii="Arial Narrow" w:hAnsi="Arial Narrow"/>
          <w:sz w:val="15"/>
          <w:szCs w:val="15"/>
        </w:rPr>
      </w:pPr>
    </w:p>
    <w:p w14:paraId="5D051D34" w14:textId="77777777" w:rsidR="000A2F1C" w:rsidRPr="0008741C" w:rsidRDefault="000A2F1C" w:rsidP="00865E56">
      <w:pPr>
        <w:pStyle w:val="BodyText"/>
        <w:kinsoku w:val="0"/>
        <w:overflowPunct w:val="0"/>
        <w:spacing w:before="54"/>
        <w:ind w:right="300"/>
        <w:jc w:val="both"/>
        <w:rPr>
          <w:rFonts w:ascii="Arial Narrow" w:hAnsi="Arial Narrow"/>
        </w:rPr>
      </w:pPr>
      <w:r w:rsidRPr="0008741C">
        <w:rPr>
          <w:rFonts w:ascii="Arial Narrow" w:hAnsi="Arial Narrow"/>
        </w:rPr>
        <w:t>The Controlling Agency/ HMA with the responsibility for the response to an emergency will</w:t>
      </w:r>
      <w:r w:rsidRPr="0008741C">
        <w:rPr>
          <w:rFonts w:ascii="Arial Narrow" w:hAnsi="Arial Narrow"/>
          <w:spacing w:val="51"/>
        </w:rPr>
        <w:t xml:space="preserve"> </w:t>
      </w:r>
      <w:r w:rsidRPr="0008741C">
        <w:rPr>
          <w:rFonts w:ascii="Arial Narrow" w:hAnsi="Arial Narrow"/>
        </w:rPr>
        <w:t>initiate recovery</w:t>
      </w:r>
      <w:r w:rsidRPr="0008741C">
        <w:rPr>
          <w:rFonts w:ascii="Arial Narrow" w:hAnsi="Arial Narrow"/>
          <w:spacing w:val="43"/>
        </w:rPr>
        <w:t xml:space="preserve"> </w:t>
      </w:r>
      <w:r w:rsidRPr="0008741C">
        <w:rPr>
          <w:rFonts w:ascii="Arial Narrow" w:hAnsi="Arial Narrow"/>
        </w:rPr>
        <w:t>activity</w:t>
      </w:r>
      <w:r w:rsidRPr="0008741C">
        <w:rPr>
          <w:rFonts w:ascii="Arial Narrow" w:hAnsi="Arial Narrow"/>
          <w:spacing w:val="43"/>
        </w:rPr>
        <w:t xml:space="preserve"> </w:t>
      </w:r>
      <w:r w:rsidRPr="0008741C">
        <w:rPr>
          <w:rFonts w:ascii="Arial Narrow" w:hAnsi="Arial Narrow"/>
        </w:rPr>
        <w:t>during</w:t>
      </w:r>
      <w:r w:rsidRPr="0008741C">
        <w:rPr>
          <w:rFonts w:ascii="Arial Narrow" w:hAnsi="Arial Narrow"/>
          <w:spacing w:val="46"/>
        </w:rPr>
        <w:t xml:space="preserve"> </w:t>
      </w:r>
      <w:r w:rsidRPr="0008741C">
        <w:rPr>
          <w:rFonts w:ascii="Arial Narrow" w:hAnsi="Arial Narrow"/>
        </w:rPr>
        <w:t>the</w:t>
      </w:r>
      <w:r w:rsidRPr="0008741C">
        <w:rPr>
          <w:rFonts w:ascii="Arial Narrow" w:hAnsi="Arial Narrow"/>
          <w:spacing w:val="45"/>
        </w:rPr>
        <w:t xml:space="preserve"> </w:t>
      </w:r>
      <w:r w:rsidRPr="0008741C">
        <w:rPr>
          <w:rFonts w:ascii="Arial Narrow" w:hAnsi="Arial Narrow"/>
        </w:rPr>
        <w:t>response</w:t>
      </w:r>
      <w:r w:rsidRPr="0008741C">
        <w:rPr>
          <w:rFonts w:ascii="Arial Narrow" w:hAnsi="Arial Narrow"/>
          <w:spacing w:val="45"/>
        </w:rPr>
        <w:t xml:space="preserve"> </w:t>
      </w:r>
      <w:r w:rsidRPr="0008741C">
        <w:rPr>
          <w:rFonts w:ascii="Arial Narrow" w:hAnsi="Arial Narrow"/>
        </w:rPr>
        <w:t>to</w:t>
      </w:r>
      <w:r w:rsidRPr="0008741C">
        <w:rPr>
          <w:rFonts w:ascii="Arial Narrow" w:hAnsi="Arial Narrow"/>
          <w:spacing w:val="45"/>
        </w:rPr>
        <w:t xml:space="preserve"> </w:t>
      </w:r>
      <w:r w:rsidRPr="0008741C">
        <w:rPr>
          <w:rFonts w:ascii="Arial Narrow" w:hAnsi="Arial Narrow"/>
        </w:rPr>
        <w:t>that</w:t>
      </w:r>
      <w:r w:rsidRPr="0008741C">
        <w:rPr>
          <w:rFonts w:ascii="Arial Narrow" w:hAnsi="Arial Narrow"/>
          <w:spacing w:val="44"/>
        </w:rPr>
        <w:t xml:space="preserve"> </w:t>
      </w:r>
      <w:r w:rsidRPr="0008741C">
        <w:rPr>
          <w:rFonts w:ascii="Arial Narrow" w:hAnsi="Arial Narrow"/>
        </w:rPr>
        <w:t>emergency.</w:t>
      </w:r>
      <w:r w:rsidRPr="0008741C">
        <w:rPr>
          <w:rFonts w:ascii="Arial Narrow" w:hAnsi="Arial Narrow"/>
          <w:spacing w:val="44"/>
        </w:rPr>
        <w:t xml:space="preserve"> </w:t>
      </w:r>
      <w:r w:rsidRPr="0008741C">
        <w:rPr>
          <w:rFonts w:ascii="Arial Narrow" w:hAnsi="Arial Narrow"/>
        </w:rPr>
        <w:t>To</w:t>
      </w:r>
      <w:r w:rsidRPr="0008741C">
        <w:rPr>
          <w:rFonts w:ascii="Arial Narrow" w:hAnsi="Arial Narrow"/>
          <w:spacing w:val="45"/>
        </w:rPr>
        <w:t xml:space="preserve"> </w:t>
      </w:r>
      <w:r w:rsidRPr="0008741C">
        <w:rPr>
          <w:rFonts w:ascii="Arial Narrow" w:hAnsi="Arial Narrow"/>
        </w:rPr>
        <w:t>facilitate</w:t>
      </w:r>
      <w:r w:rsidRPr="0008741C">
        <w:rPr>
          <w:rFonts w:ascii="Arial Narrow" w:hAnsi="Arial Narrow"/>
          <w:spacing w:val="45"/>
        </w:rPr>
        <w:t xml:space="preserve"> </w:t>
      </w:r>
      <w:r w:rsidRPr="0008741C">
        <w:rPr>
          <w:rFonts w:ascii="Arial Narrow" w:hAnsi="Arial Narrow"/>
        </w:rPr>
        <w:t>recovery,</w:t>
      </w:r>
      <w:r w:rsidRPr="0008741C">
        <w:rPr>
          <w:rFonts w:ascii="Arial Narrow" w:hAnsi="Arial Narrow"/>
          <w:spacing w:val="44"/>
        </w:rPr>
        <w:t xml:space="preserve"> </w:t>
      </w:r>
      <w:r w:rsidRPr="0008741C">
        <w:rPr>
          <w:rFonts w:ascii="Arial Narrow" w:hAnsi="Arial Narrow"/>
        </w:rPr>
        <w:t>the</w:t>
      </w:r>
      <w:r w:rsidRPr="0008741C">
        <w:rPr>
          <w:rFonts w:ascii="Arial Narrow" w:hAnsi="Arial Narrow"/>
          <w:spacing w:val="45"/>
        </w:rPr>
        <w:t xml:space="preserve"> </w:t>
      </w:r>
      <w:r w:rsidRPr="0008741C">
        <w:rPr>
          <w:rFonts w:ascii="Arial Narrow" w:hAnsi="Arial Narrow"/>
        </w:rPr>
        <w:t>Controlling Agency/ HMA</w:t>
      </w:r>
      <w:r w:rsidRPr="0008741C">
        <w:rPr>
          <w:rFonts w:ascii="Arial Narrow" w:hAnsi="Arial Narrow"/>
          <w:spacing w:val="-10"/>
        </w:rPr>
        <w:t xml:space="preserve"> </w:t>
      </w:r>
      <w:r w:rsidRPr="0008741C">
        <w:rPr>
          <w:rFonts w:ascii="Arial Narrow" w:hAnsi="Arial Narrow"/>
        </w:rPr>
        <w:t>will:</w:t>
      </w:r>
    </w:p>
    <w:p w14:paraId="283E37D9" w14:textId="544CE2A5"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8" w:right="305"/>
        <w:contextualSpacing w:val="0"/>
        <w:jc w:val="both"/>
        <w:rPr>
          <w:rFonts w:ascii="Arial Narrow" w:hAnsi="Arial Narrow" w:cs="Calibri"/>
          <w:sz w:val="23"/>
          <w:szCs w:val="23"/>
        </w:rPr>
      </w:pPr>
      <w:r w:rsidRPr="0008741C">
        <w:rPr>
          <w:rFonts w:ascii="Arial Narrow" w:hAnsi="Arial Narrow" w:cs="Calibri"/>
          <w:sz w:val="23"/>
          <w:szCs w:val="23"/>
        </w:rPr>
        <w:t>Liaise with the Local Recovery Coordinator where the emergency is occurring and</w:t>
      </w:r>
      <w:r w:rsidRPr="0008741C">
        <w:rPr>
          <w:rFonts w:ascii="Arial Narrow" w:hAnsi="Arial Narrow" w:cs="Calibri"/>
          <w:spacing w:val="51"/>
          <w:sz w:val="23"/>
          <w:szCs w:val="23"/>
        </w:rPr>
        <w:t xml:space="preserve"> </w:t>
      </w:r>
      <w:r w:rsidRPr="0008741C">
        <w:rPr>
          <w:rFonts w:ascii="Arial Narrow" w:hAnsi="Arial Narrow" w:cs="Calibri"/>
          <w:sz w:val="23"/>
          <w:szCs w:val="23"/>
        </w:rPr>
        <w:t>include them</w:t>
      </w:r>
      <w:r w:rsidRPr="0008741C">
        <w:rPr>
          <w:rFonts w:ascii="Arial Narrow" w:hAnsi="Arial Narrow" w:cs="Calibri"/>
          <w:spacing w:val="16"/>
          <w:sz w:val="23"/>
          <w:szCs w:val="23"/>
        </w:rPr>
        <w:t xml:space="preserve"> </w:t>
      </w:r>
      <w:r w:rsidRPr="0008741C">
        <w:rPr>
          <w:rFonts w:ascii="Arial Narrow" w:hAnsi="Arial Narrow" w:cs="Calibri"/>
          <w:sz w:val="23"/>
          <w:szCs w:val="23"/>
        </w:rPr>
        <w:t>in</w:t>
      </w:r>
      <w:r w:rsidRPr="0008741C">
        <w:rPr>
          <w:rFonts w:ascii="Arial Narrow" w:hAnsi="Arial Narrow" w:cs="Calibri"/>
          <w:spacing w:val="14"/>
          <w:sz w:val="23"/>
          <w:szCs w:val="23"/>
        </w:rPr>
        <w:t xml:space="preserve"> </w:t>
      </w:r>
      <w:r w:rsidRPr="0008741C">
        <w:rPr>
          <w:rFonts w:ascii="Arial Narrow" w:hAnsi="Arial Narrow" w:cs="Calibri"/>
          <w:sz w:val="23"/>
          <w:szCs w:val="23"/>
        </w:rPr>
        <w:t>the</w:t>
      </w:r>
      <w:r w:rsidRPr="0008741C">
        <w:rPr>
          <w:rFonts w:ascii="Arial Narrow" w:hAnsi="Arial Narrow" w:cs="Calibri"/>
          <w:spacing w:val="16"/>
          <w:sz w:val="23"/>
          <w:szCs w:val="23"/>
        </w:rPr>
        <w:t xml:space="preserve"> </w:t>
      </w:r>
      <w:r w:rsidRPr="0008741C">
        <w:rPr>
          <w:rFonts w:ascii="Arial Narrow" w:hAnsi="Arial Narrow" w:cs="Calibri"/>
          <w:sz w:val="23"/>
          <w:szCs w:val="23"/>
        </w:rPr>
        <w:t>incident</w:t>
      </w:r>
      <w:r w:rsidRPr="0008741C">
        <w:rPr>
          <w:rFonts w:ascii="Arial Narrow" w:hAnsi="Arial Narrow" w:cs="Calibri"/>
          <w:spacing w:val="15"/>
          <w:sz w:val="23"/>
          <w:szCs w:val="23"/>
        </w:rPr>
        <w:t xml:space="preserve"> </w:t>
      </w:r>
      <w:r w:rsidRPr="0008741C">
        <w:rPr>
          <w:rFonts w:ascii="Arial Narrow" w:hAnsi="Arial Narrow" w:cs="Calibri"/>
          <w:sz w:val="23"/>
          <w:szCs w:val="23"/>
        </w:rPr>
        <w:t>management</w:t>
      </w:r>
      <w:r w:rsidRPr="0008741C">
        <w:rPr>
          <w:rFonts w:ascii="Arial Narrow" w:hAnsi="Arial Narrow" w:cs="Calibri"/>
          <w:spacing w:val="15"/>
          <w:sz w:val="23"/>
          <w:szCs w:val="23"/>
        </w:rPr>
        <w:t xml:space="preserve"> </w:t>
      </w:r>
      <w:r w:rsidRPr="0008741C">
        <w:rPr>
          <w:rFonts w:ascii="Arial Narrow" w:hAnsi="Arial Narrow" w:cs="Calibri"/>
          <w:sz w:val="23"/>
          <w:szCs w:val="23"/>
        </w:rPr>
        <w:t>arrangements</w:t>
      </w:r>
      <w:r w:rsidR="00070D53">
        <w:rPr>
          <w:rFonts w:ascii="Arial Narrow" w:hAnsi="Arial Narrow" w:cs="Calibri"/>
          <w:sz w:val="23"/>
          <w:szCs w:val="23"/>
        </w:rPr>
        <w:t>,</w:t>
      </w:r>
      <w:r w:rsidRPr="0008741C">
        <w:rPr>
          <w:rFonts w:ascii="Arial Narrow" w:hAnsi="Arial Narrow" w:cs="Calibri"/>
          <w:spacing w:val="17"/>
          <w:sz w:val="23"/>
          <w:szCs w:val="23"/>
        </w:rPr>
        <w:t xml:space="preserve"> </w:t>
      </w:r>
      <w:r w:rsidRPr="0008741C">
        <w:rPr>
          <w:rFonts w:ascii="Arial Narrow" w:hAnsi="Arial Narrow" w:cs="Calibri"/>
          <w:sz w:val="23"/>
          <w:szCs w:val="23"/>
        </w:rPr>
        <w:t>including</w:t>
      </w:r>
      <w:r w:rsidRPr="0008741C">
        <w:rPr>
          <w:rFonts w:ascii="Arial Narrow" w:hAnsi="Arial Narrow" w:cs="Calibri"/>
          <w:spacing w:val="15"/>
          <w:sz w:val="23"/>
          <w:szCs w:val="23"/>
        </w:rPr>
        <w:t xml:space="preserve"> </w:t>
      </w:r>
      <w:r w:rsidRPr="0008741C">
        <w:rPr>
          <w:rFonts w:ascii="Arial Narrow" w:hAnsi="Arial Narrow" w:cs="Calibri"/>
          <w:sz w:val="23"/>
          <w:szCs w:val="23"/>
        </w:rPr>
        <w:t>the</w:t>
      </w:r>
      <w:r w:rsidRPr="0008741C">
        <w:rPr>
          <w:rFonts w:ascii="Arial Narrow" w:hAnsi="Arial Narrow" w:cs="Calibri"/>
          <w:spacing w:val="16"/>
          <w:sz w:val="23"/>
          <w:szCs w:val="23"/>
        </w:rPr>
        <w:t xml:space="preserve"> </w:t>
      </w:r>
      <w:r w:rsidRPr="0008741C">
        <w:rPr>
          <w:rFonts w:ascii="Arial Narrow" w:hAnsi="Arial Narrow" w:cs="Calibri"/>
          <w:sz w:val="23"/>
          <w:szCs w:val="23"/>
        </w:rPr>
        <w:t>Incident</w:t>
      </w:r>
      <w:r w:rsidRPr="0008741C">
        <w:rPr>
          <w:rFonts w:ascii="Arial Narrow" w:hAnsi="Arial Narrow" w:cs="Calibri"/>
          <w:spacing w:val="15"/>
          <w:sz w:val="23"/>
          <w:szCs w:val="23"/>
        </w:rPr>
        <w:t xml:space="preserve"> </w:t>
      </w:r>
      <w:r w:rsidRPr="0008741C">
        <w:rPr>
          <w:rFonts w:ascii="Arial Narrow" w:hAnsi="Arial Narrow" w:cs="Calibri"/>
          <w:sz w:val="23"/>
          <w:szCs w:val="23"/>
        </w:rPr>
        <w:t>Support</w:t>
      </w:r>
      <w:r w:rsidRPr="0008741C">
        <w:rPr>
          <w:rFonts w:ascii="Arial Narrow" w:hAnsi="Arial Narrow" w:cs="Calibri"/>
          <w:spacing w:val="15"/>
          <w:sz w:val="23"/>
          <w:szCs w:val="23"/>
        </w:rPr>
        <w:t xml:space="preserve"> </w:t>
      </w:r>
      <w:r w:rsidRPr="0008741C">
        <w:rPr>
          <w:rFonts w:ascii="Arial Narrow" w:hAnsi="Arial Narrow" w:cs="Calibri"/>
          <w:sz w:val="23"/>
          <w:szCs w:val="23"/>
        </w:rPr>
        <w:t>Group</w:t>
      </w:r>
      <w:r w:rsidRPr="0008741C">
        <w:rPr>
          <w:rFonts w:ascii="Arial Narrow" w:hAnsi="Arial Narrow" w:cs="Calibri"/>
          <w:spacing w:val="14"/>
          <w:sz w:val="23"/>
          <w:szCs w:val="23"/>
        </w:rPr>
        <w:t xml:space="preserve"> </w:t>
      </w:r>
      <w:r w:rsidRPr="0008741C">
        <w:rPr>
          <w:rFonts w:ascii="Arial Narrow" w:hAnsi="Arial Narrow" w:cs="Calibri"/>
          <w:sz w:val="23"/>
          <w:szCs w:val="23"/>
        </w:rPr>
        <w:t>and the Operations Area Support</w:t>
      </w:r>
      <w:r w:rsidRPr="0008741C">
        <w:rPr>
          <w:rFonts w:ascii="Arial Narrow" w:hAnsi="Arial Narrow" w:cs="Calibri"/>
          <w:spacing w:val="-1"/>
          <w:sz w:val="23"/>
          <w:szCs w:val="23"/>
        </w:rPr>
        <w:t xml:space="preserve"> </w:t>
      </w:r>
      <w:r w:rsidRPr="0008741C">
        <w:rPr>
          <w:rFonts w:ascii="Arial Narrow" w:hAnsi="Arial Narrow" w:cs="Calibri"/>
          <w:sz w:val="23"/>
          <w:szCs w:val="23"/>
        </w:rPr>
        <w:t>Group;</w:t>
      </w:r>
    </w:p>
    <w:p w14:paraId="75F13F25"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7" w:right="305"/>
        <w:contextualSpacing w:val="0"/>
        <w:jc w:val="both"/>
        <w:rPr>
          <w:rFonts w:ascii="Arial Narrow" w:hAnsi="Arial Narrow" w:cs="Calibri"/>
          <w:sz w:val="23"/>
          <w:szCs w:val="23"/>
        </w:rPr>
      </w:pPr>
      <w:r w:rsidRPr="0008741C">
        <w:rPr>
          <w:rFonts w:ascii="Arial Narrow" w:hAnsi="Arial Narrow" w:cs="Calibri"/>
          <w:sz w:val="23"/>
          <w:szCs w:val="23"/>
        </w:rPr>
        <w:t>Undertake and initial impact assessment for the emergency and provide that assessment</w:t>
      </w:r>
      <w:r w:rsidRPr="0008741C">
        <w:rPr>
          <w:rFonts w:ascii="Arial Narrow" w:hAnsi="Arial Narrow" w:cs="Calibri"/>
          <w:spacing w:val="39"/>
          <w:sz w:val="23"/>
          <w:szCs w:val="23"/>
        </w:rPr>
        <w:t xml:space="preserve"> </w:t>
      </w:r>
      <w:r w:rsidRPr="0008741C">
        <w:rPr>
          <w:rFonts w:ascii="Arial Narrow" w:hAnsi="Arial Narrow" w:cs="Calibri"/>
          <w:sz w:val="23"/>
          <w:szCs w:val="23"/>
        </w:rPr>
        <w:t>to the Local Recovery Coordinator and the State Recovery</w:t>
      </w:r>
      <w:r w:rsidRPr="0008741C">
        <w:rPr>
          <w:rFonts w:ascii="Arial Narrow" w:hAnsi="Arial Narrow" w:cs="Calibri"/>
          <w:spacing w:val="-7"/>
          <w:sz w:val="23"/>
          <w:szCs w:val="23"/>
        </w:rPr>
        <w:t xml:space="preserve"> </w:t>
      </w:r>
      <w:r w:rsidRPr="0008741C">
        <w:rPr>
          <w:rFonts w:ascii="Arial Narrow" w:hAnsi="Arial Narrow" w:cs="Calibri"/>
          <w:sz w:val="23"/>
          <w:szCs w:val="23"/>
        </w:rPr>
        <w:t>Coordinator;</w:t>
      </w:r>
    </w:p>
    <w:p w14:paraId="43105AF0"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7" w:right="302"/>
        <w:contextualSpacing w:val="0"/>
        <w:jc w:val="both"/>
        <w:rPr>
          <w:rFonts w:ascii="Arial Narrow" w:hAnsi="Arial Narrow" w:cs="Calibri"/>
          <w:sz w:val="23"/>
          <w:szCs w:val="23"/>
        </w:rPr>
      </w:pPr>
      <w:r w:rsidRPr="0008741C">
        <w:rPr>
          <w:rFonts w:ascii="Arial Narrow" w:hAnsi="Arial Narrow" w:cs="Calibri"/>
          <w:sz w:val="23"/>
          <w:szCs w:val="23"/>
        </w:rPr>
        <w:t xml:space="preserve">Coordinate completion of the </w:t>
      </w:r>
      <w:r w:rsidR="00737100" w:rsidRPr="0008741C">
        <w:rPr>
          <w:rFonts w:ascii="Arial Narrow" w:hAnsi="Arial Narrow" w:cs="Calibri"/>
          <w:sz w:val="23"/>
          <w:szCs w:val="23"/>
        </w:rPr>
        <w:t>Impact Statement</w:t>
      </w:r>
      <w:r w:rsidRPr="0008741C">
        <w:rPr>
          <w:rFonts w:ascii="Arial Narrow" w:hAnsi="Arial Narrow" w:cs="Calibri"/>
          <w:sz w:val="23"/>
          <w:szCs w:val="23"/>
        </w:rPr>
        <w:t>, prior to cessation of</w:t>
      </w:r>
      <w:r w:rsidRPr="0008741C">
        <w:rPr>
          <w:rFonts w:ascii="Arial Narrow" w:hAnsi="Arial Narrow" w:cs="Calibri"/>
          <w:spacing w:val="12"/>
          <w:sz w:val="23"/>
          <w:szCs w:val="23"/>
        </w:rPr>
        <w:t xml:space="preserve"> </w:t>
      </w:r>
      <w:r w:rsidRPr="0008741C">
        <w:rPr>
          <w:rFonts w:ascii="Arial Narrow" w:hAnsi="Arial Narrow" w:cs="Calibri"/>
          <w:sz w:val="23"/>
          <w:szCs w:val="23"/>
        </w:rPr>
        <w:t>the response, in accordance with the approved procedure, and in consultation with the</w:t>
      </w:r>
      <w:r w:rsidRPr="0008741C">
        <w:rPr>
          <w:rFonts w:ascii="Arial Narrow" w:hAnsi="Arial Narrow" w:cs="Calibri"/>
          <w:spacing w:val="38"/>
          <w:sz w:val="23"/>
          <w:szCs w:val="23"/>
        </w:rPr>
        <w:t xml:space="preserve"> </w:t>
      </w:r>
      <w:r w:rsidRPr="0008741C">
        <w:rPr>
          <w:rFonts w:ascii="Arial Narrow" w:hAnsi="Arial Narrow" w:cs="Calibri"/>
          <w:sz w:val="23"/>
          <w:szCs w:val="23"/>
        </w:rPr>
        <w:t>Incident Support Group, all affected local governments and the State Recovery</w:t>
      </w:r>
      <w:r w:rsidRPr="0008741C">
        <w:rPr>
          <w:rFonts w:ascii="Arial Narrow" w:hAnsi="Arial Narrow" w:cs="Calibri"/>
          <w:spacing w:val="-17"/>
          <w:sz w:val="23"/>
          <w:szCs w:val="23"/>
        </w:rPr>
        <w:t xml:space="preserve"> </w:t>
      </w:r>
      <w:r w:rsidRPr="0008741C">
        <w:rPr>
          <w:rFonts w:ascii="Arial Narrow" w:hAnsi="Arial Narrow" w:cs="Calibri"/>
          <w:sz w:val="23"/>
          <w:szCs w:val="23"/>
        </w:rPr>
        <w:t>Coordinator;</w:t>
      </w:r>
    </w:p>
    <w:p w14:paraId="657D83A0"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1" w:after="0" w:line="240" w:lineRule="auto"/>
        <w:ind w:left="827"/>
        <w:contextualSpacing w:val="0"/>
        <w:rPr>
          <w:rFonts w:ascii="Arial Narrow" w:hAnsi="Arial Narrow" w:cs="Calibri"/>
          <w:sz w:val="23"/>
          <w:szCs w:val="23"/>
        </w:rPr>
      </w:pPr>
      <w:r w:rsidRPr="0008741C">
        <w:rPr>
          <w:rFonts w:ascii="Arial Narrow" w:hAnsi="Arial Narrow" w:cs="Calibri"/>
          <w:sz w:val="23"/>
          <w:szCs w:val="23"/>
        </w:rPr>
        <w:t>Provide risk management advice to the affected community (in consultation with the</w:t>
      </w:r>
      <w:r w:rsidRPr="0008741C">
        <w:rPr>
          <w:rFonts w:ascii="Arial Narrow" w:hAnsi="Arial Narrow" w:cs="Calibri"/>
          <w:spacing w:val="-28"/>
          <w:sz w:val="23"/>
          <w:szCs w:val="23"/>
        </w:rPr>
        <w:t xml:space="preserve"> </w:t>
      </w:r>
      <w:r w:rsidRPr="0008741C">
        <w:rPr>
          <w:rFonts w:ascii="Arial Narrow" w:hAnsi="Arial Narrow" w:cs="Calibri"/>
          <w:sz w:val="23"/>
          <w:szCs w:val="23"/>
        </w:rPr>
        <w:t>HMA).</w:t>
      </w:r>
    </w:p>
    <w:p w14:paraId="1B2F742F" w14:textId="77777777" w:rsidR="002D652A" w:rsidRDefault="002D652A" w:rsidP="002D652A"/>
    <w:p w14:paraId="0688E780" w14:textId="77777777" w:rsidR="000A2F1C" w:rsidRPr="0008741C" w:rsidRDefault="005D25F5" w:rsidP="0051397F">
      <w:pPr>
        <w:pStyle w:val="Heading2"/>
        <w:rPr>
          <w:rFonts w:ascii="Arial Narrow" w:hAnsi="Arial Narrow"/>
        </w:rPr>
      </w:pPr>
      <w:bookmarkStart w:id="379" w:name="_Toc88059612"/>
      <w:r>
        <w:rPr>
          <w:rFonts w:ascii="Arial Narrow" w:hAnsi="Arial Narrow"/>
        </w:rPr>
        <w:t xml:space="preserve">6.3 </w:t>
      </w:r>
      <w:r w:rsidR="000A2F1C" w:rsidRPr="0008741C">
        <w:rPr>
          <w:rFonts w:ascii="Arial Narrow" w:hAnsi="Arial Narrow"/>
        </w:rPr>
        <w:t>State Recovery</w:t>
      </w:r>
      <w:r w:rsidR="000A2F1C" w:rsidRPr="0008741C">
        <w:rPr>
          <w:rFonts w:ascii="Arial Narrow" w:hAnsi="Arial Narrow"/>
          <w:spacing w:val="-6"/>
        </w:rPr>
        <w:t xml:space="preserve"> </w:t>
      </w:r>
      <w:r w:rsidR="000A2F1C" w:rsidRPr="0008741C">
        <w:rPr>
          <w:rFonts w:ascii="Arial Narrow" w:hAnsi="Arial Narrow"/>
        </w:rPr>
        <w:t>Coordinator</w:t>
      </w:r>
      <w:bookmarkEnd w:id="379"/>
    </w:p>
    <w:p w14:paraId="4D25C45C" w14:textId="77777777" w:rsidR="000A2F1C" w:rsidRPr="0008741C" w:rsidRDefault="000A2F1C" w:rsidP="000A2F1C">
      <w:pPr>
        <w:pStyle w:val="BodyText"/>
        <w:kinsoku w:val="0"/>
        <w:overflowPunct w:val="0"/>
        <w:spacing w:before="5"/>
        <w:rPr>
          <w:rFonts w:ascii="Arial Narrow" w:hAnsi="Arial Narrow"/>
          <w:sz w:val="15"/>
          <w:szCs w:val="15"/>
          <w:u w:val="single"/>
        </w:rPr>
      </w:pPr>
    </w:p>
    <w:p w14:paraId="3CEAD35D" w14:textId="77777777" w:rsidR="005D25F5" w:rsidRDefault="000A2F1C" w:rsidP="00CA7A0B">
      <w:pPr>
        <w:pStyle w:val="BodyText"/>
        <w:kinsoku w:val="0"/>
        <w:overflowPunct w:val="0"/>
        <w:spacing w:before="54"/>
        <w:ind w:right="430"/>
        <w:jc w:val="both"/>
        <w:rPr>
          <w:rFonts w:ascii="Arial Narrow" w:hAnsi="Arial Narrow"/>
        </w:rPr>
      </w:pPr>
      <w:r w:rsidRPr="0008741C">
        <w:rPr>
          <w:rFonts w:ascii="Arial Narrow" w:hAnsi="Arial Narrow"/>
        </w:rPr>
        <w:t>In</w:t>
      </w:r>
      <w:r w:rsidRPr="0008741C">
        <w:rPr>
          <w:rFonts w:ascii="Arial Narrow" w:hAnsi="Arial Narrow"/>
          <w:spacing w:val="-5"/>
        </w:rPr>
        <w:t xml:space="preserve"> </w:t>
      </w:r>
      <w:r w:rsidRPr="0008741C">
        <w:rPr>
          <w:rFonts w:ascii="Arial Narrow" w:hAnsi="Arial Narrow"/>
        </w:rPr>
        <w:t>conjunction</w:t>
      </w:r>
      <w:r w:rsidRPr="0008741C">
        <w:rPr>
          <w:rFonts w:ascii="Arial Narrow" w:hAnsi="Arial Narrow"/>
          <w:spacing w:val="-5"/>
        </w:rPr>
        <w:t xml:space="preserve"> </w:t>
      </w:r>
      <w:r w:rsidRPr="0008741C">
        <w:rPr>
          <w:rFonts w:ascii="Arial Narrow" w:hAnsi="Arial Narrow"/>
        </w:rPr>
        <w:t>with</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local</w:t>
      </w:r>
      <w:r w:rsidRPr="0008741C">
        <w:rPr>
          <w:rFonts w:ascii="Arial Narrow" w:hAnsi="Arial Narrow"/>
          <w:spacing w:val="-4"/>
        </w:rPr>
        <w:t xml:space="preserve"> </w:t>
      </w:r>
      <w:r w:rsidRPr="0008741C">
        <w:rPr>
          <w:rFonts w:ascii="Arial Narrow" w:hAnsi="Arial Narrow"/>
        </w:rPr>
        <w:t>government/s,</w:t>
      </w:r>
      <w:r w:rsidRPr="0008741C">
        <w:rPr>
          <w:rFonts w:ascii="Arial Narrow" w:hAnsi="Arial Narrow"/>
          <w:spacing w:val="-6"/>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State</w:t>
      </w:r>
      <w:r w:rsidRPr="0008741C">
        <w:rPr>
          <w:rFonts w:ascii="Arial Narrow" w:hAnsi="Arial Narrow"/>
          <w:spacing w:val="-3"/>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Coordinator</w:t>
      </w:r>
      <w:r w:rsidRPr="0008741C">
        <w:rPr>
          <w:rFonts w:ascii="Arial Narrow" w:hAnsi="Arial Narrow"/>
          <w:spacing w:val="-5"/>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to</w:t>
      </w:r>
      <w:r w:rsidRPr="0008741C">
        <w:rPr>
          <w:rFonts w:ascii="Arial Narrow" w:hAnsi="Arial Narrow"/>
          <w:spacing w:val="-5"/>
        </w:rPr>
        <w:t xml:space="preserve"> </w:t>
      </w:r>
      <w:r w:rsidRPr="0008741C">
        <w:rPr>
          <w:rFonts w:ascii="Arial Narrow" w:hAnsi="Arial Narrow"/>
        </w:rPr>
        <w:t>consider</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level of state involvement required, based on a number of factors pertaining to the impact of</w:t>
      </w:r>
      <w:r w:rsidRPr="0008741C">
        <w:rPr>
          <w:rFonts w:ascii="Arial Narrow" w:hAnsi="Arial Narrow"/>
          <w:spacing w:val="-28"/>
        </w:rPr>
        <w:t xml:space="preserve"> </w:t>
      </w:r>
      <w:r w:rsidRPr="0008741C">
        <w:rPr>
          <w:rFonts w:ascii="Arial Narrow" w:hAnsi="Arial Narrow"/>
        </w:rPr>
        <w:t>the emergency.</w:t>
      </w:r>
      <w:r w:rsidRPr="0008741C">
        <w:rPr>
          <w:rFonts w:ascii="Arial Narrow" w:hAnsi="Arial Narrow"/>
          <w:spacing w:val="-3"/>
        </w:rPr>
        <w:t xml:space="preserve"> </w:t>
      </w:r>
      <w:r w:rsidRPr="0008741C">
        <w:rPr>
          <w:rFonts w:ascii="Arial Narrow" w:hAnsi="Arial Narrow"/>
        </w:rPr>
        <w:t>For</w:t>
      </w:r>
      <w:r w:rsidRPr="0008741C">
        <w:rPr>
          <w:rFonts w:ascii="Arial Narrow" w:hAnsi="Arial Narrow"/>
          <w:spacing w:val="-4"/>
        </w:rPr>
        <w:t xml:space="preserve"> </w:t>
      </w:r>
      <w:r w:rsidRPr="0008741C">
        <w:rPr>
          <w:rFonts w:ascii="Arial Narrow" w:hAnsi="Arial Narrow"/>
        </w:rPr>
        <w:t>a</w:t>
      </w:r>
      <w:r w:rsidRPr="0008741C">
        <w:rPr>
          <w:rFonts w:ascii="Arial Narrow" w:hAnsi="Arial Narrow"/>
          <w:spacing w:val="-5"/>
        </w:rPr>
        <w:t xml:space="preserve"> </w:t>
      </w:r>
      <w:r w:rsidRPr="0008741C">
        <w:rPr>
          <w:rFonts w:ascii="Arial Narrow" w:hAnsi="Arial Narrow"/>
        </w:rPr>
        <w:t>list</w:t>
      </w:r>
      <w:r w:rsidRPr="0008741C">
        <w:rPr>
          <w:rFonts w:ascii="Arial Narrow" w:hAnsi="Arial Narrow"/>
          <w:spacing w:val="-5"/>
        </w:rPr>
        <w:t xml:space="preserve"> </w:t>
      </w:r>
      <w:r w:rsidRPr="0008741C">
        <w:rPr>
          <w:rFonts w:ascii="Arial Narrow" w:hAnsi="Arial Narrow"/>
        </w:rPr>
        <w:t>of</w:t>
      </w:r>
      <w:r w:rsidRPr="0008741C">
        <w:rPr>
          <w:rFonts w:ascii="Arial Narrow" w:hAnsi="Arial Narrow"/>
          <w:spacing w:val="-3"/>
        </w:rPr>
        <w:t xml:space="preserve"> </w:t>
      </w:r>
      <w:r w:rsidRPr="0008741C">
        <w:rPr>
          <w:rFonts w:ascii="Arial Narrow" w:hAnsi="Arial Narrow"/>
        </w:rPr>
        <w:t>criteria</w:t>
      </w:r>
      <w:r w:rsidRPr="0008741C">
        <w:rPr>
          <w:rFonts w:ascii="Arial Narrow" w:hAnsi="Arial Narrow"/>
          <w:spacing w:val="-3"/>
        </w:rPr>
        <w:t xml:space="preserve">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be</w:t>
      </w:r>
      <w:r w:rsidRPr="0008741C">
        <w:rPr>
          <w:rFonts w:ascii="Arial Narrow" w:hAnsi="Arial Narrow"/>
          <w:spacing w:val="-4"/>
        </w:rPr>
        <w:t xml:space="preserve"> </w:t>
      </w:r>
      <w:r w:rsidRPr="0008741C">
        <w:rPr>
          <w:rFonts w:ascii="Arial Narrow" w:hAnsi="Arial Narrow"/>
        </w:rPr>
        <w:t>considered</w:t>
      </w:r>
      <w:r w:rsidRPr="0008741C">
        <w:rPr>
          <w:rFonts w:ascii="Arial Narrow" w:hAnsi="Arial Narrow"/>
          <w:spacing w:val="-4"/>
        </w:rPr>
        <w:t xml:space="preserve"> </w:t>
      </w:r>
      <w:r w:rsidRPr="0008741C">
        <w:rPr>
          <w:rFonts w:ascii="Arial Narrow" w:hAnsi="Arial Narrow"/>
        </w:rPr>
        <w:t>as</w:t>
      </w:r>
      <w:r w:rsidRPr="0008741C">
        <w:rPr>
          <w:rFonts w:ascii="Arial Narrow" w:hAnsi="Arial Narrow"/>
          <w:spacing w:val="-4"/>
        </w:rPr>
        <w:t xml:space="preserve"> </w:t>
      </w:r>
      <w:r w:rsidRPr="0008741C">
        <w:rPr>
          <w:rFonts w:ascii="Arial Narrow" w:hAnsi="Arial Narrow"/>
        </w:rPr>
        <w:t>triggers</w:t>
      </w:r>
      <w:r w:rsidRPr="0008741C">
        <w:rPr>
          <w:rFonts w:ascii="Arial Narrow" w:hAnsi="Arial Narrow"/>
          <w:spacing w:val="-2"/>
        </w:rPr>
        <w:t xml:space="preserve"> </w:t>
      </w:r>
      <w:r w:rsidRPr="0008741C">
        <w:rPr>
          <w:rFonts w:ascii="Arial Narrow" w:hAnsi="Arial Narrow"/>
        </w:rPr>
        <w:t>for</w:t>
      </w:r>
      <w:r w:rsidRPr="0008741C">
        <w:rPr>
          <w:rFonts w:ascii="Arial Narrow" w:hAnsi="Arial Narrow"/>
          <w:spacing w:val="-4"/>
        </w:rPr>
        <w:t xml:space="preserve"> </w:t>
      </w:r>
      <w:r w:rsidRPr="0008741C">
        <w:rPr>
          <w:rFonts w:ascii="Arial Narrow" w:hAnsi="Arial Narrow"/>
        </w:rPr>
        <w:t>escalation,</w:t>
      </w:r>
      <w:r w:rsidRPr="0008741C">
        <w:rPr>
          <w:rFonts w:ascii="Arial Narrow" w:hAnsi="Arial Narrow"/>
          <w:spacing w:val="-3"/>
        </w:rPr>
        <w:t xml:space="preserve"> </w:t>
      </w:r>
      <w:r w:rsidRPr="0008741C">
        <w:rPr>
          <w:rFonts w:ascii="Arial Narrow" w:hAnsi="Arial Narrow"/>
        </w:rPr>
        <w:t>refer</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Appendix</w:t>
      </w:r>
      <w:r w:rsidRPr="0008741C">
        <w:rPr>
          <w:rFonts w:ascii="Arial Narrow" w:hAnsi="Arial Narrow"/>
          <w:spacing w:val="-4"/>
        </w:rPr>
        <w:t xml:space="preserve"> </w:t>
      </w:r>
      <w:r w:rsidRPr="0008741C">
        <w:rPr>
          <w:rFonts w:ascii="Arial Narrow" w:hAnsi="Arial Narrow"/>
        </w:rPr>
        <w:t>G</w:t>
      </w:r>
      <w:r w:rsidRPr="0008741C">
        <w:rPr>
          <w:rFonts w:ascii="Arial Narrow" w:hAnsi="Arial Narrow"/>
          <w:spacing w:val="-4"/>
        </w:rPr>
        <w:t xml:space="preserve"> </w:t>
      </w:r>
      <w:r w:rsidRPr="0008741C">
        <w:rPr>
          <w:rFonts w:ascii="Arial Narrow" w:hAnsi="Arial Narrow"/>
        </w:rPr>
        <w:t xml:space="preserve">of </w:t>
      </w:r>
      <w:hyperlink r:id="rId42" w:history="1">
        <w:r w:rsidRPr="0008741C">
          <w:rPr>
            <w:rFonts w:ascii="Arial Narrow" w:hAnsi="Arial Narrow"/>
          </w:rPr>
          <w:t>the State EM Plan.</w:t>
        </w:r>
      </w:hyperlink>
      <w:r w:rsidRPr="0008741C">
        <w:rPr>
          <w:rFonts w:ascii="Arial Narrow" w:hAnsi="Arial Narrow"/>
        </w:rPr>
        <w:t xml:space="preserve"> The capacity of the local government to manage the recovery, the number</w:t>
      </w:r>
      <w:r w:rsidRPr="0008741C">
        <w:rPr>
          <w:rFonts w:ascii="Arial Narrow" w:hAnsi="Arial Narrow"/>
          <w:spacing w:val="-34"/>
        </w:rPr>
        <w:t xml:space="preserve"> </w:t>
      </w:r>
      <w:r w:rsidRPr="0008741C">
        <w:rPr>
          <w:rFonts w:ascii="Arial Narrow" w:hAnsi="Arial Narrow"/>
        </w:rPr>
        <w:t>of local</w:t>
      </w:r>
      <w:r w:rsidRPr="0008741C">
        <w:rPr>
          <w:rFonts w:ascii="Arial Narrow" w:hAnsi="Arial Narrow"/>
          <w:spacing w:val="-3"/>
        </w:rPr>
        <w:t xml:space="preserve"> </w:t>
      </w:r>
      <w:r w:rsidRPr="0008741C">
        <w:rPr>
          <w:rFonts w:ascii="Arial Narrow" w:hAnsi="Arial Narrow"/>
        </w:rPr>
        <w:t>governments</w:t>
      </w:r>
      <w:r w:rsidRPr="0008741C">
        <w:rPr>
          <w:rFonts w:ascii="Arial Narrow" w:hAnsi="Arial Narrow"/>
          <w:spacing w:val="-2"/>
        </w:rPr>
        <w:t xml:space="preserve"> </w:t>
      </w:r>
      <w:r w:rsidRPr="0008741C">
        <w:rPr>
          <w:rFonts w:ascii="Arial Narrow" w:hAnsi="Arial Narrow"/>
        </w:rPr>
        <w:t>affected,</w:t>
      </w:r>
      <w:r w:rsidRPr="0008741C">
        <w:rPr>
          <w:rFonts w:ascii="Arial Narrow" w:hAnsi="Arial Narrow"/>
          <w:spacing w:val="-3"/>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complexity</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length</w:t>
      </w:r>
      <w:r w:rsidRPr="0008741C">
        <w:rPr>
          <w:rFonts w:ascii="Arial Narrow" w:hAnsi="Arial Narrow"/>
          <w:spacing w:val="-4"/>
        </w:rPr>
        <w:t xml:space="preserve"> </w:t>
      </w:r>
      <w:r w:rsidRPr="0008741C">
        <w:rPr>
          <w:rFonts w:ascii="Arial Narrow" w:hAnsi="Arial Narrow"/>
        </w:rPr>
        <w:t>of</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recovery</w:t>
      </w:r>
      <w:r w:rsidRPr="0008741C">
        <w:rPr>
          <w:rFonts w:ascii="Arial Narrow" w:hAnsi="Arial Narrow"/>
          <w:spacing w:val="-4"/>
        </w:rPr>
        <w:t xml:space="preserve"> </w:t>
      </w:r>
      <w:r w:rsidRPr="0008741C">
        <w:rPr>
          <w:rFonts w:ascii="Arial Narrow" w:hAnsi="Arial Narrow"/>
        </w:rPr>
        <w:t>are</w:t>
      </w:r>
      <w:r w:rsidRPr="0008741C">
        <w:rPr>
          <w:rFonts w:ascii="Arial Narrow" w:hAnsi="Arial Narrow"/>
          <w:spacing w:val="-2"/>
        </w:rPr>
        <w:t xml:space="preserve"> </w:t>
      </w:r>
      <w:r w:rsidRPr="0008741C">
        <w:rPr>
          <w:rFonts w:ascii="Arial Narrow" w:hAnsi="Arial Narrow"/>
        </w:rPr>
        <w:t>likely</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be</w:t>
      </w:r>
      <w:r w:rsidRPr="0008741C">
        <w:rPr>
          <w:rFonts w:ascii="Arial Narrow" w:hAnsi="Arial Narrow"/>
          <w:spacing w:val="-5"/>
        </w:rPr>
        <w:t xml:space="preserve"> </w:t>
      </w:r>
      <w:r w:rsidR="005D25F5">
        <w:rPr>
          <w:rFonts w:ascii="Arial Narrow" w:hAnsi="Arial Narrow"/>
        </w:rPr>
        <w:t>critical factors.</w:t>
      </w:r>
    </w:p>
    <w:p w14:paraId="17BB7DBD" w14:textId="77777777" w:rsidR="00892AC8" w:rsidRDefault="00892AC8" w:rsidP="00CA7A0B">
      <w:pPr>
        <w:pStyle w:val="BodyText"/>
        <w:kinsoku w:val="0"/>
        <w:overflowPunct w:val="0"/>
        <w:spacing w:before="54"/>
        <w:ind w:right="430"/>
        <w:jc w:val="both"/>
        <w:rPr>
          <w:rFonts w:ascii="Arial Narrow" w:hAnsi="Arial Narrow"/>
        </w:rPr>
      </w:pPr>
    </w:p>
    <w:p w14:paraId="0ED3852B" w14:textId="77777777" w:rsidR="00892AC8" w:rsidRDefault="00892AC8" w:rsidP="00CA7A0B">
      <w:pPr>
        <w:pStyle w:val="BodyText"/>
        <w:kinsoku w:val="0"/>
        <w:overflowPunct w:val="0"/>
        <w:spacing w:before="54"/>
        <w:ind w:right="430"/>
        <w:jc w:val="both"/>
        <w:rPr>
          <w:rFonts w:ascii="Arial Narrow" w:hAnsi="Arial Narrow"/>
        </w:rPr>
      </w:pPr>
    </w:p>
    <w:p w14:paraId="63A87D5D" w14:textId="77777777" w:rsidR="00892AC8" w:rsidRDefault="00892AC8" w:rsidP="00CA7A0B">
      <w:pPr>
        <w:pStyle w:val="BodyText"/>
        <w:kinsoku w:val="0"/>
        <w:overflowPunct w:val="0"/>
        <w:spacing w:before="54"/>
        <w:ind w:right="430"/>
        <w:jc w:val="both"/>
        <w:rPr>
          <w:rFonts w:ascii="Arial Narrow" w:hAnsi="Arial Narrow"/>
        </w:rPr>
      </w:pPr>
    </w:p>
    <w:p w14:paraId="51DE4235" w14:textId="77777777" w:rsidR="00892AC8" w:rsidRDefault="00892AC8" w:rsidP="00CA7A0B">
      <w:pPr>
        <w:pStyle w:val="BodyText"/>
        <w:kinsoku w:val="0"/>
        <w:overflowPunct w:val="0"/>
        <w:spacing w:before="54"/>
        <w:ind w:right="430"/>
        <w:jc w:val="both"/>
        <w:rPr>
          <w:rFonts w:ascii="Arial Narrow" w:hAnsi="Arial Narrow"/>
        </w:rPr>
      </w:pPr>
    </w:p>
    <w:p w14:paraId="569EDAE5" w14:textId="77777777" w:rsidR="000A2F1C" w:rsidRPr="005D25F5" w:rsidRDefault="005D25F5" w:rsidP="00CA7A0B">
      <w:pPr>
        <w:pStyle w:val="BodyText"/>
        <w:kinsoku w:val="0"/>
        <w:overflowPunct w:val="0"/>
        <w:spacing w:before="54"/>
        <w:ind w:right="430"/>
        <w:jc w:val="both"/>
        <w:outlineLvl w:val="1"/>
        <w:rPr>
          <w:rFonts w:ascii="Arial Narrow" w:hAnsi="Arial Narrow"/>
        </w:rPr>
      </w:pPr>
      <w:bookmarkStart w:id="380" w:name="_Toc88059613"/>
      <w:r>
        <w:rPr>
          <w:rFonts w:ascii="Arial Narrow" w:hAnsi="Arial Narrow"/>
        </w:rPr>
        <w:lastRenderedPageBreak/>
        <w:t xml:space="preserve">6.4 </w:t>
      </w:r>
      <w:r w:rsidR="000A2F1C" w:rsidRPr="0008741C">
        <w:rPr>
          <w:rFonts w:ascii="Arial Narrow" w:hAnsi="Arial Narrow" w:cs="Calibri"/>
          <w:u w:val="single"/>
        </w:rPr>
        <w:t>Recovery Structure State and Local</w:t>
      </w:r>
      <w:bookmarkEnd w:id="380"/>
    </w:p>
    <w:p w14:paraId="274075C2" w14:textId="77777777" w:rsidR="000A2F1C" w:rsidRPr="0008741C" w:rsidRDefault="000A2F1C" w:rsidP="000A2F1C">
      <w:pPr>
        <w:pStyle w:val="BodyText"/>
        <w:kinsoku w:val="0"/>
        <w:overflowPunct w:val="0"/>
        <w:spacing w:before="54"/>
        <w:ind w:left="107" w:right="430"/>
        <w:rPr>
          <w:rFonts w:ascii="Arial Narrow" w:hAnsi="Arial Narrow"/>
        </w:rPr>
      </w:pPr>
    </w:p>
    <w:p w14:paraId="6EF262E6" w14:textId="77777777" w:rsidR="000A2F1C" w:rsidRPr="0008741C" w:rsidRDefault="000A2F1C" w:rsidP="000A2F1C">
      <w:pPr>
        <w:pStyle w:val="BodyText"/>
        <w:kinsoku w:val="0"/>
        <w:overflowPunct w:val="0"/>
        <w:spacing w:before="54"/>
        <w:ind w:left="107" w:right="430"/>
        <w:rPr>
          <w:rFonts w:ascii="Arial Narrow" w:hAnsi="Arial Narrow"/>
        </w:rPr>
      </w:pPr>
      <w:r w:rsidRPr="0008741C">
        <w:rPr>
          <w:rFonts w:ascii="Arial Narrow" w:hAnsi="Arial Narrow" w:cs="Times New Roman"/>
          <w:noProof/>
          <w:position w:val="-125"/>
          <w:sz w:val="20"/>
          <w:szCs w:val="20"/>
          <w:lang w:eastAsia="en-AU"/>
        </w:rPr>
        <w:drawing>
          <wp:inline distT="0" distB="0" distL="0" distR="0" wp14:anchorId="76840EC9" wp14:editId="43381DB2">
            <wp:extent cx="5362575" cy="5057775"/>
            <wp:effectExtent l="0" t="0" r="9525" b="9525"/>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62575" cy="5057775"/>
                    </a:xfrm>
                    <a:prstGeom prst="rect">
                      <a:avLst/>
                    </a:prstGeom>
                    <a:noFill/>
                    <a:ln>
                      <a:noFill/>
                    </a:ln>
                  </pic:spPr>
                </pic:pic>
              </a:graphicData>
            </a:graphic>
          </wp:inline>
        </w:drawing>
      </w:r>
    </w:p>
    <w:p w14:paraId="63C90012" w14:textId="77777777" w:rsidR="00B23829" w:rsidRDefault="00B23829" w:rsidP="0051397F">
      <w:pPr>
        <w:pStyle w:val="Heading2"/>
        <w:rPr>
          <w:rFonts w:ascii="Arial Narrow" w:hAnsi="Arial Narrow"/>
        </w:rPr>
      </w:pPr>
    </w:p>
    <w:p w14:paraId="3114AFBF" w14:textId="77777777" w:rsidR="00B23829" w:rsidRDefault="00B23829" w:rsidP="0051397F">
      <w:pPr>
        <w:pStyle w:val="Heading2"/>
        <w:rPr>
          <w:rFonts w:ascii="Arial Narrow" w:hAnsi="Arial Narrow"/>
        </w:rPr>
      </w:pPr>
    </w:p>
    <w:p w14:paraId="01A6F9DF" w14:textId="77777777" w:rsidR="000C18CC" w:rsidRDefault="000C18CC" w:rsidP="000C18CC"/>
    <w:p w14:paraId="7DCC9E6C" w14:textId="77777777" w:rsidR="000C18CC" w:rsidRDefault="000C18CC" w:rsidP="000C18CC"/>
    <w:p w14:paraId="2DE6A134" w14:textId="77777777" w:rsidR="000C18CC" w:rsidRDefault="000C18CC" w:rsidP="000C18CC"/>
    <w:p w14:paraId="03C31299" w14:textId="77777777" w:rsidR="00892AC8" w:rsidRDefault="00892AC8" w:rsidP="000C18CC"/>
    <w:p w14:paraId="6DAD2EBA" w14:textId="77777777" w:rsidR="00892AC8" w:rsidRDefault="00892AC8" w:rsidP="000C18CC"/>
    <w:p w14:paraId="27E689C9" w14:textId="77777777" w:rsidR="000C18CC" w:rsidRPr="000C18CC" w:rsidRDefault="000C18CC" w:rsidP="000C18CC"/>
    <w:p w14:paraId="5240B35E" w14:textId="77777777" w:rsidR="000A2F1C" w:rsidRPr="0008741C" w:rsidRDefault="00E34D83" w:rsidP="0051397F">
      <w:pPr>
        <w:pStyle w:val="Heading2"/>
        <w:rPr>
          <w:rFonts w:ascii="Arial Narrow" w:hAnsi="Arial Narrow"/>
          <w:b/>
        </w:rPr>
      </w:pPr>
      <w:bookmarkStart w:id="381" w:name="_Toc88059614"/>
      <w:r>
        <w:rPr>
          <w:rFonts w:ascii="Arial Narrow" w:hAnsi="Arial Narrow"/>
        </w:rPr>
        <w:lastRenderedPageBreak/>
        <w:t>6.5</w:t>
      </w:r>
      <w:r w:rsidRPr="0008741C">
        <w:rPr>
          <w:rFonts w:ascii="Arial Narrow" w:hAnsi="Arial Narrow"/>
        </w:rPr>
        <w:t xml:space="preserve"> Commencement</w:t>
      </w:r>
      <w:r w:rsidR="000A2F1C" w:rsidRPr="0008741C">
        <w:rPr>
          <w:rFonts w:ascii="Arial Narrow" w:hAnsi="Arial Narrow"/>
        </w:rPr>
        <w:t xml:space="preserve"> </w:t>
      </w:r>
      <w:r>
        <w:rPr>
          <w:rFonts w:ascii="Arial Narrow" w:hAnsi="Arial Narrow"/>
        </w:rPr>
        <w:t>of</w:t>
      </w:r>
      <w:r w:rsidR="002C46B9" w:rsidRPr="0008741C">
        <w:rPr>
          <w:rFonts w:ascii="Arial Narrow" w:hAnsi="Arial Narrow"/>
        </w:rPr>
        <w:t xml:space="preserve"> </w:t>
      </w:r>
      <w:r w:rsidR="002C46B9" w:rsidRPr="0008741C">
        <w:rPr>
          <w:rFonts w:ascii="Arial Narrow" w:hAnsi="Arial Narrow"/>
          <w:spacing w:val="-21"/>
        </w:rPr>
        <w:t>R</w:t>
      </w:r>
      <w:r>
        <w:rPr>
          <w:rFonts w:ascii="Arial Narrow" w:hAnsi="Arial Narrow"/>
          <w:spacing w:val="-21"/>
        </w:rPr>
        <w:t>ecovery</w:t>
      </w:r>
      <w:bookmarkEnd w:id="381"/>
    </w:p>
    <w:p w14:paraId="172E04B4" w14:textId="77777777" w:rsidR="000A2F1C" w:rsidRPr="0008741C" w:rsidRDefault="000A2F1C" w:rsidP="000A2F1C">
      <w:pPr>
        <w:pStyle w:val="BodyText"/>
        <w:kinsoku w:val="0"/>
        <w:overflowPunct w:val="0"/>
        <w:spacing w:before="185"/>
        <w:ind w:left="107" w:right="2911"/>
        <w:rPr>
          <w:rFonts w:ascii="Arial Narrow" w:hAnsi="Arial Narrow"/>
          <w:sz w:val="24"/>
          <w:szCs w:val="24"/>
        </w:rPr>
      </w:pPr>
      <w:bookmarkStart w:id="382" w:name="Local_Recovery_Coordinator:"/>
      <w:bookmarkEnd w:id="382"/>
      <w:r w:rsidRPr="0008741C">
        <w:rPr>
          <w:rFonts w:ascii="Arial Narrow" w:hAnsi="Arial Narrow"/>
          <w:sz w:val="24"/>
          <w:szCs w:val="24"/>
          <w:u w:val="single"/>
        </w:rPr>
        <w:t>Local Recovery</w:t>
      </w:r>
      <w:r w:rsidRPr="0008741C">
        <w:rPr>
          <w:rFonts w:ascii="Arial Narrow" w:hAnsi="Arial Narrow"/>
          <w:spacing w:val="-9"/>
          <w:sz w:val="24"/>
          <w:szCs w:val="24"/>
          <w:u w:val="single"/>
        </w:rPr>
        <w:t xml:space="preserve"> </w:t>
      </w:r>
      <w:r w:rsidRPr="0008741C">
        <w:rPr>
          <w:rFonts w:ascii="Arial Narrow" w:hAnsi="Arial Narrow"/>
          <w:sz w:val="24"/>
          <w:szCs w:val="24"/>
          <w:u w:val="single"/>
        </w:rPr>
        <w:t>Coordinator:</w:t>
      </w:r>
    </w:p>
    <w:p w14:paraId="5B7721EA" w14:textId="77777777" w:rsidR="000A2F1C" w:rsidRPr="0008741C" w:rsidRDefault="000A2F1C" w:rsidP="000A2F1C">
      <w:pPr>
        <w:pStyle w:val="BodyText"/>
        <w:kinsoku w:val="0"/>
        <w:overflowPunct w:val="0"/>
        <w:spacing w:before="54"/>
        <w:ind w:left="107" w:right="302"/>
        <w:jc w:val="both"/>
        <w:rPr>
          <w:rFonts w:ascii="Arial Narrow" w:hAnsi="Arial Narrow"/>
        </w:rPr>
      </w:pPr>
      <w:r w:rsidRPr="0008741C">
        <w:rPr>
          <w:rFonts w:ascii="Arial Narrow" w:hAnsi="Arial Narrow"/>
        </w:rPr>
        <w:t>The immediate involvement of the Local Recovery Coordinator (LRC) in any Incident Support</w:t>
      </w:r>
      <w:r w:rsidRPr="0008741C">
        <w:rPr>
          <w:rFonts w:ascii="Arial Narrow" w:hAnsi="Arial Narrow"/>
          <w:spacing w:val="1"/>
        </w:rPr>
        <w:t xml:space="preserve"> </w:t>
      </w:r>
      <w:r w:rsidRPr="0008741C">
        <w:rPr>
          <w:rFonts w:ascii="Arial Narrow" w:hAnsi="Arial Narrow"/>
        </w:rPr>
        <w:t>Group (ISG) will ensure that recovery starts while response activities are still in progress, and key</w:t>
      </w:r>
      <w:r w:rsidRPr="0008741C">
        <w:rPr>
          <w:rFonts w:ascii="Arial Narrow" w:hAnsi="Arial Narrow"/>
          <w:spacing w:val="8"/>
        </w:rPr>
        <w:t xml:space="preserve"> </w:t>
      </w:r>
      <w:r w:rsidRPr="0008741C">
        <w:rPr>
          <w:rFonts w:ascii="Arial Narrow" w:hAnsi="Arial Narrow"/>
        </w:rPr>
        <w:t>decisions taken</w:t>
      </w:r>
      <w:r w:rsidRPr="0008741C">
        <w:rPr>
          <w:rFonts w:ascii="Arial Narrow" w:hAnsi="Arial Narrow"/>
          <w:spacing w:val="-8"/>
        </w:rPr>
        <w:t xml:space="preserve"> </w:t>
      </w:r>
      <w:r w:rsidRPr="0008741C">
        <w:rPr>
          <w:rFonts w:ascii="Arial Narrow" w:hAnsi="Arial Narrow"/>
        </w:rPr>
        <w:t>during</w:t>
      </w:r>
      <w:r w:rsidRPr="0008741C">
        <w:rPr>
          <w:rFonts w:ascii="Arial Narrow" w:hAnsi="Arial Narrow"/>
          <w:spacing w:val="-8"/>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response</w:t>
      </w:r>
      <w:r w:rsidRPr="0008741C">
        <w:rPr>
          <w:rFonts w:ascii="Arial Narrow" w:hAnsi="Arial Narrow"/>
          <w:spacing w:val="-8"/>
        </w:rPr>
        <w:t xml:space="preserve"> </w:t>
      </w:r>
      <w:r w:rsidRPr="0008741C">
        <w:rPr>
          <w:rFonts w:ascii="Arial Narrow" w:hAnsi="Arial Narrow"/>
        </w:rPr>
        <w:t>phase</w:t>
      </w:r>
      <w:r w:rsidRPr="0008741C">
        <w:rPr>
          <w:rFonts w:ascii="Arial Narrow" w:hAnsi="Arial Narrow"/>
          <w:spacing w:val="-7"/>
        </w:rPr>
        <w:t xml:space="preserve"> </w:t>
      </w:r>
      <w:r w:rsidRPr="0008741C">
        <w:rPr>
          <w:rFonts w:ascii="Arial Narrow" w:hAnsi="Arial Narrow"/>
        </w:rPr>
        <w:t>are</w:t>
      </w:r>
      <w:r w:rsidRPr="0008741C">
        <w:rPr>
          <w:rFonts w:ascii="Arial Narrow" w:hAnsi="Arial Narrow"/>
          <w:spacing w:val="-7"/>
        </w:rPr>
        <w:t xml:space="preserve"> </w:t>
      </w:r>
      <w:r w:rsidRPr="0008741C">
        <w:rPr>
          <w:rFonts w:ascii="Arial Narrow" w:hAnsi="Arial Narrow"/>
        </w:rPr>
        <w:t>able</w:t>
      </w:r>
      <w:r w:rsidRPr="0008741C">
        <w:rPr>
          <w:rFonts w:ascii="Arial Narrow" w:hAnsi="Arial Narrow"/>
          <w:spacing w:val="-8"/>
        </w:rPr>
        <w:t xml:space="preserve"> </w:t>
      </w:r>
      <w:r w:rsidRPr="0008741C">
        <w:rPr>
          <w:rFonts w:ascii="Arial Narrow" w:hAnsi="Arial Narrow"/>
        </w:rPr>
        <w:t>to</w:t>
      </w:r>
      <w:r w:rsidRPr="0008741C">
        <w:rPr>
          <w:rFonts w:ascii="Arial Narrow" w:hAnsi="Arial Narrow"/>
          <w:spacing w:val="-7"/>
        </w:rPr>
        <w:t xml:space="preserve"> </w:t>
      </w:r>
      <w:r w:rsidRPr="0008741C">
        <w:rPr>
          <w:rFonts w:ascii="Arial Narrow" w:hAnsi="Arial Narrow"/>
        </w:rPr>
        <w:t>be</w:t>
      </w:r>
      <w:r w:rsidRPr="0008741C">
        <w:rPr>
          <w:rFonts w:ascii="Arial Narrow" w:hAnsi="Arial Narrow"/>
          <w:spacing w:val="-8"/>
        </w:rPr>
        <w:t xml:space="preserve"> </w:t>
      </w:r>
      <w:r w:rsidRPr="0008741C">
        <w:rPr>
          <w:rFonts w:ascii="Arial Narrow" w:hAnsi="Arial Narrow"/>
        </w:rPr>
        <w:t>influenced</w:t>
      </w:r>
      <w:r w:rsidRPr="0008741C">
        <w:rPr>
          <w:rFonts w:ascii="Arial Narrow" w:hAnsi="Arial Narrow"/>
          <w:spacing w:val="-8"/>
        </w:rPr>
        <w:t xml:space="preserve"> </w:t>
      </w:r>
      <w:r w:rsidRPr="0008741C">
        <w:rPr>
          <w:rFonts w:ascii="Arial Narrow" w:hAnsi="Arial Narrow"/>
        </w:rPr>
        <w:t>with</w:t>
      </w:r>
      <w:r w:rsidRPr="0008741C">
        <w:rPr>
          <w:rFonts w:ascii="Arial Narrow" w:hAnsi="Arial Narrow"/>
          <w:spacing w:val="-8"/>
        </w:rPr>
        <w:t xml:space="preserve"> </w:t>
      </w:r>
      <w:r w:rsidRPr="0008741C">
        <w:rPr>
          <w:rFonts w:ascii="Arial Narrow" w:hAnsi="Arial Narrow"/>
        </w:rPr>
        <w:t>a</w:t>
      </w:r>
      <w:r w:rsidRPr="0008741C">
        <w:rPr>
          <w:rFonts w:ascii="Arial Narrow" w:hAnsi="Arial Narrow"/>
          <w:spacing w:val="-9"/>
        </w:rPr>
        <w:t xml:space="preserve"> </w:t>
      </w:r>
      <w:r w:rsidRPr="0008741C">
        <w:rPr>
          <w:rFonts w:ascii="Arial Narrow" w:hAnsi="Arial Narrow"/>
        </w:rPr>
        <w:t>view</w:t>
      </w:r>
      <w:r w:rsidRPr="0008741C">
        <w:rPr>
          <w:rFonts w:ascii="Arial Narrow" w:hAnsi="Arial Narrow"/>
          <w:spacing w:val="-8"/>
        </w:rPr>
        <w:t xml:space="preserve"> </w:t>
      </w:r>
      <w:r w:rsidRPr="0008741C">
        <w:rPr>
          <w:rFonts w:ascii="Arial Narrow" w:hAnsi="Arial Narrow"/>
        </w:rPr>
        <w:t>to</w:t>
      </w:r>
      <w:r w:rsidRPr="0008741C">
        <w:rPr>
          <w:rFonts w:ascii="Arial Narrow" w:hAnsi="Arial Narrow"/>
          <w:spacing w:val="-7"/>
        </w:rPr>
        <w:t xml:space="preserve"> </w:t>
      </w:r>
      <w:r w:rsidRPr="0008741C">
        <w:rPr>
          <w:rFonts w:ascii="Arial Narrow" w:hAnsi="Arial Narrow"/>
        </w:rPr>
        <w:t>recovery.</w:t>
      </w:r>
      <w:r w:rsidRPr="0008741C">
        <w:rPr>
          <w:rFonts w:ascii="Arial Narrow" w:hAnsi="Arial Narrow"/>
          <w:spacing w:val="32"/>
        </w:rPr>
        <w:t xml:space="preserve"> </w:t>
      </w:r>
      <w:r w:rsidRPr="0008741C">
        <w:rPr>
          <w:rFonts w:ascii="Arial Narrow" w:hAnsi="Arial Narrow"/>
        </w:rPr>
        <w:t>The</w:t>
      </w:r>
      <w:r w:rsidRPr="0008741C">
        <w:rPr>
          <w:rFonts w:ascii="Arial Narrow" w:hAnsi="Arial Narrow"/>
          <w:spacing w:val="-7"/>
        </w:rPr>
        <w:t xml:space="preserve"> </w:t>
      </w:r>
      <w:r w:rsidRPr="0008741C">
        <w:rPr>
          <w:rFonts w:ascii="Arial Narrow" w:hAnsi="Arial Narrow"/>
        </w:rPr>
        <w:t>LRC</w:t>
      </w:r>
      <w:r w:rsidRPr="0008741C">
        <w:rPr>
          <w:rFonts w:ascii="Arial Narrow" w:hAnsi="Arial Narrow"/>
          <w:spacing w:val="-8"/>
        </w:rPr>
        <w:t xml:space="preserve"> </w:t>
      </w:r>
      <w:r w:rsidRPr="0008741C">
        <w:rPr>
          <w:rFonts w:ascii="Arial Narrow" w:hAnsi="Arial Narrow"/>
        </w:rPr>
        <w:t>may</w:t>
      </w:r>
      <w:r w:rsidRPr="0008741C">
        <w:rPr>
          <w:rFonts w:ascii="Arial Narrow" w:hAnsi="Arial Narrow"/>
          <w:spacing w:val="-8"/>
        </w:rPr>
        <w:t xml:space="preserve"> </w:t>
      </w:r>
      <w:r w:rsidRPr="0008741C">
        <w:rPr>
          <w:rFonts w:ascii="Arial Narrow" w:hAnsi="Arial Narrow"/>
        </w:rPr>
        <w:t>also attend</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Incident</w:t>
      </w:r>
      <w:r w:rsidRPr="0008741C">
        <w:rPr>
          <w:rFonts w:ascii="Arial Narrow" w:hAnsi="Arial Narrow"/>
          <w:spacing w:val="-3"/>
        </w:rPr>
        <w:t xml:space="preserve"> </w:t>
      </w:r>
      <w:r w:rsidRPr="0008741C">
        <w:rPr>
          <w:rFonts w:ascii="Arial Narrow" w:hAnsi="Arial Narrow"/>
        </w:rPr>
        <w:t>Management</w:t>
      </w:r>
      <w:r w:rsidRPr="0008741C">
        <w:rPr>
          <w:rFonts w:ascii="Arial Narrow" w:hAnsi="Arial Narrow"/>
          <w:spacing w:val="-3"/>
        </w:rPr>
        <w:t xml:space="preserve"> </w:t>
      </w:r>
      <w:r w:rsidRPr="0008741C">
        <w:rPr>
          <w:rFonts w:ascii="Arial Narrow" w:hAnsi="Arial Narrow"/>
        </w:rPr>
        <w:t>Team</w:t>
      </w:r>
      <w:r w:rsidRPr="0008741C">
        <w:rPr>
          <w:rFonts w:ascii="Arial Narrow" w:hAnsi="Arial Narrow"/>
          <w:spacing w:val="-2"/>
        </w:rPr>
        <w:t xml:space="preserve"> </w:t>
      </w:r>
      <w:r w:rsidRPr="0008741C">
        <w:rPr>
          <w:rFonts w:ascii="Arial Narrow" w:hAnsi="Arial Narrow"/>
        </w:rPr>
        <w:t>(IMT)</w:t>
      </w:r>
      <w:r w:rsidRPr="0008741C">
        <w:rPr>
          <w:rFonts w:ascii="Arial Narrow" w:hAnsi="Arial Narrow"/>
          <w:spacing w:val="-5"/>
        </w:rPr>
        <w:t xml:space="preserve"> </w:t>
      </w:r>
      <w:r w:rsidRPr="0008741C">
        <w:rPr>
          <w:rFonts w:ascii="Arial Narrow" w:hAnsi="Arial Narrow"/>
        </w:rPr>
        <w:t>as</w:t>
      </w:r>
      <w:r w:rsidRPr="0008741C">
        <w:rPr>
          <w:rFonts w:ascii="Arial Narrow" w:hAnsi="Arial Narrow"/>
          <w:spacing w:val="-4"/>
        </w:rPr>
        <w:t xml:space="preserve"> </w:t>
      </w:r>
      <w:r w:rsidRPr="0008741C">
        <w:rPr>
          <w:rFonts w:ascii="Arial Narrow" w:hAnsi="Arial Narrow"/>
        </w:rPr>
        <w:t>an</w:t>
      </w:r>
      <w:r w:rsidRPr="0008741C">
        <w:rPr>
          <w:rFonts w:ascii="Arial Narrow" w:hAnsi="Arial Narrow"/>
          <w:spacing w:val="-6"/>
        </w:rPr>
        <w:t xml:space="preserve"> </w:t>
      </w:r>
      <w:r w:rsidRPr="0008741C">
        <w:rPr>
          <w:rFonts w:ascii="Arial Narrow" w:hAnsi="Arial Narrow"/>
        </w:rPr>
        <w:t>observer</w:t>
      </w:r>
      <w:r w:rsidRPr="0008741C">
        <w:rPr>
          <w:rFonts w:ascii="Arial Narrow" w:hAnsi="Arial Narrow"/>
          <w:spacing w:val="-4"/>
        </w:rPr>
        <w:t xml:space="preserve"> </w:t>
      </w:r>
      <w:r w:rsidRPr="0008741C">
        <w:rPr>
          <w:rFonts w:ascii="Arial Narrow" w:hAnsi="Arial Narrow"/>
        </w:rPr>
        <w:t>for</w:t>
      </w:r>
      <w:r w:rsidRPr="0008741C">
        <w:rPr>
          <w:rFonts w:ascii="Arial Narrow" w:hAnsi="Arial Narrow"/>
          <w:spacing w:val="-4"/>
        </w:rPr>
        <w:t xml:space="preserve"> </w:t>
      </w:r>
      <w:r w:rsidRPr="0008741C">
        <w:rPr>
          <w:rFonts w:ascii="Arial Narrow" w:hAnsi="Arial Narrow"/>
        </w:rPr>
        <w:t>further</w:t>
      </w:r>
      <w:r w:rsidRPr="0008741C">
        <w:rPr>
          <w:rFonts w:ascii="Arial Narrow" w:hAnsi="Arial Narrow"/>
          <w:spacing w:val="-4"/>
        </w:rPr>
        <w:t xml:space="preserve"> </w:t>
      </w:r>
      <w:r w:rsidRPr="0008741C">
        <w:rPr>
          <w:rFonts w:ascii="Arial Narrow" w:hAnsi="Arial Narrow"/>
        </w:rPr>
        <w:t>situational</w:t>
      </w:r>
      <w:r w:rsidRPr="0008741C">
        <w:rPr>
          <w:rFonts w:ascii="Arial Narrow" w:hAnsi="Arial Narrow"/>
          <w:spacing w:val="-3"/>
        </w:rPr>
        <w:t xml:space="preserve"> </w:t>
      </w:r>
      <w:r w:rsidRPr="0008741C">
        <w:rPr>
          <w:rFonts w:ascii="Arial Narrow" w:hAnsi="Arial Narrow"/>
        </w:rPr>
        <w:t>awareness.</w:t>
      </w:r>
    </w:p>
    <w:p w14:paraId="045CF484" w14:textId="77777777" w:rsidR="000A2F1C" w:rsidRPr="0008741C" w:rsidRDefault="000A2F1C" w:rsidP="000A2F1C">
      <w:pPr>
        <w:pStyle w:val="BodyText"/>
        <w:kinsoku w:val="0"/>
        <w:overflowPunct w:val="0"/>
        <w:ind w:left="108"/>
        <w:jc w:val="both"/>
        <w:rPr>
          <w:rFonts w:ascii="Arial Narrow" w:hAnsi="Arial Narrow"/>
        </w:rPr>
      </w:pPr>
      <w:r w:rsidRPr="0008741C">
        <w:rPr>
          <w:rFonts w:ascii="Arial Narrow" w:hAnsi="Arial Narrow"/>
        </w:rPr>
        <w:t>The LRC</w:t>
      </w:r>
      <w:r w:rsidRPr="0008741C">
        <w:rPr>
          <w:rFonts w:ascii="Arial Narrow" w:hAnsi="Arial Narrow"/>
          <w:spacing w:val="-2"/>
        </w:rPr>
        <w:t xml:space="preserve"> </w:t>
      </w:r>
      <w:r w:rsidRPr="0008741C">
        <w:rPr>
          <w:rFonts w:ascii="Arial Narrow" w:hAnsi="Arial Narrow"/>
        </w:rPr>
        <w:t>shall:</w:t>
      </w:r>
    </w:p>
    <w:p w14:paraId="7D1D0BA5"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40" w:lineRule="auto"/>
        <w:ind w:left="827" w:right="2911"/>
        <w:contextualSpacing w:val="0"/>
        <w:rPr>
          <w:rFonts w:ascii="Arial Narrow" w:hAnsi="Arial Narrow" w:cs="Calibri"/>
          <w:sz w:val="23"/>
          <w:szCs w:val="23"/>
        </w:rPr>
      </w:pPr>
      <w:r w:rsidRPr="0008741C">
        <w:rPr>
          <w:rFonts w:ascii="Arial Narrow" w:hAnsi="Arial Narrow" w:cs="Calibri"/>
          <w:sz w:val="23"/>
          <w:szCs w:val="23"/>
        </w:rPr>
        <w:t>Align response and recovery</w:t>
      </w:r>
      <w:r w:rsidRPr="0008741C">
        <w:rPr>
          <w:rFonts w:ascii="Arial Narrow" w:hAnsi="Arial Narrow" w:cs="Calibri"/>
          <w:spacing w:val="-6"/>
          <w:sz w:val="23"/>
          <w:szCs w:val="23"/>
        </w:rPr>
        <w:t xml:space="preserve"> </w:t>
      </w:r>
      <w:r w:rsidRPr="0008741C">
        <w:rPr>
          <w:rFonts w:ascii="Arial Narrow" w:hAnsi="Arial Narrow" w:cs="Calibri"/>
          <w:sz w:val="23"/>
          <w:szCs w:val="23"/>
        </w:rPr>
        <w:t>priorities</w:t>
      </w:r>
    </w:p>
    <w:p w14:paraId="5E54B2C6"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40" w:lineRule="auto"/>
        <w:ind w:left="827" w:right="2911"/>
        <w:contextualSpacing w:val="0"/>
        <w:rPr>
          <w:rFonts w:ascii="Arial Narrow" w:hAnsi="Arial Narrow" w:cs="Calibri"/>
          <w:sz w:val="23"/>
          <w:szCs w:val="23"/>
        </w:rPr>
      </w:pPr>
      <w:r w:rsidRPr="0008741C">
        <w:rPr>
          <w:rFonts w:ascii="Arial Narrow" w:hAnsi="Arial Narrow" w:cs="Calibri"/>
          <w:sz w:val="23"/>
          <w:szCs w:val="23"/>
        </w:rPr>
        <w:t>Connect with key</w:t>
      </w:r>
      <w:r w:rsidRPr="0008741C">
        <w:rPr>
          <w:rFonts w:ascii="Arial Narrow" w:hAnsi="Arial Narrow" w:cs="Calibri"/>
          <w:spacing w:val="-3"/>
          <w:sz w:val="23"/>
          <w:szCs w:val="23"/>
        </w:rPr>
        <w:t xml:space="preserve"> </w:t>
      </w:r>
      <w:r w:rsidRPr="0008741C">
        <w:rPr>
          <w:rFonts w:ascii="Arial Narrow" w:hAnsi="Arial Narrow" w:cs="Calibri"/>
          <w:sz w:val="23"/>
          <w:szCs w:val="23"/>
        </w:rPr>
        <w:t>agencies</w:t>
      </w:r>
    </w:p>
    <w:p w14:paraId="725B3D41"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3" w:after="0" w:line="259" w:lineRule="auto"/>
        <w:ind w:left="827" w:right="1073"/>
        <w:contextualSpacing w:val="0"/>
        <w:rPr>
          <w:rFonts w:ascii="Arial Narrow" w:hAnsi="Arial Narrow" w:cs="Calibri"/>
          <w:sz w:val="23"/>
          <w:szCs w:val="23"/>
        </w:rPr>
      </w:pPr>
      <w:r w:rsidRPr="0008741C">
        <w:rPr>
          <w:rFonts w:ascii="Arial Narrow" w:hAnsi="Arial Narrow" w:cs="Calibri"/>
          <w:sz w:val="23"/>
          <w:szCs w:val="23"/>
        </w:rPr>
        <w:t>Understand key impacts and tasks. Have input into the development of the</w:t>
      </w:r>
      <w:r w:rsidRPr="0008741C">
        <w:rPr>
          <w:rFonts w:ascii="Arial Narrow" w:hAnsi="Arial Narrow" w:cs="Calibri"/>
          <w:spacing w:val="-33"/>
          <w:sz w:val="23"/>
          <w:szCs w:val="23"/>
        </w:rPr>
        <w:t xml:space="preserve"> </w:t>
      </w:r>
      <w:r w:rsidRPr="0008741C">
        <w:rPr>
          <w:rFonts w:ascii="Arial Narrow" w:hAnsi="Arial Narrow" w:cs="Calibri"/>
          <w:sz w:val="23"/>
          <w:szCs w:val="23"/>
        </w:rPr>
        <w:t>Impact statement</w:t>
      </w:r>
      <w:r w:rsidRPr="0008741C">
        <w:rPr>
          <w:rFonts w:ascii="Arial Narrow" w:hAnsi="Arial Narrow" w:cs="Calibri"/>
          <w:spacing w:val="-2"/>
          <w:sz w:val="23"/>
          <w:szCs w:val="23"/>
        </w:rPr>
        <w:t xml:space="preserve"> </w:t>
      </w:r>
      <w:r w:rsidRPr="0008741C">
        <w:rPr>
          <w:rFonts w:ascii="Arial Narrow" w:hAnsi="Arial Narrow" w:cs="Calibri"/>
          <w:sz w:val="23"/>
          <w:szCs w:val="23"/>
        </w:rPr>
        <w:t>that</w:t>
      </w:r>
      <w:r w:rsidRPr="0008741C">
        <w:rPr>
          <w:rFonts w:ascii="Arial Narrow" w:hAnsi="Arial Narrow" w:cs="Calibri"/>
          <w:spacing w:val="-3"/>
          <w:sz w:val="23"/>
          <w:szCs w:val="23"/>
        </w:rPr>
        <w:t xml:space="preserve"> </w:t>
      </w:r>
      <w:r w:rsidRPr="0008741C">
        <w:rPr>
          <w:rFonts w:ascii="Arial Narrow" w:hAnsi="Arial Narrow" w:cs="Calibri"/>
          <w:sz w:val="23"/>
          <w:szCs w:val="23"/>
        </w:rPr>
        <w:t>will</w:t>
      </w:r>
      <w:r w:rsidRPr="0008741C">
        <w:rPr>
          <w:rFonts w:ascii="Arial Narrow" w:hAnsi="Arial Narrow" w:cs="Calibri"/>
          <w:spacing w:val="-5"/>
          <w:sz w:val="23"/>
          <w:szCs w:val="23"/>
        </w:rPr>
        <w:t xml:space="preserve"> </w:t>
      </w:r>
      <w:r w:rsidRPr="0008741C">
        <w:rPr>
          <w:rFonts w:ascii="Arial Narrow" w:hAnsi="Arial Narrow" w:cs="Calibri"/>
          <w:sz w:val="23"/>
          <w:szCs w:val="23"/>
        </w:rPr>
        <w:t>be</w:t>
      </w:r>
      <w:r w:rsidRPr="0008741C">
        <w:rPr>
          <w:rFonts w:ascii="Arial Narrow" w:hAnsi="Arial Narrow" w:cs="Calibri"/>
          <w:spacing w:val="-2"/>
          <w:sz w:val="23"/>
          <w:szCs w:val="23"/>
        </w:rPr>
        <w:t xml:space="preserve"> </w:t>
      </w:r>
      <w:r w:rsidRPr="0008741C">
        <w:rPr>
          <w:rFonts w:ascii="Arial Narrow" w:hAnsi="Arial Narrow" w:cs="Calibri"/>
          <w:sz w:val="23"/>
          <w:szCs w:val="23"/>
        </w:rPr>
        <w:t>used</w:t>
      </w:r>
      <w:r w:rsidRPr="0008741C">
        <w:rPr>
          <w:rFonts w:ascii="Arial Narrow" w:hAnsi="Arial Narrow" w:cs="Calibri"/>
          <w:spacing w:val="-6"/>
          <w:sz w:val="23"/>
          <w:szCs w:val="23"/>
        </w:rPr>
        <w:t xml:space="preserve"> </w:t>
      </w:r>
      <w:r w:rsidRPr="0008741C">
        <w:rPr>
          <w:rFonts w:ascii="Arial Narrow" w:hAnsi="Arial Narrow" w:cs="Calibri"/>
          <w:sz w:val="23"/>
          <w:szCs w:val="23"/>
        </w:rPr>
        <w:t>when</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incident</w:t>
      </w:r>
      <w:r w:rsidRPr="0008741C">
        <w:rPr>
          <w:rFonts w:ascii="Arial Narrow" w:hAnsi="Arial Narrow" w:cs="Calibri"/>
          <w:spacing w:val="-3"/>
          <w:sz w:val="23"/>
          <w:szCs w:val="23"/>
        </w:rPr>
        <w:t xml:space="preserve"> </w:t>
      </w:r>
      <w:r w:rsidRPr="0008741C">
        <w:rPr>
          <w:rFonts w:ascii="Arial Narrow" w:hAnsi="Arial Narrow" w:cs="Calibri"/>
          <w:sz w:val="23"/>
          <w:szCs w:val="23"/>
        </w:rPr>
        <w:t>is</w:t>
      </w:r>
      <w:r w:rsidRPr="0008741C">
        <w:rPr>
          <w:rFonts w:ascii="Arial Narrow" w:hAnsi="Arial Narrow" w:cs="Calibri"/>
          <w:spacing w:val="-2"/>
          <w:sz w:val="23"/>
          <w:szCs w:val="23"/>
        </w:rPr>
        <w:t xml:space="preserve"> </w:t>
      </w:r>
      <w:r w:rsidRPr="0008741C">
        <w:rPr>
          <w:rFonts w:ascii="Arial Narrow" w:hAnsi="Arial Narrow" w:cs="Calibri"/>
          <w:sz w:val="23"/>
          <w:szCs w:val="23"/>
        </w:rPr>
        <w:t>transferred</w:t>
      </w:r>
      <w:r w:rsidRPr="0008741C">
        <w:rPr>
          <w:rFonts w:ascii="Arial Narrow" w:hAnsi="Arial Narrow" w:cs="Calibri"/>
          <w:spacing w:val="-4"/>
          <w:sz w:val="23"/>
          <w:szCs w:val="23"/>
        </w:rPr>
        <w:t xml:space="preserve"> </w:t>
      </w:r>
      <w:r w:rsidRPr="0008741C">
        <w:rPr>
          <w:rFonts w:ascii="Arial Narrow" w:hAnsi="Arial Narrow" w:cs="Calibri"/>
          <w:sz w:val="23"/>
          <w:szCs w:val="23"/>
        </w:rPr>
        <w:t>from</w:t>
      </w:r>
      <w:r w:rsidRPr="0008741C">
        <w:rPr>
          <w:rFonts w:ascii="Arial Narrow" w:hAnsi="Arial Narrow" w:cs="Calibri"/>
          <w:spacing w:val="-2"/>
          <w:sz w:val="23"/>
          <w:szCs w:val="23"/>
        </w:rPr>
        <w:t xml:space="preserve"> </w:t>
      </w:r>
      <w:r w:rsidRPr="0008741C">
        <w:rPr>
          <w:rFonts w:ascii="Arial Narrow" w:hAnsi="Arial Narrow" w:cs="Calibri"/>
          <w:sz w:val="23"/>
          <w:szCs w:val="23"/>
        </w:rPr>
        <w:t>response</w:t>
      </w:r>
      <w:r w:rsidRPr="0008741C">
        <w:rPr>
          <w:rFonts w:ascii="Arial Narrow" w:hAnsi="Arial Narrow" w:cs="Calibri"/>
          <w:spacing w:val="-2"/>
          <w:sz w:val="23"/>
          <w:szCs w:val="23"/>
        </w:rPr>
        <w:t xml:space="preserve"> </w:t>
      </w:r>
      <w:r w:rsidRPr="0008741C">
        <w:rPr>
          <w:rFonts w:ascii="Arial Narrow" w:hAnsi="Arial Narrow" w:cs="Calibri"/>
          <w:sz w:val="23"/>
          <w:szCs w:val="23"/>
        </w:rPr>
        <w:t>to recovery.</w:t>
      </w:r>
    </w:p>
    <w:p w14:paraId="3149D2F6"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92" w:lineRule="exact"/>
        <w:ind w:left="827" w:right="255"/>
        <w:contextualSpacing w:val="0"/>
        <w:rPr>
          <w:rFonts w:ascii="Arial Narrow" w:hAnsi="Arial Narrow" w:cs="Calibri"/>
          <w:sz w:val="23"/>
          <w:szCs w:val="23"/>
        </w:rPr>
      </w:pPr>
      <w:r w:rsidRPr="0008741C">
        <w:rPr>
          <w:rFonts w:ascii="Arial Narrow" w:hAnsi="Arial Narrow" w:cs="Calibri"/>
          <w:sz w:val="23"/>
          <w:szCs w:val="23"/>
        </w:rPr>
        <w:t>Identify recovery requirements and priorities as early as</w:t>
      </w:r>
      <w:r w:rsidRPr="0008741C">
        <w:rPr>
          <w:rFonts w:ascii="Arial Narrow" w:hAnsi="Arial Narrow" w:cs="Calibri"/>
          <w:spacing w:val="-5"/>
          <w:sz w:val="23"/>
          <w:szCs w:val="23"/>
        </w:rPr>
        <w:t xml:space="preserve"> </w:t>
      </w:r>
      <w:r w:rsidRPr="0008741C">
        <w:rPr>
          <w:rFonts w:ascii="Arial Narrow" w:hAnsi="Arial Narrow" w:cs="Calibri"/>
          <w:sz w:val="23"/>
          <w:szCs w:val="23"/>
        </w:rPr>
        <w:t>possible.</w:t>
      </w:r>
    </w:p>
    <w:p w14:paraId="782EF404"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3" w:after="0" w:line="240" w:lineRule="auto"/>
        <w:ind w:left="827"/>
        <w:contextualSpacing w:val="0"/>
        <w:rPr>
          <w:rFonts w:ascii="Arial Narrow" w:hAnsi="Arial Narrow" w:cs="Calibri"/>
          <w:sz w:val="23"/>
          <w:szCs w:val="23"/>
        </w:rPr>
      </w:pPr>
      <w:r w:rsidRPr="0008741C">
        <w:rPr>
          <w:rFonts w:ascii="Arial Narrow" w:hAnsi="Arial Narrow" w:cs="Calibri"/>
          <w:sz w:val="23"/>
          <w:szCs w:val="23"/>
        </w:rPr>
        <w:t>Establish</w:t>
      </w:r>
      <w:r w:rsidR="00120B99" w:rsidRPr="0008741C">
        <w:rPr>
          <w:rFonts w:ascii="Arial Narrow" w:hAnsi="Arial Narrow" w:cs="Calibri"/>
          <w:sz w:val="23"/>
          <w:szCs w:val="23"/>
        </w:rPr>
        <w:t xml:space="preserve"> a</w:t>
      </w:r>
      <w:r w:rsidRPr="0008741C">
        <w:rPr>
          <w:rFonts w:ascii="Arial Narrow" w:hAnsi="Arial Narrow" w:cs="Calibri"/>
          <w:sz w:val="23"/>
          <w:szCs w:val="23"/>
        </w:rPr>
        <w:t xml:space="preserve"> Local Recovery Committee, and any sub committees as</w:t>
      </w:r>
      <w:r w:rsidRPr="0008741C">
        <w:rPr>
          <w:rFonts w:ascii="Arial Narrow" w:hAnsi="Arial Narrow" w:cs="Calibri"/>
          <w:spacing w:val="-10"/>
          <w:sz w:val="23"/>
          <w:szCs w:val="23"/>
        </w:rPr>
        <w:t xml:space="preserve"> </w:t>
      </w:r>
      <w:r w:rsidRPr="0008741C">
        <w:rPr>
          <w:rFonts w:ascii="Arial Narrow" w:hAnsi="Arial Narrow" w:cs="Calibri"/>
          <w:sz w:val="23"/>
          <w:szCs w:val="23"/>
        </w:rPr>
        <w:t>required.</w:t>
      </w:r>
    </w:p>
    <w:p w14:paraId="3C5436B0" w14:textId="77777777" w:rsidR="009111E6" w:rsidRPr="0008741C" w:rsidRDefault="009111E6" w:rsidP="000A2F1C">
      <w:pPr>
        <w:pStyle w:val="Heading5"/>
        <w:kinsoku w:val="0"/>
        <w:overflowPunct w:val="0"/>
        <w:jc w:val="both"/>
        <w:rPr>
          <w:rFonts w:ascii="Arial Narrow" w:hAnsi="Arial Narrow" w:cs="Calibri"/>
          <w:u w:val="single"/>
        </w:rPr>
      </w:pPr>
      <w:bookmarkStart w:id="383" w:name="The_Controlling_Agency:"/>
      <w:bookmarkEnd w:id="383"/>
    </w:p>
    <w:p w14:paraId="05C2D3E2" w14:textId="77777777" w:rsidR="000A2F1C" w:rsidRPr="0008741C" w:rsidRDefault="000A2F1C" w:rsidP="000A2F1C">
      <w:pPr>
        <w:pStyle w:val="Heading5"/>
        <w:kinsoku w:val="0"/>
        <w:overflowPunct w:val="0"/>
        <w:jc w:val="both"/>
        <w:rPr>
          <w:rFonts w:ascii="Arial Narrow" w:hAnsi="Arial Narrow" w:cs="Calibri"/>
        </w:rPr>
      </w:pPr>
      <w:r w:rsidRPr="0008741C">
        <w:rPr>
          <w:rFonts w:ascii="Arial Narrow" w:hAnsi="Arial Narrow" w:cs="Calibri"/>
          <w:u w:val="single"/>
        </w:rPr>
        <w:t>The Controlling</w:t>
      </w:r>
      <w:r w:rsidRPr="0008741C">
        <w:rPr>
          <w:rFonts w:ascii="Arial Narrow" w:hAnsi="Arial Narrow" w:cs="Calibri"/>
          <w:spacing w:val="-4"/>
          <w:u w:val="single"/>
        </w:rPr>
        <w:t xml:space="preserve"> </w:t>
      </w:r>
      <w:r w:rsidRPr="0008741C">
        <w:rPr>
          <w:rFonts w:ascii="Arial Narrow" w:hAnsi="Arial Narrow" w:cs="Calibri"/>
          <w:u w:val="single"/>
        </w:rPr>
        <w:t>Agency:</w:t>
      </w:r>
    </w:p>
    <w:p w14:paraId="1E4745B1" w14:textId="77777777" w:rsidR="000A2F1C" w:rsidRPr="0008741C" w:rsidRDefault="000A2F1C" w:rsidP="000A2F1C">
      <w:pPr>
        <w:pStyle w:val="BodyText"/>
        <w:kinsoku w:val="0"/>
        <w:overflowPunct w:val="0"/>
        <w:spacing w:before="54"/>
        <w:ind w:left="107" w:right="255"/>
        <w:rPr>
          <w:rFonts w:ascii="Arial Narrow" w:hAnsi="Arial Narrow"/>
        </w:rPr>
      </w:pPr>
      <w:r w:rsidRPr="0008741C">
        <w:rPr>
          <w:rFonts w:ascii="Arial Narrow" w:hAnsi="Arial Narrow"/>
        </w:rPr>
        <w:t>The</w:t>
      </w:r>
      <w:r w:rsidRPr="0008741C">
        <w:rPr>
          <w:rFonts w:ascii="Arial Narrow" w:hAnsi="Arial Narrow"/>
          <w:spacing w:val="21"/>
        </w:rPr>
        <w:t xml:space="preserve"> </w:t>
      </w:r>
      <w:r w:rsidRPr="0008741C">
        <w:rPr>
          <w:rFonts w:ascii="Arial Narrow" w:hAnsi="Arial Narrow"/>
        </w:rPr>
        <w:t>Controlling</w:t>
      </w:r>
      <w:r w:rsidRPr="0008741C">
        <w:rPr>
          <w:rFonts w:ascii="Arial Narrow" w:hAnsi="Arial Narrow"/>
          <w:spacing w:val="20"/>
        </w:rPr>
        <w:t xml:space="preserve"> </w:t>
      </w:r>
      <w:r w:rsidRPr="0008741C">
        <w:rPr>
          <w:rFonts w:ascii="Arial Narrow" w:hAnsi="Arial Narrow"/>
        </w:rPr>
        <w:t>Agency</w:t>
      </w:r>
      <w:r w:rsidRPr="0008741C">
        <w:rPr>
          <w:rFonts w:ascii="Arial Narrow" w:hAnsi="Arial Narrow"/>
          <w:spacing w:val="19"/>
        </w:rPr>
        <w:t xml:space="preserve"> </w:t>
      </w:r>
      <w:r w:rsidRPr="0008741C">
        <w:rPr>
          <w:rFonts w:ascii="Arial Narrow" w:hAnsi="Arial Narrow"/>
        </w:rPr>
        <w:t>with</w:t>
      </w:r>
      <w:r w:rsidRPr="0008741C">
        <w:rPr>
          <w:rFonts w:ascii="Arial Narrow" w:hAnsi="Arial Narrow"/>
          <w:spacing w:val="19"/>
        </w:rPr>
        <w:t xml:space="preserve"> </w:t>
      </w:r>
      <w:r w:rsidRPr="0008741C">
        <w:rPr>
          <w:rFonts w:ascii="Arial Narrow" w:hAnsi="Arial Narrow"/>
        </w:rPr>
        <w:t>responsibility</w:t>
      </w:r>
      <w:r w:rsidRPr="0008741C">
        <w:rPr>
          <w:rFonts w:ascii="Arial Narrow" w:hAnsi="Arial Narrow"/>
          <w:spacing w:val="19"/>
        </w:rPr>
        <w:t xml:space="preserve"> </w:t>
      </w:r>
      <w:r w:rsidRPr="0008741C">
        <w:rPr>
          <w:rFonts w:ascii="Arial Narrow" w:hAnsi="Arial Narrow"/>
        </w:rPr>
        <w:t>for</w:t>
      </w:r>
      <w:r w:rsidRPr="0008741C">
        <w:rPr>
          <w:rFonts w:ascii="Arial Narrow" w:hAnsi="Arial Narrow"/>
          <w:spacing w:val="19"/>
        </w:rPr>
        <w:t xml:space="preserve"> </w:t>
      </w:r>
      <w:r w:rsidRPr="0008741C">
        <w:rPr>
          <w:rFonts w:ascii="Arial Narrow" w:hAnsi="Arial Narrow"/>
        </w:rPr>
        <w:t>the</w:t>
      </w:r>
      <w:r w:rsidRPr="0008741C">
        <w:rPr>
          <w:rFonts w:ascii="Arial Narrow" w:hAnsi="Arial Narrow"/>
          <w:spacing w:val="21"/>
        </w:rPr>
        <w:t xml:space="preserve"> </w:t>
      </w:r>
      <w:r w:rsidRPr="0008741C">
        <w:rPr>
          <w:rFonts w:ascii="Arial Narrow" w:hAnsi="Arial Narrow"/>
        </w:rPr>
        <w:t>response</w:t>
      </w:r>
      <w:r w:rsidRPr="0008741C">
        <w:rPr>
          <w:rFonts w:ascii="Arial Narrow" w:hAnsi="Arial Narrow"/>
          <w:spacing w:val="21"/>
        </w:rPr>
        <w:t xml:space="preserve"> </w:t>
      </w:r>
      <w:r w:rsidRPr="0008741C">
        <w:rPr>
          <w:rFonts w:ascii="Arial Narrow" w:hAnsi="Arial Narrow"/>
        </w:rPr>
        <w:t>to</w:t>
      </w:r>
      <w:r w:rsidRPr="0008741C">
        <w:rPr>
          <w:rFonts w:ascii="Arial Narrow" w:hAnsi="Arial Narrow"/>
          <w:spacing w:val="21"/>
        </w:rPr>
        <w:t xml:space="preserve"> </w:t>
      </w:r>
      <w:r w:rsidRPr="0008741C">
        <w:rPr>
          <w:rFonts w:ascii="Arial Narrow" w:hAnsi="Arial Narrow"/>
        </w:rPr>
        <w:t>an</w:t>
      </w:r>
      <w:r w:rsidRPr="0008741C">
        <w:rPr>
          <w:rFonts w:ascii="Arial Narrow" w:hAnsi="Arial Narrow"/>
          <w:spacing w:val="19"/>
        </w:rPr>
        <w:t xml:space="preserve"> </w:t>
      </w:r>
      <w:r w:rsidRPr="0008741C">
        <w:rPr>
          <w:rFonts w:ascii="Arial Narrow" w:hAnsi="Arial Narrow"/>
        </w:rPr>
        <w:t>emergency</w:t>
      </w:r>
      <w:r w:rsidRPr="0008741C">
        <w:rPr>
          <w:rFonts w:ascii="Arial Narrow" w:hAnsi="Arial Narrow"/>
          <w:spacing w:val="19"/>
        </w:rPr>
        <w:t xml:space="preserve"> </w:t>
      </w:r>
      <w:r w:rsidRPr="0008741C">
        <w:rPr>
          <w:rFonts w:ascii="Arial Narrow" w:hAnsi="Arial Narrow"/>
        </w:rPr>
        <w:t>will</w:t>
      </w:r>
      <w:r w:rsidRPr="0008741C">
        <w:rPr>
          <w:rFonts w:ascii="Arial Narrow" w:hAnsi="Arial Narrow"/>
          <w:spacing w:val="20"/>
        </w:rPr>
        <w:t xml:space="preserve"> </w:t>
      </w:r>
      <w:r w:rsidRPr="0008741C">
        <w:rPr>
          <w:rFonts w:ascii="Arial Narrow" w:hAnsi="Arial Narrow"/>
        </w:rPr>
        <w:t>initiate</w:t>
      </w:r>
      <w:r w:rsidRPr="0008741C">
        <w:rPr>
          <w:rFonts w:ascii="Arial Narrow" w:hAnsi="Arial Narrow"/>
          <w:spacing w:val="21"/>
        </w:rPr>
        <w:t xml:space="preserve"> </w:t>
      </w:r>
      <w:r w:rsidRPr="0008741C">
        <w:rPr>
          <w:rFonts w:ascii="Arial Narrow" w:hAnsi="Arial Narrow"/>
        </w:rPr>
        <w:t>recovery</w:t>
      </w:r>
      <w:r w:rsidRPr="0008741C">
        <w:rPr>
          <w:rFonts w:ascii="Arial Narrow" w:hAnsi="Arial Narrow"/>
          <w:spacing w:val="-1"/>
        </w:rPr>
        <w:t xml:space="preserve"> </w:t>
      </w:r>
      <w:r w:rsidRPr="0008741C">
        <w:rPr>
          <w:rFonts w:ascii="Arial Narrow" w:hAnsi="Arial Narrow"/>
        </w:rPr>
        <w:t xml:space="preserve">activity during the response to that emergency. To facilitate </w:t>
      </w:r>
      <w:r w:rsidR="002C46B9" w:rsidRPr="0008741C">
        <w:rPr>
          <w:rFonts w:ascii="Arial Narrow" w:hAnsi="Arial Narrow"/>
        </w:rPr>
        <w:t>recovery,</w:t>
      </w:r>
      <w:r w:rsidRPr="0008741C">
        <w:rPr>
          <w:rFonts w:ascii="Arial Narrow" w:hAnsi="Arial Narrow"/>
        </w:rPr>
        <w:t xml:space="preserve"> it</w:t>
      </w:r>
      <w:r w:rsidRPr="0008741C">
        <w:rPr>
          <w:rFonts w:ascii="Arial Narrow" w:hAnsi="Arial Narrow"/>
          <w:spacing w:val="12"/>
        </w:rPr>
        <w:t xml:space="preserve"> </w:t>
      </w:r>
      <w:r w:rsidRPr="0008741C">
        <w:rPr>
          <w:rFonts w:ascii="Arial Narrow" w:hAnsi="Arial Narrow"/>
        </w:rPr>
        <w:t>will;</w:t>
      </w:r>
    </w:p>
    <w:p w14:paraId="2F4960CF"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6" w:lineRule="auto"/>
        <w:ind w:left="827" w:right="302"/>
        <w:contextualSpacing w:val="0"/>
        <w:jc w:val="both"/>
        <w:rPr>
          <w:rFonts w:ascii="Arial Narrow" w:hAnsi="Arial Narrow" w:cs="Calibri"/>
          <w:sz w:val="23"/>
          <w:szCs w:val="23"/>
        </w:rPr>
      </w:pPr>
      <w:r w:rsidRPr="0008741C">
        <w:rPr>
          <w:rFonts w:ascii="Arial Narrow" w:hAnsi="Arial Narrow" w:cs="Calibri"/>
          <w:sz w:val="23"/>
          <w:szCs w:val="23"/>
        </w:rPr>
        <w:t>Liaise</w:t>
      </w:r>
      <w:r w:rsidRPr="0008741C">
        <w:rPr>
          <w:rFonts w:ascii="Arial Narrow" w:hAnsi="Arial Narrow" w:cs="Calibri"/>
          <w:spacing w:val="33"/>
          <w:sz w:val="23"/>
          <w:szCs w:val="23"/>
        </w:rPr>
        <w:t xml:space="preserve"> </w:t>
      </w:r>
      <w:r w:rsidRPr="0008741C">
        <w:rPr>
          <w:rFonts w:ascii="Arial Narrow" w:hAnsi="Arial Narrow" w:cs="Calibri"/>
          <w:sz w:val="23"/>
          <w:szCs w:val="23"/>
        </w:rPr>
        <w:t>with</w:t>
      </w:r>
      <w:r w:rsidRPr="0008741C">
        <w:rPr>
          <w:rFonts w:ascii="Arial Narrow" w:hAnsi="Arial Narrow" w:cs="Calibri"/>
          <w:spacing w:val="34"/>
          <w:sz w:val="23"/>
          <w:szCs w:val="23"/>
        </w:rPr>
        <w:t xml:space="preserve"> </w:t>
      </w:r>
      <w:r w:rsidRPr="0008741C">
        <w:rPr>
          <w:rFonts w:ascii="Arial Narrow" w:hAnsi="Arial Narrow" w:cs="Calibri"/>
          <w:sz w:val="23"/>
          <w:szCs w:val="23"/>
        </w:rPr>
        <w:t>the</w:t>
      </w:r>
      <w:r w:rsidRPr="0008741C">
        <w:rPr>
          <w:rFonts w:ascii="Arial Narrow" w:hAnsi="Arial Narrow" w:cs="Calibri"/>
          <w:spacing w:val="35"/>
          <w:sz w:val="23"/>
          <w:szCs w:val="23"/>
        </w:rPr>
        <w:t xml:space="preserve"> </w:t>
      </w:r>
      <w:r w:rsidRPr="0008741C">
        <w:rPr>
          <w:rFonts w:ascii="Arial Narrow" w:hAnsi="Arial Narrow" w:cs="Calibri"/>
          <w:sz w:val="23"/>
          <w:szCs w:val="23"/>
        </w:rPr>
        <w:t>local</w:t>
      </w:r>
      <w:r w:rsidRPr="0008741C">
        <w:rPr>
          <w:rFonts w:ascii="Arial Narrow" w:hAnsi="Arial Narrow" w:cs="Calibri"/>
          <w:spacing w:val="35"/>
          <w:sz w:val="23"/>
          <w:szCs w:val="23"/>
        </w:rPr>
        <w:t xml:space="preserve"> </w:t>
      </w:r>
      <w:r w:rsidRPr="0008741C">
        <w:rPr>
          <w:rFonts w:ascii="Arial Narrow" w:hAnsi="Arial Narrow" w:cs="Calibri"/>
          <w:sz w:val="23"/>
          <w:szCs w:val="23"/>
        </w:rPr>
        <w:t>recovery</w:t>
      </w:r>
      <w:r w:rsidRPr="0008741C">
        <w:rPr>
          <w:rFonts w:ascii="Arial Narrow" w:hAnsi="Arial Narrow" w:cs="Calibri"/>
          <w:spacing w:val="34"/>
          <w:sz w:val="23"/>
          <w:szCs w:val="23"/>
        </w:rPr>
        <w:t xml:space="preserve"> </w:t>
      </w:r>
      <w:r w:rsidRPr="0008741C">
        <w:rPr>
          <w:rFonts w:ascii="Arial Narrow" w:hAnsi="Arial Narrow" w:cs="Calibri"/>
          <w:sz w:val="23"/>
          <w:szCs w:val="23"/>
        </w:rPr>
        <w:t>coordinator</w:t>
      </w:r>
      <w:r w:rsidRPr="0008741C">
        <w:rPr>
          <w:rFonts w:ascii="Arial Narrow" w:hAnsi="Arial Narrow" w:cs="Calibri"/>
          <w:spacing w:val="34"/>
          <w:sz w:val="23"/>
          <w:szCs w:val="23"/>
        </w:rPr>
        <w:t xml:space="preserve"> </w:t>
      </w:r>
      <w:r w:rsidRPr="0008741C">
        <w:rPr>
          <w:rFonts w:ascii="Arial Narrow" w:hAnsi="Arial Narrow" w:cs="Calibri"/>
          <w:sz w:val="23"/>
          <w:szCs w:val="23"/>
        </w:rPr>
        <w:t>and</w:t>
      </w:r>
      <w:r w:rsidRPr="0008741C">
        <w:rPr>
          <w:rFonts w:ascii="Arial Narrow" w:hAnsi="Arial Narrow" w:cs="Calibri"/>
          <w:spacing w:val="34"/>
          <w:sz w:val="23"/>
          <w:szCs w:val="23"/>
        </w:rPr>
        <w:t xml:space="preserve"> </w:t>
      </w:r>
      <w:r w:rsidRPr="0008741C">
        <w:rPr>
          <w:rFonts w:ascii="Arial Narrow" w:hAnsi="Arial Narrow" w:cs="Calibri"/>
          <w:sz w:val="23"/>
          <w:szCs w:val="23"/>
        </w:rPr>
        <w:t>include</w:t>
      </w:r>
      <w:r w:rsidRPr="0008741C">
        <w:rPr>
          <w:rFonts w:ascii="Arial Narrow" w:hAnsi="Arial Narrow" w:cs="Calibri"/>
          <w:spacing w:val="35"/>
          <w:sz w:val="23"/>
          <w:szCs w:val="23"/>
        </w:rPr>
        <w:t xml:space="preserve"> </w:t>
      </w:r>
      <w:r w:rsidRPr="0008741C">
        <w:rPr>
          <w:rFonts w:ascii="Arial Narrow" w:hAnsi="Arial Narrow" w:cs="Calibri"/>
          <w:sz w:val="23"/>
          <w:szCs w:val="23"/>
        </w:rPr>
        <w:t>them</w:t>
      </w:r>
      <w:r w:rsidRPr="0008741C">
        <w:rPr>
          <w:rFonts w:ascii="Arial Narrow" w:hAnsi="Arial Narrow" w:cs="Calibri"/>
          <w:spacing w:val="36"/>
          <w:sz w:val="23"/>
          <w:szCs w:val="23"/>
        </w:rPr>
        <w:t xml:space="preserve"> </w:t>
      </w:r>
      <w:r w:rsidRPr="0008741C">
        <w:rPr>
          <w:rFonts w:ascii="Arial Narrow" w:hAnsi="Arial Narrow" w:cs="Calibri"/>
          <w:sz w:val="23"/>
          <w:szCs w:val="23"/>
        </w:rPr>
        <w:t>in</w:t>
      </w:r>
      <w:r w:rsidRPr="0008741C">
        <w:rPr>
          <w:rFonts w:ascii="Arial Narrow" w:hAnsi="Arial Narrow" w:cs="Calibri"/>
          <w:spacing w:val="34"/>
          <w:sz w:val="23"/>
          <w:szCs w:val="23"/>
        </w:rPr>
        <w:t xml:space="preserve"> </w:t>
      </w:r>
      <w:r w:rsidRPr="0008741C">
        <w:rPr>
          <w:rFonts w:ascii="Arial Narrow" w:hAnsi="Arial Narrow" w:cs="Calibri"/>
          <w:sz w:val="23"/>
          <w:szCs w:val="23"/>
        </w:rPr>
        <w:t>the</w:t>
      </w:r>
      <w:r w:rsidRPr="0008741C">
        <w:rPr>
          <w:rFonts w:ascii="Arial Narrow" w:hAnsi="Arial Narrow" w:cs="Calibri"/>
          <w:spacing w:val="35"/>
          <w:sz w:val="23"/>
          <w:szCs w:val="23"/>
        </w:rPr>
        <w:t xml:space="preserve"> </w:t>
      </w:r>
      <w:r w:rsidRPr="0008741C">
        <w:rPr>
          <w:rFonts w:ascii="Arial Narrow" w:hAnsi="Arial Narrow" w:cs="Calibri"/>
          <w:sz w:val="23"/>
          <w:szCs w:val="23"/>
        </w:rPr>
        <w:t>incident</w:t>
      </w:r>
      <w:r w:rsidRPr="0008741C">
        <w:rPr>
          <w:rFonts w:ascii="Arial Narrow" w:hAnsi="Arial Narrow" w:cs="Calibri"/>
          <w:spacing w:val="32"/>
          <w:sz w:val="23"/>
          <w:szCs w:val="23"/>
        </w:rPr>
        <w:t xml:space="preserve"> </w:t>
      </w:r>
      <w:r w:rsidRPr="0008741C">
        <w:rPr>
          <w:rFonts w:ascii="Arial Narrow" w:hAnsi="Arial Narrow" w:cs="Calibri"/>
          <w:sz w:val="23"/>
          <w:szCs w:val="23"/>
        </w:rPr>
        <w:t>management arrangements including the I</w:t>
      </w:r>
      <w:r w:rsidR="00120B99" w:rsidRPr="0008741C">
        <w:rPr>
          <w:rFonts w:ascii="Arial Narrow" w:hAnsi="Arial Narrow" w:cs="Calibri"/>
          <w:sz w:val="23"/>
          <w:szCs w:val="23"/>
        </w:rPr>
        <w:t>ncident Support Group</w:t>
      </w:r>
      <w:r w:rsidRPr="0008741C">
        <w:rPr>
          <w:rFonts w:ascii="Arial Narrow" w:hAnsi="Arial Narrow" w:cs="Calibri"/>
          <w:sz w:val="23"/>
          <w:szCs w:val="23"/>
        </w:rPr>
        <w:t xml:space="preserve"> or Operational Area Support</w:t>
      </w:r>
      <w:r w:rsidRPr="0008741C">
        <w:rPr>
          <w:rFonts w:ascii="Arial Narrow" w:hAnsi="Arial Narrow" w:cs="Calibri"/>
          <w:spacing w:val="-8"/>
          <w:sz w:val="23"/>
          <w:szCs w:val="23"/>
        </w:rPr>
        <w:t xml:space="preserve"> </w:t>
      </w:r>
      <w:r w:rsidRPr="0008741C">
        <w:rPr>
          <w:rFonts w:ascii="Arial Narrow" w:hAnsi="Arial Narrow" w:cs="Calibri"/>
          <w:sz w:val="23"/>
          <w:szCs w:val="23"/>
        </w:rPr>
        <w:t>Group.</w:t>
      </w:r>
    </w:p>
    <w:p w14:paraId="2D139FF2"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 w:after="0" w:line="259" w:lineRule="auto"/>
        <w:ind w:left="827" w:right="302"/>
        <w:contextualSpacing w:val="0"/>
        <w:jc w:val="both"/>
        <w:rPr>
          <w:rFonts w:ascii="Arial Narrow" w:hAnsi="Arial Narrow" w:cs="Calibri"/>
          <w:sz w:val="23"/>
          <w:szCs w:val="23"/>
        </w:rPr>
      </w:pPr>
      <w:r w:rsidRPr="0008741C">
        <w:rPr>
          <w:rFonts w:ascii="Arial Narrow" w:hAnsi="Arial Narrow" w:cs="Calibri"/>
          <w:sz w:val="23"/>
          <w:szCs w:val="23"/>
        </w:rPr>
        <w:t>Undertake</w:t>
      </w:r>
      <w:r w:rsidRPr="0008741C">
        <w:rPr>
          <w:rFonts w:ascii="Arial Narrow" w:hAnsi="Arial Narrow" w:cs="Calibri"/>
          <w:spacing w:val="-11"/>
          <w:sz w:val="23"/>
          <w:szCs w:val="23"/>
        </w:rPr>
        <w:t xml:space="preserve"> </w:t>
      </w:r>
      <w:r w:rsidRPr="0008741C">
        <w:rPr>
          <w:rFonts w:ascii="Arial Narrow" w:hAnsi="Arial Narrow" w:cs="Calibri"/>
          <w:sz w:val="23"/>
          <w:szCs w:val="23"/>
        </w:rPr>
        <w:t>an</w:t>
      </w:r>
      <w:r w:rsidRPr="0008741C">
        <w:rPr>
          <w:rFonts w:ascii="Arial Narrow" w:hAnsi="Arial Narrow" w:cs="Calibri"/>
          <w:spacing w:val="-12"/>
          <w:sz w:val="23"/>
          <w:szCs w:val="23"/>
        </w:rPr>
        <w:t xml:space="preserve"> </w:t>
      </w:r>
      <w:r w:rsidRPr="0008741C">
        <w:rPr>
          <w:rFonts w:ascii="Arial Narrow" w:hAnsi="Arial Narrow" w:cs="Calibri"/>
          <w:sz w:val="23"/>
          <w:szCs w:val="23"/>
        </w:rPr>
        <w:t>initial</w:t>
      </w:r>
      <w:r w:rsidRPr="0008741C">
        <w:rPr>
          <w:rFonts w:ascii="Arial Narrow" w:hAnsi="Arial Narrow" w:cs="Calibri"/>
          <w:spacing w:val="-11"/>
          <w:sz w:val="23"/>
          <w:szCs w:val="23"/>
        </w:rPr>
        <w:t xml:space="preserve"> </w:t>
      </w:r>
      <w:r w:rsidRPr="0008741C">
        <w:rPr>
          <w:rFonts w:ascii="Arial Narrow" w:hAnsi="Arial Narrow" w:cs="Calibri"/>
          <w:sz w:val="23"/>
          <w:szCs w:val="23"/>
        </w:rPr>
        <w:t>impact</w:t>
      </w:r>
      <w:r w:rsidRPr="0008741C">
        <w:rPr>
          <w:rFonts w:ascii="Arial Narrow" w:hAnsi="Arial Narrow" w:cs="Calibri"/>
          <w:spacing w:val="-12"/>
          <w:sz w:val="23"/>
          <w:szCs w:val="23"/>
        </w:rPr>
        <w:t xml:space="preserve"> </w:t>
      </w:r>
      <w:r w:rsidRPr="0008741C">
        <w:rPr>
          <w:rFonts w:ascii="Arial Narrow" w:hAnsi="Arial Narrow" w:cs="Calibri"/>
          <w:sz w:val="23"/>
          <w:szCs w:val="23"/>
        </w:rPr>
        <w:t>assessment</w:t>
      </w:r>
      <w:r w:rsidRPr="0008741C">
        <w:rPr>
          <w:rFonts w:ascii="Arial Narrow" w:hAnsi="Arial Narrow" w:cs="Calibri"/>
          <w:spacing w:val="-12"/>
          <w:sz w:val="23"/>
          <w:szCs w:val="23"/>
        </w:rPr>
        <w:t xml:space="preserve"> </w:t>
      </w:r>
      <w:r w:rsidRPr="0008741C">
        <w:rPr>
          <w:rFonts w:ascii="Arial Narrow" w:hAnsi="Arial Narrow" w:cs="Calibri"/>
          <w:sz w:val="23"/>
          <w:szCs w:val="23"/>
        </w:rPr>
        <w:t>for</w:t>
      </w:r>
      <w:r w:rsidRPr="0008741C">
        <w:rPr>
          <w:rFonts w:ascii="Arial Narrow" w:hAnsi="Arial Narrow" w:cs="Calibri"/>
          <w:spacing w:val="-12"/>
          <w:sz w:val="23"/>
          <w:szCs w:val="23"/>
        </w:rPr>
        <w:t xml:space="preserve"> </w:t>
      </w:r>
      <w:r w:rsidRPr="0008741C">
        <w:rPr>
          <w:rFonts w:ascii="Arial Narrow" w:hAnsi="Arial Narrow" w:cs="Calibri"/>
          <w:sz w:val="23"/>
          <w:szCs w:val="23"/>
        </w:rPr>
        <w:t>the</w:t>
      </w:r>
      <w:r w:rsidRPr="0008741C">
        <w:rPr>
          <w:rFonts w:ascii="Arial Narrow" w:hAnsi="Arial Narrow" w:cs="Calibri"/>
          <w:spacing w:val="-11"/>
          <w:sz w:val="23"/>
          <w:szCs w:val="23"/>
        </w:rPr>
        <w:t xml:space="preserve"> </w:t>
      </w:r>
      <w:r w:rsidRPr="0008741C">
        <w:rPr>
          <w:rFonts w:ascii="Arial Narrow" w:hAnsi="Arial Narrow" w:cs="Calibri"/>
          <w:sz w:val="23"/>
          <w:szCs w:val="23"/>
        </w:rPr>
        <w:t>emergency</w:t>
      </w:r>
      <w:r w:rsidRPr="0008741C">
        <w:rPr>
          <w:rFonts w:ascii="Arial Narrow" w:hAnsi="Arial Narrow" w:cs="Calibri"/>
          <w:spacing w:val="-12"/>
          <w:sz w:val="23"/>
          <w:szCs w:val="23"/>
        </w:rPr>
        <w:t xml:space="preserve"> </w:t>
      </w:r>
      <w:r w:rsidRPr="0008741C">
        <w:rPr>
          <w:rFonts w:ascii="Arial Narrow" w:hAnsi="Arial Narrow" w:cs="Calibri"/>
          <w:sz w:val="23"/>
          <w:szCs w:val="23"/>
        </w:rPr>
        <w:t>and</w:t>
      </w:r>
      <w:r w:rsidRPr="0008741C">
        <w:rPr>
          <w:rFonts w:ascii="Arial Narrow" w:hAnsi="Arial Narrow" w:cs="Calibri"/>
          <w:spacing w:val="-12"/>
          <w:sz w:val="23"/>
          <w:szCs w:val="23"/>
        </w:rPr>
        <w:t xml:space="preserve"> </w:t>
      </w:r>
      <w:r w:rsidRPr="0008741C">
        <w:rPr>
          <w:rFonts w:ascii="Arial Narrow" w:hAnsi="Arial Narrow" w:cs="Calibri"/>
          <w:sz w:val="23"/>
          <w:szCs w:val="23"/>
        </w:rPr>
        <w:t>provide</w:t>
      </w:r>
      <w:r w:rsidRPr="0008741C">
        <w:rPr>
          <w:rFonts w:ascii="Arial Narrow" w:hAnsi="Arial Narrow" w:cs="Calibri"/>
          <w:spacing w:val="-11"/>
          <w:sz w:val="23"/>
          <w:szCs w:val="23"/>
        </w:rPr>
        <w:t xml:space="preserve"> </w:t>
      </w:r>
      <w:r w:rsidRPr="0008741C">
        <w:rPr>
          <w:rFonts w:ascii="Arial Narrow" w:hAnsi="Arial Narrow" w:cs="Calibri"/>
          <w:sz w:val="23"/>
          <w:szCs w:val="23"/>
        </w:rPr>
        <w:t>that</w:t>
      </w:r>
      <w:r w:rsidRPr="0008741C">
        <w:rPr>
          <w:rFonts w:ascii="Arial Narrow" w:hAnsi="Arial Narrow" w:cs="Calibri"/>
          <w:spacing w:val="-12"/>
          <w:sz w:val="23"/>
          <w:szCs w:val="23"/>
        </w:rPr>
        <w:t xml:space="preserve"> </w:t>
      </w:r>
      <w:r w:rsidRPr="0008741C">
        <w:rPr>
          <w:rFonts w:ascii="Arial Narrow" w:hAnsi="Arial Narrow" w:cs="Calibri"/>
          <w:sz w:val="23"/>
          <w:szCs w:val="23"/>
        </w:rPr>
        <w:t>assessment</w:t>
      </w:r>
      <w:r w:rsidRPr="0008741C">
        <w:rPr>
          <w:rFonts w:ascii="Arial Narrow" w:hAnsi="Arial Narrow" w:cs="Calibri"/>
          <w:spacing w:val="-12"/>
          <w:sz w:val="23"/>
          <w:szCs w:val="23"/>
        </w:rPr>
        <w:t xml:space="preserve"> </w:t>
      </w:r>
      <w:r w:rsidRPr="0008741C">
        <w:rPr>
          <w:rFonts w:ascii="Arial Narrow" w:hAnsi="Arial Narrow" w:cs="Calibri"/>
          <w:sz w:val="23"/>
          <w:szCs w:val="23"/>
        </w:rPr>
        <w:t>to</w:t>
      </w:r>
      <w:r w:rsidRPr="0008741C">
        <w:rPr>
          <w:rFonts w:ascii="Arial Narrow" w:hAnsi="Arial Narrow" w:cs="Calibri"/>
          <w:spacing w:val="-11"/>
          <w:sz w:val="23"/>
          <w:szCs w:val="23"/>
        </w:rPr>
        <w:t xml:space="preserve"> </w:t>
      </w:r>
      <w:r w:rsidRPr="0008741C">
        <w:rPr>
          <w:rFonts w:ascii="Arial Narrow" w:hAnsi="Arial Narrow" w:cs="Calibri"/>
          <w:sz w:val="23"/>
          <w:szCs w:val="23"/>
        </w:rPr>
        <w:t>the local recovery coordinator and the State recovery</w:t>
      </w:r>
      <w:r w:rsidRPr="0008741C">
        <w:rPr>
          <w:rFonts w:ascii="Arial Narrow" w:hAnsi="Arial Narrow" w:cs="Calibri"/>
          <w:spacing w:val="-6"/>
          <w:sz w:val="23"/>
          <w:szCs w:val="23"/>
        </w:rPr>
        <w:t xml:space="preserve"> </w:t>
      </w:r>
      <w:r w:rsidRPr="0008741C">
        <w:rPr>
          <w:rFonts w:ascii="Arial Narrow" w:hAnsi="Arial Narrow" w:cs="Calibri"/>
          <w:sz w:val="23"/>
          <w:szCs w:val="23"/>
        </w:rPr>
        <w:t>coordinator</w:t>
      </w:r>
    </w:p>
    <w:p w14:paraId="64EBC9F9"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after="0" w:line="259" w:lineRule="auto"/>
        <w:ind w:left="827" w:right="301"/>
        <w:contextualSpacing w:val="0"/>
        <w:jc w:val="both"/>
        <w:rPr>
          <w:rFonts w:ascii="Arial Narrow" w:hAnsi="Arial Narrow" w:cs="Calibri"/>
          <w:sz w:val="23"/>
          <w:szCs w:val="23"/>
        </w:rPr>
      </w:pPr>
      <w:r w:rsidRPr="0008741C">
        <w:rPr>
          <w:rFonts w:ascii="Arial Narrow" w:hAnsi="Arial Narrow" w:cs="Calibri"/>
          <w:sz w:val="23"/>
          <w:szCs w:val="23"/>
        </w:rPr>
        <w:t xml:space="preserve">Coordinate completion of the </w:t>
      </w:r>
      <w:r w:rsidR="00120B99" w:rsidRPr="0008741C">
        <w:rPr>
          <w:rFonts w:ascii="Arial Narrow" w:hAnsi="Arial Narrow" w:cs="Calibri"/>
          <w:sz w:val="23"/>
          <w:szCs w:val="23"/>
        </w:rPr>
        <w:t>Impact Statement</w:t>
      </w:r>
      <w:r w:rsidRPr="0008741C">
        <w:rPr>
          <w:rFonts w:ascii="Arial Narrow" w:hAnsi="Arial Narrow" w:cs="Calibri"/>
          <w:sz w:val="23"/>
          <w:szCs w:val="23"/>
        </w:rPr>
        <w:t>, prior to cessation of the response, in accordance with</w:t>
      </w:r>
      <w:r w:rsidRPr="0008741C">
        <w:rPr>
          <w:rFonts w:ascii="Arial Narrow" w:hAnsi="Arial Narrow" w:cs="Calibri"/>
          <w:spacing w:val="26"/>
          <w:sz w:val="23"/>
          <w:szCs w:val="23"/>
        </w:rPr>
        <w:t xml:space="preserve"> </w:t>
      </w:r>
      <w:r w:rsidRPr="0008741C">
        <w:rPr>
          <w:rFonts w:ascii="Arial Narrow" w:hAnsi="Arial Narrow" w:cs="Calibri"/>
          <w:sz w:val="23"/>
          <w:szCs w:val="23"/>
        </w:rPr>
        <w:t>the approved procedure (State EM Recovery Procedure 4) and in consultation with the ISG,</w:t>
      </w:r>
      <w:r w:rsidRPr="0008741C">
        <w:rPr>
          <w:rFonts w:ascii="Arial Narrow" w:hAnsi="Arial Narrow" w:cs="Calibri"/>
          <w:spacing w:val="35"/>
          <w:sz w:val="23"/>
          <w:szCs w:val="23"/>
        </w:rPr>
        <w:t xml:space="preserve"> </w:t>
      </w:r>
      <w:r w:rsidRPr="0008741C">
        <w:rPr>
          <w:rFonts w:ascii="Arial Narrow" w:hAnsi="Arial Narrow" w:cs="Calibri"/>
          <w:sz w:val="23"/>
          <w:szCs w:val="23"/>
        </w:rPr>
        <w:t>the affected local government/s and the state recovery</w:t>
      </w:r>
      <w:r w:rsidRPr="0008741C">
        <w:rPr>
          <w:rFonts w:ascii="Arial Narrow" w:hAnsi="Arial Narrow" w:cs="Calibri"/>
          <w:spacing w:val="-7"/>
          <w:sz w:val="23"/>
          <w:szCs w:val="23"/>
        </w:rPr>
        <w:t xml:space="preserve"> </w:t>
      </w:r>
      <w:r w:rsidRPr="0008741C">
        <w:rPr>
          <w:rFonts w:ascii="Arial Narrow" w:hAnsi="Arial Narrow" w:cs="Calibri"/>
          <w:sz w:val="23"/>
          <w:szCs w:val="23"/>
        </w:rPr>
        <w:t>coordinator.</w:t>
      </w:r>
    </w:p>
    <w:p w14:paraId="44B0451A"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1" w:after="0" w:line="240" w:lineRule="auto"/>
        <w:ind w:left="828" w:right="2911"/>
        <w:contextualSpacing w:val="0"/>
        <w:rPr>
          <w:rFonts w:ascii="Arial Narrow" w:hAnsi="Arial Narrow" w:cs="Calibri"/>
          <w:sz w:val="23"/>
          <w:szCs w:val="23"/>
        </w:rPr>
      </w:pPr>
      <w:r w:rsidRPr="0008741C">
        <w:rPr>
          <w:rFonts w:ascii="Arial Narrow" w:hAnsi="Arial Narrow" w:cs="Calibri"/>
          <w:sz w:val="23"/>
          <w:szCs w:val="23"/>
        </w:rPr>
        <w:t>Provide risk management advice to the affected</w:t>
      </w:r>
      <w:r w:rsidRPr="0008741C">
        <w:rPr>
          <w:rFonts w:ascii="Arial Narrow" w:hAnsi="Arial Narrow" w:cs="Calibri"/>
          <w:spacing w:val="-5"/>
          <w:sz w:val="23"/>
          <w:szCs w:val="23"/>
        </w:rPr>
        <w:t xml:space="preserve"> </w:t>
      </w:r>
      <w:r w:rsidRPr="0008741C">
        <w:rPr>
          <w:rFonts w:ascii="Arial Narrow" w:hAnsi="Arial Narrow" w:cs="Calibri"/>
          <w:sz w:val="23"/>
          <w:szCs w:val="23"/>
        </w:rPr>
        <w:t>community.</w:t>
      </w:r>
    </w:p>
    <w:p w14:paraId="3957C2A6" w14:textId="77777777" w:rsidR="000A2F1C" w:rsidRPr="0008741C" w:rsidRDefault="000A2F1C" w:rsidP="000A2F1C">
      <w:pPr>
        <w:pStyle w:val="ListParagraph"/>
        <w:widowControl w:val="0"/>
        <w:numPr>
          <w:ilvl w:val="1"/>
          <w:numId w:val="1"/>
        </w:numPr>
        <w:tabs>
          <w:tab w:val="left" w:pos="828"/>
        </w:tabs>
        <w:kinsoku w:val="0"/>
        <w:overflowPunct w:val="0"/>
        <w:autoSpaceDE w:val="0"/>
        <w:autoSpaceDN w:val="0"/>
        <w:adjustRightInd w:val="0"/>
        <w:spacing w:before="21" w:after="0" w:line="240" w:lineRule="auto"/>
        <w:ind w:left="827"/>
        <w:contextualSpacing w:val="0"/>
        <w:rPr>
          <w:rFonts w:ascii="Arial Narrow" w:hAnsi="Arial Narrow" w:cs="Calibri"/>
          <w:sz w:val="23"/>
          <w:szCs w:val="23"/>
        </w:rPr>
      </w:pPr>
      <w:r w:rsidRPr="0008741C">
        <w:rPr>
          <w:rFonts w:ascii="Arial Narrow" w:hAnsi="Arial Narrow" w:cs="Calibri"/>
          <w:sz w:val="23"/>
          <w:szCs w:val="23"/>
        </w:rPr>
        <w:t>Complete an Impact</w:t>
      </w:r>
      <w:r w:rsidRPr="0008741C">
        <w:rPr>
          <w:rFonts w:ascii="Arial Narrow" w:hAnsi="Arial Narrow" w:cs="Calibri"/>
          <w:spacing w:val="-1"/>
          <w:sz w:val="23"/>
          <w:szCs w:val="23"/>
        </w:rPr>
        <w:t xml:space="preserve"> </w:t>
      </w:r>
      <w:r w:rsidR="00591D5F" w:rsidRPr="0008741C">
        <w:rPr>
          <w:rFonts w:ascii="Arial Narrow" w:hAnsi="Arial Narrow" w:cs="Calibri"/>
          <w:sz w:val="23"/>
          <w:szCs w:val="23"/>
        </w:rPr>
        <w:t>Statement document.</w:t>
      </w:r>
    </w:p>
    <w:p w14:paraId="76D329BA" w14:textId="77777777" w:rsidR="000A2F1C" w:rsidRPr="0008741C" w:rsidRDefault="000A2F1C" w:rsidP="000A2F1C">
      <w:pPr>
        <w:pStyle w:val="Heading5"/>
        <w:kinsoku w:val="0"/>
        <w:overflowPunct w:val="0"/>
        <w:ind w:right="2911"/>
        <w:rPr>
          <w:rFonts w:ascii="Arial Narrow" w:hAnsi="Arial Narrow" w:cs="Calibri"/>
          <w:u w:val="single"/>
        </w:rPr>
      </w:pPr>
      <w:bookmarkStart w:id="384" w:name="Local_Recovery_Coordination_Group:"/>
      <w:bookmarkEnd w:id="384"/>
    </w:p>
    <w:p w14:paraId="1DF4B318" w14:textId="77777777" w:rsidR="000A2F1C" w:rsidRPr="0008741C" w:rsidRDefault="000A2F1C" w:rsidP="000A2F1C">
      <w:pPr>
        <w:pStyle w:val="Heading5"/>
        <w:kinsoku w:val="0"/>
        <w:overflowPunct w:val="0"/>
        <w:ind w:right="2911"/>
        <w:rPr>
          <w:rFonts w:ascii="Arial Narrow" w:hAnsi="Arial Narrow" w:cs="Calibri"/>
        </w:rPr>
      </w:pPr>
      <w:r w:rsidRPr="002D652A">
        <w:rPr>
          <w:rFonts w:ascii="Arial Narrow" w:hAnsi="Arial Narrow" w:cs="Calibri"/>
          <w:u w:val="single"/>
        </w:rPr>
        <w:t>Local Recovery Coordination</w:t>
      </w:r>
      <w:r w:rsidRPr="002D652A">
        <w:rPr>
          <w:rFonts w:ascii="Arial Narrow" w:hAnsi="Arial Narrow" w:cs="Calibri"/>
          <w:spacing w:val="-12"/>
          <w:u w:val="single"/>
        </w:rPr>
        <w:t xml:space="preserve"> </w:t>
      </w:r>
      <w:r w:rsidRPr="002D652A">
        <w:rPr>
          <w:rFonts w:ascii="Arial Narrow" w:hAnsi="Arial Narrow" w:cs="Calibri"/>
          <w:u w:val="single"/>
        </w:rPr>
        <w:t>Group:</w:t>
      </w:r>
    </w:p>
    <w:p w14:paraId="4F875032" w14:textId="77777777" w:rsidR="005346FB" w:rsidRPr="00C108C5" w:rsidRDefault="000A2F1C" w:rsidP="00C108C5">
      <w:pPr>
        <w:pStyle w:val="BodyText"/>
        <w:kinsoku w:val="0"/>
        <w:overflowPunct w:val="0"/>
        <w:spacing w:before="54"/>
        <w:ind w:left="107" w:right="300"/>
        <w:jc w:val="both"/>
        <w:rPr>
          <w:rFonts w:ascii="Arial Narrow" w:hAnsi="Arial Narrow"/>
        </w:rPr>
      </w:pPr>
      <w:r w:rsidRPr="0008741C">
        <w:rPr>
          <w:rFonts w:ascii="Arial Narrow" w:hAnsi="Arial Narrow"/>
        </w:rPr>
        <w:t>Where required, the LRC shall form a Local Recovery Coordination Group which shall consist of, as a guide, the</w:t>
      </w:r>
      <w:r w:rsidRPr="0008741C">
        <w:rPr>
          <w:rFonts w:ascii="Arial Narrow" w:hAnsi="Arial Narrow"/>
          <w:spacing w:val="-12"/>
        </w:rPr>
        <w:t xml:space="preserve"> </w:t>
      </w:r>
      <w:r w:rsidR="00C108C5">
        <w:rPr>
          <w:rFonts w:ascii="Arial Narrow" w:hAnsi="Arial Narrow"/>
        </w:rPr>
        <w:t>following:</w:t>
      </w:r>
    </w:p>
    <w:p w14:paraId="151C7C03" w14:textId="77777777" w:rsidR="009111E6" w:rsidRPr="0008741C" w:rsidRDefault="009111E6" w:rsidP="009111E6">
      <w:pPr>
        <w:pStyle w:val="BodyText"/>
        <w:kinsoku w:val="0"/>
        <w:overflowPunct w:val="0"/>
        <w:ind w:left="107"/>
        <w:jc w:val="both"/>
        <w:rPr>
          <w:rFonts w:ascii="Arial Narrow" w:hAnsi="Arial Narrow" w:cs="Cambria"/>
          <w:color w:val="000000"/>
        </w:rPr>
      </w:pPr>
      <w:r w:rsidRPr="0008741C">
        <w:rPr>
          <w:rFonts w:ascii="Arial Narrow" w:hAnsi="Arial Narrow" w:cs="Cambria"/>
          <w:i/>
          <w:iCs/>
          <w:color w:val="365F91"/>
        </w:rPr>
        <w:t>Core Recovery</w:t>
      </w:r>
      <w:r w:rsidRPr="0008741C">
        <w:rPr>
          <w:rFonts w:ascii="Arial Narrow" w:hAnsi="Arial Narrow" w:cs="Cambria"/>
          <w:i/>
          <w:iCs/>
          <w:color w:val="365F91"/>
          <w:spacing w:val="-9"/>
        </w:rPr>
        <w:t xml:space="preserve"> </w:t>
      </w:r>
      <w:r w:rsidRPr="0008741C">
        <w:rPr>
          <w:rFonts w:ascii="Arial Narrow" w:hAnsi="Arial Narrow" w:cs="Cambria"/>
          <w:i/>
          <w:iCs/>
          <w:color w:val="365F91"/>
        </w:rPr>
        <w:t>Group:</w:t>
      </w:r>
    </w:p>
    <w:p w14:paraId="00CE3D82" w14:textId="77777777" w:rsidR="00B23829" w:rsidRPr="007C7B43" w:rsidRDefault="009111E6" w:rsidP="007C7B43">
      <w:pPr>
        <w:pStyle w:val="BodyText"/>
        <w:kinsoku w:val="0"/>
        <w:overflowPunct w:val="0"/>
        <w:spacing w:before="37"/>
        <w:ind w:left="107" w:right="301"/>
        <w:jc w:val="both"/>
        <w:rPr>
          <w:rFonts w:ascii="Arial Narrow" w:hAnsi="Arial Narrow"/>
        </w:rPr>
      </w:pPr>
      <w:r w:rsidRPr="0008741C">
        <w:rPr>
          <w:rFonts w:ascii="Arial Narrow" w:hAnsi="Arial Narrow"/>
        </w:rPr>
        <w:t>(Function – recovery planning, activation of plan, support Local recovery coordinator to manage</w:t>
      </w:r>
      <w:r w:rsidRPr="0008741C">
        <w:rPr>
          <w:rFonts w:ascii="Arial Narrow" w:hAnsi="Arial Narrow"/>
          <w:spacing w:val="43"/>
        </w:rPr>
        <w:t xml:space="preserve"> </w:t>
      </w:r>
      <w:r w:rsidRPr="0008741C">
        <w:rPr>
          <w:rFonts w:ascii="Arial Narrow" w:hAnsi="Arial Narrow"/>
        </w:rPr>
        <w:t>the recovery</w:t>
      </w:r>
      <w:r w:rsidRPr="0008741C">
        <w:rPr>
          <w:rFonts w:ascii="Arial Narrow" w:hAnsi="Arial Narrow"/>
          <w:spacing w:val="32"/>
        </w:rPr>
        <w:t xml:space="preserve"> </w:t>
      </w:r>
      <w:r w:rsidRPr="0008741C">
        <w:rPr>
          <w:rFonts w:ascii="Arial Narrow" w:hAnsi="Arial Narrow"/>
        </w:rPr>
        <w:t>process.</w:t>
      </w:r>
      <w:r w:rsidRPr="0008741C">
        <w:rPr>
          <w:rFonts w:ascii="Arial Narrow" w:hAnsi="Arial Narrow"/>
          <w:spacing w:val="33"/>
        </w:rPr>
        <w:t xml:space="preserve"> </w:t>
      </w:r>
      <w:r w:rsidRPr="0008741C">
        <w:rPr>
          <w:rFonts w:ascii="Arial Narrow" w:hAnsi="Arial Narrow"/>
        </w:rPr>
        <w:t>The</w:t>
      </w:r>
      <w:r w:rsidRPr="0008741C">
        <w:rPr>
          <w:rFonts w:ascii="Arial Narrow" w:hAnsi="Arial Narrow"/>
          <w:spacing w:val="32"/>
        </w:rPr>
        <w:t xml:space="preserve"> </w:t>
      </w:r>
      <w:r w:rsidRPr="0008741C">
        <w:rPr>
          <w:rFonts w:ascii="Arial Narrow" w:hAnsi="Arial Narrow"/>
        </w:rPr>
        <w:t>core</w:t>
      </w:r>
      <w:r w:rsidRPr="0008741C">
        <w:rPr>
          <w:rFonts w:ascii="Arial Narrow" w:hAnsi="Arial Narrow"/>
          <w:spacing w:val="34"/>
        </w:rPr>
        <w:t xml:space="preserve"> </w:t>
      </w:r>
      <w:r w:rsidRPr="0008741C">
        <w:rPr>
          <w:rFonts w:ascii="Arial Narrow" w:hAnsi="Arial Narrow"/>
        </w:rPr>
        <w:t>group</w:t>
      </w:r>
      <w:r w:rsidRPr="0008741C">
        <w:rPr>
          <w:rFonts w:ascii="Arial Narrow" w:hAnsi="Arial Narrow"/>
          <w:spacing w:val="32"/>
        </w:rPr>
        <w:t xml:space="preserve"> </w:t>
      </w:r>
      <w:r w:rsidRPr="0008741C">
        <w:rPr>
          <w:rFonts w:ascii="Arial Narrow" w:hAnsi="Arial Narrow"/>
        </w:rPr>
        <w:t>is</w:t>
      </w:r>
      <w:r w:rsidRPr="0008741C">
        <w:rPr>
          <w:rFonts w:ascii="Arial Narrow" w:hAnsi="Arial Narrow"/>
          <w:spacing w:val="34"/>
        </w:rPr>
        <w:t xml:space="preserve"> </w:t>
      </w:r>
      <w:r w:rsidRPr="0008741C">
        <w:rPr>
          <w:rFonts w:ascii="Arial Narrow" w:hAnsi="Arial Narrow"/>
        </w:rPr>
        <w:t>usually</w:t>
      </w:r>
      <w:r w:rsidRPr="0008741C">
        <w:rPr>
          <w:rFonts w:ascii="Arial Narrow" w:hAnsi="Arial Narrow"/>
          <w:spacing w:val="32"/>
        </w:rPr>
        <w:t xml:space="preserve"> </w:t>
      </w:r>
      <w:r w:rsidRPr="0008741C">
        <w:rPr>
          <w:rFonts w:ascii="Arial Narrow" w:hAnsi="Arial Narrow"/>
        </w:rPr>
        <w:t>made</w:t>
      </w:r>
      <w:r w:rsidRPr="0008741C">
        <w:rPr>
          <w:rFonts w:ascii="Arial Narrow" w:hAnsi="Arial Narrow"/>
          <w:spacing w:val="36"/>
        </w:rPr>
        <w:t xml:space="preserve"> </w:t>
      </w:r>
      <w:r w:rsidRPr="0008741C">
        <w:rPr>
          <w:rFonts w:ascii="Arial Narrow" w:hAnsi="Arial Narrow"/>
        </w:rPr>
        <w:t>up</w:t>
      </w:r>
      <w:r w:rsidRPr="0008741C">
        <w:rPr>
          <w:rFonts w:ascii="Arial Narrow" w:hAnsi="Arial Narrow"/>
          <w:spacing w:val="32"/>
        </w:rPr>
        <w:t xml:space="preserve"> </w:t>
      </w:r>
      <w:r w:rsidRPr="0008741C">
        <w:rPr>
          <w:rFonts w:ascii="Arial Narrow" w:hAnsi="Arial Narrow"/>
        </w:rPr>
        <w:t>of</w:t>
      </w:r>
      <w:r w:rsidRPr="0008741C">
        <w:rPr>
          <w:rFonts w:ascii="Arial Narrow" w:hAnsi="Arial Narrow"/>
          <w:spacing w:val="33"/>
        </w:rPr>
        <w:t xml:space="preserve"> </w:t>
      </w:r>
      <w:r w:rsidRPr="0008741C">
        <w:rPr>
          <w:rFonts w:ascii="Arial Narrow" w:hAnsi="Arial Narrow"/>
        </w:rPr>
        <w:t>local</w:t>
      </w:r>
      <w:r w:rsidRPr="0008741C">
        <w:rPr>
          <w:rFonts w:ascii="Arial Narrow" w:hAnsi="Arial Narrow"/>
          <w:spacing w:val="33"/>
        </w:rPr>
        <w:t xml:space="preserve"> </w:t>
      </w:r>
      <w:r w:rsidRPr="0008741C">
        <w:rPr>
          <w:rFonts w:ascii="Arial Narrow" w:hAnsi="Arial Narrow"/>
        </w:rPr>
        <w:t>government</w:t>
      </w:r>
      <w:r w:rsidRPr="0008741C">
        <w:rPr>
          <w:rFonts w:ascii="Arial Narrow" w:hAnsi="Arial Narrow"/>
          <w:spacing w:val="33"/>
        </w:rPr>
        <w:t xml:space="preserve"> </w:t>
      </w:r>
      <w:r w:rsidRPr="0008741C">
        <w:rPr>
          <w:rFonts w:ascii="Arial Narrow" w:hAnsi="Arial Narrow"/>
        </w:rPr>
        <w:t>elected</w:t>
      </w:r>
      <w:r w:rsidRPr="0008741C">
        <w:rPr>
          <w:rFonts w:ascii="Arial Narrow" w:hAnsi="Arial Narrow"/>
          <w:spacing w:val="32"/>
        </w:rPr>
        <w:t xml:space="preserve"> </w:t>
      </w:r>
      <w:r w:rsidRPr="0008741C">
        <w:rPr>
          <w:rFonts w:ascii="Arial Narrow" w:hAnsi="Arial Narrow"/>
        </w:rPr>
        <w:t>members</w:t>
      </w:r>
      <w:r w:rsidRPr="0008741C">
        <w:rPr>
          <w:rFonts w:ascii="Arial Narrow" w:hAnsi="Arial Narrow"/>
          <w:spacing w:val="34"/>
        </w:rPr>
        <w:t xml:space="preserve"> </w:t>
      </w:r>
      <w:r w:rsidRPr="0008741C">
        <w:rPr>
          <w:rFonts w:ascii="Arial Narrow" w:hAnsi="Arial Narrow"/>
        </w:rPr>
        <w:t>and administration</w:t>
      </w:r>
      <w:r w:rsidRPr="0008741C">
        <w:rPr>
          <w:rFonts w:ascii="Arial Narrow" w:hAnsi="Arial Narrow"/>
          <w:spacing w:val="-9"/>
        </w:rPr>
        <w:t xml:space="preserve"> </w:t>
      </w:r>
      <w:r w:rsidR="007C7B43">
        <w:rPr>
          <w:rFonts w:ascii="Arial Narrow" w:hAnsi="Arial Narrow"/>
        </w:rPr>
        <w:t>staff)</w:t>
      </w:r>
    </w:p>
    <w:tbl>
      <w:tblPr>
        <w:tblW w:w="0" w:type="auto"/>
        <w:tblCellSpacing w:w="10" w:type="dxa"/>
        <w:tblInd w:w="138" w:type="dxa"/>
        <w:tblLayout w:type="fixed"/>
        <w:tblCellMar>
          <w:left w:w="0" w:type="dxa"/>
          <w:right w:w="0" w:type="dxa"/>
        </w:tblCellMar>
        <w:tblLook w:val="0000" w:firstRow="0" w:lastRow="0" w:firstColumn="0" w:lastColumn="0" w:noHBand="0" w:noVBand="0"/>
      </w:tblPr>
      <w:tblGrid>
        <w:gridCol w:w="2950"/>
        <w:gridCol w:w="2932"/>
        <w:gridCol w:w="2920"/>
      </w:tblGrid>
      <w:tr w:rsidR="009111E6" w:rsidRPr="0008741C" w14:paraId="3B17E719" w14:textId="77777777" w:rsidTr="004E0E03">
        <w:trPr>
          <w:trHeight w:hRule="exact" w:val="291"/>
          <w:tblCellSpacing w:w="10" w:type="dxa"/>
        </w:trPr>
        <w:tc>
          <w:tcPr>
            <w:tcW w:w="2920" w:type="dxa"/>
            <w:tcBorders>
              <w:top w:val="nil"/>
              <w:left w:val="nil"/>
              <w:bottom w:val="nil"/>
              <w:right w:val="nil"/>
            </w:tcBorders>
            <w:shd w:val="clear" w:color="auto" w:fill="17365D" w:themeFill="text2" w:themeFillShade="BF"/>
          </w:tcPr>
          <w:p w14:paraId="031A6378" w14:textId="77777777" w:rsidR="009111E6" w:rsidRPr="0008741C" w:rsidRDefault="009111E6" w:rsidP="00E77EA5">
            <w:pPr>
              <w:pStyle w:val="TableParagraph"/>
              <w:kinsoku w:val="0"/>
              <w:overflowPunct w:val="0"/>
              <w:spacing w:line="278" w:lineRule="exact"/>
              <w:ind w:left="98"/>
              <w:rPr>
                <w:rFonts w:ascii="Arial Narrow" w:hAnsi="Arial Narrow"/>
              </w:rPr>
            </w:pPr>
            <w:r w:rsidRPr="0008741C">
              <w:rPr>
                <w:rFonts w:ascii="Arial Narrow" w:hAnsi="Arial Narrow" w:cs="Calibri"/>
                <w:b/>
                <w:bCs/>
                <w:color w:val="FFFFFF"/>
                <w:sz w:val="23"/>
                <w:szCs w:val="23"/>
              </w:rPr>
              <w:t>Position</w:t>
            </w:r>
          </w:p>
        </w:tc>
        <w:tc>
          <w:tcPr>
            <w:tcW w:w="2912" w:type="dxa"/>
            <w:tcBorders>
              <w:top w:val="nil"/>
              <w:left w:val="nil"/>
              <w:bottom w:val="nil"/>
              <w:right w:val="nil"/>
            </w:tcBorders>
            <w:shd w:val="clear" w:color="auto" w:fill="17365D" w:themeFill="text2" w:themeFillShade="BF"/>
          </w:tcPr>
          <w:p w14:paraId="2666B1C3" w14:textId="77777777" w:rsidR="009111E6" w:rsidRPr="0008741C" w:rsidRDefault="009111E6" w:rsidP="00E77EA5">
            <w:pPr>
              <w:pStyle w:val="TableParagraph"/>
              <w:kinsoku w:val="0"/>
              <w:overflowPunct w:val="0"/>
              <w:spacing w:line="278" w:lineRule="exact"/>
              <w:ind w:left="95"/>
              <w:rPr>
                <w:rFonts w:ascii="Arial Narrow" w:hAnsi="Arial Narrow"/>
              </w:rPr>
            </w:pPr>
            <w:r w:rsidRPr="0008741C">
              <w:rPr>
                <w:rFonts w:ascii="Arial Narrow" w:hAnsi="Arial Narrow" w:cs="Calibri"/>
                <w:b/>
                <w:bCs/>
                <w:color w:val="FFFFFF"/>
                <w:sz w:val="23"/>
                <w:szCs w:val="23"/>
              </w:rPr>
              <w:t>Primary</w:t>
            </w:r>
          </w:p>
        </w:tc>
        <w:tc>
          <w:tcPr>
            <w:tcW w:w="2890" w:type="dxa"/>
            <w:tcBorders>
              <w:top w:val="nil"/>
              <w:left w:val="nil"/>
              <w:bottom w:val="nil"/>
              <w:right w:val="nil"/>
            </w:tcBorders>
            <w:shd w:val="clear" w:color="auto" w:fill="17365D" w:themeFill="text2" w:themeFillShade="BF"/>
          </w:tcPr>
          <w:p w14:paraId="4CBE4989" w14:textId="77777777" w:rsidR="009111E6" w:rsidRPr="0008741C" w:rsidRDefault="009111E6" w:rsidP="00E77EA5">
            <w:pPr>
              <w:pStyle w:val="TableParagraph"/>
              <w:kinsoku w:val="0"/>
              <w:overflowPunct w:val="0"/>
              <w:spacing w:line="278" w:lineRule="exact"/>
              <w:ind w:left="98"/>
              <w:rPr>
                <w:rFonts w:ascii="Arial Narrow" w:hAnsi="Arial Narrow"/>
              </w:rPr>
            </w:pPr>
            <w:r w:rsidRPr="0008741C">
              <w:rPr>
                <w:rFonts w:ascii="Arial Narrow" w:hAnsi="Arial Narrow" w:cs="Calibri"/>
                <w:b/>
                <w:bCs/>
                <w:color w:val="FFFFFF"/>
                <w:sz w:val="23"/>
                <w:szCs w:val="23"/>
              </w:rPr>
              <w:t>Alternate</w:t>
            </w:r>
          </w:p>
        </w:tc>
      </w:tr>
      <w:tr w:rsidR="009111E6" w:rsidRPr="0008741C" w14:paraId="278FA7DB" w14:textId="77777777" w:rsidTr="004E0E03">
        <w:trPr>
          <w:trHeight w:hRule="exact" w:val="301"/>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1F096F78" w14:textId="77777777" w:rsidR="009111E6" w:rsidRPr="002D652A" w:rsidRDefault="009111E6" w:rsidP="00E77EA5">
            <w:pPr>
              <w:pStyle w:val="TableParagraph"/>
              <w:kinsoku w:val="0"/>
              <w:overflowPunct w:val="0"/>
              <w:spacing w:line="278" w:lineRule="exact"/>
              <w:ind w:left="98"/>
              <w:rPr>
                <w:rFonts w:ascii="Arial Narrow" w:hAnsi="Arial Narrow"/>
              </w:rPr>
            </w:pPr>
            <w:r w:rsidRPr="002D652A">
              <w:rPr>
                <w:rFonts w:ascii="Arial Narrow" w:hAnsi="Arial Narrow" w:cs="Calibri"/>
                <w:sz w:val="23"/>
                <w:szCs w:val="23"/>
              </w:rPr>
              <w:t>Chair</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480609B6" w14:textId="77777777" w:rsidR="009111E6" w:rsidRPr="002D652A" w:rsidRDefault="00892AC8" w:rsidP="00E77EA5">
            <w:pPr>
              <w:pStyle w:val="TableParagraph"/>
              <w:kinsoku w:val="0"/>
              <w:overflowPunct w:val="0"/>
              <w:spacing w:line="278" w:lineRule="exact"/>
              <w:ind w:left="95"/>
              <w:rPr>
                <w:rFonts w:ascii="Arial Narrow" w:hAnsi="Arial Narrow"/>
                <w:i/>
              </w:rPr>
            </w:pPr>
            <w:r>
              <w:rPr>
                <w:rFonts w:ascii="Arial Narrow" w:hAnsi="Arial Narrow"/>
                <w:i/>
              </w:rPr>
              <w:t>President</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2AAF7105" w14:textId="77777777" w:rsidR="009111E6" w:rsidRPr="002D652A" w:rsidRDefault="00892AC8" w:rsidP="00E77EA5">
            <w:pPr>
              <w:pStyle w:val="TableParagraph"/>
              <w:kinsoku w:val="0"/>
              <w:overflowPunct w:val="0"/>
              <w:spacing w:line="278" w:lineRule="exact"/>
              <w:ind w:left="98"/>
              <w:rPr>
                <w:rFonts w:ascii="Arial Narrow" w:hAnsi="Arial Narrow"/>
                <w:i/>
              </w:rPr>
            </w:pPr>
            <w:r>
              <w:rPr>
                <w:rFonts w:ascii="Arial Narrow" w:hAnsi="Arial Narrow"/>
                <w:i/>
              </w:rPr>
              <w:t>Deputy President</w:t>
            </w:r>
          </w:p>
        </w:tc>
      </w:tr>
      <w:tr w:rsidR="009111E6" w:rsidRPr="0008741C" w14:paraId="0BB66BC3" w14:textId="77777777" w:rsidTr="004E0E03">
        <w:trPr>
          <w:trHeight w:hRule="exact" w:val="281"/>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4D274AA2" w14:textId="77777777" w:rsidR="009111E6" w:rsidRPr="002D652A" w:rsidRDefault="009111E6" w:rsidP="00E77EA5">
            <w:pPr>
              <w:pStyle w:val="TableParagraph"/>
              <w:kinsoku w:val="0"/>
              <w:overflowPunct w:val="0"/>
              <w:spacing w:line="278" w:lineRule="exact"/>
              <w:ind w:left="98"/>
              <w:rPr>
                <w:rFonts w:ascii="Arial Narrow" w:hAnsi="Arial Narrow"/>
              </w:rPr>
            </w:pPr>
            <w:r w:rsidRPr="002D652A">
              <w:rPr>
                <w:rFonts w:ascii="Arial Narrow" w:hAnsi="Arial Narrow" w:cs="Calibri"/>
                <w:sz w:val="23"/>
                <w:szCs w:val="23"/>
              </w:rPr>
              <w:t>Local Recovery</w:t>
            </w:r>
            <w:r w:rsidRPr="002D652A">
              <w:rPr>
                <w:rFonts w:ascii="Arial Narrow" w:hAnsi="Arial Narrow" w:cs="Calibri"/>
                <w:spacing w:val="-13"/>
                <w:sz w:val="23"/>
                <w:szCs w:val="23"/>
              </w:rPr>
              <w:t xml:space="preserve"> </w:t>
            </w:r>
            <w:r w:rsidRPr="002D652A">
              <w:rPr>
                <w:rFonts w:ascii="Arial Narrow" w:hAnsi="Arial Narrow" w:cs="Calibri"/>
                <w:sz w:val="23"/>
                <w:szCs w:val="23"/>
              </w:rPr>
              <w:t>coordinator</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7670D07" w14:textId="3E5F93ED" w:rsidR="009111E6" w:rsidRPr="002D652A" w:rsidRDefault="00AF5EC6" w:rsidP="00E77EA5">
            <w:pPr>
              <w:pStyle w:val="TableParagraph"/>
              <w:kinsoku w:val="0"/>
              <w:overflowPunct w:val="0"/>
              <w:spacing w:line="278" w:lineRule="exact"/>
              <w:ind w:left="95"/>
              <w:rPr>
                <w:rFonts w:ascii="Arial Narrow" w:hAnsi="Arial Narrow"/>
                <w:i/>
              </w:rPr>
            </w:pPr>
            <w:r>
              <w:rPr>
                <w:rFonts w:ascii="Arial Narrow" w:hAnsi="Arial Narrow"/>
                <w:i/>
              </w:rPr>
              <w:t>RSO</w:t>
            </w:r>
            <w:r w:rsidR="00892AC8">
              <w:rPr>
                <w:rFonts w:ascii="Arial Narrow" w:hAnsi="Arial Narrow"/>
                <w:i/>
              </w:rPr>
              <w:t xml:space="preserve"> - Yilgarn</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476BC020" w14:textId="77777777" w:rsidR="009111E6" w:rsidRPr="002D652A" w:rsidRDefault="00892AC8" w:rsidP="007C7B43">
            <w:pPr>
              <w:rPr>
                <w:rFonts w:ascii="Arial Narrow" w:hAnsi="Arial Narrow"/>
                <w:i/>
              </w:rPr>
            </w:pPr>
            <w:r>
              <w:rPr>
                <w:rFonts w:ascii="Arial Narrow" w:hAnsi="Arial Narrow"/>
                <w:i/>
              </w:rPr>
              <w:t>Works Supervisor - Westonia</w:t>
            </w:r>
          </w:p>
        </w:tc>
      </w:tr>
      <w:tr w:rsidR="009111E6" w:rsidRPr="0008741C" w14:paraId="523990B7" w14:textId="77777777" w:rsidTr="004E0E03">
        <w:trPr>
          <w:trHeight w:hRule="exact" w:val="282"/>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7050CD09" w14:textId="77777777" w:rsidR="009111E6" w:rsidRPr="002D652A" w:rsidRDefault="009111E6" w:rsidP="00E77EA5">
            <w:pPr>
              <w:pStyle w:val="TableParagraph"/>
              <w:kinsoku w:val="0"/>
              <w:overflowPunct w:val="0"/>
              <w:spacing w:line="278" w:lineRule="exact"/>
              <w:ind w:left="98"/>
              <w:rPr>
                <w:rFonts w:ascii="Arial Narrow" w:hAnsi="Arial Narrow"/>
              </w:rPr>
            </w:pPr>
            <w:r w:rsidRPr="002D652A">
              <w:rPr>
                <w:rFonts w:ascii="Arial Narrow" w:hAnsi="Arial Narrow" w:cs="Calibri"/>
                <w:sz w:val="23"/>
                <w:szCs w:val="23"/>
              </w:rPr>
              <w:t>Deputy Recovery</w:t>
            </w:r>
            <w:r w:rsidRPr="002D652A">
              <w:rPr>
                <w:rFonts w:ascii="Arial Narrow" w:hAnsi="Arial Narrow" w:cs="Calibri"/>
                <w:spacing w:val="-17"/>
                <w:sz w:val="23"/>
                <w:szCs w:val="23"/>
              </w:rPr>
              <w:t xml:space="preserve"> </w:t>
            </w:r>
            <w:r w:rsidRPr="002D652A">
              <w:rPr>
                <w:rFonts w:ascii="Arial Narrow" w:hAnsi="Arial Narrow" w:cs="Calibri"/>
                <w:sz w:val="23"/>
                <w:szCs w:val="23"/>
              </w:rPr>
              <w:t>coordinator</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6D6D11F" w14:textId="77777777" w:rsidR="009111E6" w:rsidRPr="002D652A" w:rsidRDefault="00892AC8" w:rsidP="00E77EA5">
            <w:pPr>
              <w:pStyle w:val="TableParagraph"/>
              <w:kinsoku w:val="0"/>
              <w:overflowPunct w:val="0"/>
              <w:spacing w:line="278" w:lineRule="exact"/>
              <w:ind w:left="95"/>
              <w:rPr>
                <w:rFonts w:ascii="Arial Narrow" w:hAnsi="Arial Narrow"/>
                <w:i/>
              </w:rPr>
            </w:pPr>
            <w:r>
              <w:rPr>
                <w:rFonts w:ascii="Arial Narrow" w:hAnsi="Arial Narrow"/>
                <w:i/>
              </w:rPr>
              <w:t>CEO</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5A218008" w14:textId="77777777" w:rsidR="009111E6" w:rsidRPr="002D652A" w:rsidRDefault="00892AC8" w:rsidP="00E77EA5">
            <w:pPr>
              <w:rPr>
                <w:rFonts w:ascii="Arial Narrow" w:hAnsi="Arial Narrow"/>
                <w:i/>
              </w:rPr>
            </w:pPr>
            <w:r>
              <w:rPr>
                <w:rFonts w:ascii="Arial Narrow" w:hAnsi="Arial Narrow"/>
                <w:i/>
              </w:rPr>
              <w:t>CEO</w:t>
            </w:r>
          </w:p>
        </w:tc>
      </w:tr>
      <w:tr w:rsidR="009111E6" w:rsidRPr="0008741C" w14:paraId="279DA644" w14:textId="77777777" w:rsidTr="004E0E03">
        <w:trPr>
          <w:trHeight w:hRule="exact" w:val="563"/>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0571A635" w14:textId="77777777" w:rsidR="009111E6" w:rsidRPr="002D652A" w:rsidRDefault="009111E6" w:rsidP="00E77EA5">
            <w:pPr>
              <w:pStyle w:val="TableParagraph"/>
              <w:kinsoku w:val="0"/>
              <w:overflowPunct w:val="0"/>
              <w:spacing w:line="278" w:lineRule="exact"/>
              <w:ind w:left="98"/>
              <w:rPr>
                <w:rFonts w:ascii="Arial Narrow" w:hAnsi="Arial Narrow"/>
              </w:rPr>
            </w:pPr>
            <w:r w:rsidRPr="002D652A">
              <w:rPr>
                <w:rFonts w:ascii="Arial Narrow" w:hAnsi="Arial Narrow" w:cs="Calibri"/>
                <w:sz w:val="23"/>
                <w:szCs w:val="23"/>
              </w:rPr>
              <w:t>Administrative</w:t>
            </w:r>
            <w:r w:rsidRPr="002D652A">
              <w:rPr>
                <w:rFonts w:ascii="Arial Narrow" w:hAnsi="Arial Narrow" w:cs="Calibri"/>
                <w:spacing w:val="-14"/>
                <w:sz w:val="23"/>
                <w:szCs w:val="23"/>
              </w:rPr>
              <w:t xml:space="preserve"> </w:t>
            </w:r>
            <w:r w:rsidRPr="002D652A">
              <w:rPr>
                <w:rFonts w:ascii="Arial Narrow" w:hAnsi="Arial Narrow" w:cs="Calibri"/>
                <w:sz w:val="23"/>
                <w:szCs w:val="23"/>
              </w:rPr>
              <w:t>support</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7401FE0A" w14:textId="77777777" w:rsidR="009111E6" w:rsidRPr="002D652A" w:rsidRDefault="00892AC8" w:rsidP="00E77EA5">
            <w:pPr>
              <w:pStyle w:val="TableParagraph"/>
              <w:kinsoku w:val="0"/>
              <w:overflowPunct w:val="0"/>
              <w:ind w:left="95" w:right="759"/>
              <w:rPr>
                <w:rFonts w:ascii="Arial Narrow" w:hAnsi="Arial Narrow"/>
                <w:i/>
              </w:rPr>
            </w:pPr>
            <w:r>
              <w:rPr>
                <w:rFonts w:ascii="Arial Narrow" w:hAnsi="Arial Narrow"/>
                <w:i/>
              </w:rPr>
              <w:t>As appointed</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0B7BCE15" w14:textId="77777777" w:rsidR="009111E6" w:rsidRPr="002D652A" w:rsidRDefault="00892AC8" w:rsidP="00E77EA5">
            <w:pPr>
              <w:pStyle w:val="TableParagraph"/>
              <w:kinsoku w:val="0"/>
              <w:overflowPunct w:val="0"/>
              <w:spacing w:line="278" w:lineRule="exact"/>
              <w:ind w:left="98"/>
              <w:rPr>
                <w:rFonts w:ascii="Arial Narrow" w:hAnsi="Arial Narrow"/>
                <w:i/>
              </w:rPr>
            </w:pPr>
            <w:r>
              <w:rPr>
                <w:rFonts w:ascii="Arial Narrow" w:hAnsi="Arial Narrow"/>
                <w:i/>
              </w:rPr>
              <w:t>As appointed</w:t>
            </w:r>
          </w:p>
        </w:tc>
      </w:tr>
      <w:tr w:rsidR="009111E6" w:rsidRPr="007C7B43" w14:paraId="5440DB33" w14:textId="77777777" w:rsidTr="004E0E03">
        <w:trPr>
          <w:trHeight w:hRule="exact" w:val="552"/>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66003FBD" w14:textId="77777777" w:rsidR="009111E6" w:rsidRPr="002D652A" w:rsidRDefault="009111E6" w:rsidP="00E77EA5">
            <w:pPr>
              <w:pStyle w:val="TableParagraph"/>
              <w:kinsoku w:val="0"/>
              <w:overflowPunct w:val="0"/>
              <w:spacing w:line="278" w:lineRule="exact"/>
              <w:ind w:left="98"/>
              <w:rPr>
                <w:rFonts w:ascii="Arial Narrow" w:hAnsi="Arial Narrow"/>
              </w:rPr>
            </w:pPr>
            <w:r w:rsidRPr="002D652A">
              <w:rPr>
                <w:rFonts w:ascii="Arial Narrow" w:hAnsi="Arial Narrow" w:cs="Calibri"/>
                <w:sz w:val="23"/>
                <w:szCs w:val="23"/>
              </w:rPr>
              <w:t>Communications</w:t>
            </w:r>
            <w:r w:rsidRPr="002D652A">
              <w:rPr>
                <w:rFonts w:ascii="Arial Narrow" w:hAnsi="Arial Narrow" w:cs="Calibri"/>
                <w:spacing w:val="-12"/>
                <w:sz w:val="23"/>
                <w:szCs w:val="23"/>
              </w:rPr>
              <w:t xml:space="preserve"> </w:t>
            </w:r>
            <w:r w:rsidRPr="002D652A">
              <w:rPr>
                <w:rFonts w:ascii="Arial Narrow" w:hAnsi="Arial Narrow" w:cs="Calibri"/>
                <w:sz w:val="23"/>
                <w:szCs w:val="23"/>
              </w:rPr>
              <w:t>officer</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329A28FA" w14:textId="77777777" w:rsidR="009111E6" w:rsidRPr="002D652A" w:rsidRDefault="00892AC8" w:rsidP="00481FD7">
            <w:pPr>
              <w:pStyle w:val="TableParagraph"/>
              <w:kinsoku w:val="0"/>
              <w:overflowPunct w:val="0"/>
              <w:ind w:right="452"/>
              <w:rPr>
                <w:rFonts w:ascii="Arial Narrow" w:hAnsi="Arial Narrow"/>
                <w:i/>
              </w:rPr>
            </w:pPr>
            <w:r>
              <w:rPr>
                <w:rFonts w:ascii="Arial Narrow" w:hAnsi="Arial Narrow"/>
                <w:i/>
              </w:rPr>
              <w:t>As appointed</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5F22C733" w14:textId="77777777" w:rsidR="009111E6" w:rsidRPr="007C7B43" w:rsidRDefault="00892AC8" w:rsidP="00E77EA5">
            <w:pPr>
              <w:pStyle w:val="TableParagraph"/>
              <w:kinsoku w:val="0"/>
              <w:overflowPunct w:val="0"/>
              <w:spacing w:line="278" w:lineRule="exact"/>
              <w:ind w:left="98"/>
              <w:rPr>
                <w:rFonts w:ascii="Arial Narrow" w:hAnsi="Arial Narrow"/>
                <w:i/>
              </w:rPr>
            </w:pPr>
            <w:r>
              <w:rPr>
                <w:rFonts w:ascii="Arial Narrow" w:hAnsi="Arial Narrow"/>
                <w:i/>
              </w:rPr>
              <w:t>As appointed</w:t>
            </w:r>
          </w:p>
        </w:tc>
      </w:tr>
      <w:tr w:rsidR="009111E6" w:rsidRPr="0008741C" w14:paraId="4E85C043" w14:textId="77777777" w:rsidTr="004E0E03">
        <w:trPr>
          <w:trHeight w:hRule="exact" w:val="981"/>
          <w:tblCellSpacing w:w="10" w:type="dxa"/>
        </w:trPr>
        <w:tc>
          <w:tcPr>
            <w:tcW w:w="2920" w:type="dxa"/>
            <w:tcBorders>
              <w:top w:val="single" w:sz="4" w:space="0" w:color="auto"/>
              <w:left w:val="single" w:sz="4" w:space="0" w:color="auto"/>
              <w:bottom w:val="single" w:sz="4" w:space="0" w:color="auto"/>
              <w:right w:val="single" w:sz="4" w:space="0" w:color="auto"/>
            </w:tcBorders>
            <w:shd w:val="clear" w:color="auto" w:fill="auto"/>
          </w:tcPr>
          <w:p w14:paraId="57260E0A" w14:textId="77777777" w:rsidR="009111E6" w:rsidRPr="00FB54E4" w:rsidRDefault="009111E6" w:rsidP="00591D5F">
            <w:pPr>
              <w:pStyle w:val="TableParagraph"/>
              <w:kinsoku w:val="0"/>
              <w:overflowPunct w:val="0"/>
              <w:spacing w:line="278" w:lineRule="exact"/>
              <w:ind w:left="98"/>
              <w:rPr>
                <w:rFonts w:ascii="Arial Narrow" w:hAnsi="Arial Narrow" w:cs="Calibri"/>
                <w:sz w:val="23"/>
                <w:szCs w:val="23"/>
                <w:highlight w:val="yellow"/>
              </w:rPr>
            </w:pPr>
            <w:r w:rsidRPr="002D652A">
              <w:rPr>
                <w:rFonts w:ascii="Arial Narrow" w:hAnsi="Arial Narrow" w:cs="Calibri"/>
                <w:sz w:val="23"/>
                <w:szCs w:val="23"/>
              </w:rPr>
              <w:lastRenderedPageBreak/>
              <w:t>Any other LG officers as required ie financial /officer/</w:t>
            </w:r>
            <w:r w:rsidR="00591D5F" w:rsidRPr="002D652A">
              <w:rPr>
                <w:rFonts w:ascii="Arial Narrow" w:hAnsi="Arial Narrow" w:cs="Calibri"/>
                <w:sz w:val="23"/>
                <w:szCs w:val="23"/>
              </w:rPr>
              <w:t>Manager of Works</w:t>
            </w:r>
          </w:p>
        </w:tc>
        <w:tc>
          <w:tcPr>
            <w:tcW w:w="2912" w:type="dxa"/>
            <w:tcBorders>
              <w:top w:val="single" w:sz="4" w:space="0" w:color="auto"/>
              <w:left w:val="single" w:sz="4" w:space="0" w:color="auto"/>
              <w:bottom w:val="single" w:sz="4" w:space="0" w:color="auto"/>
              <w:right w:val="single" w:sz="4" w:space="0" w:color="auto"/>
            </w:tcBorders>
            <w:shd w:val="clear" w:color="auto" w:fill="auto"/>
          </w:tcPr>
          <w:p w14:paraId="69F57FA7" w14:textId="77777777" w:rsidR="009111E6" w:rsidRPr="00FB54E4" w:rsidRDefault="00892AC8" w:rsidP="00E77EA5">
            <w:pPr>
              <w:pStyle w:val="TableParagraph"/>
              <w:kinsoku w:val="0"/>
              <w:overflowPunct w:val="0"/>
              <w:ind w:left="95" w:right="452"/>
              <w:rPr>
                <w:rFonts w:ascii="Arial Narrow" w:hAnsi="Arial Narrow" w:cs="Calibri"/>
                <w:sz w:val="23"/>
                <w:szCs w:val="23"/>
                <w:highlight w:val="yellow"/>
              </w:rPr>
            </w:pPr>
            <w:r>
              <w:rPr>
                <w:rFonts w:ascii="Arial Narrow" w:hAnsi="Arial Narrow"/>
                <w:i/>
              </w:rPr>
              <w:t>As appointed</w:t>
            </w:r>
          </w:p>
        </w:tc>
        <w:tc>
          <w:tcPr>
            <w:tcW w:w="2890" w:type="dxa"/>
            <w:tcBorders>
              <w:top w:val="single" w:sz="4" w:space="0" w:color="auto"/>
              <w:left w:val="single" w:sz="4" w:space="0" w:color="auto"/>
              <w:bottom w:val="single" w:sz="4" w:space="0" w:color="auto"/>
              <w:right w:val="single" w:sz="4" w:space="0" w:color="auto"/>
            </w:tcBorders>
            <w:shd w:val="clear" w:color="auto" w:fill="auto"/>
          </w:tcPr>
          <w:p w14:paraId="0A2F2AB3" w14:textId="77777777" w:rsidR="009111E6" w:rsidRPr="00FB54E4" w:rsidRDefault="00892AC8" w:rsidP="00E77EA5">
            <w:pPr>
              <w:pStyle w:val="TableParagraph"/>
              <w:kinsoku w:val="0"/>
              <w:overflowPunct w:val="0"/>
              <w:spacing w:line="278" w:lineRule="exact"/>
              <w:ind w:left="98"/>
              <w:rPr>
                <w:rFonts w:ascii="Arial Narrow" w:hAnsi="Arial Narrow" w:cs="Calibri"/>
                <w:sz w:val="23"/>
                <w:szCs w:val="23"/>
                <w:highlight w:val="yellow"/>
              </w:rPr>
            </w:pPr>
            <w:r>
              <w:rPr>
                <w:rFonts w:ascii="Arial Narrow" w:hAnsi="Arial Narrow"/>
                <w:i/>
              </w:rPr>
              <w:t>As appointed</w:t>
            </w:r>
          </w:p>
        </w:tc>
      </w:tr>
    </w:tbl>
    <w:p w14:paraId="7C2D9CC2" w14:textId="77777777" w:rsidR="007C7B43" w:rsidRPr="0008741C" w:rsidRDefault="007C7B43" w:rsidP="009111E6">
      <w:pPr>
        <w:pStyle w:val="BodyText"/>
        <w:kinsoku w:val="0"/>
        <w:overflowPunct w:val="0"/>
        <w:rPr>
          <w:rFonts w:ascii="Arial Narrow" w:hAnsi="Arial Narrow"/>
          <w:sz w:val="20"/>
          <w:szCs w:val="20"/>
        </w:rPr>
      </w:pPr>
    </w:p>
    <w:p w14:paraId="7CE3B72F" w14:textId="77777777" w:rsidR="009111E6" w:rsidRPr="0008741C" w:rsidRDefault="009111E6" w:rsidP="009111E6">
      <w:pPr>
        <w:pStyle w:val="BodyText"/>
        <w:kinsoku w:val="0"/>
        <w:overflowPunct w:val="0"/>
        <w:spacing w:before="68"/>
        <w:ind w:left="107" w:right="2911"/>
        <w:rPr>
          <w:rFonts w:ascii="Arial Narrow" w:hAnsi="Arial Narrow" w:cs="Cambria"/>
          <w:color w:val="000000"/>
        </w:rPr>
      </w:pPr>
      <w:bookmarkStart w:id="385" w:name="Co-opted_members:"/>
      <w:bookmarkEnd w:id="385"/>
      <w:r w:rsidRPr="0008741C">
        <w:rPr>
          <w:rFonts w:ascii="Arial Narrow" w:hAnsi="Arial Narrow" w:cs="Cambria"/>
          <w:i/>
          <w:iCs/>
          <w:color w:val="365F91"/>
        </w:rPr>
        <w:t>Co-opted</w:t>
      </w:r>
      <w:r w:rsidRPr="0008741C">
        <w:rPr>
          <w:rFonts w:ascii="Arial Narrow" w:hAnsi="Arial Narrow" w:cs="Cambria"/>
          <w:i/>
          <w:iCs/>
          <w:color w:val="365F91"/>
          <w:spacing w:val="-7"/>
        </w:rPr>
        <w:t xml:space="preserve"> </w:t>
      </w:r>
      <w:r w:rsidRPr="0008741C">
        <w:rPr>
          <w:rFonts w:ascii="Arial Narrow" w:hAnsi="Arial Narrow" w:cs="Cambria"/>
          <w:i/>
          <w:iCs/>
          <w:color w:val="365F91"/>
        </w:rPr>
        <w:t>members:</w:t>
      </w:r>
    </w:p>
    <w:p w14:paraId="46F777E4" w14:textId="77777777" w:rsidR="009111E6" w:rsidRPr="0008741C" w:rsidRDefault="009111E6" w:rsidP="009111E6">
      <w:pPr>
        <w:pStyle w:val="BodyText"/>
        <w:kinsoku w:val="0"/>
        <w:overflowPunct w:val="0"/>
        <w:spacing w:before="37"/>
        <w:ind w:left="107" w:right="255"/>
        <w:rPr>
          <w:rFonts w:ascii="Arial Narrow" w:hAnsi="Arial Narrow"/>
        </w:rPr>
      </w:pPr>
      <w:r w:rsidRPr="0008741C">
        <w:rPr>
          <w:rFonts w:ascii="Arial Narrow" w:hAnsi="Arial Narrow"/>
        </w:rPr>
        <w:t>(Function</w:t>
      </w:r>
      <w:r w:rsidRPr="0008741C">
        <w:rPr>
          <w:rFonts w:ascii="Arial Narrow" w:hAnsi="Arial Narrow"/>
          <w:spacing w:val="-11"/>
        </w:rPr>
        <w:t xml:space="preserve"> </w:t>
      </w:r>
      <w:r w:rsidRPr="0008741C">
        <w:rPr>
          <w:rFonts w:ascii="Arial Narrow" w:hAnsi="Arial Narrow"/>
        </w:rPr>
        <w:t>–</w:t>
      </w:r>
      <w:r w:rsidRPr="0008741C">
        <w:rPr>
          <w:rFonts w:ascii="Arial Narrow" w:hAnsi="Arial Narrow"/>
          <w:spacing w:val="-10"/>
        </w:rPr>
        <w:t xml:space="preserve"> </w:t>
      </w:r>
      <w:r w:rsidRPr="0008741C">
        <w:rPr>
          <w:rFonts w:ascii="Arial Narrow" w:hAnsi="Arial Narrow"/>
        </w:rPr>
        <w:t>these</w:t>
      </w:r>
      <w:r w:rsidRPr="0008741C">
        <w:rPr>
          <w:rFonts w:ascii="Arial Narrow" w:hAnsi="Arial Narrow"/>
          <w:spacing w:val="-12"/>
        </w:rPr>
        <w:t xml:space="preserve"> </w:t>
      </w:r>
      <w:r w:rsidRPr="0008741C">
        <w:rPr>
          <w:rFonts w:ascii="Arial Narrow" w:hAnsi="Arial Narrow"/>
        </w:rPr>
        <w:t>members</w:t>
      </w:r>
      <w:r w:rsidRPr="0008741C">
        <w:rPr>
          <w:rFonts w:ascii="Arial Narrow" w:hAnsi="Arial Narrow"/>
          <w:spacing w:val="-10"/>
        </w:rPr>
        <w:t xml:space="preserve"> </w:t>
      </w:r>
      <w:r w:rsidRPr="0008741C">
        <w:rPr>
          <w:rFonts w:ascii="Arial Narrow" w:hAnsi="Arial Narrow"/>
        </w:rPr>
        <w:t>would</w:t>
      </w:r>
      <w:r w:rsidRPr="0008741C">
        <w:rPr>
          <w:rFonts w:ascii="Arial Narrow" w:hAnsi="Arial Narrow"/>
          <w:spacing w:val="-11"/>
        </w:rPr>
        <w:t xml:space="preserve"> </w:t>
      </w:r>
      <w:r w:rsidRPr="0008741C">
        <w:rPr>
          <w:rFonts w:ascii="Arial Narrow" w:hAnsi="Arial Narrow"/>
        </w:rPr>
        <w:t>be</w:t>
      </w:r>
      <w:r w:rsidRPr="0008741C">
        <w:rPr>
          <w:rFonts w:ascii="Arial Narrow" w:hAnsi="Arial Narrow"/>
          <w:spacing w:val="-10"/>
        </w:rPr>
        <w:t xml:space="preserve"> </w:t>
      </w:r>
      <w:r w:rsidRPr="0008741C">
        <w:rPr>
          <w:rFonts w:ascii="Arial Narrow" w:hAnsi="Arial Narrow"/>
        </w:rPr>
        <w:t>co-opted</w:t>
      </w:r>
      <w:r w:rsidRPr="0008741C">
        <w:rPr>
          <w:rFonts w:ascii="Arial Narrow" w:hAnsi="Arial Narrow"/>
          <w:spacing w:val="-11"/>
        </w:rPr>
        <w:t xml:space="preserve"> </w:t>
      </w:r>
      <w:r w:rsidRPr="0008741C">
        <w:rPr>
          <w:rFonts w:ascii="Arial Narrow" w:hAnsi="Arial Narrow"/>
        </w:rPr>
        <w:t>as</w:t>
      </w:r>
      <w:r w:rsidRPr="0008741C">
        <w:rPr>
          <w:rFonts w:ascii="Arial Narrow" w:hAnsi="Arial Narrow"/>
          <w:spacing w:val="-10"/>
        </w:rPr>
        <w:t xml:space="preserve"> </w:t>
      </w:r>
      <w:r w:rsidRPr="0008741C">
        <w:rPr>
          <w:rFonts w:ascii="Arial Narrow" w:hAnsi="Arial Narrow"/>
        </w:rPr>
        <w:t>required</w:t>
      </w:r>
      <w:r w:rsidRPr="0008741C">
        <w:rPr>
          <w:rFonts w:ascii="Arial Narrow" w:hAnsi="Arial Narrow"/>
          <w:spacing w:val="-11"/>
        </w:rPr>
        <w:t xml:space="preserve"> </w:t>
      </w:r>
      <w:r w:rsidRPr="0008741C">
        <w:rPr>
          <w:rFonts w:ascii="Arial Narrow" w:hAnsi="Arial Narrow"/>
        </w:rPr>
        <w:t>to</w:t>
      </w:r>
      <w:r w:rsidRPr="0008741C">
        <w:rPr>
          <w:rFonts w:ascii="Arial Narrow" w:hAnsi="Arial Narrow"/>
          <w:spacing w:val="-10"/>
        </w:rPr>
        <w:t xml:space="preserve"> </w:t>
      </w:r>
      <w:r w:rsidRPr="0008741C">
        <w:rPr>
          <w:rFonts w:ascii="Arial Narrow" w:hAnsi="Arial Narrow"/>
        </w:rPr>
        <w:t>provide</w:t>
      </w:r>
      <w:r w:rsidRPr="0008741C">
        <w:rPr>
          <w:rFonts w:ascii="Arial Narrow" w:hAnsi="Arial Narrow"/>
          <w:spacing w:val="-10"/>
        </w:rPr>
        <w:t xml:space="preserve"> </w:t>
      </w:r>
      <w:r w:rsidRPr="0008741C">
        <w:rPr>
          <w:rFonts w:ascii="Arial Narrow" w:hAnsi="Arial Narrow"/>
        </w:rPr>
        <w:t>agency</w:t>
      </w:r>
      <w:r w:rsidRPr="0008741C">
        <w:rPr>
          <w:rFonts w:ascii="Arial Narrow" w:hAnsi="Arial Narrow"/>
          <w:spacing w:val="-11"/>
        </w:rPr>
        <w:t xml:space="preserve"> </w:t>
      </w:r>
      <w:r w:rsidRPr="0008741C">
        <w:rPr>
          <w:rFonts w:ascii="Arial Narrow" w:hAnsi="Arial Narrow"/>
        </w:rPr>
        <w:t>specific</w:t>
      </w:r>
      <w:r w:rsidRPr="0008741C">
        <w:rPr>
          <w:rFonts w:ascii="Arial Narrow" w:hAnsi="Arial Narrow"/>
          <w:spacing w:val="-10"/>
        </w:rPr>
        <w:t xml:space="preserve"> </w:t>
      </w:r>
      <w:r w:rsidRPr="0008741C">
        <w:rPr>
          <w:rFonts w:ascii="Arial Narrow" w:hAnsi="Arial Narrow"/>
        </w:rPr>
        <w:t>or</w:t>
      </w:r>
      <w:r w:rsidRPr="0008741C">
        <w:rPr>
          <w:rFonts w:ascii="Arial Narrow" w:hAnsi="Arial Narrow"/>
          <w:spacing w:val="-13"/>
        </w:rPr>
        <w:t xml:space="preserve"> </w:t>
      </w:r>
      <w:r w:rsidRPr="0008741C">
        <w:rPr>
          <w:rFonts w:ascii="Arial Narrow" w:hAnsi="Arial Narrow"/>
        </w:rPr>
        <w:t>expert</w:t>
      </w:r>
      <w:r w:rsidRPr="0008741C">
        <w:rPr>
          <w:rFonts w:ascii="Arial Narrow" w:hAnsi="Arial Narrow"/>
          <w:spacing w:val="-10"/>
        </w:rPr>
        <w:t xml:space="preserve"> </w:t>
      </w:r>
      <w:r w:rsidRPr="0008741C">
        <w:rPr>
          <w:rFonts w:ascii="Arial Narrow" w:hAnsi="Arial Narrow"/>
        </w:rPr>
        <w:t>advice and resources to assist the recovery</w:t>
      </w:r>
      <w:r w:rsidRPr="0008741C">
        <w:rPr>
          <w:rFonts w:ascii="Arial Narrow" w:hAnsi="Arial Narrow"/>
          <w:spacing w:val="-23"/>
        </w:rPr>
        <w:t xml:space="preserve"> </w:t>
      </w:r>
      <w:r w:rsidRPr="0008741C">
        <w:rPr>
          <w:rFonts w:ascii="Arial Narrow" w:hAnsi="Arial Narrow"/>
        </w:rPr>
        <w:t>process.</w:t>
      </w:r>
      <w:r w:rsidR="00591D5F" w:rsidRPr="0008741C">
        <w:rPr>
          <w:rFonts w:ascii="Arial Narrow" w:hAnsi="Arial Narrow"/>
        </w:rPr>
        <w:t>)</w:t>
      </w:r>
      <w:r w:rsidR="00285CB5">
        <w:rPr>
          <w:rFonts w:ascii="Arial Narrow" w:hAnsi="Arial Narrow"/>
        </w:rPr>
        <w:t xml:space="preserve"> </w:t>
      </w:r>
    </w:p>
    <w:tbl>
      <w:tblPr>
        <w:tblpPr w:leftFromText="180" w:rightFromText="180" w:vertAnchor="text" w:horzAnchor="margin" w:tblpY="177"/>
        <w:tblW w:w="0" w:type="auto"/>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3"/>
        <w:gridCol w:w="5056"/>
      </w:tblGrid>
      <w:tr w:rsidR="002C46B9" w:rsidRPr="0008741C" w14:paraId="0F7995F3" w14:textId="77777777" w:rsidTr="004E0E03">
        <w:trPr>
          <w:trHeight w:hRule="exact" w:val="633"/>
          <w:tblCellSpacing w:w="10" w:type="dxa"/>
        </w:trPr>
        <w:tc>
          <w:tcPr>
            <w:tcW w:w="3733" w:type="dxa"/>
            <w:shd w:val="clear" w:color="auto" w:fill="auto"/>
          </w:tcPr>
          <w:p w14:paraId="1EBF3C5F" w14:textId="77777777" w:rsidR="002C46B9" w:rsidRPr="0008741C" w:rsidRDefault="002C46B9" w:rsidP="002C46B9">
            <w:pPr>
              <w:pStyle w:val="TableParagraph"/>
              <w:kinsoku w:val="0"/>
              <w:overflowPunct w:val="0"/>
              <w:ind w:left="98" w:right="724"/>
              <w:rPr>
                <w:rFonts w:ascii="Arial Narrow" w:hAnsi="Arial Narrow"/>
              </w:rPr>
            </w:pPr>
            <w:r w:rsidRPr="0008741C">
              <w:rPr>
                <w:rFonts w:ascii="Arial Narrow" w:hAnsi="Arial Narrow" w:cs="Calibri"/>
                <w:sz w:val="23"/>
                <w:szCs w:val="23"/>
              </w:rPr>
              <w:t>Hazard Management Agency</w:t>
            </w:r>
            <w:r w:rsidRPr="0008741C">
              <w:rPr>
                <w:rFonts w:ascii="Arial Narrow" w:hAnsi="Arial Narrow" w:cs="Calibri"/>
                <w:spacing w:val="-11"/>
                <w:sz w:val="23"/>
                <w:szCs w:val="23"/>
              </w:rPr>
              <w:t xml:space="preserve"> </w:t>
            </w:r>
            <w:r w:rsidRPr="0008741C">
              <w:rPr>
                <w:rFonts w:ascii="Arial Narrow" w:hAnsi="Arial Narrow" w:cs="Calibri"/>
                <w:sz w:val="23"/>
                <w:szCs w:val="23"/>
              </w:rPr>
              <w:t>or controlling</w:t>
            </w:r>
            <w:r w:rsidRPr="0008741C">
              <w:rPr>
                <w:rFonts w:ascii="Arial Narrow" w:hAnsi="Arial Narrow" w:cs="Calibri"/>
                <w:spacing w:val="-9"/>
                <w:sz w:val="23"/>
                <w:szCs w:val="23"/>
              </w:rPr>
              <w:t xml:space="preserve"> </w:t>
            </w:r>
            <w:r w:rsidRPr="0008741C">
              <w:rPr>
                <w:rFonts w:ascii="Arial Narrow" w:hAnsi="Arial Narrow" w:cs="Calibri"/>
                <w:sz w:val="23"/>
                <w:szCs w:val="23"/>
              </w:rPr>
              <w:t>Agency</w:t>
            </w:r>
          </w:p>
        </w:tc>
        <w:tc>
          <w:tcPr>
            <w:tcW w:w="5026" w:type="dxa"/>
            <w:shd w:val="clear" w:color="auto" w:fill="auto"/>
          </w:tcPr>
          <w:p w14:paraId="297BDA7C" w14:textId="04A24FA4" w:rsidR="002C46B9" w:rsidRPr="00285CB5" w:rsidRDefault="005340BF" w:rsidP="002C46B9">
            <w:pPr>
              <w:pStyle w:val="TableParagraph"/>
              <w:kinsoku w:val="0"/>
              <w:overflowPunct w:val="0"/>
              <w:spacing w:line="278" w:lineRule="exact"/>
              <w:ind w:left="98"/>
              <w:rPr>
                <w:rFonts w:ascii="Arial Narrow" w:hAnsi="Arial Narrow"/>
                <w:color w:val="BFBFBF" w:themeColor="background1" w:themeShade="BF"/>
              </w:rPr>
            </w:pPr>
            <w:r w:rsidRPr="005340BF">
              <w:rPr>
                <w:rFonts w:ascii="Arial Narrow" w:hAnsi="Arial Narrow"/>
              </w:rPr>
              <w:t>DFES, Police</w:t>
            </w:r>
          </w:p>
        </w:tc>
      </w:tr>
      <w:tr w:rsidR="002C46B9" w:rsidRPr="0008741C" w14:paraId="06D1FA6F" w14:textId="77777777" w:rsidTr="004E0E03">
        <w:trPr>
          <w:trHeight w:hRule="exact" w:val="405"/>
          <w:tblCellSpacing w:w="10" w:type="dxa"/>
        </w:trPr>
        <w:tc>
          <w:tcPr>
            <w:tcW w:w="3733" w:type="dxa"/>
            <w:shd w:val="clear" w:color="auto" w:fill="auto"/>
          </w:tcPr>
          <w:p w14:paraId="467A4905"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Essential</w:t>
            </w:r>
            <w:r w:rsidRPr="0008741C">
              <w:rPr>
                <w:rFonts w:ascii="Arial Narrow" w:hAnsi="Arial Narrow" w:cs="Calibri"/>
                <w:spacing w:val="-8"/>
                <w:sz w:val="23"/>
                <w:szCs w:val="23"/>
              </w:rPr>
              <w:t xml:space="preserve"> </w:t>
            </w:r>
            <w:r w:rsidRPr="0008741C">
              <w:rPr>
                <w:rFonts w:ascii="Arial Narrow" w:hAnsi="Arial Narrow" w:cs="Calibri"/>
                <w:sz w:val="23"/>
                <w:szCs w:val="23"/>
              </w:rPr>
              <w:t>services</w:t>
            </w:r>
          </w:p>
        </w:tc>
        <w:tc>
          <w:tcPr>
            <w:tcW w:w="5026" w:type="dxa"/>
            <w:shd w:val="clear" w:color="auto" w:fill="auto"/>
          </w:tcPr>
          <w:p w14:paraId="5C501211" w14:textId="3FE2F798" w:rsidR="002C46B9" w:rsidRPr="005340BF" w:rsidRDefault="005340BF" w:rsidP="002C46B9">
            <w:pPr>
              <w:pStyle w:val="TableParagraph"/>
              <w:kinsoku w:val="0"/>
              <w:overflowPunct w:val="0"/>
              <w:spacing w:line="278" w:lineRule="exact"/>
              <w:ind w:left="98"/>
              <w:rPr>
                <w:rFonts w:ascii="Arial Narrow" w:hAnsi="Arial Narrow"/>
              </w:rPr>
            </w:pPr>
            <w:r w:rsidRPr="005340BF">
              <w:rPr>
                <w:rFonts w:ascii="Arial Narrow" w:hAnsi="Arial Narrow"/>
              </w:rPr>
              <w:t>Telstra, Water Corp, Main Roads, Western Power</w:t>
            </w:r>
          </w:p>
        </w:tc>
      </w:tr>
      <w:tr w:rsidR="002C46B9" w:rsidRPr="0008741C" w14:paraId="498597DD" w14:textId="77777777" w:rsidTr="004E0E03">
        <w:trPr>
          <w:trHeight w:hRule="exact" w:val="561"/>
          <w:tblCellSpacing w:w="10" w:type="dxa"/>
        </w:trPr>
        <w:tc>
          <w:tcPr>
            <w:tcW w:w="3733" w:type="dxa"/>
            <w:shd w:val="clear" w:color="auto" w:fill="auto"/>
          </w:tcPr>
          <w:p w14:paraId="40812926"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Welfare</w:t>
            </w:r>
            <w:r w:rsidRPr="0008741C">
              <w:rPr>
                <w:rFonts w:ascii="Arial Narrow" w:hAnsi="Arial Narrow" w:cs="Calibri"/>
                <w:spacing w:val="-6"/>
                <w:sz w:val="23"/>
                <w:szCs w:val="23"/>
              </w:rPr>
              <w:t xml:space="preserve"> </w:t>
            </w:r>
            <w:r w:rsidRPr="0008741C">
              <w:rPr>
                <w:rFonts w:ascii="Arial Narrow" w:hAnsi="Arial Narrow" w:cs="Calibri"/>
                <w:sz w:val="23"/>
                <w:szCs w:val="23"/>
              </w:rPr>
              <w:t>agencies</w:t>
            </w:r>
          </w:p>
        </w:tc>
        <w:tc>
          <w:tcPr>
            <w:tcW w:w="5026" w:type="dxa"/>
            <w:shd w:val="clear" w:color="auto" w:fill="auto"/>
          </w:tcPr>
          <w:p w14:paraId="361472D1" w14:textId="10CCA4D2" w:rsidR="002C46B9" w:rsidRPr="002D189A" w:rsidRDefault="002D189A" w:rsidP="002C46B9">
            <w:pPr>
              <w:pStyle w:val="TableParagraph"/>
              <w:kinsoku w:val="0"/>
              <w:overflowPunct w:val="0"/>
              <w:ind w:left="98" w:right="738"/>
              <w:rPr>
                <w:rFonts w:ascii="Arial Narrow" w:hAnsi="Arial Narrow"/>
              </w:rPr>
            </w:pPr>
            <w:r w:rsidRPr="002D189A">
              <w:rPr>
                <w:rFonts w:ascii="Arial Narrow" w:hAnsi="Arial Narrow"/>
              </w:rPr>
              <w:t>Yilgarn Community Support Group Inc</w:t>
            </w:r>
          </w:p>
        </w:tc>
      </w:tr>
      <w:tr w:rsidR="002C46B9" w:rsidRPr="0008741C" w14:paraId="1FAF0E1C" w14:textId="77777777" w:rsidTr="004E0E03">
        <w:trPr>
          <w:trHeight w:hRule="exact" w:val="560"/>
          <w:tblCellSpacing w:w="10" w:type="dxa"/>
        </w:trPr>
        <w:tc>
          <w:tcPr>
            <w:tcW w:w="3733" w:type="dxa"/>
            <w:shd w:val="clear" w:color="auto" w:fill="auto"/>
          </w:tcPr>
          <w:p w14:paraId="251FCE41"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Financial</w:t>
            </w:r>
            <w:r w:rsidRPr="0008741C">
              <w:rPr>
                <w:rFonts w:ascii="Arial Narrow" w:hAnsi="Arial Narrow" w:cs="Calibri"/>
                <w:spacing w:val="-9"/>
                <w:sz w:val="23"/>
                <w:szCs w:val="23"/>
              </w:rPr>
              <w:t xml:space="preserve"> </w:t>
            </w:r>
            <w:r w:rsidRPr="0008741C">
              <w:rPr>
                <w:rFonts w:ascii="Arial Narrow" w:hAnsi="Arial Narrow" w:cs="Calibri"/>
                <w:sz w:val="23"/>
                <w:szCs w:val="23"/>
              </w:rPr>
              <w:t>services</w:t>
            </w:r>
          </w:p>
        </w:tc>
        <w:tc>
          <w:tcPr>
            <w:tcW w:w="5026" w:type="dxa"/>
            <w:shd w:val="clear" w:color="auto" w:fill="auto"/>
          </w:tcPr>
          <w:p w14:paraId="50386CB4" w14:textId="77A2F950" w:rsidR="002C46B9" w:rsidRPr="005340BF" w:rsidRDefault="005340BF" w:rsidP="002C46B9">
            <w:pPr>
              <w:pStyle w:val="TableParagraph"/>
              <w:kinsoku w:val="0"/>
              <w:overflowPunct w:val="0"/>
              <w:ind w:left="98" w:right="300"/>
              <w:rPr>
                <w:rFonts w:ascii="Arial Narrow" w:hAnsi="Arial Narrow"/>
              </w:rPr>
            </w:pPr>
            <w:r w:rsidRPr="005340BF">
              <w:rPr>
                <w:rFonts w:ascii="Arial Narrow" w:hAnsi="Arial Narrow"/>
              </w:rPr>
              <w:t>Centre link, Development commissions, Insurance providers, Chamber of Commerce</w:t>
            </w:r>
          </w:p>
        </w:tc>
      </w:tr>
      <w:tr w:rsidR="002C46B9" w:rsidRPr="0008741C" w14:paraId="58A6ECB6" w14:textId="77777777" w:rsidTr="004E0E03">
        <w:trPr>
          <w:trHeight w:hRule="exact" w:val="399"/>
          <w:tblCellSpacing w:w="10" w:type="dxa"/>
        </w:trPr>
        <w:tc>
          <w:tcPr>
            <w:tcW w:w="3733" w:type="dxa"/>
            <w:shd w:val="clear" w:color="auto" w:fill="auto"/>
          </w:tcPr>
          <w:p w14:paraId="19BCFE0C"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Dept of</w:t>
            </w:r>
            <w:r w:rsidRPr="0008741C">
              <w:rPr>
                <w:rFonts w:ascii="Arial Narrow" w:hAnsi="Arial Narrow" w:cs="Calibri"/>
                <w:spacing w:val="-3"/>
                <w:sz w:val="23"/>
                <w:szCs w:val="23"/>
              </w:rPr>
              <w:t xml:space="preserve"> </w:t>
            </w:r>
            <w:r w:rsidRPr="0008741C">
              <w:rPr>
                <w:rFonts w:ascii="Arial Narrow" w:hAnsi="Arial Narrow" w:cs="Calibri"/>
                <w:sz w:val="23"/>
                <w:szCs w:val="23"/>
              </w:rPr>
              <w:t>Health</w:t>
            </w:r>
          </w:p>
        </w:tc>
        <w:tc>
          <w:tcPr>
            <w:tcW w:w="5026" w:type="dxa"/>
            <w:shd w:val="clear" w:color="auto" w:fill="auto"/>
          </w:tcPr>
          <w:p w14:paraId="026ADCD8" w14:textId="77777777" w:rsidR="002C46B9" w:rsidRPr="0008741C" w:rsidRDefault="002C46B9" w:rsidP="002C46B9">
            <w:pPr>
              <w:rPr>
                <w:rFonts w:ascii="Arial Narrow" w:hAnsi="Arial Narrow"/>
              </w:rPr>
            </w:pPr>
          </w:p>
        </w:tc>
      </w:tr>
      <w:tr w:rsidR="002C46B9" w:rsidRPr="0008741C" w14:paraId="3B2DAAFD" w14:textId="77777777" w:rsidTr="004E0E03">
        <w:trPr>
          <w:trHeight w:hRule="exact" w:val="419"/>
          <w:tblCellSpacing w:w="10" w:type="dxa"/>
        </w:trPr>
        <w:tc>
          <w:tcPr>
            <w:tcW w:w="3733" w:type="dxa"/>
            <w:shd w:val="clear" w:color="auto" w:fill="auto"/>
          </w:tcPr>
          <w:p w14:paraId="16D3DC56"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Dept of</w:t>
            </w:r>
            <w:r w:rsidRPr="0008741C">
              <w:rPr>
                <w:rFonts w:ascii="Arial Narrow" w:hAnsi="Arial Narrow" w:cs="Calibri"/>
                <w:spacing w:val="-6"/>
                <w:sz w:val="23"/>
                <w:szCs w:val="23"/>
              </w:rPr>
              <w:t xml:space="preserve"> </w:t>
            </w:r>
            <w:r w:rsidRPr="0008741C">
              <w:rPr>
                <w:rFonts w:ascii="Arial Narrow" w:hAnsi="Arial Narrow" w:cs="Calibri"/>
                <w:sz w:val="23"/>
                <w:szCs w:val="23"/>
              </w:rPr>
              <w:t>Education</w:t>
            </w:r>
          </w:p>
        </w:tc>
        <w:tc>
          <w:tcPr>
            <w:tcW w:w="5026" w:type="dxa"/>
            <w:shd w:val="clear" w:color="auto" w:fill="auto"/>
          </w:tcPr>
          <w:p w14:paraId="58B88E08" w14:textId="77777777" w:rsidR="002C46B9" w:rsidRPr="0008741C" w:rsidRDefault="002C46B9" w:rsidP="002C46B9">
            <w:pPr>
              <w:rPr>
                <w:rFonts w:ascii="Arial Narrow" w:hAnsi="Arial Narrow"/>
              </w:rPr>
            </w:pPr>
          </w:p>
        </w:tc>
      </w:tr>
      <w:tr w:rsidR="002C46B9" w:rsidRPr="0008741C" w14:paraId="276E17A3" w14:textId="77777777" w:rsidTr="004E0E03">
        <w:trPr>
          <w:trHeight w:hRule="exact" w:val="425"/>
          <w:tblCellSpacing w:w="10" w:type="dxa"/>
        </w:trPr>
        <w:tc>
          <w:tcPr>
            <w:tcW w:w="3733" w:type="dxa"/>
            <w:shd w:val="clear" w:color="auto" w:fill="auto"/>
          </w:tcPr>
          <w:p w14:paraId="62057CD5"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Dept of</w:t>
            </w:r>
            <w:r w:rsidRPr="0008741C">
              <w:rPr>
                <w:rFonts w:ascii="Arial Narrow" w:hAnsi="Arial Narrow" w:cs="Calibri"/>
                <w:spacing w:val="-9"/>
                <w:sz w:val="23"/>
                <w:szCs w:val="23"/>
              </w:rPr>
              <w:t xml:space="preserve"> </w:t>
            </w:r>
            <w:r w:rsidRPr="0008741C">
              <w:rPr>
                <w:rFonts w:ascii="Arial Narrow" w:hAnsi="Arial Narrow" w:cs="Calibri"/>
                <w:sz w:val="23"/>
                <w:szCs w:val="23"/>
              </w:rPr>
              <w:t>Transport</w:t>
            </w:r>
          </w:p>
        </w:tc>
        <w:tc>
          <w:tcPr>
            <w:tcW w:w="5026" w:type="dxa"/>
            <w:shd w:val="clear" w:color="auto" w:fill="auto"/>
          </w:tcPr>
          <w:p w14:paraId="0792D7D1" w14:textId="77777777" w:rsidR="002C46B9" w:rsidRPr="0008741C" w:rsidRDefault="002C46B9" w:rsidP="002C46B9">
            <w:pPr>
              <w:rPr>
                <w:rFonts w:ascii="Arial Narrow" w:hAnsi="Arial Narrow"/>
              </w:rPr>
            </w:pPr>
          </w:p>
        </w:tc>
      </w:tr>
      <w:tr w:rsidR="002C46B9" w:rsidRPr="0008741C" w14:paraId="2BA8ADE4" w14:textId="77777777" w:rsidTr="004E0E03">
        <w:trPr>
          <w:trHeight w:hRule="exact" w:val="417"/>
          <w:tblCellSpacing w:w="10" w:type="dxa"/>
        </w:trPr>
        <w:tc>
          <w:tcPr>
            <w:tcW w:w="3733" w:type="dxa"/>
            <w:shd w:val="clear" w:color="auto" w:fill="auto"/>
          </w:tcPr>
          <w:p w14:paraId="458D9039"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Dept of Food and</w:t>
            </w:r>
            <w:r w:rsidRPr="0008741C">
              <w:rPr>
                <w:rFonts w:ascii="Arial Narrow" w:hAnsi="Arial Narrow" w:cs="Calibri"/>
                <w:spacing w:val="-18"/>
                <w:sz w:val="23"/>
                <w:szCs w:val="23"/>
              </w:rPr>
              <w:t xml:space="preserve"> </w:t>
            </w:r>
            <w:r w:rsidRPr="0008741C">
              <w:rPr>
                <w:rFonts w:ascii="Arial Narrow" w:hAnsi="Arial Narrow" w:cs="Calibri"/>
                <w:sz w:val="23"/>
                <w:szCs w:val="23"/>
              </w:rPr>
              <w:t>Agriculture</w:t>
            </w:r>
          </w:p>
        </w:tc>
        <w:tc>
          <w:tcPr>
            <w:tcW w:w="5026" w:type="dxa"/>
            <w:shd w:val="clear" w:color="auto" w:fill="auto"/>
          </w:tcPr>
          <w:p w14:paraId="62E2A389" w14:textId="77777777" w:rsidR="002C46B9" w:rsidRPr="0008741C" w:rsidRDefault="002C46B9" w:rsidP="002C46B9">
            <w:pPr>
              <w:rPr>
                <w:rFonts w:ascii="Arial Narrow" w:hAnsi="Arial Narrow"/>
              </w:rPr>
            </w:pPr>
          </w:p>
        </w:tc>
      </w:tr>
      <w:tr w:rsidR="002C46B9" w:rsidRPr="0008741C" w14:paraId="28EF103C" w14:textId="77777777" w:rsidTr="004E0E03">
        <w:trPr>
          <w:trHeight w:hRule="exact" w:val="641"/>
          <w:tblCellSpacing w:w="10" w:type="dxa"/>
        </w:trPr>
        <w:tc>
          <w:tcPr>
            <w:tcW w:w="3733" w:type="dxa"/>
            <w:shd w:val="clear" w:color="auto" w:fill="auto"/>
          </w:tcPr>
          <w:p w14:paraId="0123C59F"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 xml:space="preserve">Dept of </w:t>
            </w:r>
            <w:r w:rsidR="008B65EC" w:rsidRPr="0008741C">
              <w:rPr>
                <w:rFonts w:ascii="Arial Narrow" w:hAnsi="Arial Narrow" w:cs="Calibri"/>
                <w:sz w:val="23"/>
                <w:szCs w:val="23"/>
              </w:rPr>
              <w:t>Biodiversity Conservation and Attractions</w:t>
            </w:r>
          </w:p>
        </w:tc>
        <w:tc>
          <w:tcPr>
            <w:tcW w:w="5026" w:type="dxa"/>
            <w:shd w:val="clear" w:color="auto" w:fill="auto"/>
          </w:tcPr>
          <w:p w14:paraId="5461044E" w14:textId="77777777" w:rsidR="002C46B9" w:rsidRPr="0008741C" w:rsidRDefault="002C46B9" w:rsidP="002C46B9">
            <w:pPr>
              <w:rPr>
                <w:rFonts w:ascii="Arial Narrow" w:hAnsi="Arial Narrow"/>
              </w:rPr>
            </w:pPr>
          </w:p>
        </w:tc>
      </w:tr>
      <w:tr w:rsidR="002C46B9" w:rsidRPr="0008741C" w14:paraId="776F24B0" w14:textId="77777777" w:rsidTr="004E0E03">
        <w:trPr>
          <w:trHeight w:hRule="exact" w:val="415"/>
          <w:tblCellSpacing w:w="10" w:type="dxa"/>
        </w:trPr>
        <w:tc>
          <w:tcPr>
            <w:tcW w:w="3733" w:type="dxa"/>
            <w:shd w:val="clear" w:color="auto" w:fill="auto"/>
          </w:tcPr>
          <w:p w14:paraId="764EA250"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WA</w:t>
            </w:r>
            <w:r w:rsidRPr="0008741C">
              <w:rPr>
                <w:rFonts w:ascii="Arial Narrow" w:hAnsi="Arial Narrow" w:cs="Calibri"/>
                <w:spacing w:val="-3"/>
                <w:sz w:val="23"/>
                <w:szCs w:val="23"/>
              </w:rPr>
              <w:t xml:space="preserve"> </w:t>
            </w:r>
            <w:r w:rsidRPr="0008741C">
              <w:rPr>
                <w:rFonts w:ascii="Arial Narrow" w:hAnsi="Arial Narrow" w:cs="Calibri"/>
                <w:sz w:val="23"/>
                <w:szCs w:val="23"/>
              </w:rPr>
              <w:t>Police</w:t>
            </w:r>
          </w:p>
        </w:tc>
        <w:tc>
          <w:tcPr>
            <w:tcW w:w="5026" w:type="dxa"/>
            <w:shd w:val="clear" w:color="auto" w:fill="auto"/>
          </w:tcPr>
          <w:p w14:paraId="41B5D312" w14:textId="77777777" w:rsidR="002C46B9" w:rsidRPr="0008741C" w:rsidRDefault="002C46B9" w:rsidP="002C46B9">
            <w:pPr>
              <w:rPr>
                <w:rFonts w:ascii="Arial Narrow" w:hAnsi="Arial Narrow"/>
              </w:rPr>
            </w:pPr>
          </w:p>
        </w:tc>
      </w:tr>
      <w:tr w:rsidR="002C46B9" w:rsidRPr="0008741C" w14:paraId="6A085C91" w14:textId="77777777" w:rsidTr="004E0E03">
        <w:trPr>
          <w:trHeight w:hRule="exact" w:val="563"/>
          <w:tblCellSpacing w:w="10" w:type="dxa"/>
        </w:trPr>
        <w:tc>
          <w:tcPr>
            <w:tcW w:w="3733" w:type="dxa"/>
            <w:shd w:val="clear" w:color="auto" w:fill="auto"/>
          </w:tcPr>
          <w:p w14:paraId="7DDF7B41"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St John</w:t>
            </w:r>
            <w:r w:rsidRPr="0008741C">
              <w:rPr>
                <w:rFonts w:ascii="Arial Narrow" w:hAnsi="Arial Narrow" w:cs="Calibri"/>
                <w:spacing w:val="-10"/>
                <w:sz w:val="23"/>
                <w:szCs w:val="23"/>
              </w:rPr>
              <w:t xml:space="preserve"> </w:t>
            </w:r>
            <w:r w:rsidRPr="0008741C">
              <w:rPr>
                <w:rFonts w:ascii="Arial Narrow" w:hAnsi="Arial Narrow" w:cs="Calibri"/>
                <w:sz w:val="23"/>
                <w:szCs w:val="23"/>
              </w:rPr>
              <w:t>Ambulance</w:t>
            </w:r>
          </w:p>
        </w:tc>
        <w:tc>
          <w:tcPr>
            <w:tcW w:w="5026" w:type="dxa"/>
            <w:shd w:val="clear" w:color="auto" w:fill="auto"/>
          </w:tcPr>
          <w:p w14:paraId="01886E9E" w14:textId="77777777" w:rsidR="002C46B9" w:rsidRPr="0008741C" w:rsidRDefault="002C46B9" w:rsidP="002C46B9">
            <w:pPr>
              <w:rPr>
                <w:rFonts w:ascii="Arial Narrow" w:hAnsi="Arial Narrow"/>
              </w:rPr>
            </w:pPr>
          </w:p>
        </w:tc>
      </w:tr>
      <w:tr w:rsidR="002C46B9" w:rsidRPr="0008741C" w14:paraId="0335899A" w14:textId="77777777" w:rsidTr="004E0E03">
        <w:trPr>
          <w:trHeight w:hRule="exact" w:val="699"/>
          <w:tblCellSpacing w:w="10" w:type="dxa"/>
        </w:trPr>
        <w:tc>
          <w:tcPr>
            <w:tcW w:w="3733" w:type="dxa"/>
            <w:shd w:val="clear" w:color="auto" w:fill="auto"/>
          </w:tcPr>
          <w:p w14:paraId="5DD41738" w14:textId="77777777" w:rsidR="002C46B9" w:rsidRPr="0008741C" w:rsidRDefault="002C46B9" w:rsidP="002C46B9">
            <w:pPr>
              <w:pStyle w:val="TableParagraph"/>
              <w:kinsoku w:val="0"/>
              <w:overflowPunct w:val="0"/>
              <w:spacing w:line="237" w:lineRule="auto"/>
              <w:ind w:left="98" w:right="1599"/>
              <w:rPr>
                <w:rFonts w:ascii="Arial Narrow" w:hAnsi="Arial Narrow"/>
              </w:rPr>
            </w:pPr>
            <w:r w:rsidRPr="0008741C">
              <w:rPr>
                <w:rFonts w:ascii="Arial Narrow" w:hAnsi="Arial Narrow" w:cs="Calibri"/>
                <w:sz w:val="23"/>
                <w:szCs w:val="23"/>
              </w:rPr>
              <w:t>Community Groups</w:t>
            </w:r>
            <w:r w:rsidRPr="0008741C">
              <w:rPr>
                <w:rFonts w:ascii="Arial Narrow" w:hAnsi="Arial Narrow" w:cs="Calibri"/>
                <w:spacing w:val="-9"/>
                <w:sz w:val="23"/>
                <w:szCs w:val="23"/>
              </w:rPr>
              <w:t xml:space="preserve"> </w:t>
            </w:r>
            <w:r w:rsidRPr="0008741C">
              <w:rPr>
                <w:rFonts w:ascii="Arial Narrow" w:hAnsi="Arial Narrow" w:cs="Calibri"/>
                <w:sz w:val="23"/>
                <w:szCs w:val="23"/>
              </w:rPr>
              <w:t>or representatives.</w:t>
            </w:r>
          </w:p>
        </w:tc>
        <w:tc>
          <w:tcPr>
            <w:tcW w:w="5026" w:type="dxa"/>
            <w:shd w:val="clear" w:color="auto" w:fill="auto"/>
          </w:tcPr>
          <w:p w14:paraId="2C8B9DE8" w14:textId="3A5DD9DA" w:rsidR="002C46B9" w:rsidRPr="0008741C" w:rsidRDefault="002D189A" w:rsidP="002C46B9">
            <w:pPr>
              <w:pStyle w:val="TableParagraph"/>
              <w:kinsoku w:val="0"/>
              <w:overflowPunct w:val="0"/>
              <w:spacing w:line="278" w:lineRule="exact"/>
              <w:ind w:left="98"/>
              <w:rPr>
                <w:rFonts w:ascii="Arial Narrow" w:hAnsi="Arial Narrow"/>
              </w:rPr>
            </w:pPr>
            <w:r>
              <w:rPr>
                <w:rFonts w:ascii="Arial Narrow" w:hAnsi="Arial Narrow"/>
              </w:rPr>
              <w:t>CWA</w:t>
            </w:r>
          </w:p>
        </w:tc>
      </w:tr>
      <w:tr w:rsidR="002C46B9" w:rsidRPr="0008741C" w14:paraId="6FE35E51" w14:textId="77777777" w:rsidTr="004E0E03">
        <w:trPr>
          <w:trHeight w:hRule="exact" w:val="280"/>
          <w:tblCellSpacing w:w="10" w:type="dxa"/>
        </w:trPr>
        <w:tc>
          <w:tcPr>
            <w:tcW w:w="3733" w:type="dxa"/>
            <w:shd w:val="clear" w:color="auto" w:fill="auto"/>
          </w:tcPr>
          <w:p w14:paraId="37EC94E4"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CALD group</w:t>
            </w:r>
            <w:r w:rsidRPr="0008741C">
              <w:rPr>
                <w:rFonts w:ascii="Arial Narrow" w:hAnsi="Arial Narrow" w:cs="Calibri"/>
                <w:spacing w:val="-14"/>
                <w:sz w:val="23"/>
                <w:szCs w:val="23"/>
              </w:rPr>
              <w:t xml:space="preserve"> </w:t>
            </w:r>
            <w:r w:rsidRPr="0008741C">
              <w:rPr>
                <w:rFonts w:ascii="Arial Narrow" w:hAnsi="Arial Narrow" w:cs="Calibri"/>
                <w:sz w:val="23"/>
                <w:szCs w:val="23"/>
              </w:rPr>
              <w:t>representatives</w:t>
            </w:r>
          </w:p>
        </w:tc>
        <w:tc>
          <w:tcPr>
            <w:tcW w:w="5026" w:type="dxa"/>
            <w:shd w:val="clear" w:color="auto" w:fill="auto"/>
          </w:tcPr>
          <w:p w14:paraId="0A18AE4C" w14:textId="77777777" w:rsidR="002C46B9" w:rsidRPr="0008741C" w:rsidRDefault="002C46B9" w:rsidP="002C46B9">
            <w:pPr>
              <w:rPr>
                <w:rFonts w:ascii="Arial Narrow" w:hAnsi="Arial Narrow"/>
              </w:rPr>
            </w:pPr>
          </w:p>
        </w:tc>
      </w:tr>
      <w:tr w:rsidR="002C46B9" w:rsidRPr="0008741C" w14:paraId="2188FBAB" w14:textId="77777777" w:rsidTr="004E0E03">
        <w:trPr>
          <w:trHeight w:hRule="exact" w:val="402"/>
          <w:tblCellSpacing w:w="10" w:type="dxa"/>
        </w:trPr>
        <w:tc>
          <w:tcPr>
            <w:tcW w:w="3733" w:type="dxa"/>
            <w:shd w:val="clear" w:color="auto" w:fill="auto"/>
          </w:tcPr>
          <w:p w14:paraId="00A638EC" w14:textId="77777777" w:rsidR="002C46B9" w:rsidRPr="0008741C" w:rsidRDefault="002C46B9" w:rsidP="002C46B9">
            <w:pPr>
              <w:pStyle w:val="TableParagraph"/>
              <w:kinsoku w:val="0"/>
              <w:overflowPunct w:val="0"/>
              <w:spacing w:line="278" w:lineRule="exact"/>
              <w:ind w:left="98"/>
              <w:rPr>
                <w:rFonts w:ascii="Arial Narrow" w:hAnsi="Arial Narrow"/>
              </w:rPr>
            </w:pPr>
            <w:r w:rsidRPr="0008741C">
              <w:rPr>
                <w:rFonts w:ascii="Arial Narrow" w:hAnsi="Arial Narrow" w:cs="Calibri"/>
                <w:sz w:val="23"/>
                <w:szCs w:val="23"/>
              </w:rPr>
              <w:t>Non-Government</w:t>
            </w:r>
            <w:r w:rsidRPr="0008741C">
              <w:rPr>
                <w:rFonts w:ascii="Arial Narrow" w:hAnsi="Arial Narrow" w:cs="Calibri"/>
                <w:spacing w:val="-15"/>
                <w:sz w:val="23"/>
                <w:szCs w:val="23"/>
              </w:rPr>
              <w:t xml:space="preserve"> </w:t>
            </w:r>
            <w:r w:rsidRPr="0008741C">
              <w:rPr>
                <w:rFonts w:ascii="Arial Narrow" w:hAnsi="Arial Narrow" w:cs="Calibri"/>
                <w:sz w:val="23"/>
                <w:szCs w:val="23"/>
              </w:rPr>
              <w:t>Organisations</w:t>
            </w:r>
          </w:p>
        </w:tc>
        <w:tc>
          <w:tcPr>
            <w:tcW w:w="5026" w:type="dxa"/>
            <w:shd w:val="clear" w:color="auto" w:fill="auto"/>
          </w:tcPr>
          <w:p w14:paraId="03E27401" w14:textId="77777777" w:rsidR="002C46B9" w:rsidRPr="0008741C" w:rsidRDefault="002C46B9" w:rsidP="002C46B9">
            <w:pPr>
              <w:rPr>
                <w:rFonts w:ascii="Arial Narrow" w:hAnsi="Arial Narrow"/>
              </w:rPr>
            </w:pPr>
          </w:p>
        </w:tc>
      </w:tr>
    </w:tbl>
    <w:p w14:paraId="1F2BA207" w14:textId="77777777" w:rsidR="009111E6" w:rsidRPr="0008741C" w:rsidRDefault="009111E6" w:rsidP="009111E6">
      <w:pPr>
        <w:pStyle w:val="BodyText"/>
        <w:kinsoku w:val="0"/>
        <w:overflowPunct w:val="0"/>
        <w:spacing w:before="3"/>
        <w:rPr>
          <w:rFonts w:ascii="Arial Narrow" w:hAnsi="Arial Narrow"/>
          <w:sz w:val="18"/>
          <w:szCs w:val="18"/>
        </w:rPr>
      </w:pPr>
    </w:p>
    <w:p w14:paraId="67F3A4FE" w14:textId="77777777" w:rsidR="009111E6" w:rsidRPr="0008741C" w:rsidRDefault="009111E6" w:rsidP="009111E6">
      <w:pPr>
        <w:pStyle w:val="BodyText"/>
        <w:kinsoku w:val="0"/>
        <w:overflowPunct w:val="0"/>
        <w:spacing w:before="9"/>
        <w:rPr>
          <w:rFonts w:ascii="Arial Narrow" w:hAnsi="Arial Narrow"/>
          <w:sz w:val="15"/>
          <w:szCs w:val="15"/>
        </w:rPr>
      </w:pPr>
    </w:p>
    <w:p w14:paraId="090DA08C" w14:textId="77777777" w:rsidR="007166CD" w:rsidRPr="0008741C" w:rsidRDefault="007166CD" w:rsidP="009111E6">
      <w:pPr>
        <w:pStyle w:val="BodyText"/>
        <w:kinsoku w:val="0"/>
        <w:overflowPunct w:val="0"/>
        <w:spacing w:before="68"/>
        <w:ind w:left="107" w:right="2911"/>
        <w:rPr>
          <w:rFonts w:ascii="Arial Narrow" w:hAnsi="Arial Narrow" w:cs="Cambria"/>
          <w:i/>
          <w:iCs/>
          <w:color w:val="365F91"/>
        </w:rPr>
      </w:pPr>
    </w:p>
    <w:p w14:paraId="6AD4C4D1" w14:textId="77777777" w:rsidR="009111E6" w:rsidRPr="0008741C" w:rsidRDefault="009111E6" w:rsidP="009111E6">
      <w:pPr>
        <w:pStyle w:val="BodyText"/>
        <w:kinsoku w:val="0"/>
        <w:overflowPunct w:val="0"/>
        <w:spacing w:before="68"/>
        <w:ind w:left="107" w:right="2911"/>
        <w:rPr>
          <w:rFonts w:ascii="Arial Narrow" w:hAnsi="Arial Narrow" w:cs="Cambria"/>
          <w:color w:val="000000"/>
        </w:rPr>
      </w:pPr>
      <w:r w:rsidRPr="0008741C">
        <w:rPr>
          <w:rFonts w:ascii="Arial Narrow" w:hAnsi="Arial Narrow" w:cs="Cambria"/>
          <w:i/>
          <w:iCs/>
          <w:color w:val="365F91"/>
        </w:rPr>
        <w:t>Subcommittees:</w:t>
      </w:r>
    </w:p>
    <w:p w14:paraId="7F8F7B56" w14:textId="77777777" w:rsidR="009111E6" w:rsidRPr="0008741C" w:rsidRDefault="009111E6" w:rsidP="009111E6">
      <w:pPr>
        <w:pStyle w:val="BodyText"/>
        <w:kinsoku w:val="0"/>
        <w:overflowPunct w:val="0"/>
        <w:spacing w:before="37"/>
        <w:ind w:left="107" w:right="255"/>
        <w:rPr>
          <w:rFonts w:ascii="Arial Narrow" w:hAnsi="Arial Narrow"/>
        </w:rPr>
      </w:pPr>
      <w:r w:rsidRPr="0008741C">
        <w:rPr>
          <w:rFonts w:ascii="Arial Narrow" w:hAnsi="Arial Narrow"/>
        </w:rPr>
        <w:t>(Function</w:t>
      </w:r>
      <w:r w:rsidRPr="0008741C">
        <w:rPr>
          <w:rFonts w:ascii="Arial Narrow" w:hAnsi="Arial Narrow"/>
          <w:spacing w:val="22"/>
        </w:rPr>
        <w:t xml:space="preserve"> </w:t>
      </w:r>
      <w:r w:rsidRPr="0008741C">
        <w:rPr>
          <w:rFonts w:ascii="Arial Narrow" w:hAnsi="Arial Narrow"/>
        </w:rPr>
        <w:t>–</w:t>
      </w:r>
      <w:r w:rsidRPr="0008741C">
        <w:rPr>
          <w:rFonts w:ascii="Arial Narrow" w:hAnsi="Arial Narrow"/>
          <w:spacing w:val="23"/>
        </w:rPr>
        <w:t xml:space="preserve"> </w:t>
      </w:r>
      <w:r w:rsidRPr="0008741C">
        <w:rPr>
          <w:rFonts w:ascii="Arial Narrow" w:hAnsi="Arial Narrow"/>
        </w:rPr>
        <w:t>sub</w:t>
      </w:r>
      <w:r w:rsidRPr="0008741C">
        <w:rPr>
          <w:rFonts w:ascii="Arial Narrow" w:hAnsi="Arial Narrow"/>
          <w:spacing w:val="20"/>
        </w:rPr>
        <w:t xml:space="preserve"> </w:t>
      </w:r>
      <w:r w:rsidRPr="0008741C">
        <w:rPr>
          <w:rFonts w:ascii="Arial Narrow" w:hAnsi="Arial Narrow"/>
        </w:rPr>
        <w:t>committees</w:t>
      </w:r>
      <w:r w:rsidRPr="0008741C">
        <w:rPr>
          <w:rFonts w:ascii="Arial Narrow" w:hAnsi="Arial Narrow"/>
          <w:spacing w:val="22"/>
        </w:rPr>
        <w:t xml:space="preserve"> </w:t>
      </w:r>
      <w:r w:rsidRPr="0008741C">
        <w:rPr>
          <w:rFonts w:ascii="Arial Narrow" w:hAnsi="Arial Narrow"/>
        </w:rPr>
        <w:t>may</w:t>
      </w:r>
      <w:r w:rsidRPr="0008741C">
        <w:rPr>
          <w:rFonts w:ascii="Arial Narrow" w:hAnsi="Arial Narrow"/>
          <w:spacing w:val="22"/>
        </w:rPr>
        <w:t xml:space="preserve"> </w:t>
      </w:r>
      <w:r w:rsidRPr="0008741C">
        <w:rPr>
          <w:rFonts w:ascii="Arial Narrow" w:hAnsi="Arial Narrow"/>
        </w:rPr>
        <w:t>be</w:t>
      </w:r>
      <w:r w:rsidRPr="0008741C">
        <w:rPr>
          <w:rFonts w:ascii="Arial Narrow" w:hAnsi="Arial Narrow"/>
          <w:spacing w:val="22"/>
        </w:rPr>
        <w:t xml:space="preserve"> </w:t>
      </w:r>
      <w:r w:rsidRPr="0008741C">
        <w:rPr>
          <w:rFonts w:ascii="Arial Narrow" w:hAnsi="Arial Narrow"/>
        </w:rPr>
        <w:t>formed</w:t>
      </w:r>
      <w:r w:rsidRPr="0008741C">
        <w:rPr>
          <w:rFonts w:ascii="Arial Narrow" w:hAnsi="Arial Narrow"/>
          <w:spacing w:val="22"/>
        </w:rPr>
        <w:t xml:space="preserve"> </w:t>
      </w:r>
      <w:r w:rsidRPr="0008741C">
        <w:rPr>
          <w:rFonts w:ascii="Arial Narrow" w:hAnsi="Arial Narrow"/>
        </w:rPr>
        <w:t>to</w:t>
      </w:r>
      <w:r w:rsidRPr="0008741C">
        <w:rPr>
          <w:rFonts w:ascii="Arial Narrow" w:hAnsi="Arial Narrow"/>
          <w:spacing w:val="24"/>
        </w:rPr>
        <w:t xml:space="preserve"> </w:t>
      </w:r>
      <w:r w:rsidRPr="0008741C">
        <w:rPr>
          <w:rFonts w:ascii="Arial Narrow" w:hAnsi="Arial Narrow"/>
        </w:rPr>
        <w:t>assist</w:t>
      </w:r>
      <w:r w:rsidRPr="0008741C">
        <w:rPr>
          <w:rFonts w:ascii="Arial Narrow" w:hAnsi="Arial Narrow"/>
          <w:spacing w:val="22"/>
        </w:rPr>
        <w:t xml:space="preserve"> </w:t>
      </w:r>
      <w:r w:rsidRPr="0008741C">
        <w:rPr>
          <w:rFonts w:ascii="Arial Narrow" w:hAnsi="Arial Narrow"/>
        </w:rPr>
        <w:t>the</w:t>
      </w:r>
      <w:r w:rsidRPr="0008741C">
        <w:rPr>
          <w:rFonts w:ascii="Arial Narrow" w:hAnsi="Arial Narrow"/>
          <w:spacing w:val="22"/>
        </w:rPr>
        <w:t xml:space="preserve"> </w:t>
      </w:r>
      <w:r w:rsidRPr="0008741C">
        <w:rPr>
          <w:rFonts w:ascii="Arial Narrow" w:hAnsi="Arial Narrow"/>
        </w:rPr>
        <w:t>recovery</w:t>
      </w:r>
      <w:r w:rsidRPr="0008741C">
        <w:rPr>
          <w:rFonts w:ascii="Arial Narrow" w:hAnsi="Arial Narrow"/>
          <w:spacing w:val="22"/>
        </w:rPr>
        <w:t xml:space="preserve"> </w:t>
      </w:r>
      <w:r w:rsidRPr="0008741C">
        <w:rPr>
          <w:rFonts w:ascii="Arial Narrow" w:hAnsi="Arial Narrow"/>
        </w:rPr>
        <w:t>process</w:t>
      </w:r>
      <w:r w:rsidRPr="0008741C">
        <w:rPr>
          <w:rFonts w:ascii="Arial Narrow" w:hAnsi="Arial Narrow"/>
          <w:spacing w:val="22"/>
        </w:rPr>
        <w:t xml:space="preserve"> </w:t>
      </w:r>
      <w:r w:rsidRPr="0008741C">
        <w:rPr>
          <w:rFonts w:ascii="Arial Narrow" w:hAnsi="Arial Narrow"/>
        </w:rPr>
        <w:t>by</w:t>
      </w:r>
      <w:r w:rsidRPr="0008741C">
        <w:rPr>
          <w:rFonts w:ascii="Arial Narrow" w:hAnsi="Arial Narrow"/>
          <w:spacing w:val="22"/>
        </w:rPr>
        <w:t xml:space="preserve"> </w:t>
      </w:r>
      <w:r w:rsidRPr="0008741C">
        <w:rPr>
          <w:rFonts w:ascii="Arial Narrow" w:hAnsi="Arial Narrow"/>
        </w:rPr>
        <w:t>considering</w:t>
      </w:r>
      <w:r w:rsidRPr="0008741C">
        <w:rPr>
          <w:rFonts w:ascii="Arial Narrow" w:hAnsi="Arial Narrow"/>
          <w:spacing w:val="22"/>
        </w:rPr>
        <w:t xml:space="preserve"> </w:t>
      </w:r>
      <w:r w:rsidRPr="0008741C">
        <w:rPr>
          <w:rFonts w:ascii="Arial Narrow" w:hAnsi="Arial Narrow"/>
        </w:rPr>
        <w:t>specific priority</w:t>
      </w:r>
      <w:r w:rsidRPr="0008741C">
        <w:rPr>
          <w:rFonts w:ascii="Arial Narrow" w:hAnsi="Arial Narrow"/>
          <w:spacing w:val="-9"/>
        </w:rPr>
        <w:t xml:space="preserve"> </w:t>
      </w:r>
      <w:r w:rsidRPr="0008741C">
        <w:rPr>
          <w:rFonts w:ascii="Arial Narrow" w:hAnsi="Arial Narrow"/>
        </w:rPr>
        <w:t>areas)</w:t>
      </w:r>
    </w:p>
    <w:p w14:paraId="3E7B845C" w14:textId="77777777" w:rsidR="009111E6" w:rsidRPr="0008741C" w:rsidRDefault="009111E6" w:rsidP="009111E6">
      <w:pPr>
        <w:pStyle w:val="BodyText"/>
        <w:kinsoku w:val="0"/>
        <w:overflowPunct w:val="0"/>
        <w:ind w:left="107" w:right="255"/>
        <w:rPr>
          <w:rFonts w:ascii="Arial Narrow" w:hAnsi="Arial Narrow"/>
        </w:rPr>
      </w:pPr>
      <w:r w:rsidRPr="0008741C">
        <w:rPr>
          <w:rFonts w:ascii="Arial Narrow" w:hAnsi="Arial Narrow"/>
        </w:rPr>
        <w:t>Core</w:t>
      </w:r>
      <w:r w:rsidRPr="0008741C">
        <w:rPr>
          <w:rFonts w:ascii="Arial Narrow" w:hAnsi="Arial Narrow"/>
          <w:spacing w:val="-4"/>
        </w:rPr>
        <w:t xml:space="preserve"> </w:t>
      </w:r>
      <w:r w:rsidRPr="0008741C">
        <w:rPr>
          <w:rFonts w:ascii="Arial Narrow" w:hAnsi="Arial Narrow"/>
        </w:rPr>
        <w:t>priority</w:t>
      </w:r>
      <w:r w:rsidRPr="0008741C">
        <w:rPr>
          <w:rFonts w:ascii="Arial Narrow" w:hAnsi="Arial Narrow"/>
          <w:spacing w:val="-5"/>
        </w:rPr>
        <w:t xml:space="preserve"> </w:t>
      </w:r>
      <w:r w:rsidRPr="0008741C">
        <w:rPr>
          <w:rFonts w:ascii="Arial Narrow" w:hAnsi="Arial Narrow"/>
        </w:rPr>
        <w:t>areas</w:t>
      </w:r>
      <w:r w:rsidRPr="0008741C">
        <w:rPr>
          <w:rFonts w:ascii="Arial Narrow" w:hAnsi="Arial Narrow"/>
          <w:spacing w:val="-4"/>
        </w:rPr>
        <w:t xml:space="preserve"> </w:t>
      </w:r>
      <w:r w:rsidRPr="0008741C">
        <w:rPr>
          <w:rFonts w:ascii="Arial Narrow" w:hAnsi="Arial Narrow"/>
        </w:rPr>
        <w:t>that</w:t>
      </w:r>
      <w:r w:rsidRPr="0008741C">
        <w:rPr>
          <w:rFonts w:ascii="Arial Narrow" w:hAnsi="Arial Narrow"/>
          <w:spacing w:val="-4"/>
        </w:rPr>
        <w:t xml:space="preserve"> </w:t>
      </w:r>
      <w:r w:rsidRPr="0008741C">
        <w:rPr>
          <w:rFonts w:ascii="Arial Narrow" w:hAnsi="Arial Narrow"/>
        </w:rPr>
        <w:t>may</w:t>
      </w:r>
      <w:r w:rsidRPr="0008741C">
        <w:rPr>
          <w:rFonts w:ascii="Arial Narrow" w:hAnsi="Arial Narrow"/>
          <w:spacing w:val="-5"/>
        </w:rPr>
        <w:t xml:space="preserve"> </w:t>
      </w:r>
      <w:r w:rsidRPr="0008741C">
        <w:rPr>
          <w:rFonts w:ascii="Arial Narrow" w:hAnsi="Arial Narrow"/>
        </w:rPr>
        <w:t>require</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formation</w:t>
      </w:r>
      <w:r w:rsidRPr="0008741C">
        <w:rPr>
          <w:rFonts w:ascii="Arial Narrow" w:hAnsi="Arial Narrow"/>
          <w:spacing w:val="-5"/>
        </w:rPr>
        <w:t xml:space="preserve"> </w:t>
      </w:r>
      <w:r w:rsidRPr="0008741C">
        <w:rPr>
          <w:rFonts w:ascii="Arial Narrow" w:hAnsi="Arial Narrow"/>
        </w:rPr>
        <w:t>of</w:t>
      </w:r>
      <w:r w:rsidRPr="0008741C">
        <w:rPr>
          <w:rFonts w:ascii="Arial Narrow" w:hAnsi="Arial Narrow"/>
          <w:spacing w:val="-4"/>
        </w:rPr>
        <w:t xml:space="preserve"> </w:t>
      </w:r>
      <w:r w:rsidRPr="0008741C">
        <w:rPr>
          <w:rFonts w:ascii="Arial Narrow" w:hAnsi="Arial Narrow"/>
        </w:rPr>
        <w:t>a</w:t>
      </w:r>
      <w:r w:rsidRPr="0008741C">
        <w:rPr>
          <w:rFonts w:ascii="Arial Narrow" w:hAnsi="Arial Narrow"/>
          <w:spacing w:val="-4"/>
        </w:rPr>
        <w:t xml:space="preserve"> </w:t>
      </w:r>
      <w:r w:rsidRPr="0008741C">
        <w:rPr>
          <w:rFonts w:ascii="Arial Narrow" w:hAnsi="Arial Narrow"/>
        </w:rPr>
        <w:t>subcommittee</w:t>
      </w:r>
      <w:r w:rsidRPr="0008741C">
        <w:rPr>
          <w:rFonts w:ascii="Arial Narrow" w:hAnsi="Arial Narrow"/>
          <w:spacing w:val="-4"/>
        </w:rPr>
        <w:t xml:space="preserve"> </w:t>
      </w:r>
      <w:r w:rsidRPr="0008741C">
        <w:rPr>
          <w:rFonts w:ascii="Arial Narrow" w:hAnsi="Arial Narrow"/>
        </w:rPr>
        <w:t>include;</w:t>
      </w:r>
    </w:p>
    <w:p w14:paraId="2391897A" w14:textId="77777777" w:rsidR="009111E6" w:rsidRPr="0008741C" w:rsidRDefault="00FE1E2B" w:rsidP="009111E6">
      <w:pPr>
        <w:pStyle w:val="ListParagraph"/>
        <w:widowControl w:val="0"/>
        <w:numPr>
          <w:ilvl w:val="2"/>
          <w:numId w:val="1"/>
        </w:numPr>
        <w:tabs>
          <w:tab w:val="left" w:pos="1188"/>
        </w:tabs>
        <w:kinsoku w:val="0"/>
        <w:overflowPunct w:val="0"/>
        <w:autoSpaceDE w:val="0"/>
        <w:autoSpaceDN w:val="0"/>
        <w:adjustRightInd w:val="0"/>
        <w:spacing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t xml:space="preserve">Economic / </w:t>
      </w:r>
      <w:r w:rsidR="009111E6" w:rsidRPr="0008741C">
        <w:rPr>
          <w:rFonts w:ascii="Arial Narrow" w:hAnsi="Arial Narrow" w:cs="Calibri"/>
          <w:sz w:val="23"/>
          <w:szCs w:val="23"/>
        </w:rPr>
        <w:t>Finance Subcommittee</w:t>
      </w:r>
    </w:p>
    <w:p w14:paraId="2153CECF" w14:textId="77777777" w:rsidR="009111E6" w:rsidRPr="0008741C" w:rsidRDefault="009111E6" w:rsidP="009111E6">
      <w:pPr>
        <w:pStyle w:val="ListParagraph"/>
        <w:widowControl w:val="0"/>
        <w:numPr>
          <w:ilvl w:val="2"/>
          <w:numId w:val="1"/>
        </w:numPr>
        <w:tabs>
          <w:tab w:val="left" w:pos="1188"/>
        </w:tabs>
        <w:kinsoku w:val="0"/>
        <w:overflowPunct w:val="0"/>
        <w:autoSpaceDE w:val="0"/>
        <w:autoSpaceDN w:val="0"/>
        <w:adjustRightInd w:val="0"/>
        <w:spacing w:before="23"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t>Infrastructure Subcommittee</w:t>
      </w:r>
    </w:p>
    <w:p w14:paraId="2731AB99" w14:textId="77777777" w:rsidR="009111E6" w:rsidRPr="0008741C" w:rsidRDefault="00FE1E2B" w:rsidP="009111E6">
      <w:pPr>
        <w:pStyle w:val="ListParagraph"/>
        <w:widowControl w:val="0"/>
        <w:numPr>
          <w:ilvl w:val="2"/>
          <w:numId w:val="1"/>
        </w:numPr>
        <w:tabs>
          <w:tab w:val="left" w:pos="1188"/>
        </w:tabs>
        <w:kinsoku w:val="0"/>
        <w:overflowPunct w:val="0"/>
        <w:autoSpaceDE w:val="0"/>
        <w:autoSpaceDN w:val="0"/>
        <w:adjustRightInd w:val="0"/>
        <w:spacing w:before="21"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t xml:space="preserve">Personal / </w:t>
      </w:r>
      <w:r w:rsidR="009111E6" w:rsidRPr="0008741C">
        <w:rPr>
          <w:rFonts w:ascii="Arial Narrow" w:hAnsi="Arial Narrow" w:cs="Calibri"/>
          <w:sz w:val="23"/>
          <w:szCs w:val="23"/>
        </w:rPr>
        <w:t>Community</w:t>
      </w:r>
      <w:r w:rsidR="009111E6" w:rsidRPr="0008741C">
        <w:rPr>
          <w:rFonts w:ascii="Arial Narrow" w:hAnsi="Arial Narrow" w:cs="Calibri"/>
          <w:spacing w:val="-2"/>
          <w:sz w:val="23"/>
          <w:szCs w:val="23"/>
        </w:rPr>
        <w:t xml:space="preserve"> </w:t>
      </w:r>
      <w:r w:rsidR="009111E6" w:rsidRPr="0008741C">
        <w:rPr>
          <w:rFonts w:ascii="Arial Narrow" w:hAnsi="Arial Narrow" w:cs="Calibri"/>
          <w:sz w:val="23"/>
          <w:szCs w:val="23"/>
        </w:rPr>
        <w:t>Subcommittee</w:t>
      </w:r>
    </w:p>
    <w:p w14:paraId="3790E29A" w14:textId="77777777" w:rsidR="009111E6" w:rsidRPr="0008741C" w:rsidRDefault="009111E6" w:rsidP="009111E6">
      <w:pPr>
        <w:pStyle w:val="ListParagraph"/>
        <w:widowControl w:val="0"/>
        <w:numPr>
          <w:ilvl w:val="2"/>
          <w:numId w:val="1"/>
        </w:numPr>
        <w:tabs>
          <w:tab w:val="left" w:pos="1188"/>
        </w:tabs>
        <w:kinsoku w:val="0"/>
        <w:overflowPunct w:val="0"/>
        <w:autoSpaceDE w:val="0"/>
        <w:autoSpaceDN w:val="0"/>
        <w:adjustRightInd w:val="0"/>
        <w:spacing w:before="23" w:after="0" w:line="240" w:lineRule="auto"/>
        <w:ind w:right="2911"/>
        <w:contextualSpacing w:val="0"/>
        <w:rPr>
          <w:rFonts w:ascii="Arial Narrow" w:hAnsi="Arial Narrow" w:cs="Calibri"/>
          <w:sz w:val="23"/>
          <w:szCs w:val="23"/>
        </w:rPr>
      </w:pPr>
      <w:r w:rsidRPr="0008741C">
        <w:rPr>
          <w:rFonts w:ascii="Arial Narrow" w:hAnsi="Arial Narrow" w:cs="Calibri"/>
          <w:sz w:val="23"/>
          <w:szCs w:val="23"/>
        </w:rPr>
        <w:t>Environmental</w:t>
      </w:r>
      <w:r w:rsidRPr="0008741C">
        <w:rPr>
          <w:rFonts w:ascii="Arial Narrow" w:hAnsi="Arial Narrow" w:cs="Calibri"/>
          <w:spacing w:val="-1"/>
          <w:sz w:val="23"/>
          <w:szCs w:val="23"/>
        </w:rPr>
        <w:t xml:space="preserve"> </w:t>
      </w:r>
      <w:r w:rsidRPr="0008741C">
        <w:rPr>
          <w:rFonts w:ascii="Arial Narrow" w:hAnsi="Arial Narrow" w:cs="Calibri"/>
          <w:sz w:val="23"/>
          <w:szCs w:val="23"/>
        </w:rPr>
        <w:t>Subcommittee</w:t>
      </w:r>
    </w:p>
    <w:p w14:paraId="4C51F580" w14:textId="77777777" w:rsidR="009111E6" w:rsidRPr="0008741C" w:rsidRDefault="009111E6" w:rsidP="009111E6">
      <w:pPr>
        <w:pStyle w:val="BodyText"/>
        <w:kinsoku w:val="0"/>
        <w:overflowPunct w:val="0"/>
        <w:spacing w:before="5"/>
        <w:rPr>
          <w:rFonts w:ascii="Arial Narrow" w:hAnsi="Arial Narrow"/>
          <w:sz w:val="33"/>
          <w:szCs w:val="33"/>
        </w:rPr>
      </w:pPr>
    </w:p>
    <w:p w14:paraId="7F441B3E" w14:textId="77777777" w:rsidR="009111E6" w:rsidRPr="0008741C" w:rsidRDefault="009111E6" w:rsidP="002C46B9">
      <w:pPr>
        <w:pStyle w:val="BodyText"/>
        <w:kinsoku w:val="0"/>
        <w:overflowPunct w:val="0"/>
        <w:ind w:left="107" w:right="1073" w:hanging="1"/>
        <w:jc w:val="both"/>
        <w:rPr>
          <w:rFonts w:ascii="Arial Narrow" w:hAnsi="Arial Narrow"/>
          <w:color w:val="000000"/>
        </w:rPr>
      </w:pPr>
      <w:r w:rsidRPr="0008741C">
        <w:rPr>
          <w:rFonts w:ascii="Arial Narrow" w:hAnsi="Arial Narrow"/>
        </w:rPr>
        <w:lastRenderedPageBreak/>
        <w:t xml:space="preserve">Please refer to </w:t>
      </w:r>
      <w:hyperlink w:anchor="bookmark7" w:history="1">
        <w:r w:rsidRPr="0008741C">
          <w:rPr>
            <w:rFonts w:ascii="Arial Narrow" w:hAnsi="Arial Narrow"/>
            <w:color w:val="0070C0"/>
            <w:u w:val="single"/>
          </w:rPr>
          <w:t xml:space="preserve">APPENDIX 6A: SUB COMMITTEES – OBJECTIVES </w:t>
        </w:r>
      </w:hyperlink>
      <w:r w:rsidRPr="0008741C">
        <w:rPr>
          <w:rFonts w:ascii="Arial Narrow" w:hAnsi="Arial Narrow"/>
          <w:color w:val="000000"/>
        </w:rPr>
        <w:t>for objectives and Terms</w:t>
      </w:r>
      <w:r w:rsidR="002C46B9" w:rsidRPr="0008741C">
        <w:rPr>
          <w:rFonts w:ascii="Arial Narrow" w:hAnsi="Arial Narrow"/>
          <w:color w:val="000000"/>
        </w:rPr>
        <w:t xml:space="preserve"> </w:t>
      </w:r>
      <w:r w:rsidRPr="0008741C">
        <w:rPr>
          <w:rFonts w:ascii="Arial Narrow" w:hAnsi="Arial Narrow"/>
          <w:color w:val="000000"/>
        </w:rPr>
        <w:t>of</w:t>
      </w:r>
      <w:r w:rsidR="002C46B9" w:rsidRPr="0008741C">
        <w:rPr>
          <w:rFonts w:ascii="Arial Narrow" w:hAnsi="Arial Narrow"/>
          <w:color w:val="000000"/>
        </w:rPr>
        <w:t xml:space="preserve"> </w:t>
      </w:r>
      <w:r w:rsidRPr="0008741C">
        <w:rPr>
          <w:rFonts w:ascii="Arial Narrow" w:hAnsi="Arial Narrow"/>
          <w:color w:val="000000"/>
        </w:rPr>
        <w:t>Reference</w:t>
      </w:r>
      <w:r w:rsidRPr="0008741C">
        <w:rPr>
          <w:rFonts w:ascii="Arial Narrow" w:hAnsi="Arial Narrow"/>
          <w:color w:val="000000"/>
          <w:spacing w:val="-3"/>
        </w:rPr>
        <w:t xml:space="preserve"> </w:t>
      </w:r>
      <w:r w:rsidRPr="0008741C">
        <w:rPr>
          <w:rFonts w:ascii="Arial Narrow" w:hAnsi="Arial Narrow"/>
          <w:color w:val="000000"/>
        </w:rPr>
        <w:t>for</w:t>
      </w:r>
      <w:r w:rsidRPr="0008741C">
        <w:rPr>
          <w:rFonts w:ascii="Arial Narrow" w:hAnsi="Arial Narrow"/>
          <w:color w:val="000000"/>
          <w:spacing w:val="-5"/>
        </w:rPr>
        <w:t xml:space="preserve"> </w:t>
      </w:r>
      <w:r w:rsidRPr="0008741C">
        <w:rPr>
          <w:rFonts w:ascii="Arial Narrow" w:hAnsi="Arial Narrow"/>
          <w:color w:val="000000"/>
        </w:rPr>
        <w:t>these</w:t>
      </w:r>
      <w:r w:rsidRPr="0008741C">
        <w:rPr>
          <w:rFonts w:ascii="Arial Narrow" w:hAnsi="Arial Narrow"/>
          <w:color w:val="000000"/>
          <w:spacing w:val="-3"/>
        </w:rPr>
        <w:t xml:space="preserve"> </w:t>
      </w:r>
      <w:r w:rsidRPr="0008741C">
        <w:rPr>
          <w:rFonts w:ascii="Arial Narrow" w:hAnsi="Arial Narrow"/>
          <w:color w:val="000000"/>
        </w:rPr>
        <w:t>four</w:t>
      </w:r>
      <w:r w:rsidRPr="0008741C">
        <w:rPr>
          <w:rFonts w:ascii="Arial Narrow" w:hAnsi="Arial Narrow"/>
          <w:color w:val="000000"/>
          <w:spacing w:val="-5"/>
        </w:rPr>
        <w:t xml:space="preserve"> </w:t>
      </w:r>
      <w:r w:rsidRPr="0008741C">
        <w:rPr>
          <w:rFonts w:ascii="Arial Narrow" w:hAnsi="Arial Narrow"/>
          <w:color w:val="000000"/>
        </w:rPr>
        <w:t>subcommittees</w:t>
      </w:r>
      <w:r w:rsidRPr="0008741C">
        <w:rPr>
          <w:rFonts w:ascii="Arial Narrow" w:hAnsi="Arial Narrow"/>
          <w:color w:val="000000"/>
          <w:spacing w:val="-5"/>
        </w:rPr>
        <w:t xml:space="preserve"> </w:t>
      </w:r>
      <w:r w:rsidRPr="0008741C">
        <w:rPr>
          <w:rFonts w:ascii="Arial Narrow" w:hAnsi="Arial Narrow"/>
          <w:color w:val="000000"/>
        </w:rPr>
        <w:t>should</w:t>
      </w:r>
      <w:r w:rsidRPr="0008741C">
        <w:rPr>
          <w:rFonts w:ascii="Arial Narrow" w:hAnsi="Arial Narrow"/>
          <w:color w:val="000000"/>
          <w:spacing w:val="-5"/>
        </w:rPr>
        <w:t xml:space="preserve"> </w:t>
      </w:r>
      <w:r w:rsidRPr="0008741C">
        <w:rPr>
          <w:rFonts w:ascii="Arial Narrow" w:hAnsi="Arial Narrow"/>
          <w:color w:val="000000"/>
        </w:rPr>
        <w:t>they</w:t>
      </w:r>
      <w:r w:rsidRPr="0008741C">
        <w:rPr>
          <w:rFonts w:ascii="Arial Narrow" w:hAnsi="Arial Narrow"/>
          <w:color w:val="000000"/>
          <w:spacing w:val="-5"/>
        </w:rPr>
        <w:t xml:space="preserve"> </w:t>
      </w:r>
      <w:r w:rsidRPr="0008741C">
        <w:rPr>
          <w:rFonts w:ascii="Arial Narrow" w:hAnsi="Arial Narrow"/>
          <w:color w:val="000000"/>
        </w:rPr>
        <w:t>need</w:t>
      </w:r>
      <w:r w:rsidRPr="0008741C">
        <w:rPr>
          <w:rFonts w:ascii="Arial Narrow" w:hAnsi="Arial Narrow"/>
          <w:color w:val="000000"/>
          <w:spacing w:val="-5"/>
        </w:rPr>
        <w:t xml:space="preserve"> </w:t>
      </w:r>
      <w:r w:rsidRPr="0008741C">
        <w:rPr>
          <w:rFonts w:ascii="Arial Narrow" w:hAnsi="Arial Narrow"/>
          <w:color w:val="000000"/>
        </w:rPr>
        <w:t>to</w:t>
      </w:r>
      <w:r w:rsidRPr="0008741C">
        <w:rPr>
          <w:rFonts w:ascii="Arial Narrow" w:hAnsi="Arial Narrow"/>
          <w:color w:val="000000"/>
          <w:spacing w:val="-3"/>
        </w:rPr>
        <w:t xml:space="preserve"> </w:t>
      </w:r>
      <w:r w:rsidRPr="0008741C">
        <w:rPr>
          <w:rFonts w:ascii="Arial Narrow" w:hAnsi="Arial Narrow"/>
          <w:color w:val="000000"/>
        </w:rPr>
        <w:t>be</w:t>
      </w:r>
      <w:r w:rsidRPr="0008741C">
        <w:rPr>
          <w:rFonts w:ascii="Arial Narrow" w:hAnsi="Arial Narrow"/>
          <w:color w:val="000000"/>
          <w:spacing w:val="-3"/>
        </w:rPr>
        <w:t xml:space="preserve"> </w:t>
      </w:r>
      <w:r w:rsidRPr="0008741C">
        <w:rPr>
          <w:rFonts w:ascii="Arial Narrow" w:hAnsi="Arial Narrow"/>
          <w:color w:val="000000"/>
        </w:rPr>
        <w:t>activated</w:t>
      </w:r>
      <w:r w:rsidRPr="0008741C">
        <w:rPr>
          <w:rFonts w:ascii="Arial Narrow" w:hAnsi="Arial Narrow"/>
          <w:color w:val="000000"/>
          <w:spacing w:val="-5"/>
        </w:rPr>
        <w:t xml:space="preserve"> </w:t>
      </w:r>
      <w:r w:rsidRPr="0008741C">
        <w:rPr>
          <w:rFonts w:ascii="Arial Narrow" w:hAnsi="Arial Narrow"/>
          <w:color w:val="000000"/>
        </w:rPr>
        <w:t>quickly.</w:t>
      </w:r>
    </w:p>
    <w:p w14:paraId="72D6215E" w14:textId="77777777" w:rsidR="007C7B43" w:rsidRPr="0008741C" w:rsidRDefault="007C7B43" w:rsidP="002C46B9">
      <w:pPr>
        <w:pStyle w:val="BodyText"/>
        <w:kinsoku w:val="0"/>
        <w:overflowPunct w:val="0"/>
        <w:ind w:left="107" w:right="1073" w:hanging="1"/>
        <w:jc w:val="both"/>
        <w:rPr>
          <w:rFonts w:ascii="Arial Narrow" w:hAnsi="Arial Narrow"/>
          <w:color w:val="000000"/>
        </w:rPr>
      </w:pPr>
    </w:p>
    <w:p w14:paraId="1BCAF921" w14:textId="77777777" w:rsidR="009111E6" w:rsidRPr="0008741C" w:rsidRDefault="005D25F5" w:rsidP="009111E6">
      <w:pPr>
        <w:pStyle w:val="Heading5"/>
        <w:kinsoku w:val="0"/>
        <w:overflowPunct w:val="0"/>
        <w:ind w:right="2911"/>
        <w:rPr>
          <w:rFonts w:ascii="Arial Narrow" w:hAnsi="Arial Narrow" w:cs="Calibri"/>
        </w:rPr>
      </w:pPr>
      <w:bookmarkStart w:id="386" w:name="Priorities_for_Recovery:"/>
      <w:bookmarkEnd w:id="386"/>
      <w:r>
        <w:rPr>
          <w:rFonts w:ascii="Arial Narrow" w:hAnsi="Arial Narrow" w:cs="Calibri"/>
          <w:u w:val="single"/>
        </w:rPr>
        <w:t xml:space="preserve">6.6 </w:t>
      </w:r>
      <w:r w:rsidR="009111E6" w:rsidRPr="0008741C">
        <w:rPr>
          <w:rFonts w:ascii="Arial Narrow" w:hAnsi="Arial Narrow" w:cs="Calibri"/>
          <w:u w:val="single"/>
        </w:rPr>
        <w:t>Priorities for</w:t>
      </w:r>
      <w:r w:rsidR="009111E6" w:rsidRPr="0008741C">
        <w:rPr>
          <w:rFonts w:ascii="Arial Narrow" w:hAnsi="Arial Narrow" w:cs="Calibri"/>
          <w:spacing w:val="-7"/>
          <w:u w:val="single"/>
        </w:rPr>
        <w:t xml:space="preserve"> </w:t>
      </w:r>
      <w:r w:rsidR="009111E6" w:rsidRPr="0008741C">
        <w:rPr>
          <w:rFonts w:ascii="Arial Narrow" w:hAnsi="Arial Narrow" w:cs="Calibri"/>
          <w:u w:val="single"/>
        </w:rPr>
        <w:t>Recovery:</w:t>
      </w:r>
    </w:p>
    <w:p w14:paraId="54C422B5" w14:textId="77777777" w:rsidR="009111E6" w:rsidRPr="0008741C" w:rsidRDefault="009111E6" w:rsidP="009111E6">
      <w:pPr>
        <w:pStyle w:val="BodyText"/>
        <w:kinsoku w:val="0"/>
        <w:overflowPunct w:val="0"/>
        <w:spacing w:before="5"/>
        <w:rPr>
          <w:rFonts w:ascii="Arial Narrow" w:hAnsi="Arial Narrow"/>
          <w:sz w:val="15"/>
          <w:szCs w:val="15"/>
        </w:rPr>
      </w:pPr>
    </w:p>
    <w:p w14:paraId="03744AAE" w14:textId="6E48C8AC" w:rsidR="009111E6" w:rsidRPr="0008741C" w:rsidRDefault="009111E6" w:rsidP="002C46B9">
      <w:pPr>
        <w:pStyle w:val="BodyText"/>
        <w:kinsoku w:val="0"/>
        <w:overflowPunct w:val="0"/>
        <w:spacing w:before="54"/>
        <w:ind w:left="107" w:right="255"/>
        <w:jc w:val="both"/>
        <w:rPr>
          <w:rFonts w:ascii="Arial Narrow" w:hAnsi="Arial Narrow"/>
        </w:rPr>
      </w:pPr>
      <w:r w:rsidRPr="0008741C">
        <w:rPr>
          <w:rFonts w:ascii="Arial Narrow" w:hAnsi="Arial Narrow"/>
        </w:rPr>
        <w:t xml:space="preserve">Disasters can </w:t>
      </w:r>
      <w:r w:rsidR="00070D53">
        <w:rPr>
          <w:rFonts w:ascii="Arial Narrow" w:hAnsi="Arial Narrow"/>
        </w:rPr>
        <w:t>profoundly</w:t>
      </w:r>
      <w:r w:rsidRPr="0008741C">
        <w:rPr>
          <w:rFonts w:ascii="Arial Narrow" w:hAnsi="Arial Narrow"/>
        </w:rPr>
        <w:t xml:space="preserve"> impact lives and livelihoods. Working with communities recovering</w:t>
      </w:r>
      <w:r w:rsidRPr="0008741C">
        <w:rPr>
          <w:rFonts w:ascii="Arial Narrow" w:hAnsi="Arial Narrow"/>
          <w:spacing w:val="-27"/>
        </w:rPr>
        <w:t xml:space="preserve"> </w:t>
      </w:r>
      <w:r w:rsidRPr="0008741C">
        <w:rPr>
          <w:rFonts w:ascii="Arial Narrow" w:hAnsi="Arial Narrow"/>
        </w:rPr>
        <w:t>from disasters</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4"/>
        </w:rPr>
        <w:t xml:space="preserve"> </w:t>
      </w:r>
      <w:r w:rsidRPr="0008741C">
        <w:rPr>
          <w:rFonts w:ascii="Arial Narrow" w:hAnsi="Arial Narrow"/>
        </w:rPr>
        <w:t>complex</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challenging.</w:t>
      </w:r>
      <w:r w:rsidRPr="0008741C">
        <w:rPr>
          <w:rFonts w:ascii="Arial Narrow" w:hAnsi="Arial Narrow"/>
          <w:spacing w:val="-4"/>
        </w:rPr>
        <w:t xml:space="preserve"> </w:t>
      </w:r>
      <w:r w:rsidRPr="0008741C">
        <w:rPr>
          <w:rFonts w:ascii="Arial Narrow" w:hAnsi="Arial Narrow"/>
        </w:rPr>
        <w:t>These</w:t>
      </w:r>
      <w:r w:rsidRPr="0008741C">
        <w:rPr>
          <w:rFonts w:ascii="Arial Narrow" w:hAnsi="Arial Narrow"/>
          <w:spacing w:val="-3"/>
        </w:rPr>
        <w:t xml:space="preserve"> </w:t>
      </w:r>
      <w:r w:rsidRPr="0008741C">
        <w:rPr>
          <w:rFonts w:ascii="Arial Narrow" w:hAnsi="Arial Narrow"/>
        </w:rPr>
        <w:t>principles</w:t>
      </w:r>
      <w:r w:rsidRPr="0008741C">
        <w:rPr>
          <w:rFonts w:ascii="Arial Narrow" w:hAnsi="Arial Narrow"/>
          <w:spacing w:val="-3"/>
        </w:rPr>
        <w:t xml:space="preserve"> </w:t>
      </w:r>
      <w:r w:rsidR="00070D53">
        <w:rPr>
          <w:rFonts w:ascii="Arial Narrow" w:hAnsi="Arial Narrow"/>
        </w:rPr>
        <w:t>guide our efforts, approach, planning,</w:t>
      </w:r>
      <w:r w:rsidRPr="0008741C">
        <w:rPr>
          <w:rFonts w:ascii="Arial Narrow" w:hAnsi="Arial Narrow"/>
        </w:rPr>
        <w:t xml:space="preserve"> and decision-making.</w:t>
      </w:r>
    </w:p>
    <w:p w14:paraId="1F61AF48" w14:textId="367D3277" w:rsidR="009111E6" w:rsidRPr="0008741C" w:rsidRDefault="009111E6" w:rsidP="002C46B9">
      <w:pPr>
        <w:pStyle w:val="BodyText"/>
        <w:kinsoku w:val="0"/>
        <w:overflowPunct w:val="0"/>
        <w:ind w:left="108" w:right="255"/>
        <w:jc w:val="both"/>
        <w:rPr>
          <w:rFonts w:ascii="Arial Narrow" w:hAnsi="Arial Narrow"/>
        </w:rPr>
      </w:pPr>
      <w:r w:rsidRPr="0008741C">
        <w:rPr>
          <w:rFonts w:ascii="Arial Narrow" w:hAnsi="Arial Narrow"/>
        </w:rPr>
        <w:t>Planning</w:t>
      </w:r>
      <w:r w:rsidRPr="0008741C">
        <w:rPr>
          <w:rFonts w:ascii="Arial Narrow" w:hAnsi="Arial Narrow"/>
          <w:spacing w:val="-4"/>
        </w:rPr>
        <w:t xml:space="preserve"> </w:t>
      </w:r>
      <w:r w:rsidRPr="0008741C">
        <w:rPr>
          <w:rFonts w:ascii="Arial Narrow" w:hAnsi="Arial Narrow"/>
        </w:rPr>
        <w:t>for</w:t>
      </w:r>
      <w:r w:rsidRPr="0008741C">
        <w:rPr>
          <w:rFonts w:ascii="Arial Narrow" w:hAnsi="Arial Narrow"/>
          <w:spacing w:val="-5"/>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is</w:t>
      </w:r>
      <w:r w:rsidRPr="0008741C">
        <w:rPr>
          <w:rFonts w:ascii="Arial Narrow" w:hAnsi="Arial Narrow"/>
          <w:spacing w:val="-5"/>
        </w:rPr>
        <w:t xml:space="preserve"> </w:t>
      </w:r>
      <w:r w:rsidRPr="0008741C">
        <w:rPr>
          <w:rFonts w:ascii="Arial Narrow" w:hAnsi="Arial Narrow"/>
        </w:rPr>
        <w:t>integral</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4"/>
        </w:rPr>
        <w:t xml:space="preserve"> </w:t>
      </w:r>
      <w:r w:rsidRPr="0008741C">
        <w:rPr>
          <w:rFonts w:ascii="Arial Narrow" w:hAnsi="Arial Narrow"/>
        </w:rPr>
        <w:t>emergency</w:t>
      </w:r>
      <w:r w:rsidRPr="0008741C">
        <w:rPr>
          <w:rFonts w:ascii="Arial Narrow" w:hAnsi="Arial Narrow"/>
          <w:spacing w:val="-5"/>
        </w:rPr>
        <w:t xml:space="preserve"> </w:t>
      </w:r>
      <w:r w:rsidRPr="0008741C">
        <w:rPr>
          <w:rFonts w:ascii="Arial Narrow" w:hAnsi="Arial Narrow"/>
        </w:rPr>
        <w:t>preparation</w:t>
      </w:r>
      <w:r w:rsidR="00070D53">
        <w:rPr>
          <w:rFonts w:ascii="Arial Narrow" w:hAnsi="Arial Narrow"/>
        </w:rPr>
        <w:t>,</w:t>
      </w:r>
      <w:r w:rsidRPr="0008741C">
        <w:rPr>
          <w:rFonts w:ascii="Arial Narrow" w:hAnsi="Arial Narrow"/>
        </w:rPr>
        <w:t xml:space="preserve"> and mitigation actions may often be initiated as </w:t>
      </w:r>
      <w:r w:rsidR="00591D5F" w:rsidRPr="0008741C">
        <w:rPr>
          <w:rFonts w:ascii="Arial Narrow" w:hAnsi="Arial Narrow"/>
        </w:rPr>
        <w:t>p</w:t>
      </w:r>
      <w:r w:rsidRPr="0008741C">
        <w:rPr>
          <w:rFonts w:ascii="Arial Narrow" w:hAnsi="Arial Narrow"/>
        </w:rPr>
        <w:t>art of</w:t>
      </w:r>
      <w:r w:rsidRPr="0008741C">
        <w:rPr>
          <w:rFonts w:ascii="Arial Narrow" w:hAnsi="Arial Narrow"/>
          <w:spacing w:val="-33"/>
        </w:rPr>
        <w:t xml:space="preserve"> </w:t>
      </w:r>
      <w:r w:rsidRPr="0008741C">
        <w:rPr>
          <w:rFonts w:ascii="Arial Narrow" w:hAnsi="Arial Narrow"/>
        </w:rPr>
        <w:t>recovery.</w:t>
      </w:r>
    </w:p>
    <w:p w14:paraId="018E2E3C" w14:textId="1B5FC236" w:rsidR="009111E6" w:rsidRPr="0008741C" w:rsidRDefault="009111E6" w:rsidP="002C46B9">
      <w:pPr>
        <w:pStyle w:val="BodyText"/>
        <w:kinsoku w:val="0"/>
        <w:overflowPunct w:val="0"/>
        <w:ind w:left="108" w:right="255"/>
        <w:jc w:val="both"/>
        <w:rPr>
          <w:rFonts w:ascii="Arial Narrow" w:hAnsi="Arial Narrow"/>
        </w:rPr>
      </w:pPr>
      <w:r w:rsidRPr="0008741C">
        <w:rPr>
          <w:rFonts w:ascii="Arial Narrow" w:hAnsi="Arial Narrow"/>
        </w:rPr>
        <w:t>Disaster</w:t>
      </w:r>
      <w:r w:rsidRPr="0008741C">
        <w:rPr>
          <w:rFonts w:ascii="Arial Narrow" w:hAnsi="Arial Narrow"/>
          <w:spacing w:val="-6"/>
        </w:rPr>
        <w:t xml:space="preserve"> </w:t>
      </w:r>
      <w:r w:rsidRPr="0008741C">
        <w:rPr>
          <w:rFonts w:ascii="Arial Narrow" w:hAnsi="Arial Narrow"/>
        </w:rPr>
        <w:t>recovery</w:t>
      </w:r>
      <w:r w:rsidRPr="0008741C">
        <w:rPr>
          <w:rFonts w:ascii="Arial Narrow" w:hAnsi="Arial Narrow"/>
          <w:spacing w:val="-6"/>
        </w:rPr>
        <w:t xml:space="preserve"> </w:t>
      </w:r>
      <w:r w:rsidRPr="0008741C">
        <w:rPr>
          <w:rFonts w:ascii="Arial Narrow" w:hAnsi="Arial Narrow"/>
        </w:rPr>
        <w:t>includes</w:t>
      </w:r>
      <w:r w:rsidRPr="0008741C">
        <w:rPr>
          <w:rFonts w:ascii="Arial Narrow" w:hAnsi="Arial Narrow"/>
          <w:spacing w:val="-6"/>
        </w:rPr>
        <w:t xml:space="preserve"> </w:t>
      </w:r>
      <w:r w:rsidRPr="0008741C">
        <w:rPr>
          <w:rFonts w:ascii="Arial Narrow" w:hAnsi="Arial Narrow"/>
        </w:rPr>
        <w:t>built,</w:t>
      </w:r>
      <w:r w:rsidRPr="0008741C">
        <w:rPr>
          <w:rFonts w:ascii="Arial Narrow" w:hAnsi="Arial Narrow"/>
          <w:spacing w:val="-5"/>
        </w:rPr>
        <w:t xml:space="preserve"> </w:t>
      </w:r>
      <w:r w:rsidR="00070D53">
        <w:rPr>
          <w:rFonts w:ascii="Arial Narrow" w:hAnsi="Arial Narrow"/>
        </w:rPr>
        <w:t>environmental and economic elements, all contributing to individual and social well-being</w:t>
      </w:r>
      <w:r w:rsidRPr="0008741C">
        <w:rPr>
          <w:rFonts w:ascii="Arial Narrow" w:hAnsi="Arial Narrow"/>
        </w:rPr>
        <w:t>.</w:t>
      </w:r>
    </w:p>
    <w:p w14:paraId="46905571" w14:textId="77777777" w:rsidR="009111E6" w:rsidRPr="0008741C" w:rsidRDefault="009111E6" w:rsidP="002C46B9">
      <w:pPr>
        <w:pStyle w:val="BodyText"/>
        <w:kinsoku w:val="0"/>
        <w:overflowPunct w:val="0"/>
        <w:spacing w:before="198"/>
        <w:ind w:left="108" w:right="255"/>
        <w:jc w:val="both"/>
        <w:rPr>
          <w:rFonts w:ascii="Arial Narrow" w:hAnsi="Arial Narrow"/>
        </w:rPr>
      </w:pPr>
      <w:r w:rsidRPr="0008741C">
        <w:rPr>
          <w:rFonts w:ascii="Arial Narrow" w:hAnsi="Arial Narrow"/>
        </w:rPr>
        <w:t>The</w:t>
      </w:r>
      <w:r w:rsidRPr="0008741C">
        <w:rPr>
          <w:rFonts w:ascii="Arial Narrow" w:hAnsi="Arial Narrow"/>
          <w:spacing w:val="-2"/>
        </w:rPr>
        <w:t xml:space="preserv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spacing w:val="-4"/>
        </w:rPr>
        <w:t xml:space="preserve"> </w:t>
      </w:r>
      <w:r w:rsidRPr="0008741C">
        <w:rPr>
          <w:rFonts w:ascii="Arial Narrow" w:hAnsi="Arial Narrow"/>
        </w:rPr>
        <w:t>aligns</w:t>
      </w:r>
      <w:r w:rsidRPr="0008741C">
        <w:rPr>
          <w:rFonts w:ascii="Arial Narrow" w:hAnsi="Arial Narrow"/>
          <w:spacing w:val="-4"/>
        </w:rPr>
        <w:t xml:space="preserve"> </w:t>
      </w:r>
      <w:r w:rsidRPr="0008741C">
        <w:rPr>
          <w:rFonts w:ascii="Arial Narrow" w:hAnsi="Arial Narrow"/>
        </w:rPr>
        <w:t>its</w:t>
      </w:r>
      <w:r w:rsidRPr="0008741C">
        <w:rPr>
          <w:rFonts w:ascii="Arial Narrow" w:hAnsi="Arial Narrow"/>
          <w:spacing w:val="-4"/>
        </w:rPr>
        <w:t xml:space="preserve"> </w:t>
      </w:r>
      <w:r w:rsidRPr="0008741C">
        <w:rPr>
          <w:rFonts w:ascii="Arial Narrow" w:hAnsi="Arial Narrow"/>
        </w:rPr>
        <w:t>priorities</w:t>
      </w:r>
      <w:r w:rsidRPr="0008741C">
        <w:rPr>
          <w:rFonts w:ascii="Arial Narrow" w:hAnsi="Arial Narrow"/>
          <w:spacing w:val="-4"/>
        </w:rPr>
        <w:t xml:space="preserve"> </w:t>
      </w:r>
      <w:r w:rsidRPr="0008741C">
        <w:rPr>
          <w:rFonts w:ascii="Arial Narrow" w:hAnsi="Arial Narrow"/>
        </w:rPr>
        <w:t>for</w:t>
      </w:r>
      <w:r w:rsidRPr="0008741C">
        <w:rPr>
          <w:rFonts w:ascii="Arial Narrow" w:hAnsi="Arial Narrow"/>
          <w:spacing w:val="-4"/>
        </w:rPr>
        <w:t xml:space="preserve"> </w:t>
      </w:r>
      <w:r w:rsidRPr="0008741C">
        <w:rPr>
          <w:rFonts w:ascii="Arial Narrow" w:hAnsi="Arial Narrow"/>
        </w:rPr>
        <w:t>recovery</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National</w:t>
      </w:r>
      <w:r w:rsidRPr="0008741C">
        <w:rPr>
          <w:rFonts w:ascii="Arial Narrow" w:hAnsi="Arial Narrow"/>
          <w:spacing w:val="-5"/>
        </w:rPr>
        <w:t xml:space="preserve"> </w:t>
      </w:r>
      <w:r w:rsidRPr="0008741C">
        <w:rPr>
          <w:rFonts w:ascii="Arial Narrow" w:hAnsi="Arial Narrow"/>
        </w:rPr>
        <w:t>Princip</w:t>
      </w:r>
      <w:r w:rsidR="00591D5F" w:rsidRPr="0008741C">
        <w:rPr>
          <w:rFonts w:ascii="Arial Narrow" w:hAnsi="Arial Narrow"/>
        </w:rPr>
        <w:t>le</w:t>
      </w:r>
      <w:r w:rsidRPr="0008741C">
        <w:rPr>
          <w:rFonts w:ascii="Arial Narrow" w:hAnsi="Arial Narrow"/>
        </w:rPr>
        <w:t>s</w:t>
      </w:r>
      <w:r w:rsidRPr="0008741C">
        <w:rPr>
          <w:rFonts w:ascii="Arial Narrow" w:hAnsi="Arial Narrow"/>
          <w:spacing w:val="-2"/>
        </w:rPr>
        <w:t xml:space="preserve"> </w:t>
      </w:r>
      <w:r w:rsidRPr="0008741C">
        <w:rPr>
          <w:rFonts w:ascii="Arial Narrow" w:hAnsi="Arial Narrow"/>
        </w:rPr>
        <w:t>for</w:t>
      </w:r>
      <w:r w:rsidRPr="0008741C">
        <w:rPr>
          <w:rFonts w:ascii="Arial Narrow" w:hAnsi="Arial Narrow"/>
          <w:spacing w:val="-4"/>
        </w:rPr>
        <w:t xml:space="preserve"> </w:t>
      </w:r>
      <w:r w:rsidRPr="0008741C">
        <w:rPr>
          <w:rFonts w:ascii="Arial Narrow" w:hAnsi="Arial Narrow"/>
        </w:rPr>
        <w:t>Disaster Recovery.</w:t>
      </w:r>
    </w:p>
    <w:p w14:paraId="2A2A98E2" w14:textId="1652C2C9" w:rsidR="009111E6" w:rsidRPr="0008741C" w:rsidRDefault="009111E6" w:rsidP="002C46B9">
      <w:pPr>
        <w:pStyle w:val="BodyText"/>
        <w:kinsoku w:val="0"/>
        <w:overflowPunct w:val="0"/>
        <w:spacing w:before="54"/>
        <w:ind w:left="108" w:right="255"/>
        <w:jc w:val="both"/>
        <w:rPr>
          <w:rFonts w:ascii="Arial Narrow" w:hAnsi="Arial Narrow"/>
        </w:rPr>
      </w:pPr>
      <w:r w:rsidRPr="0008741C">
        <w:rPr>
          <w:rFonts w:ascii="Arial Narrow" w:hAnsi="Arial Narrow"/>
        </w:rPr>
        <w:t>While</w:t>
      </w:r>
      <w:r w:rsidRPr="0008741C">
        <w:rPr>
          <w:rFonts w:ascii="Arial Narrow" w:hAnsi="Arial Narrow"/>
          <w:spacing w:val="-3"/>
        </w:rPr>
        <w:t xml:space="preserve"> </w:t>
      </w:r>
      <w:r w:rsidRPr="0008741C">
        <w:rPr>
          <w:rFonts w:ascii="Arial Narrow" w:hAnsi="Arial Narrow"/>
        </w:rPr>
        <w:t>all</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principles</w:t>
      </w:r>
      <w:r w:rsidRPr="0008741C">
        <w:rPr>
          <w:rFonts w:ascii="Arial Narrow" w:hAnsi="Arial Narrow"/>
          <w:spacing w:val="-3"/>
        </w:rPr>
        <w:t xml:space="preserve"> </w:t>
      </w:r>
      <w:r w:rsidRPr="0008741C">
        <w:rPr>
          <w:rFonts w:ascii="Arial Narrow" w:hAnsi="Arial Narrow"/>
        </w:rPr>
        <w:t>are</w:t>
      </w:r>
      <w:r w:rsidRPr="0008741C">
        <w:rPr>
          <w:rFonts w:ascii="Arial Narrow" w:hAnsi="Arial Narrow"/>
          <w:spacing w:val="-3"/>
        </w:rPr>
        <w:t xml:space="preserve"> </w:t>
      </w:r>
      <w:r w:rsidRPr="0008741C">
        <w:rPr>
          <w:rFonts w:ascii="Arial Narrow" w:hAnsi="Arial Narrow"/>
        </w:rPr>
        <w:t>equally</w:t>
      </w:r>
      <w:r w:rsidRPr="0008741C">
        <w:rPr>
          <w:rFonts w:ascii="Arial Narrow" w:hAnsi="Arial Narrow"/>
          <w:spacing w:val="-5"/>
        </w:rPr>
        <w:t xml:space="preserve"> </w:t>
      </w:r>
      <w:r w:rsidRPr="0008741C">
        <w:rPr>
          <w:rFonts w:ascii="Arial Narrow" w:hAnsi="Arial Narrow"/>
        </w:rPr>
        <w:t>critical</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3"/>
        </w:rPr>
        <w:t xml:space="preserve"> </w:t>
      </w:r>
      <w:r w:rsidRPr="0008741C">
        <w:rPr>
          <w:rFonts w:ascii="Arial Narrow" w:hAnsi="Arial Narrow"/>
        </w:rPr>
        <w:t>ensure</w:t>
      </w:r>
      <w:r w:rsidRPr="0008741C">
        <w:rPr>
          <w:rFonts w:ascii="Arial Narrow" w:hAnsi="Arial Narrow"/>
          <w:spacing w:val="-3"/>
        </w:rPr>
        <w:t xml:space="preserve"> </w:t>
      </w:r>
      <w:r w:rsidR="00070D53">
        <w:rPr>
          <w:rFonts w:ascii="Arial Narrow" w:hAnsi="Arial Narrow"/>
        </w:rPr>
        <w:t>adequate</w:t>
      </w:r>
      <w:r w:rsidRPr="0008741C">
        <w:rPr>
          <w:rFonts w:ascii="Arial Narrow" w:hAnsi="Arial Narrow"/>
          <w:spacing w:val="-6"/>
        </w:rPr>
        <w:t xml:space="preserve"> </w:t>
      </w:r>
      <w:r w:rsidRPr="0008741C">
        <w:rPr>
          <w:rFonts w:ascii="Arial Narrow" w:hAnsi="Arial Narrow"/>
        </w:rPr>
        <w:t>recovery,</w:t>
      </w:r>
      <w:r w:rsidRPr="0008741C">
        <w:rPr>
          <w:rFonts w:ascii="Arial Narrow" w:hAnsi="Arial Narrow"/>
          <w:spacing w:val="-4"/>
        </w:rPr>
        <w:t xml:space="preserve"> </w:t>
      </w:r>
      <w:r w:rsidRPr="0008741C">
        <w:rPr>
          <w:rFonts w:ascii="Arial Narrow" w:hAnsi="Arial Narrow"/>
        </w:rPr>
        <w:t>understanding</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local</w:t>
      </w:r>
      <w:r w:rsidRPr="0008741C">
        <w:rPr>
          <w:rFonts w:ascii="Arial Narrow" w:hAnsi="Arial Narrow"/>
          <w:spacing w:val="-4"/>
        </w:rPr>
        <w:t xml:space="preserve"> </w:t>
      </w:r>
      <w:r w:rsidRPr="0008741C">
        <w:rPr>
          <w:rFonts w:ascii="Arial Narrow" w:hAnsi="Arial Narrow"/>
        </w:rPr>
        <w:t>and broader content and recognising complexity is foundational.</w:t>
      </w:r>
    </w:p>
    <w:tbl>
      <w:tblPr>
        <w:tblW w:w="0" w:type="auto"/>
        <w:tblCellSpacing w:w="5" w:type="dxa"/>
        <w:tblInd w:w="123" w:type="dxa"/>
        <w:tblLayout w:type="fixed"/>
        <w:tblCellMar>
          <w:left w:w="0" w:type="dxa"/>
          <w:right w:w="0" w:type="dxa"/>
        </w:tblCellMar>
        <w:tblLook w:val="0000" w:firstRow="0" w:lastRow="0" w:firstColumn="0" w:lastColumn="0" w:noHBand="0" w:noVBand="0"/>
      </w:tblPr>
      <w:tblGrid>
        <w:gridCol w:w="2429"/>
        <w:gridCol w:w="6777"/>
        <w:gridCol w:w="20"/>
      </w:tblGrid>
      <w:tr w:rsidR="009111E6" w:rsidRPr="0008741C" w14:paraId="5F252BEC" w14:textId="77777777" w:rsidTr="002D189A">
        <w:trPr>
          <w:trHeight w:hRule="exact" w:val="277"/>
          <w:tblCellSpacing w:w="5" w:type="dxa"/>
        </w:trPr>
        <w:tc>
          <w:tcPr>
            <w:tcW w:w="9206" w:type="dxa"/>
            <w:gridSpan w:val="3"/>
            <w:tcBorders>
              <w:top w:val="nil"/>
              <w:left w:val="nil"/>
              <w:bottom w:val="nil"/>
              <w:right w:val="nil"/>
            </w:tcBorders>
            <w:shd w:val="clear" w:color="auto" w:fill="17365D" w:themeFill="text2" w:themeFillShade="BF"/>
          </w:tcPr>
          <w:p w14:paraId="3F37EA52" w14:textId="77777777" w:rsidR="009111E6" w:rsidRPr="0008741C" w:rsidRDefault="009111E6" w:rsidP="00E77EA5">
            <w:pPr>
              <w:rPr>
                <w:rFonts w:ascii="Arial Narrow" w:hAnsi="Arial Narrow"/>
              </w:rPr>
            </w:pPr>
          </w:p>
        </w:tc>
      </w:tr>
      <w:tr w:rsidR="009111E6" w:rsidRPr="0008741C" w14:paraId="5C0A10C7" w14:textId="77777777" w:rsidTr="002D189A">
        <w:trPr>
          <w:gridAfter w:val="1"/>
          <w:wAfter w:w="5" w:type="dxa"/>
          <w:trHeight w:hRule="exact" w:val="1170"/>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012D84C" w14:textId="77777777" w:rsidR="009111E6" w:rsidRPr="0008741C" w:rsidRDefault="009111E6" w:rsidP="00E77EA5">
            <w:pPr>
              <w:pStyle w:val="TableParagraph"/>
              <w:kinsoku w:val="0"/>
              <w:overflowPunct w:val="0"/>
              <w:ind w:left="103" w:right="618"/>
              <w:rPr>
                <w:rFonts w:ascii="Arial Narrow" w:hAnsi="Arial Narrow"/>
              </w:rPr>
            </w:pPr>
            <w:r w:rsidRPr="0008741C">
              <w:rPr>
                <w:rFonts w:ascii="Arial Narrow" w:hAnsi="Arial Narrow" w:cs="Calibri"/>
                <w:b/>
                <w:bCs/>
                <w:color w:val="FFFFFF"/>
                <w:sz w:val="23"/>
                <w:szCs w:val="23"/>
              </w:rPr>
              <w:t>Understand</w:t>
            </w:r>
            <w:r w:rsidRPr="0008741C">
              <w:rPr>
                <w:rFonts w:ascii="Arial Narrow" w:hAnsi="Arial Narrow" w:cs="Calibri"/>
                <w:b/>
                <w:bCs/>
                <w:color w:val="FFFFFF"/>
                <w:spacing w:val="-2"/>
                <w:sz w:val="23"/>
                <w:szCs w:val="23"/>
              </w:rPr>
              <w:t xml:space="preserve"> </w:t>
            </w:r>
            <w:r w:rsidRPr="0008741C">
              <w:rPr>
                <w:rFonts w:ascii="Arial Narrow" w:hAnsi="Arial Narrow" w:cs="Calibri"/>
                <w:b/>
                <w:bCs/>
                <w:color w:val="FFFFFF"/>
                <w:sz w:val="23"/>
                <w:szCs w:val="23"/>
              </w:rPr>
              <w:t xml:space="preserve">the </w:t>
            </w:r>
            <w:r w:rsidRPr="002D189A">
              <w:rPr>
                <w:rFonts w:ascii="Arial Narrow" w:hAnsi="Arial Narrow" w:cs="Calibri"/>
                <w:b/>
                <w:bCs/>
                <w:color w:val="FF0000"/>
                <w:sz w:val="23"/>
                <w:szCs w:val="23"/>
              </w:rPr>
              <w:t>CONTEXT</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00B419" w14:textId="006893FB" w:rsidR="009111E6" w:rsidRPr="0008741C" w:rsidRDefault="009111E6" w:rsidP="00E77EA5">
            <w:pPr>
              <w:pStyle w:val="TableParagraph"/>
              <w:kinsoku w:val="0"/>
              <w:overflowPunct w:val="0"/>
              <w:spacing w:line="276" w:lineRule="auto"/>
              <w:ind w:left="103" w:right="551"/>
              <w:rPr>
                <w:rFonts w:ascii="Arial Narrow" w:hAnsi="Arial Narrow"/>
              </w:rPr>
            </w:pPr>
            <w:r w:rsidRPr="0008741C">
              <w:rPr>
                <w:rFonts w:ascii="Arial Narrow" w:hAnsi="Arial Narrow" w:cs="Calibri"/>
                <w:sz w:val="23"/>
                <w:szCs w:val="23"/>
              </w:rPr>
              <w:t xml:space="preserve">Successful recovery is based on </w:t>
            </w:r>
            <w:r w:rsidR="00070D53">
              <w:rPr>
                <w:rFonts w:ascii="Arial Narrow" w:hAnsi="Arial Narrow" w:cs="Calibri"/>
                <w:sz w:val="23"/>
                <w:szCs w:val="23"/>
              </w:rPr>
              <w:t xml:space="preserve">understanding the community context, with each community having its </w:t>
            </w:r>
            <w:r w:rsidRPr="0008741C">
              <w:rPr>
                <w:rFonts w:ascii="Arial Narrow" w:hAnsi="Arial Narrow" w:cs="Calibri"/>
                <w:sz w:val="23"/>
                <w:szCs w:val="23"/>
              </w:rPr>
              <w:t>history, values</w:t>
            </w:r>
            <w:r w:rsidRPr="0008741C">
              <w:rPr>
                <w:rFonts w:ascii="Arial Narrow" w:hAnsi="Arial Narrow" w:cs="Calibri"/>
                <w:spacing w:val="-23"/>
                <w:sz w:val="23"/>
                <w:szCs w:val="23"/>
              </w:rPr>
              <w:t xml:space="preserve"> </w:t>
            </w:r>
            <w:r w:rsidRPr="0008741C">
              <w:rPr>
                <w:rFonts w:ascii="Arial Narrow" w:hAnsi="Arial Narrow" w:cs="Calibri"/>
                <w:sz w:val="23"/>
                <w:szCs w:val="23"/>
              </w:rPr>
              <w:t>and dynamics.</w:t>
            </w:r>
          </w:p>
        </w:tc>
      </w:tr>
      <w:tr w:rsidR="009111E6" w:rsidRPr="0008741C" w14:paraId="607A91F1" w14:textId="77777777" w:rsidTr="002D189A">
        <w:trPr>
          <w:gridAfter w:val="1"/>
          <w:wAfter w:w="5" w:type="dxa"/>
          <w:trHeight w:hRule="exact" w:val="562"/>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9327923" w14:textId="77777777" w:rsidR="009111E6" w:rsidRPr="004E0E03" w:rsidRDefault="009111E6" w:rsidP="00E77EA5">
            <w:pPr>
              <w:pStyle w:val="TableParagraph"/>
              <w:kinsoku w:val="0"/>
              <w:overflowPunct w:val="0"/>
              <w:ind w:left="103" w:right="886"/>
              <w:rPr>
                <w:rFonts w:ascii="Arial Narrow" w:hAnsi="Arial Narrow"/>
                <w:color w:val="FFFFFF" w:themeColor="background1"/>
              </w:rPr>
            </w:pPr>
            <w:r w:rsidRPr="004E0E03">
              <w:rPr>
                <w:rFonts w:ascii="Arial Narrow" w:hAnsi="Arial Narrow" w:cs="Calibri"/>
                <w:b/>
                <w:bCs/>
                <w:color w:val="FFFFFF" w:themeColor="background1"/>
                <w:sz w:val="23"/>
                <w:szCs w:val="23"/>
              </w:rPr>
              <w:t>Recognise</w:t>
            </w:r>
            <w:r w:rsidRPr="004E0E03">
              <w:rPr>
                <w:rFonts w:ascii="Arial Narrow" w:hAnsi="Arial Narrow" w:cs="Calibri"/>
                <w:b/>
                <w:bCs/>
                <w:color w:val="FFFFFF" w:themeColor="background1"/>
                <w:spacing w:val="-1"/>
                <w:sz w:val="23"/>
                <w:szCs w:val="23"/>
              </w:rPr>
              <w:t xml:space="preserve"> </w:t>
            </w:r>
            <w:r w:rsidRPr="002D189A">
              <w:rPr>
                <w:rFonts w:ascii="Arial Narrow" w:hAnsi="Arial Narrow" w:cs="Calibri"/>
                <w:b/>
                <w:bCs/>
                <w:color w:val="FF0000"/>
                <w:sz w:val="23"/>
                <w:szCs w:val="23"/>
              </w:rPr>
              <w:t>COMPLEXITY</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5DFB32" w14:textId="6F7DE0BC" w:rsidR="009111E6" w:rsidRPr="0008741C" w:rsidRDefault="009111E6" w:rsidP="00E77EA5">
            <w:pPr>
              <w:pStyle w:val="TableParagraph"/>
              <w:kinsoku w:val="0"/>
              <w:overflowPunct w:val="0"/>
              <w:ind w:left="103" w:right="186"/>
              <w:rPr>
                <w:rFonts w:ascii="Arial Narrow" w:hAnsi="Arial Narrow"/>
              </w:rPr>
            </w:pPr>
            <w:r w:rsidRPr="0008741C">
              <w:rPr>
                <w:rFonts w:ascii="Arial Narrow" w:hAnsi="Arial Narrow" w:cs="Calibri"/>
                <w:sz w:val="23"/>
                <w:szCs w:val="23"/>
              </w:rPr>
              <w:t>Successful</w:t>
            </w:r>
            <w:r w:rsidRPr="0008741C">
              <w:rPr>
                <w:rFonts w:ascii="Arial Narrow" w:hAnsi="Arial Narrow" w:cs="Calibri"/>
                <w:spacing w:val="-4"/>
                <w:sz w:val="23"/>
                <w:szCs w:val="23"/>
              </w:rPr>
              <w:t xml:space="preserve"> </w:t>
            </w:r>
            <w:r w:rsidRPr="0008741C">
              <w:rPr>
                <w:rFonts w:ascii="Arial Narrow" w:hAnsi="Arial Narrow" w:cs="Calibri"/>
                <w:sz w:val="23"/>
                <w:szCs w:val="23"/>
              </w:rPr>
              <w:t>recovery</w:t>
            </w:r>
            <w:r w:rsidRPr="0008741C">
              <w:rPr>
                <w:rFonts w:ascii="Arial Narrow" w:hAnsi="Arial Narrow" w:cs="Calibri"/>
                <w:spacing w:val="-5"/>
                <w:sz w:val="23"/>
                <w:szCs w:val="23"/>
              </w:rPr>
              <w:t xml:space="preserve"> </w:t>
            </w:r>
            <w:r w:rsidR="00070D53">
              <w:rPr>
                <w:rFonts w:ascii="Arial Narrow" w:hAnsi="Arial Narrow" w:cs="Calibri"/>
                <w:sz w:val="23"/>
                <w:szCs w:val="23"/>
              </w:rPr>
              <w:t xml:space="preserve">responds to the complex and dynamic nature of </w:t>
            </w:r>
            <w:r w:rsidRPr="0008741C">
              <w:rPr>
                <w:rFonts w:ascii="Arial Narrow" w:hAnsi="Arial Narrow" w:cs="Calibri"/>
                <w:sz w:val="23"/>
                <w:szCs w:val="23"/>
              </w:rPr>
              <w:t>emergencies and the</w:t>
            </w:r>
            <w:r w:rsidRPr="0008741C">
              <w:rPr>
                <w:rFonts w:ascii="Arial Narrow" w:hAnsi="Arial Narrow" w:cs="Calibri"/>
                <w:spacing w:val="-24"/>
                <w:sz w:val="23"/>
                <w:szCs w:val="23"/>
              </w:rPr>
              <w:t xml:space="preserve"> </w:t>
            </w:r>
            <w:r w:rsidRPr="0008741C">
              <w:rPr>
                <w:rFonts w:ascii="Arial Narrow" w:hAnsi="Arial Narrow" w:cs="Calibri"/>
                <w:sz w:val="23"/>
                <w:szCs w:val="23"/>
              </w:rPr>
              <w:t>community.</w:t>
            </w:r>
          </w:p>
        </w:tc>
      </w:tr>
      <w:tr w:rsidR="009111E6" w:rsidRPr="0008741C" w14:paraId="74551196" w14:textId="77777777" w:rsidTr="002D189A">
        <w:trPr>
          <w:gridAfter w:val="1"/>
          <w:wAfter w:w="5" w:type="dxa"/>
          <w:trHeight w:hRule="exact" w:val="562"/>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93DB03A" w14:textId="77777777" w:rsidR="009111E6" w:rsidRPr="002D189A" w:rsidRDefault="009111E6" w:rsidP="00E77EA5">
            <w:pPr>
              <w:pStyle w:val="TableParagraph"/>
              <w:kinsoku w:val="0"/>
              <w:overflowPunct w:val="0"/>
              <w:spacing w:line="278" w:lineRule="exact"/>
              <w:ind w:left="103"/>
              <w:rPr>
                <w:rFonts w:ascii="Arial Narrow" w:hAnsi="Arial Narrow" w:cs="Calibri"/>
                <w:color w:val="FF0000"/>
                <w:sz w:val="23"/>
                <w:szCs w:val="23"/>
              </w:rPr>
            </w:pPr>
            <w:r w:rsidRPr="004E0E03">
              <w:rPr>
                <w:rFonts w:ascii="Arial Narrow" w:hAnsi="Arial Narrow" w:cs="Calibri"/>
                <w:b/>
                <w:bCs/>
                <w:color w:val="FFFFFF" w:themeColor="background1"/>
                <w:sz w:val="23"/>
                <w:szCs w:val="23"/>
              </w:rPr>
              <w:t>Use</w:t>
            </w:r>
            <w:r w:rsidRPr="004E0E03">
              <w:rPr>
                <w:rFonts w:ascii="Arial Narrow" w:hAnsi="Arial Narrow" w:cs="Calibri"/>
                <w:b/>
                <w:bCs/>
                <w:color w:val="FFFFFF" w:themeColor="background1"/>
                <w:spacing w:val="-5"/>
                <w:sz w:val="23"/>
                <w:szCs w:val="23"/>
              </w:rPr>
              <w:t xml:space="preserve"> </w:t>
            </w:r>
            <w:r w:rsidRPr="002D189A">
              <w:rPr>
                <w:rFonts w:ascii="Arial Narrow" w:hAnsi="Arial Narrow" w:cs="Calibri"/>
                <w:b/>
                <w:bCs/>
                <w:color w:val="FF0000"/>
                <w:sz w:val="23"/>
                <w:szCs w:val="23"/>
              </w:rPr>
              <w:t>COMMUNITY-</w:t>
            </w:r>
          </w:p>
          <w:p w14:paraId="2E9E8D91" w14:textId="77777777" w:rsidR="009111E6" w:rsidRPr="004E0E03" w:rsidRDefault="009111E6" w:rsidP="00E77EA5">
            <w:pPr>
              <w:pStyle w:val="TableParagraph"/>
              <w:kinsoku w:val="0"/>
              <w:overflowPunct w:val="0"/>
              <w:ind w:left="103"/>
              <w:rPr>
                <w:rFonts w:ascii="Arial Narrow" w:hAnsi="Arial Narrow"/>
                <w:color w:val="FFFFFF" w:themeColor="background1"/>
              </w:rPr>
            </w:pPr>
            <w:r w:rsidRPr="002D189A">
              <w:rPr>
                <w:rFonts w:ascii="Arial Narrow" w:hAnsi="Arial Narrow" w:cs="Calibri"/>
                <w:b/>
                <w:bCs/>
                <w:color w:val="FF0000"/>
                <w:sz w:val="23"/>
                <w:szCs w:val="23"/>
              </w:rPr>
              <w:t>LED</w:t>
            </w:r>
            <w:r w:rsidRPr="002D189A">
              <w:rPr>
                <w:rFonts w:ascii="Arial Narrow" w:hAnsi="Arial Narrow" w:cs="Calibri"/>
                <w:b/>
                <w:bCs/>
                <w:color w:val="FF0000"/>
                <w:spacing w:val="-3"/>
                <w:sz w:val="23"/>
                <w:szCs w:val="23"/>
              </w:rPr>
              <w:t xml:space="preserve"> </w:t>
            </w:r>
            <w:r w:rsidRPr="004E0E03">
              <w:rPr>
                <w:rFonts w:ascii="Arial Narrow" w:hAnsi="Arial Narrow" w:cs="Calibri"/>
                <w:b/>
                <w:bCs/>
                <w:color w:val="FFFFFF" w:themeColor="background1"/>
                <w:sz w:val="23"/>
                <w:szCs w:val="23"/>
              </w:rPr>
              <w:t>approaches</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9CE1E" w14:textId="63C41FB7" w:rsidR="009111E6" w:rsidRPr="0008741C" w:rsidRDefault="009111E6" w:rsidP="00E77EA5">
            <w:pPr>
              <w:pStyle w:val="TableParagraph"/>
              <w:kinsoku w:val="0"/>
              <w:overflowPunct w:val="0"/>
              <w:ind w:left="103" w:right="648"/>
              <w:rPr>
                <w:rFonts w:ascii="Arial Narrow" w:hAnsi="Arial Narrow"/>
              </w:rPr>
            </w:pPr>
            <w:r w:rsidRPr="0008741C">
              <w:rPr>
                <w:rFonts w:ascii="Arial Narrow" w:hAnsi="Arial Narrow" w:cs="Calibri"/>
                <w:sz w:val="23"/>
                <w:szCs w:val="23"/>
              </w:rPr>
              <w:t>Successful recovery is community-centred, responsive and</w:t>
            </w:r>
            <w:r w:rsidRPr="0008741C">
              <w:rPr>
                <w:rFonts w:ascii="Arial Narrow" w:hAnsi="Arial Narrow" w:cs="Calibri"/>
                <w:spacing w:val="-32"/>
                <w:sz w:val="23"/>
                <w:szCs w:val="23"/>
              </w:rPr>
              <w:t xml:space="preserve"> </w:t>
            </w:r>
            <w:r w:rsidRPr="0008741C">
              <w:rPr>
                <w:rFonts w:ascii="Arial Narrow" w:hAnsi="Arial Narrow" w:cs="Calibri"/>
                <w:sz w:val="23"/>
                <w:szCs w:val="23"/>
              </w:rPr>
              <w:t>flexible,</w:t>
            </w:r>
            <w:r w:rsidRPr="0008741C">
              <w:rPr>
                <w:rFonts w:ascii="Arial Narrow" w:hAnsi="Arial Narrow" w:cs="Calibri"/>
                <w:w w:val="99"/>
                <w:sz w:val="23"/>
                <w:szCs w:val="23"/>
              </w:rPr>
              <w:t xml:space="preserve"> </w:t>
            </w:r>
            <w:r w:rsidRPr="0008741C">
              <w:rPr>
                <w:rFonts w:ascii="Arial Narrow" w:hAnsi="Arial Narrow" w:cs="Calibri"/>
                <w:sz w:val="23"/>
                <w:szCs w:val="23"/>
              </w:rPr>
              <w:t xml:space="preserve">engaging with </w:t>
            </w:r>
            <w:r w:rsidR="00070D53">
              <w:rPr>
                <w:rFonts w:ascii="Arial Narrow" w:hAnsi="Arial Narrow" w:cs="Calibri"/>
                <w:sz w:val="23"/>
                <w:szCs w:val="23"/>
              </w:rPr>
              <w:t xml:space="preserve">the </w:t>
            </w:r>
            <w:r w:rsidRPr="0008741C">
              <w:rPr>
                <w:rFonts w:ascii="Arial Narrow" w:hAnsi="Arial Narrow" w:cs="Calibri"/>
                <w:sz w:val="23"/>
                <w:szCs w:val="23"/>
              </w:rPr>
              <w:t>community and supporting them to move</w:t>
            </w:r>
            <w:r w:rsidRPr="0008741C">
              <w:rPr>
                <w:rFonts w:ascii="Arial Narrow" w:hAnsi="Arial Narrow" w:cs="Calibri"/>
                <w:spacing w:val="-35"/>
                <w:sz w:val="23"/>
                <w:szCs w:val="23"/>
              </w:rPr>
              <w:t xml:space="preserve"> </w:t>
            </w:r>
            <w:r w:rsidRPr="0008741C">
              <w:rPr>
                <w:rFonts w:ascii="Arial Narrow" w:hAnsi="Arial Narrow" w:cs="Calibri"/>
                <w:sz w:val="23"/>
                <w:szCs w:val="23"/>
              </w:rPr>
              <w:t>forward.</w:t>
            </w:r>
          </w:p>
        </w:tc>
      </w:tr>
      <w:tr w:rsidR="009111E6" w:rsidRPr="0008741C" w14:paraId="29AF8939" w14:textId="77777777" w:rsidTr="002D189A">
        <w:trPr>
          <w:gridAfter w:val="1"/>
          <w:wAfter w:w="5" w:type="dxa"/>
          <w:trHeight w:hRule="exact" w:val="842"/>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90ACA3" w14:textId="77777777" w:rsidR="009111E6" w:rsidRPr="004E0E03" w:rsidRDefault="009111E6" w:rsidP="00E77EA5">
            <w:pPr>
              <w:pStyle w:val="TableParagraph"/>
              <w:kinsoku w:val="0"/>
              <w:overflowPunct w:val="0"/>
              <w:spacing w:line="278" w:lineRule="exact"/>
              <w:ind w:left="103"/>
              <w:rPr>
                <w:rFonts w:ascii="Arial Narrow" w:hAnsi="Arial Narrow" w:cs="Calibri"/>
                <w:color w:val="FFFFFF" w:themeColor="background1"/>
                <w:sz w:val="23"/>
                <w:szCs w:val="23"/>
              </w:rPr>
            </w:pPr>
            <w:r w:rsidRPr="004E0E03">
              <w:rPr>
                <w:rFonts w:ascii="Arial Narrow" w:hAnsi="Arial Narrow" w:cs="Calibri"/>
                <w:b/>
                <w:bCs/>
                <w:color w:val="FFFFFF" w:themeColor="background1"/>
                <w:sz w:val="23"/>
                <w:szCs w:val="23"/>
              </w:rPr>
              <w:t>COORDINATE</w:t>
            </w:r>
            <w:r w:rsidRPr="004E0E03">
              <w:rPr>
                <w:rFonts w:ascii="Arial Narrow" w:hAnsi="Arial Narrow" w:cs="Calibri"/>
                <w:b/>
                <w:bCs/>
                <w:color w:val="FFFFFF" w:themeColor="background1"/>
                <w:spacing w:val="-4"/>
                <w:sz w:val="23"/>
                <w:szCs w:val="23"/>
              </w:rPr>
              <w:t xml:space="preserve"> </w:t>
            </w:r>
            <w:r w:rsidRPr="004E0E03">
              <w:rPr>
                <w:rFonts w:ascii="Arial Narrow" w:hAnsi="Arial Narrow" w:cs="Calibri"/>
                <w:b/>
                <w:bCs/>
                <w:color w:val="FFFFFF" w:themeColor="background1"/>
                <w:sz w:val="23"/>
                <w:szCs w:val="23"/>
              </w:rPr>
              <w:t>all</w:t>
            </w:r>
          </w:p>
          <w:p w14:paraId="0F3BE0E1" w14:textId="77777777" w:rsidR="009111E6" w:rsidRPr="004E0E03" w:rsidRDefault="009111E6" w:rsidP="00E77EA5">
            <w:pPr>
              <w:pStyle w:val="TableParagraph"/>
              <w:kinsoku w:val="0"/>
              <w:overflowPunct w:val="0"/>
              <w:ind w:left="103"/>
              <w:rPr>
                <w:rFonts w:ascii="Arial Narrow" w:hAnsi="Arial Narrow"/>
                <w:color w:val="FFFFFF" w:themeColor="background1"/>
              </w:rPr>
            </w:pPr>
            <w:r w:rsidRPr="004E0E03">
              <w:rPr>
                <w:rFonts w:ascii="Arial Narrow" w:hAnsi="Arial Narrow" w:cs="Calibri"/>
                <w:b/>
                <w:bCs/>
                <w:color w:val="FFFFFF" w:themeColor="background1"/>
                <w:sz w:val="23"/>
                <w:szCs w:val="23"/>
              </w:rPr>
              <w:t>activities</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ECE5D" w14:textId="4B559BE5" w:rsidR="009111E6" w:rsidRPr="0008741C" w:rsidRDefault="009111E6" w:rsidP="00E77EA5">
            <w:pPr>
              <w:pStyle w:val="TableParagraph"/>
              <w:kinsoku w:val="0"/>
              <w:overflowPunct w:val="0"/>
              <w:ind w:left="103" w:right="752"/>
              <w:rPr>
                <w:rFonts w:ascii="Arial Narrow" w:hAnsi="Arial Narrow"/>
              </w:rPr>
            </w:pPr>
            <w:r w:rsidRPr="0008741C">
              <w:rPr>
                <w:rFonts w:ascii="Arial Narrow" w:hAnsi="Arial Narrow" w:cs="Calibri"/>
                <w:sz w:val="23"/>
                <w:szCs w:val="23"/>
              </w:rPr>
              <w:t>Successful recovery requires a planned, coordinated and</w:t>
            </w:r>
            <w:r w:rsidRPr="0008741C">
              <w:rPr>
                <w:rFonts w:ascii="Arial Narrow" w:hAnsi="Arial Narrow" w:cs="Calibri"/>
                <w:spacing w:val="-36"/>
                <w:sz w:val="23"/>
                <w:szCs w:val="23"/>
              </w:rPr>
              <w:t xml:space="preserve"> </w:t>
            </w:r>
            <w:r w:rsidRPr="0008741C">
              <w:rPr>
                <w:rFonts w:ascii="Arial Narrow" w:hAnsi="Arial Narrow" w:cs="Calibri"/>
                <w:sz w:val="23"/>
                <w:szCs w:val="23"/>
              </w:rPr>
              <w:t>adaptive approach</w:t>
            </w:r>
            <w:r w:rsidR="00070D53">
              <w:rPr>
                <w:rFonts w:ascii="Arial Narrow" w:hAnsi="Arial Narrow" w:cs="Calibri"/>
                <w:sz w:val="23"/>
                <w:szCs w:val="23"/>
              </w:rPr>
              <w:t xml:space="preserve"> between community and partner agencies based on continuing assessment of impacts and needs</w:t>
            </w:r>
            <w:r w:rsidRPr="0008741C">
              <w:rPr>
                <w:rFonts w:ascii="Arial Narrow" w:hAnsi="Arial Narrow" w:cs="Calibri"/>
                <w:sz w:val="23"/>
                <w:szCs w:val="23"/>
              </w:rPr>
              <w:t>.</w:t>
            </w:r>
          </w:p>
        </w:tc>
      </w:tr>
      <w:tr w:rsidR="009111E6" w:rsidRPr="0008741C" w14:paraId="581374FE" w14:textId="77777777" w:rsidTr="002D189A">
        <w:trPr>
          <w:gridAfter w:val="1"/>
          <w:wAfter w:w="5" w:type="dxa"/>
          <w:trHeight w:hRule="exact" w:val="562"/>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E301577" w14:textId="77777777" w:rsidR="009111E6" w:rsidRPr="002D189A" w:rsidRDefault="009111E6" w:rsidP="00E77EA5">
            <w:pPr>
              <w:pStyle w:val="TableParagraph"/>
              <w:kinsoku w:val="0"/>
              <w:overflowPunct w:val="0"/>
              <w:spacing w:line="278" w:lineRule="exact"/>
              <w:ind w:left="103"/>
              <w:rPr>
                <w:rFonts w:ascii="Arial Narrow" w:hAnsi="Arial Narrow" w:cs="Calibri"/>
                <w:color w:val="FF0000"/>
                <w:sz w:val="23"/>
                <w:szCs w:val="23"/>
              </w:rPr>
            </w:pPr>
            <w:r w:rsidRPr="002D189A">
              <w:rPr>
                <w:rFonts w:ascii="Arial Narrow" w:hAnsi="Arial Narrow" w:cs="Calibri"/>
                <w:b/>
                <w:bCs/>
                <w:color w:val="FF0000"/>
                <w:sz w:val="23"/>
                <w:szCs w:val="23"/>
              </w:rPr>
              <w:t>COMMUNICATE</w:t>
            </w:r>
          </w:p>
          <w:p w14:paraId="25B45431" w14:textId="77777777" w:rsidR="009111E6" w:rsidRPr="004E0E03" w:rsidRDefault="009111E6" w:rsidP="00E77EA5">
            <w:pPr>
              <w:pStyle w:val="TableParagraph"/>
              <w:kinsoku w:val="0"/>
              <w:overflowPunct w:val="0"/>
              <w:ind w:left="103"/>
              <w:rPr>
                <w:rFonts w:ascii="Arial Narrow" w:hAnsi="Arial Narrow"/>
                <w:color w:val="FFFFFF" w:themeColor="background1"/>
              </w:rPr>
            </w:pPr>
            <w:r w:rsidRPr="004E0E03">
              <w:rPr>
                <w:rFonts w:ascii="Arial Narrow" w:hAnsi="Arial Narrow" w:cs="Calibri"/>
                <w:b/>
                <w:bCs/>
                <w:color w:val="FFFFFF" w:themeColor="background1"/>
                <w:sz w:val="23"/>
                <w:szCs w:val="23"/>
              </w:rPr>
              <w:t>effectively</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EAD1A" w14:textId="77777777" w:rsidR="009111E6" w:rsidRPr="0008741C" w:rsidRDefault="009111E6" w:rsidP="00E77EA5">
            <w:pPr>
              <w:pStyle w:val="TableParagraph"/>
              <w:kinsoku w:val="0"/>
              <w:overflowPunct w:val="0"/>
              <w:ind w:left="103" w:right="473"/>
              <w:rPr>
                <w:rFonts w:ascii="Arial Narrow" w:hAnsi="Arial Narrow"/>
              </w:rPr>
            </w:pPr>
            <w:r w:rsidRPr="0008741C">
              <w:rPr>
                <w:rFonts w:ascii="Arial Narrow" w:hAnsi="Arial Narrow" w:cs="Calibri"/>
                <w:sz w:val="23"/>
                <w:szCs w:val="23"/>
              </w:rPr>
              <w:t>Successful recovery is built on effective communication between</w:t>
            </w:r>
            <w:r w:rsidRPr="0008741C">
              <w:rPr>
                <w:rFonts w:ascii="Arial Narrow" w:hAnsi="Arial Narrow" w:cs="Calibri"/>
                <w:spacing w:val="-33"/>
                <w:sz w:val="23"/>
                <w:szCs w:val="23"/>
              </w:rPr>
              <w:t xml:space="preserve"> </w:t>
            </w:r>
            <w:r w:rsidRPr="0008741C">
              <w:rPr>
                <w:rFonts w:ascii="Arial Narrow" w:hAnsi="Arial Narrow" w:cs="Calibri"/>
                <w:sz w:val="23"/>
                <w:szCs w:val="23"/>
              </w:rPr>
              <w:t>the affected community and other</w:t>
            </w:r>
            <w:r w:rsidRPr="0008741C">
              <w:rPr>
                <w:rFonts w:ascii="Arial Narrow" w:hAnsi="Arial Narrow" w:cs="Calibri"/>
                <w:spacing w:val="-22"/>
                <w:sz w:val="23"/>
                <w:szCs w:val="23"/>
              </w:rPr>
              <w:t xml:space="preserve"> </w:t>
            </w:r>
            <w:r w:rsidRPr="0008741C">
              <w:rPr>
                <w:rFonts w:ascii="Arial Narrow" w:hAnsi="Arial Narrow" w:cs="Calibri"/>
                <w:sz w:val="23"/>
                <w:szCs w:val="23"/>
              </w:rPr>
              <w:t>partners.</w:t>
            </w:r>
          </w:p>
        </w:tc>
      </w:tr>
      <w:tr w:rsidR="009111E6" w:rsidRPr="0008741C" w14:paraId="3C4BADAC" w14:textId="77777777" w:rsidTr="002D189A">
        <w:trPr>
          <w:gridAfter w:val="1"/>
          <w:wAfter w:w="5" w:type="dxa"/>
          <w:trHeight w:hRule="exact" w:val="557"/>
          <w:tblCellSpacing w:w="5" w:type="dxa"/>
        </w:trPr>
        <w:tc>
          <w:tcPr>
            <w:tcW w:w="241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D7C171A" w14:textId="77777777" w:rsidR="009111E6" w:rsidRPr="004E0E03" w:rsidRDefault="009111E6" w:rsidP="00E77EA5">
            <w:pPr>
              <w:pStyle w:val="TableParagraph"/>
              <w:kinsoku w:val="0"/>
              <w:overflowPunct w:val="0"/>
              <w:ind w:left="103" w:right="203"/>
              <w:rPr>
                <w:rFonts w:ascii="Arial Narrow" w:hAnsi="Arial Narrow"/>
                <w:color w:val="FFFFFF" w:themeColor="background1"/>
              </w:rPr>
            </w:pPr>
            <w:r w:rsidRPr="004E0E03">
              <w:rPr>
                <w:rFonts w:ascii="Arial Narrow" w:hAnsi="Arial Narrow" w:cs="Calibri"/>
                <w:b/>
                <w:bCs/>
                <w:color w:val="FFFFFF" w:themeColor="background1"/>
                <w:sz w:val="23"/>
                <w:szCs w:val="23"/>
              </w:rPr>
              <w:t>Recognise and</w:t>
            </w:r>
            <w:r w:rsidRPr="004E0E03">
              <w:rPr>
                <w:rFonts w:ascii="Arial Narrow" w:hAnsi="Arial Narrow" w:cs="Calibri"/>
                <w:b/>
                <w:bCs/>
                <w:color w:val="FFFFFF" w:themeColor="background1"/>
                <w:spacing w:val="-5"/>
                <w:sz w:val="23"/>
                <w:szCs w:val="23"/>
              </w:rPr>
              <w:t xml:space="preserve"> </w:t>
            </w:r>
            <w:r w:rsidRPr="004E0E03">
              <w:rPr>
                <w:rFonts w:ascii="Arial Narrow" w:hAnsi="Arial Narrow" w:cs="Calibri"/>
                <w:b/>
                <w:bCs/>
                <w:color w:val="FFFFFF" w:themeColor="background1"/>
                <w:sz w:val="23"/>
                <w:szCs w:val="23"/>
              </w:rPr>
              <w:t xml:space="preserve">Build </w:t>
            </w:r>
            <w:r w:rsidRPr="002D189A">
              <w:rPr>
                <w:rFonts w:ascii="Arial Narrow" w:hAnsi="Arial Narrow" w:cs="Calibri"/>
                <w:b/>
                <w:bCs/>
                <w:color w:val="FF0000"/>
                <w:sz w:val="23"/>
                <w:szCs w:val="23"/>
              </w:rPr>
              <w:t>CAPACITY</w:t>
            </w:r>
          </w:p>
        </w:tc>
        <w:tc>
          <w:tcPr>
            <w:tcW w:w="6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F30B1" w14:textId="77777777" w:rsidR="009111E6" w:rsidRPr="0008741C" w:rsidRDefault="009111E6" w:rsidP="00E77EA5">
            <w:pPr>
              <w:pStyle w:val="TableParagraph"/>
              <w:kinsoku w:val="0"/>
              <w:overflowPunct w:val="0"/>
              <w:ind w:left="103" w:right="826"/>
              <w:rPr>
                <w:rFonts w:ascii="Arial Narrow" w:hAnsi="Arial Narrow"/>
              </w:rPr>
            </w:pPr>
            <w:r w:rsidRPr="0008741C">
              <w:rPr>
                <w:rFonts w:ascii="Arial Narrow" w:hAnsi="Arial Narrow" w:cs="Calibri"/>
                <w:sz w:val="23"/>
                <w:szCs w:val="23"/>
              </w:rPr>
              <w:t>Successful recovery recognises supports and builds on</w:t>
            </w:r>
            <w:r w:rsidRPr="0008741C">
              <w:rPr>
                <w:rFonts w:ascii="Arial Narrow" w:hAnsi="Arial Narrow" w:cs="Calibri"/>
                <w:spacing w:val="-36"/>
                <w:sz w:val="23"/>
                <w:szCs w:val="23"/>
              </w:rPr>
              <w:t xml:space="preserve"> </w:t>
            </w:r>
            <w:r w:rsidRPr="0008741C">
              <w:rPr>
                <w:rFonts w:ascii="Arial Narrow" w:hAnsi="Arial Narrow" w:cs="Calibri"/>
                <w:sz w:val="23"/>
                <w:szCs w:val="23"/>
              </w:rPr>
              <w:t>individual, community and organisational capacity and</w:t>
            </w:r>
            <w:r w:rsidRPr="0008741C">
              <w:rPr>
                <w:rFonts w:ascii="Arial Narrow" w:hAnsi="Arial Narrow" w:cs="Calibri"/>
                <w:spacing w:val="-27"/>
                <w:sz w:val="23"/>
                <w:szCs w:val="23"/>
              </w:rPr>
              <w:t xml:space="preserve"> </w:t>
            </w:r>
            <w:r w:rsidRPr="0008741C">
              <w:rPr>
                <w:rFonts w:ascii="Arial Narrow" w:hAnsi="Arial Narrow" w:cs="Calibri"/>
                <w:sz w:val="23"/>
                <w:szCs w:val="23"/>
              </w:rPr>
              <w:t>resilience.</w:t>
            </w:r>
          </w:p>
        </w:tc>
      </w:tr>
    </w:tbl>
    <w:p w14:paraId="3E52823E" w14:textId="77777777" w:rsidR="002C46B9" w:rsidRDefault="002C46B9" w:rsidP="002C46B9">
      <w:pPr>
        <w:rPr>
          <w:rFonts w:ascii="Arial Narrow" w:hAnsi="Arial Narrow"/>
          <w:lang w:eastAsia="en-AU"/>
        </w:rPr>
      </w:pPr>
    </w:p>
    <w:p w14:paraId="7E5B476E" w14:textId="77777777" w:rsidR="00062B36" w:rsidRPr="00C108C5" w:rsidRDefault="00062B36" w:rsidP="00C108C5">
      <w:pPr>
        <w:pStyle w:val="BodyText"/>
        <w:kinsoku w:val="0"/>
        <w:overflowPunct w:val="0"/>
        <w:ind w:left="107" w:right="255"/>
        <w:rPr>
          <w:rFonts w:ascii="Arial Narrow" w:hAnsi="Arial Narrow"/>
        </w:rPr>
      </w:pPr>
      <w:r w:rsidRPr="0008741C">
        <w:rPr>
          <w:rFonts w:ascii="Arial Narrow" w:hAnsi="Arial Narrow"/>
        </w:rPr>
        <w:t xml:space="preserve">The complete National Principles for Disaster recovery can be found at </w:t>
      </w:r>
      <w:hyperlink r:id="rId44" w:history="1">
        <w:r w:rsidRPr="0008741C">
          <w:rPr>
            <w:rStyle w:val="Hyperlink"/>
            <w:rFonts w:ascii="Arial Narrow" w:hAnsi="Arial Narrow"/>
          </w:rPr>
          <w:t>https://knoweldge.aider.org.au/resources/national-prinicples-disster-recvoery</w:t>
        </w:r>
      </w:hyperlink>
    </w:p>
    <w:p w14:paraId="0ED04F09" w14:textId="77777777" w:rsidR="00062B36" w:rsidRDefault="00062B36" w:rsidP="009111E6">
      <w:pPr>
        <w:pStyle w:val="Heading5"/>
        <w:kinsoku w:val="0"/>
        <w:overflowPunct w:val="0"/>
        <w:spacing w:before="51"/>
        <w:ind w:right="2911"/>
        <w:rPr>
          <w:rFonts w:ascii="Arial Narrow" w:hAnsi="Arial Narrow" w:cs="Calibri"/>
          <w:u w:val="single"/>
        </w:rPr>
      </w:pPr>
    </w:p>
    <w:p w14:paraId="6874BA59" w14:textId="77777777" w:rsidR="00FB54E4" w:rsidRDefault="00FB54E4" w:rsidP="00FB54E4">
      <w:pPr>
        <w:rPr>
          <w:lang w:eastAsia="en-AU"/>
        </w:rPr>
      </w:pPr>
    </w:p>
    <w:p w14:paraId="611DDD5E" w14:textId="77777777" w:rsidR="00FB54E4" w:rsidRDefault="00FB54E4" w:rsidP="00FB54E4">
      <w:pPr>
        <w:rPr>
          <w:lang w:eastAsia="en-AU"/>
        </w:rPr>
      </w:pPr>
    </w:p>
    <w:p w14:paraId="51C254B6" w14:textId="77777777" w:rsidR="002D652A" w:rsidRDefault="002D652A" w:rsidP="00FB54E4">
      <w:pPr>
        <w:rPr>
          <w:lang w:eastAsia="en-AU"/>
        </w:rPr>
      </w:pPr>
    </w:p>
    <w:p w14:paraId="2738A3BC" w14:textId="77777777" w:rsidR="002D652A" w:rsidRDefault="002D652A" w:rsidP="00FB54E4">
      <w:pPr>
        <w:rPr>
          <w:lang w:eastAsia="en-AU"/>
        </w:rPr>
      </w:pPr>
    </w:p>
    <w:p w14:paraId="42EE2010" w14:textId="77777777" w:rsidR="002D652A" w:rsidRDefault="002D652A" w:rsidP="00FB54E4">
      <w:pPr>
        <w:rPr>
          <w:lang w:eastAsia="en-AU"/>
        </w:rPr>
      </w:pPr>
    </w:p>
    <w:p w14:paraId="4450EB91" w14:textId="77777777" w:rsidR="002D652A" w:rsidRPr="00FB54E4" w:rsidRDefault="002D652A" w:rsidP="00FB54E4">
      <w:pPr>
        <w:rPr>
          <w:lang w:eastAsia="en-AU"/>
        </w:rPr>
      </w:pPr>
    </w:p>
    <w:p w14:paraId="6F69E6C6" w14:textId="77777777" w:rsidR="009111E6" w:rsidRPr="0008741C" w:rsidRDefault="005D25F5" w:rsidP="00CA7A0B">
      <w:pPr>
        <w:pStyle w:val="Heading2"/>
        <w:rPr>
          <w:rFonts w:ascii="Arial Narrow" w:hAnsi="Arial Narrow" w:cs="Calibri"/>
        </w:rPr>
      </w:pPr>
      <w:bookmarkStart w:id="387" w:name="_Toc88059615"/>
      <w:r>
        <w:rPr>
          <w:rFonts w:ascii="Arial Narrow" w:hAnsi="Arial Narrow" w:cs="Calibri"/>
        </w:rPr>
        <w:t>6.</w:t>
      </w:r>
      <w:r w:rsidR="00CA7A0B">
        <w:rPr>
          <w:rFonts w:ascii="Arial Narrow" w:hAnsi="Arial Narrow" w:cs="Calibri"/>
        </w:rPr>
        <w:t xml:space="preserve">6 </w:t>
      </w:r>
      <w:r w:rsidR="009111E6" w:rsidRPr="0008741C">
        <w:rPr>
          <w:rFonts w:ascii="Arial Narrow" w:hAnsi="Arial Narrow" w:cs="Calibri"/>
        </w:rPr>
        <w:t>Assessment and Operational Recovery</w:t>
      </w:r>
      <w:r w:rsidR="009111E6" w:rsidRPr="0008741C">
        <w:rPr>
          <w:rFonts w:ascii="Arial Narrow" w:hAnsi="Arial Narrow" w:cs="Calibri"/>
          <w:spacing w:val="-16"/>
        </w:rPr>
        <w:t xml:space="preserve"> </w:t>
      </w:r>
      <w:r w:rsidR="009111E6" w:rsidRPr="0008741C">
        <w:rPr>
          <w:rFonts w:ascii="Arial Narrow" w:hAnsi="Arial Narrow" w:cs="Calibri"/>
        </w:rPr>
        <w:t>Planning:</w:t>
      </w:r>
      <w:bookmarkEnd w:id="387"/>
    </w:p>
    <w:p w14:paraId="4CC7369C" w14:textId="77777777" w:rsidR="009111E6" w:rsidRPr="0008741C" w:rsidRDefault="009111E6" w:rsidP="009111E6">
      <w:pPr>
        <w:pStyle w:val="BodyText"/>
        <w:kinsoku w:val="0"/>
        <w:overflowPunct w:val="0"/>
        <w:spacing w:before="5"/>
        <w:rPr>
          <w:rFonts w:ascii="Arial Narrow" w:hAnsi="Arial Narrow"/>
          <w:sz w:val="15"/>
          <w:szCs w:val="15"/>
        </w:rPr>
      </w:pPr>
    </w:p>
    <w:p w14:paraId="1186E21B" w14:textId="77E3C1AB" w:rsidR="009111E6" w:rsidRPr="0008741C" w:rsidRDefault="009111E6" w:rsidP="009111E6">
      <w:pPr>
        <w:pStyle w:val="BodyText"/>
        <w:kinsoku w:val="0"/>
        <w:overflowPunct w:val="0"/>
        <w:spacing w:before="54"/>
        <w:ind w:left="108" w:right="299"/>
        <w:jc w:val="both"/>
        <w:rPr>
          <w:rFonts w:ascii="Arial Narrow" w:hAnsi="Arial Narrow"/>
        </w:rPr>
      </w:pPr>
      <w:r w:rsidRPr="0008741C">
        <w:rPr>
          <w:rFonts w:ascii="Arial Narrow" w:hAnsi="Arial Narrow"/>
        </w:rPr>
        <w:t>It</w:t>
      </w:r>
      <w:r w:rsidRPr="0008741C">
        <w:rPr>
          <w:rFonts w:ascii="Arial Narrow" w:hAnsi="Arial Narrow"/>
          <w:spacing w:val="-5"/>
        </w:rPr>
        <w:t xml:space="preserve"> </w:t>
      </w:r>
      <w:r w:rsidRPr="0008741C">
        <w:rPr>
          <w:rFonts w:ascii="Arial Narrow" w:hAnsi="Arial Narrow"/>
        </w:rPr>
        <w:t>is</w:t>
      </w:r>
      <w:r w:rsidRPr="0008741C">
        <w:rPr>
          <w:rFonts w:ascii="Arial Narrow" w:hAnsi="Arial Narrow"/>
          <w:spacing w:val="-4"/>
        </w:rPr>
        <w:t xml:space="preserve"> </w:t>
      </w:r>
      <w:r w:rsidRPr="0008741C">
        <w:rPr>
          <w:rFonts w:ascii="Arial Narrow" w:hAnsi="Arial Narrow"/>
        </w:rPr>
        <w:t>essential</w:t>
      </w:r>
      <w:r w:rsidRPr="0008741C">
        <w:rPr>
          <w:rFonts w:ascii="Arial Narrow" w:hAnsi="Arial Narrow"/>
          <w:spacing w:val="-5"/>
        </w:rPr>
        <w:t xml:space="preserve"> </w:t>
      </w:r>
      <w:r w:rsidR="00070D53">
        <w:rPr>
          <w:rFonts w:ascii="Arial Narrow" w:hAnsi="Arial Narrow"/>
        </w:rPr>
        <w:t>to assess the recovery and restoration requirements as soon as possible after the event's impact</w:t>
      </w:r>
      <w:r w:rsidRPr="0008741C">
        <w:rPr>
          <w:rFonts w:ascii="Arial Narrow" w:hAnsi="Arial Narrow"/>
        </w:rPr>
        <w:t>.</w:t>
      </w:r>
      <w:r w:rsidRPr="0008741C">
        <w:rPr>
          <w:rFonts w:ascii="Arial Narrow" w:hAnsi="Arial Narrow"/>
          <w:spacing w:val="11"/>
        </w:rPr>
        <w:t xml:space="preserve"> </w:t>
      </w:r>
      <w:r w:rsidRPr="0008741C">
        <w:rPr>
          <w:rFonts w:ascii="Arial Narrow" w:hAnsi="Arial Narrow"/>
        </w:rPr>
        <w:t>This</w:t>
      </w:r>
      <w:r w:rsidRPr="0008741C">
        <w:rPr>
          <w:rFonts w:ascii="Arial Narrow" w:hAnsi="Arial Narrow"/>
          <w:spacing w:val="13"/>
        </w:rPr>
        <w:t xml:space="preserve"> </w:t>
      </w:r>
      <w:r w:rsidRPr="0008741C">
        <w:rPr>
          <w:rFonts w:ascii="Arial Narrow" w:hAnsi="Arial Narrow"/>
        </w:rPr>
        <w:t>assessment</w:t>
      </w:r>
      <w:r w:rsidRPr="0008741C">
        <w:rPr>
          <w:rFonts w:ascii="Arial Narrow" w:hAnsi="Arial Narrow"/>
          <w:spacing w:val="11"/>
        </w:rPr>
        <w:t xml:space="preserve"> </w:t>
      </w:r>
      <w:r w:rsidRPr="0008741C">
        <w:rPr>
          <w:rFonts w:ascii="Arial Narrow" w:hAnsi="Arial Narrow"/>
        </w:rPr>
        <w:t>will</w:t>
      </w:r>
      <w:r w:rsidRPr="0008741C">
        <w:rPr>
          <w:rFonts w:ascii="Arial Narrow" w:hAnsi="Arial Narrow"/>
          <w:spacing w:val="12"/>
        </w:rPr>
        <w:t xml:space="preserve"> </w:t>
      </w:r>
      <w:r w:rsidRPr="0008741C">
        <w:rPr>
          <w:rFonts w:ascii="Arial Narrow" w:hAnsi="Arial Narrow"/>
        </w:rPr>
        <w:t>be</w:t>
      </w:r>
      <w:r w:rsidRPr="0008741C">
        <w:rPr>
          <w:rFonts w:ascii="Arial Narrow" w:hAnsi="Arial Narrow"/>
          <w:spacing w:val="12"/>
        </w:rPr>
        <w:t xml:space="preserve"> </w:t>
      </w:r>
      <w:r w:rsidRPr="0008741C">
        <w:rPr>
          <w:rFonts w:ascii="Arial Narrow" w:hAnsi="Arial Narrow"/>
        </w:rPr>
        <w:t>based</w:t>
      </w:r>
      <w:r w:rsidRPr="0008741C">
        <w:rPr>
          <w:rFonts w:ascii="Arial Narrow" w:hAnsi="Arial Narrow"/>
          <w:spacing w:val="11"/>
        </w:rPr>
        <w:t xml:space="preserve"> </w:t>
      </w:r>
      <w:r w:rsidRPr="0008741C">
        <w:rPr>
          <w:rFonts w:ascii="Arial Narrow" w:hAnsi="Arial Narrow"/>
        </w:rPr>
        <w:t>on</w:t>
      </w:r>
      <w:r w:rsidRPr="0008741C">
        <w:rPr>
          <w:rFonts w:ascii="Arial Narrow" w:hAnsi="Arial Narrow"/>
          <w:spacing w:val="11"/>
        </w:rPr>
        <w:t xml:space="preserve"> </w:t>
      </w:r>
      <w:r w:rsidRPr="0008741C">
        <w:rPr>
          <w:rFonts w:ascii="Arial Narrow" w:hAnsi="Arial Narrow"/>
        </w:rPr>
        <w:t>the</w:t>
      </w:r>
      <w:r w:rsidRPr="0008741C">
        <w:rPr>
          <w:rFonts w:ascii="Arial Narrow" w:hAnsi="Arial Narrow"/>
          <w:spacing w:val="12"/>
        </w:rPr>
        <w:t xml:space="preserve"> </w:t>
      </w:r>
      <w:r w:rsidRPr="0008741C">
        <w:rPr>
          <w:rFonts w:ascii="Arial Narrow" w:hAnsi="Arial Narrow"/>
        </w:rPr>
        <w:t>Impact</w:t>
      </w:r>
      <w:r w:rsidRPr="0008741C">
        <w:rPr>
          <w:rFonts w:ascii="Arial Narrow" w:hAnsi="Arial Narrow"/>
          <w:spacing w:val="11"/>
        </w:rPr>
        <w:t xml:space="preserve"> </w:t>
      </w:r>
      <w:r w:rsidRPr="0008741C">
        <w:rPr>
          <w:rFonts w:ascii="Arial Narrow" w:hAnsi="Arial Narrow"/>
        </w:rPr>
        <w:t>Statement data provided by the Controlling</w:t>
      </w:r>
      <w:r w:rsidRPr="0008741C">
        <w:rPr>
          <w:rFonts w:ascii="Arial Narrow" w:hAnsi="Arial Narrow"/>
          <w:spacing w:val="-25"/>
        </w:rPr>
        <w:t xml:space="preserve"> </w:t>
      </w:r>
      <w:r w:rsidRPr="0008741C">
        <w:rPr>
          <w:rFonts w:ascii="Arial Narrow" w:hAnsi="Arial Narrow"/>
        </w:rPr>
        <w:t>Agency.</w:t>
      </w:r>
    </w:p>
    <w:p w14:paraId="7E9CDAB4" w14:textId="25095A0F" w:rsidR="009111E6" w:rsidRPr="0008741C" w:rsidRDefault="009111E6" w:rsidP="009111E6">
      <w:pPr>
        <w:pStyle w:val="BodyText"/>
        <w:kinsoku w:val="0"/>
        <w:overflowPunct w:val="0"/>
        <w:ind w:left="107" w:right="299"/>
        <w:jc w:val="both"/>
        <w:rPr>
          <w:rFonts w:ascii="Arial Narrow" w:hAnsi="Arial Narrow"/>
        </w:rPr>
      </w:pPr>
      <w:r w:rsidRPr="0008741C">
        <w:rPr>
          <w:rFonts w:ascii="Arial Narrow" w:hAnsi="Arial Narrow"/>
        </w:rPr>
        <w:t>Depending</w:t>
      </w:r>
      <w:r w:rsidRPr="0008741C">
        <w:rPr>
          <w:rFonts w:ascii="Arial Narrow" w:hAnsi="Arial Narrow"/>
          <w:spacing w:val="45"/>
        </w:rPr>
        <w:t xml:space="preserve"> </w:t>
      </w:r>
      <w:r w:rsidRPr="0008741C">
        <w:rPr>
          <w:rFonts w:ascii="Arial Narrow" w:hAnsi="Arial Narrow"/>
        </w:rPr>
        <w:t>upon</w:t>
      </w:r>
      <w:r w:rsidRPr="0008741C">
        <w:rPr>
          <w:rFonts w:ascii="Arial Narrow" w:hAnsi="Arial Narrow"/>
          <w:spacing w:val="44"/>
        </w:rPr>
        <w:t xml:space="preserve"> </w:t>
      </w:r>
      <w:r w:rsidRPr="0008741C">
        <w:rPr>
          <w:rFonts w:ascii="Arial Narrow" w:hAnsi="Arial Narrow"/>
        </w:rPr>
        <w:t>the</w:t>
      </w:r>
      <w:r w:rsidRPr="0008741C">
        <w:rPr>
          <w:rFonts w:ascii="Arial Narrow" w:hAnsi="Arial Narrow"/>
          <w:spacing w:val="46"/>
        </w:rPr>
        <w:t xml:space="preserve"> </w:t>
      </w:r>
      <w:r w:rsidRPr="0008741C">
        <w:rPr>
          <w:rFonts w:ascii="Arial Narrow" w:hAnsi="Arial Narrow"/>
        </w:rPr>
        <w:t>extent</w:t>
      </w:r>
      <w:r w:rsidRPr="0008741C">
        <w:rPr>
          <w:rFonts w:ascii="Arial Narrow" w:hAnsi="Arial Narrow"/>
          <w:spacing w:val="45"/>
        </w:rPr>
        <w:t xml:space="preserve"> </w:t>
      </w:r>
      <w:r w:rsidRPr="0008741C">
        <w:rPr>
          <w:rFonts w:ascii="Arial Narrow" w:hAnsi="Arial Narrow"/>
        </w:rPr>
        <w:t>of</w:t>
      </w:r>
      <w:r w:rsidRPr="0008741C">
        <w:rPr>
          <w:rFonts w:ascii="Arial Narrow" w:hAnsi="Arial Narrow"/>
          <w:spacing w:val="45"/>
        </w:rPr>
        <w:t xml:space="preserve"> </w:t>
      </w:r>
      <w:r w:rsidRPr="0008741C">
        <w:rPr>
          <w:rFonts w:ascii="Arial Narrow" w:hAnsi="Arial Narrow"/>
        </w:rPr>
        <w:t>the</w:t>
      </w:r>
      <w:r w:rsidRPr="0008741C">
        <w:rPr>
          <w:rFonts w:ascii="Arial Narrow" w:hAnsi="Arial Narrow"/>
          <w:spacing w:val="46"/>
        </w:rPr>
        <w:t xml:space="preserve"> </w:t>
      </w:r>
      <w:r w:rsidRPr="0008741C">
        <w:rPr>
          <w:rFonts w:ascii="Arial Narrow" w:hAnsi="Arial Narrow"/>
        </w:rPr>
        <w:t>restoration</w:t>
      </w:r>
      <w:r w:rsidRPr="0008741C">
        <w:rPr>
          <w:rFonts w:ascii="Arial Narrow" w:hAnsi="Arial Narrow"/>
          <w:spacing w:val="44"/>
        </w:rPr>
        <w:t xml:space="preserve"> </w:t>
      </w:r>
      <w:r w:rsidRPr="0008741C">
        <w:rPr>
          <w:rFonts w:ascii="Arial Narrow" w:hAnsi="Arial Narrow"/>
        </w:rPr>
        <w:t>and</w:t>
      </w:r>
      <w:r w:rsidRPr="0008741C">
        <w:rPr>
          <w:rFonts w:ascii="Arial Narrow" w:hAnsi="Arial Narrow"/>
          <w:spacing w:val="44"/>
        </w:rPr>
        <w:t xml:space="preserve"> </w:t>
      </w:r>
      <w:r w:rsidRPr="0008741C">
        <w:rPr>
          <w:rFonts w:ascii="Arial Narrow" w:hAnsi="Arial Narrow"/>
        </w:rPr>
        <w:t>reconstruction</w:t>
      </w:r>
      <w:r w:rsidRPr="0008741C">
        <w:rPr>
          <w:rFonts w:ascii="Arial Narrow" w:hAnsi="Arial Narrow"/>
          <w:spacing w:val="44"/>
        </w:rPr>
        <w:t xml:space="preserve"> </w:t>
      </w:r>
      <w:r w:rsidRPr="0008741C">
        <w:rPr>
          <w:rFonts w:ascii="Arial Narrow" w:hAnsi="Arial Narrow"/>
        </w:rPr>
        <w:t>required,</w:t>
      </w:r>
      <w:r w:rsidRPr="0008741C">
        <w:rPr>
          <w:rFonts w:ascii="Arial Narrow" w:hAnsi="Arial Narrow"/>
          <w:spacing w:val="45"/>
        </w:rPr>
        <w:t xml:space="preserve"> </w:t>
      </w:r>
      <w:r w:rsidRPr="0008741C">
        <w:rPr>
          <w:rFonts w:ascii="Arial Narrow" w:hAnsi="Arial Narrow"/>
        </w:rPr>
        <w:t>the</w:t>
      </w:r>
      <w:r w:rsidRPr="0008741C">
        <w:rPr>
          <w:rFonts w:ascii="Arial Narrow" w:hAnsi="Arial Narrow"/>
          <w:spacing w:val="46"/>
        </w:rPr>
        <w:t xml:space="preserve"> </w:t>
      </w:r>
      <w:r w:rsidRPr="0008741C">
        <w:rPr>
          <w:rFonts w:ascii="Arial Narrow" w:hAnsi="Arial Narrow"/>
        </w:rPr>
        <w:t>Local</w:t>
      </w:r>
      <w:r w:rsidRPr="0008741C">
        <w:rPr>
          <w:rFonts w:ascii="Arial Narrow" w:hAnsi="Arial Narrow"/>
          <w:spacing w:val="45"/>
        </w:rPr>
        <w:t xml:space="preserve"> </w:t>
      </w:r>
      <w:r w:rsidRPr="0008741C">
        <w:rPr>
          <w:rFonts w:ascii="Arial Narrow" w:hAnsi="Arial Narrow"/>
        </w:rPr>
        <w:t>Recovery</w:t>
      </w:r>
      <w:r w:rsidRPr="0008741C">
        <w:rPr>
          <w:rFonts w:ascii="Arial Narrow" w:hAnsi="Arial Narrow"/>
          <w:spacing w:val="-1"/>
        </w:rPr>
        <w:t xml:space="preserve"> </w:t>
      </w:r>
      <w:r w:rsidRPr="0008741C">
        <w:rPr>
          <w:rFonts w:ascii="Arial Narrow" w:hAnsi="Arial Narrow"/>
        </w:rPr>
        <w:t>Coordinator and Local Recovery Coordinating Group should develop a specific Operational</w:t>
      </w:r>
      <w:r w:rsidRPr="0008741C">
        <w:rPr>
          <w:rFonts w:ascii="Arial Narrow" w:hAnsi="Arial Narrow"/>
          <w:spacing w:val="22"/>
        </w:rPr>
        <w:t xml:space="preserve"> </w:t>
      </w:r>
      <w:r w:rsidRPr="0008741C">
        <w:rPr>
          <w:rFonts w:ascii="Arial Narrow" w:hAnsi="Arial Narrow"/>
        </w:rPr>
        <w:t>Recovery</w:t>
      </w:r>
      <w:r w:rsidRPr="0008741C">
        <w:rPr>
          <w:rFonts w:ascii="Arial Narrow" w:hAnsi="Arial Narrow"/>
          <w:spacing w:val="-2"/>
        </w:rPr>
        <w:t xml:space="preserve"> </w:t>
      </w:r>
      <w:r w:rsidRPr="0008741C">
        <w:rPr>
          <w:rFonts w:ascii="Arial Narrow" w:hAnsi="Arial Narrow"/>
        </w:rPr>
        <w:t xml:space="preserve">Management Plan </w:t>
      </w:r>
      <w:r w:rsidR="00070D53">
        <w:rPr>
          <w:rFonts w:ascii="Arial Narrow" w:hAnsi="Arial Narrow"/>
        </w:rPr>
        <w:t>to implement the recovery process</w:t>
      </w:r>
      <w:r w:rsidRPr="0008741C">
        <w:rPr>
          <w:rFonts w:ascii="Arial Narrow" w:hAnsi="Arial Narrow"/>
        </w:rPr>
        <w:t>. For an Operational</w:t>
      </w:r>
      <w:r w:rsidRPr="0008741C">
        <w:rPr>
          <w:rFonts w:ascii="Arial Narrow" w:hAnsi="Arial Narrow"/>
          <w:spacing w:val="-28"/>
        </w:rPr>
        <w:t xml:space="preserve"> </w:t>
      </w:r>
      <w:r w:rsidRPr="0008741C">
        <w:rPr>
          <w:rFonts w:ascii="Arial Narrow" w:hAnsi="Arial Narrow"/>
        </w:rPr>
        <w:t>Recovery</w:t>
      </w:r>
      <w:r w:rsidRPr="0008741C">
        <w:rPr>
          <w:rFonts w:ascii="Arial Narrow" w:hAnsi="Arial Narrow"/>
          <w:spacing w:val="-2"/>
        </w:rPr>
        <w:t xml:space="preserve"> </w:t>
      </w:r>
      <w:r w:rsidRPr="0008741C">
        <w:rPr>
          <w:rFonts w:ascii="Arial Narrow" w:hAnsi="Arial Narrow"/>
        </w:rPr>
        <w:t>Plan template</w:t>
      </w:r>
      <w:r w:rsidR="00070D53">
        <w:rPr>
          <w:rFonts w:ascii="Arial Narrow" w:hAnsi="Arial Narrow"/>
        </w:rPr>
        <w:t>,</w:t>
      </w:r>
      <w:r w:rsidRPr="0008741C">
        <w:rPr>
          <w:rFonts w:ascii="Arial Narrow" w:hAnsi="Arial Narrow"/>
        </w:rPr>
        <w:t xml:space="preserve"> refer to </w:t>
      </w:r>
      <w:r w:rsidRPr="0008741C">
        <w:rPr>
          <w:rFonts w:ascii="Arial Narrow" w:hAnsi="Arial Narrow"/>
          <w:color w:val="0070C0"/>
          <w:u w:val="single"/>
        </w:rPr>
        <w:t>Appendix 6 B: Operational Recovery Plan template</w:t>
      </w:r>
    </w:p>
    <w:p w14:paraId="627F34BB" w14:textId="77777777" w:rsidR="009111E6" w:rsidRPr="0008741C" w:rsidRDefault="005D25F5" w:rsidP="0051397F">
      <w:pPr>
        <w:pStyle w:val="Heading2"/>
        <w:rPr>
          <w:rFonts w:ascii="Arial Narrow" w:hAnsi="Arial Narrow"/>
          <w:b/>
        </w:rPr>
      </w:pPr>
      <w:bookmarkStart w:id="388" w:name="PART_FOUR:_RESOURCES"/>
      <w:bookmarkStart w:id="389" w:name="_Toc88059616"/>
      <w:bookmarkEnd w:id="388"/>
      <w:r>
        <w:rPr>
          <w:rFonts w:ascii="Arial Narrow" w:hAnsi="Arial Narrow"/>
        </w:rPr>
        <w:t>6.</w:t>
      </w:r>
      <w:r w:rsidR="00CA7A0B">
        <w:rPr>
          <w:rFonts w:ascii="Arial Narrow" w:hAnsi="Arial Narrow"/>
        </w:rPr>
        <w:t>7</w:t>
      </w:r>
      <w:r w:rsidR="009111E6" w:rsidRPr="0008741C">
        <w:rPr>
          <w:rFonts w:ascii="Arial Narrow" w:hAnsi="Arial Narrow"/>
        </w:rPr>
        <w:t xml:space="preserve"> </w:t>
      </w:r>
      <w:r w:rsidR="009111E6" w:rsidRPr="0008741C">
        <w:rPr>
          <w:rFonts w:ascii="Arial Narrow" w:hAnsi="Arial Narrow"/>
          <w:spacing w:val="-8"/>
        </w:rPr>
        <w:t xml:space="preserve"> </w:t>
      </w:r>
      <w:r w:rsidR="009111E6" w:rsidRPr="0008741C">
        <w:rPr>
          <w:rFonts w:ascii="Arial Narrow" w:hAnsi="Arial Narrow"/>
        </w:rPr>
        <w:t>R</w:t>
      </w:r>
      <w:r w:rsidR="00E34D83">
        <w:rPr>
          <w:rFonts w:ascii="Arial Narrow" w:hAnsi="Arial Narrow"/>
        </w:rPr>
        <w:t>esources</w:t>
      </w:r>
      <w:bookmarkEnd w:id="389"/>
    </w:p>
    <w:p w14:paraId="4516E830" w14:textId="77777777" w:rsidR="009111E6" w:rsidRPr="0008741C" w:rsidRDefault="009111E6" w:rsidP="009111E6">
      <w:pPr>
        <w:pStyle w:val="BodyText"/>
        <w:kinsoku w:val="0"/>
        <w:overflowPunct w:val="0"/>
        <w:spacing w:before="185"/>
        <w:ind w:left="107"/>
        <w:jc w:val="both"/>
        <w:rPr>
          <w:rFonts w:ascii="Arial Narrow" w:hAnsi="Arial Narrow"/>
          <w:sz w:val="24"/>
          <w:szCs w:val="24"/>
        </w:rPr>
      </w:pPr>
      <w:bookmarkStart w:id="390" w:name="Recovery_Resources:"/>
      <w:bookmarkEnd w:id="390"/>
      <w:r w:rsidRPr="002D652A">
        <w:rPr>
          <w:rFonts w:ascii="Arial Narrow" w:hAnsi="Arial Narrow"/>
          <w:sz w:val="24"/>
          <w:szCs w:val="24"/>
          <w:u w:val="single"/>
        </w:rPr>
        <w:t>Recovery</w:t>
      </w:r>
      <w:r w:rsidRPr="002D652A">
        <w:rPr>
          <w:rFonts w:ascii="Arial Narrow" w:hAnsi="Arial Narrow"/>
          <w:spacing w:val="-7"/>
          <w:sz w:val="24"/>
          <w:szCs w:val="24"/>
          <w:u w:val="single"/>
        </w:rPr>
        <w:t xml:space="preserve"> </w:t>
      </w:r>
      <w:r w:rsidRPr="002D652A">
        <w:rPr>
          <w:rFonts w:ascii="Arial Narrow" w:hAnsi="Arial Narrow"/>
          <w:sz w:val="24"/>
          <w:szCs w:val="24"/>
          <w:u w:val="single"/>
        </w:rPr>
        <w:t>Resources:</w:t>
      </w:r>
    </w:p>
    <w:p w14:paraId="1AD655C0" w14:textId="77777777" w:rsidR="009111E6" w:rsidRPr="0008741C" w:rsidRDefault="009111E6" w:rsidP="009111E6">
      <w:pPr>
        <w:pStyle w:val="BodyText"/>
        <w:kinsoku w:val="0"/>
        <w:overflowPunct w:val="0"/>
        <w:spacing w:before="54"/>
        <w:ind w:left="107" w:right="303"/>
        <w:jc w:val="both"/>
        <w:rPr>
          <w:rFonts w:ascii="Arial Narrow" w:hAnsi="Arial Narrow"/>
        </w:rPr>
      </w:pPr>
      <w:r w:rsidRPr="0008741C">
        <w:rPr>
          <w:rFonts w:ascii="Arial Narrow" w:hAnsi="Arial Narrow"/>
        </w:rPr>
        <w:t>The Local Recovery Coordinator for the Shire of</w:t>
      </w:r>
      <w:r w:rsidR="00B50CBE" w:rsidRPr="0008741C">
        <w:rPr>
          <w:rFonts w:ascii="Arial Narrow" w:hAnsi="Arial Narrow"/>
        </w:rPr>
        <w:t xml:space="preserve"> </w:t>
      </w:r>
      <w:r w:rsidR="00013CF2">
        <w:rPr>
          <w:rFonts w:ascii="Arial Narrow" w:hAnsi="Arial Narrow"/>
        </w:rPr>
        <w:t xml:space="preserve">Shire of </w:t>
      </w:r>
      <w:r w:rsidR="00E91AF1">
        <w:rPr>
          <w:rFonts w:ascii="Arial Narrow" w:hAnsi="Arial Narrow"/>
        </w:rPr>
        <w:t>Westonia &amp; Yilgarn</w:t>
      </w:r>
      <w:r w:rsidR="00B50CBE" w:rsidRPr="0008741C">
        <w:rPr>
          <w:rFonts w:ascii="Arial Narrow" w:hAnsi="Arial Narrow"/>
        </w:rPr>
        <w:t xml:space="preserve"> </w:t>
      </w:r>
      <w:r w:rsidRPr="0008741C">
        <w:rPr>
          <w:rFonts w:ascii="Arial Narrow" w:hAnsi="Arial Narrow"/>
        </w:rPr>
        <w:t>is responsible for determining</w:t>
      </w:r>
      <w:r w:rsidRPr="0008741C">
        <w:rPr>
          <w:rFonts w:ascii="Arial Narrow" w:hAnsi="Arial Narrow"/>
          <w:spacing w:val="31"/>
        </w:rPr>
        <w:t xml:space="preserve"> </w:t>
      </w:r>
      <w:r w:rsidRPr="0008741C">
        <w:rPr>
          <w:rFonts w:ascii="Arial Narrow" w:hAnsi="Arial Narrow"/>
        </w:rPr>
        <w:t>the resources required for recovery activities in consultation with the Controlling</w:t>
      </w:r>
      <w:r w:rsidRPr="0008741C">
        <w:rPr>
          <w:rFonts w:ascii="Arial Narrow" w:hAnsi="Arial Narrow"/>
          <w:spacing w:val="22"/>
        </w:rPr>
        <w:t xml:space="preserve"> </w:t>
      </w:r>
      <w:r w:rsidRPr="0008741C">
        <w:rPr>
          <w:rFonts w:ascii="Arial Narrow" w:hAnsi="Arial Narrow"/>
        </w:rPr>
        <w:t>Agency/Hazard</w:t>
      </w:r>
      <w:r w:rsidRPr="0008741C">
        <w:rPr>
          <w:rFonts w:ascii="Arial Narrow" w:hAnsi="Arial Narrow"/>
          <w:spacing w:val="-2"/>
        </w:rPr>
        <w:t xml:space="preserve"> </w:t>
      </w:r>
      <w:r w:rsidRPr="0008741C">
        <w:rPr>
          <w:rFonts w:ascii="Arial Narrow" w:hAnsi="Arial Narrow"/>
        </w:rPr>
        <w:t>Management Agency and Support</w:t>
      </w:r>
      <w:r w:rsidRPr="0008741C">
        <w:rPr>
          <w:rFonts w:ascii="Arial Narrow" w:hAnsi="Arial Narrow"/>
          <w:spacing w:val="-22"/>
        </w:rPr>
        <w:t xml:space="preserve"> </w:t>
      </w:r>
      <w:r w:rsidRPr="0008741C">
        <w:rPr>
          <w:rFonts w:ascii="Arial Narrow" w:hAnsi="Arial Narrow"/>
        </w:rPr>
        <w:t>Organisations.</w:t>
      </w:r>
    </w:p>
    <w:p w14:paraId="2BA47833" w14:textId="479A4469" w:rsidR="009111E6" w:rsidRPr="0008741C" w:rsidRDefault="009111E6" w:rsidP="009111E6">
      <w:pPr>
        <w:pStyle w:val="BodyText"/>
        <w:kinsoku w:val="0"/>
        <w:overflowPunct w:val="0"/>
        <w:ind w:left="108" w:right="301"/>
        <w:jc w:val="both"/>
        <w:rPr>
          <w:rFonts w:ascii="Arial Narrow" w:hAnsi="Arial Narrow"/>
        </w:rPr>
      </w:pPr>
      <w:r w:rsidRPr="0008741C">
        <w:rPr>
          <w:rFonts w:ascii="Arial Narrow" w:hAnsi="Arial Narrow"/>
        </w:rPr>
        <w:t xml:space="preserve">The </w:t>
      </w:r>
      <w:r w:rsidR="00013CF2">
        <w:rPr>
          <w:rFonts w:ascii="Arial Narrow" w:hAnsi="Arial Narrow"/>
        </w:rPr>
        <w:t xml:space="preserve">Shire of </w:t>
      </w:r>
      <w:r w:rsidR="00E91AF1">
        <w:rPr>
          <w:rFonts w:ascii="Arial Narrow" w:hAnsi="Arial Narrow"/>
        </w:rPr>
        <w:t>Westonia &amp; Yilgarn</w:t>
      </w:r>
      <w:r w:rsidR="00B50CBE" w:rsidRPr="0008741C">
        <w:rPr>
          <w:rFonts w:ascii="Arial Narrow" w:hAnsi="Arial Narrow"/>
        </w:rPr>
        <w:t xml:space="preserve"> </w:t>
      </w:r>
      <w:r w:rsidRPr="0008741C">
        <w:rPr>
          <w:rFonts w:ascii="Arial Narrow" w:hAnsi="Arial Narrow"/>
        </w:rPr>
        <w:t>resources are identified in the Contacts and Resources Register. The</w:t>
      </w:r>
      <w:r w:rsidRPr="0008741C">
        <w:rPr>
          <w:rFonts w:ascii="Arial Narrow" w:hAnsi="Arial Narrow"/>
          <w:spacing w:val="-16"/>
        </w:rPr>
        <w:t xml:space="preserve"> </w:t>
      </w:r>
      <w:r w:rsidRPr="0008741C">
        <w:rPr>
          <w:rFonts w:ascii="Arial Narrow" w:hAnsi="Arial Narrow"/>
        </w:rPr>
        <w:t xml:space="preserve">Local Recovery Coordinator (LRC) is responsible for coordinating the </w:t>
      </w:r>
      <w:r w:rsidR="00070D53">
        <w:rPr>
          <w:rFonts w:ascii="Arial Narrow" w:hAnsi="Arial Narrow"/>
        </w:rPr>
        <w:t>adequate</w:t>
      </w:r>
      <w:r w:rsidRPr="0008741C">
        <w:rPr>
          <w:rFonts w:ascii="Arial Narrow" w:hAnsi="Arial Narrow"/>
        </w:rPr>
        <w:t xml:space="preserve"> provision of</w:t>
      </w:r>
      <w:r w:rsidRPr="0008741C">
        <w:rPr>
          <w:rFonts w:ascii="Arial Narrow" w:hAnsi="Arial Narrow"/>
          <w:spacing w:val="3"/>
        </w:rPr>
        <w:t xml:space="preserve"> </w:t>
      </w:r>
      <w:r w:rsidRPr="0008741C">
        <w:rPr>
          <w:rFonts w:ascii="Arial Narrow" w:hAnsi="Arial Narrow"/>
        </w:rPr>
        <w:t>activities,</w:t>
      </w:r>
      <w:r w:rsidRPr="0008741C">
        <w:rPr>
          <w:rFonts w:ascii="Arial Narrow" w:hAnsi="Arial Narrow"/>
          <w:w w:val="99"/>
        </w:rPr>
        <w:t xml:space="preserve"> </w:t>
      </w:r>
      <w:r w:rsidRPr="0008741C">
        <w:rPr>
          <w:rFonts w:ascii="Arial Narrow" w:hAnsi="Arial Narrow"/>
        </w:rPr>
        <w:t>resources</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services</w:t>
      </w:r>
      <w:r w:rsidRPr="0008741C">
        <w:rPr>
          <w:rFonts w:ascii="Arial Narrow" w:hAnsi="Arial Narrow"/>
          <w:spacing w:val="-3"/>
        </w:rPr>
        <w:t xml:space="preserve"> </w:t>
      </w:r>
      <w:r w:rsidRPr="0008741C">
        <w:rPr>
          <w:rFonts w:ascii="Arial Narrow" w:hAnsi="Arial Narrow"/>
        </w:rPr>
        <w:t>for</w:t>
      </w:r>
      <w:r w:rsidRPr="0008741C">
        <w:rPr>
          <w:rFonts w:ascii="Arial Narrow" w:hAnsi="Arial Narrow"/>
          <w:spacing w:val="-7"/>
        </w:rPr>
        <w:t xml:space="preserve"> </w:t>
      </w:r>
      <w:r w:rsidRPr="0008741C">
        <w:rPr>
          <w:rFonts w:ascii="Arial Narrow" w:hAnsi="Arial Narrow"/>
        </w:rPr>
        <w:t>the</w:t>
      </w:r>
      <w:r w:rsidRPr="0008741C">
        <w:rPr>
          <w:rFonts w:ascii="Arial Narrow" w:hAnsi="Arial Narrow"/>
          <w:spacing w:val="-3"/>
        </w:rPr>
        <w:t xml:space="preserve"> </w:t>
      </w:r>
      <w:r w:rsidR="00013CF2">
        <w:rPr>
          <w:rFonts w:ascii="Arial Narrow" w:hAnsi="Arial Narrow"/>
        </w:rPr>
        <w:t xml:space="preserve">Shire of </w:t>
      </w:r>
      <w:r w:rsidR="00E91AF1">
        <w:rPr>
          <w:rFonts w:ascii="Arial Narrow" w:hAnsi="Arial Narrow"/>
        </w:rPr>
        <w:t>Westonia &amp; Yilgarn</w:t>
      </w:r>
      <w:r w:rsidR="00B50CBE" w:rsidRPr="0008741C">
        <w:rPr>
          <w:rFonts w:ascii="Arial Narrow" w:hAnsi="Arial Narrow"/>
        </w:rPr>
        <w:t xml:space="preserve"> </w:t>
      </w:r>
      <w:r w:rsidRPr="0008741C">
        <w:rPr>
          <w:rFonts w:ascii="Arial Narrow" w:hAnsi="Arial Narrow"/>
        </w:rPr>
        <w:t>should</w:t>
      </w:r>
      <w:r w:rsidRPr="0008741C">
        <w:rPr>
          <w:rFonts w:ascii="Arial Narrow" w:hAnsi="Arial Narrow"/>
          <w:spacing w:val="-5"/>
        </w:rPr>
        <w:t xml:space="preserve"> </w:t>
      </w:r>
      <w:r w:rsidRPr="0008741C">
        <w:rPr>
          <w:rFonts w:ascii="Arial Narrow" w:hAnsi="Arial Narrow"/>
        </w:rPr>
        <w:t>an</w:t>
      </w:r>
      <w:r w:rsidRPr="0008741C">
        <w:rPr>
          <w:rFonts w:ascii="Arial Narrow" w:hAnsi="Arial Narrow"/>
          <w:spacing w:val="-5"/>
        </w:rPr>
        <w:t xml:space="preserve"> </w:t>
      </w:r>
      <w:r w:rsidRPr="0008741C">
        <w:rPr>
          <w:rFonts w:ascii="Arial Narrow" w:hAnsi="Arial Narrow"/>
        </w:rPr>
        <w:t>emergency</w:t>
      </w:r>
      <w:r w:rsidRPr="0008741C">
        <w:rPr>
          <w:rFonts w:ascii="Arial Narrow" w:hAnsi="Arial Narrow"/>
          <w:spacing w:val="-5"/>
        </w:rPr>
        <w:t xml:space="preserve"> </w:t>
      </w:r>
      <w:r w:rsidRPr="0008741C">
        <w:rPr>
          <w:rFonts w:ascii="Arial Narrow" w:hAnsi="Arial Narrow"/>
        </w:rPr>
        <w:t>occur.</w:t>
      </w:r>
    </w:p>
    <w:p w14:paraId="5FA40103" w14:textId="77777777" w:rsidR="009111E6" w:rsidRPr="0008741C" w:rsidRDefault="009111E6" w:rsidP="009111E6">
      <w:pPr>
        <w:pStyle w:val="BodyText"/>
        <w:kinsoku w:val="0"/>
        <w:overflowPunct w:val="0"/>
        <w:ind w:left="108" w:right="303"/>
        <w:jc w:val="both"/>
        <w:rPr>
          <w:rFonts w:ascii="Arial Narrow" w:hAnsi="Arial Narrow"/>
        </w:rPr>
      </w:pPr>
      <w:r w:rsidRPr="002D652A">
        <w:rPr>
          <w:rFonts w:ascii="Arial Narrow" w:hAnsi="Arial Narrow"/>
        </w:rPr>
        <w:t>The following table identifies suitable Local Recove</w:t>
      </w:r>
      <w:r w:rsidR="007C7B43">
        <w:rPr>
          <w:rFonts w:ascii="Arial Narrow" w:hAnsi="Arial Narrow"/>
        </w:rPr>
        <w:t>ry Coordination Centres in the L</w:t>
      </w:r>
      <w:r w:rsidRPr="002D652A">
        <w:rPr>
          <w:rFonts w:ascii="Arial Narrow" w:hAnsi="Arial Narrow"/>
        </w:rPr>
        <w:t>ocal</w:t>
      </w:r>
      <w:r w:rsidRPr="002D652A">
        <w:rPr>
          <w:rFonts w:ascii="Arial Narrow" w:hAnsi="Arial Narrow"/>
          <w:spacing w:val="48"/>
        </w:rPr>
        <w:t xml:space="preserve"> </w:t>
      </w:r>
      <w:r w:rsidR="007C7B43">
        <w:rPr>
          <w:rFonts w:ascii="Arial Narrow" w:hAnsi="Arial Narrow"/>
        </w:rPr>
        <w:t>G</w:t>
      </w:r>
      <w:r w:rsidRPr="002D652A">
        <w:rPr>
          <w:rFonts w:ascii="Arial Narrow" w:hAnsi="Arial Narrow"/>
        </w:rPr>
        <w:t>overnment area.</w:t>
      </w:r>
    </w:p>
    <w:tbl>
      <w:tblPr>
        <w:tblW w:w="0" w:type="auto"/>
        <w:tblCellSpacing w:w="10" w:type="dxa"/>
        <w:tblInd w:w="138" w:type="dxa"/>
        <w:tblLayout w:type="fixed"/>
        <w:tblCellMar>
          <w:left w:w="0" w:type="dxa"/>
          <w:right w:w="0" w:type="dxa"/>
        </w:tblCellMar>
        <w:tblLook w:val="0000" w:firstRow="0" w:lastRow="0" w:firstColumn="0" w:lastColumn="0" w:noHBand="0" w:noVBand="0"/>
      </w:tblPr>
      <w:tblGrid>
        <w:gridCol w:w="2241"/>
        <w:gridCol w:w="2286"/>
        <w:gridCol w:w="2317"/>
        <w:gridCol w:w="2299"/>
      </w:tblGrid>
      <w:tr w:rsidR="009111E6" w:rsidRPr="0008741C" w14:paraId="60BD35B1" w14:textId="77777777" w:rsidTr="004E0E03">
        <w:trPr>
          <w:trHeight w:hRule="exact" w:val="572"/>
          <w:tblCellSpacing w:w="10" w:type="dxa"/>
        </w:trPr>
        <w:tc>
          <w:tcPr>
            <w:tcW w:w="2211" w:type="dxa"/>
            <w:tcBorders>
              <w:top w:val="nil"/>
              <w:left w:val="nil"/>
              <w:bottom w:val="nil"/>
              <w:right w:val="nil"/>
            </w:tcBorders>
            <w:shd w:val="clear" w:color="auto" w:fill="17365D" w:themeFill="text2" w:themeFillShade="BF"/>
          </w:tcPr>
          <w:p w14:paraId="31C7AAAE" w14:textId="77777777" w:rsidR="009111E6" w:rsidRPr="0008741C" w:rsidRDefault="009111E6" w:rsidP="00E77EA5">
            <w:pPr>
              <w:pStyle w:val="TableParagraph"/>
              <w:kinsoku w:val="0"/>
              <w:overflowPunct w:val="0"/>
              <w:spacing w:line="278" w:lineRule="exact"/>
              <w:ind w:left="98"/>
              <w:rPr>
                <w:rFonts w:ascii="Arial Narrow" w:hAnsi="Arial Narrow"/>
              </w:rPr>
            </w:pPr>
            <w:r w:rsidRPr="0008741C">
              <w:rPr>
                <w:rFonts w:ascii="Arial Narrow" w:hAnsi="Arial Narrow" w:cs="Calibri"/>
                <w:b/>
                <w:bCs/>
                <w:color w:val="FFFFFF"/>
                <w:sz w:val="23"/>
                <w:szCs w:val="23"/>
              </w:rPr>
              <w:t>Centre</w:t>
            </w:r>
            <w:r w:rsidRPr="0008741C">
              <w:rPr>
                <w:rFonts w:ascii="Arial Narrow" w:hAnsi="Arial Narrow" w:cs="Calibri"/>
                <w:b/>
                <w:bCs/>
                <w:color w:val="FFFFFF"/>
                <w:spacing w:val="-3"/>
                <w:sz w:val="23"/>
                <w:szCs w:val="23"/>
              </w:rPr>
              <w:t xml:space="preserve"> </w:t>
            </w:r>
            <w:r w:rsidRPr="0008741C">
              <w:rPr>
                <w:rFonts w:ascii="Arial Narrow" w:hAnsi="Arial Narrow" w:cs="Calibri"/>
                <w:b/>
                <w:bCs/>
                <w:color w:val="FFFFFF"/>
                <w:sz w:val="23"/>
                <w:szCs w:val="23"/>
              </w:rPr>
              <w:t>Name</w:t>
            </w:r>
          </w:p>
        </w:tc>
        <w:tc>
          <w:tcPr>
            <w:tcW w:w="2266" w:type="dxa"/>
            <w:tcBorders>
              <w:top w:val="nil"/>
              <w:left w:val="nil"/>
              <w:bottom w:val="nil"/>
              <w:right w:val="nil"/>
            </w:tcBorders>
            <w:shd w:val="clear" w:color="auto" w:fill="17365D" w:themeFill="text2" w:themeFillShade="BF"/>
          </w:tcPr>
          <w:p w14:paraId="53EB9FD7" w14:textId="77777777" w:rsidR="009111E6" w:rsidRPr="0008741C" w:rsidRDefault="009111E6" w:rsidP="00E77EA5">
            <w:pPr>
              <w:pStyle w:val="TableParagraph"/>
              <w:kinsoku w:val="0"/>
              <w:overflowPunct w:val="0"/>
              <w:spacing w:line="278" w:lineRule="exact"/>
              <w:ind w:left="98"/>
              <w:rPr>
                <w:rFonts w:ascii="Arial Narrow" w:hAnsi="Arial Narrow"/>
              </w:rPr>
            </w:pPr>
            <w:r w:rsidRPr="0008741C">
              <w:rPr>
                <w:rFonts w:ascii="Arial Narrow" w:hAnsi="Arial Narrow" w:cs="Calibri"/>
                <w:b/>
                <w:bCs/>
                <w:color w:val="FFFFFF"/>
                <w:sz w:val="23"/>
                <w:szCs w:val="23"/>
              </w:rPr>
              <w:t>Address</w:t>
            </w:r>
          </w:p>
        </w:tc>
        <w:tc>
          <w:tcPr>
            <w:tcW w:w="2297" w:type="dxa"/>
            <w:tcBorders>
              <w:top w:val="nil"/>
              <w:left w:val="nil"/>
              <w:bottom w:val="nil"/>
              <w:right w:val="nil"/>
            </w:tcBorders>
            <w:shd w:val="clear" w:color="auto" w:fill="17365D" w:themeFill="text2" w:themeFillShade="BF"/>
          </w:tcPr>
          <w:p w14:paraId="115FD1A7" w14:textId="77777777" w:rsidR="009111E6" w:rsidRPr="0008741C" w:rsidRDefault="009111E6" w:rsidP="00E77EA5">
            <w:pPr>
              <w:pStyle w:val="TableParagraph"/>
              <w:kinsoku w:val="0"/>
              <w:overflowPunct w:val="0"/>
              <w:ind w:left="96" w:right="383"/>
              <w:rPr>
                <w:rFonts w:ascii="Arial Narrow" w:hAnsi="Arial Narrow"/>
              </w:rPr>
            </w:pPr>
            <w:r w:rsidRPr="0008741C">
              <w:rPr>
                <w:rFonts w:ascii="Arial Narrow" w:hAnsi="Arial Narrow" w:cs="Calibri"/>
                <w:b/>
                <w:bCs/>
                <w:color w:val="FFFFFF"/>
                <w:sz w:val="23"/>
                <w:szCs w:val="23"/>
              </w:rPr>
              <w:t>Capacity</w:t>
            </w:r>
            <w:r w:rsidRPr="0008741C">
              <w:rPr>
                <w:rFonts w:ascii="Arial Narrow" w:hAnsi="Arial Narrow" w:cs="Calibri"/>
                <w:b/>
                <w:bCs/>
                <w:color w:val="FFFFFF"/>
                <w:spacing w:val="-2"/>
                <w:sz w:val="23"/>
                <w:szCs w:val="23"/>
              </w:rPr>
              <w:t xml:space="preserve"> </w:t>
            </w:r>
            <w:r w:rsidRPr="0008741C">
              <w:rPr>
                <w:rFonts w:ascii="Arial Narrow" w:hAnsi="Arial Narrow" w:cs="Calibri"/>
                <w:b/>
                <w:bCs/>
                <w:color w:val="FFFFFF"/>
                <w:sz w:val="23"/>
                <w:szCs w:val="23"/>
              </w:rPr>
              <w:t>and available</w:t>
            </w:r>
            <w:r w:rsidRPr="0008741C">
              <w:rPr>
                <w:rFonts w:ascii="Arial Narrow" w:hAnsi="Arial Narrow" w:cs="Calibri"/>
                <w:b/>
                <w:bCs/>
                <w:color w:val="FFFFFF"/>
                <w:spacing w:val="-4"/>
                <w:sz w:val="23"/>
                <w:szCs w:val="23"/>
              </w:rPr>
              <w:t xml:space="preserve"> </w:t>
            </w:r>
            <w:r w:rsidRPr="0008741C">
              <w:rPr>
                <w:rFonts w:ascii="Arial Narrow" w:hAnsi="Arial Narrow" w:cs="Calibri"/>
                <w:b/>
                <w:bCs/>
                <w:color w:val="FFFFFF"/>
                <w:sz w:val="23"/>
                <w:szCs w:val="23"/>
              </w:rPr>
              <w:t>resources</w:t>
            </w:r>
          </w:p>
        </w:tc>
        <w:tc>
          <w:tcPr>
            <w:tcW w:w="2269" w:type="dxa"/>
            <w:tcBorders>
              <w:top w:val="nil"/>
              <w:left w:val="nil"/>
              <w:bottom w:val="nil"/>
              <w:right w:val="nil"/>
            </w:tcBorders>
            <w:shd w:val="clear" w:color="auto" w:fill="17365D" w:themeFill="text2" w:themeFillShade="BF"/>
          </w:tcPr>
          <w:p w14:paraId="23FA9F47" w14:textId="77777777" w:rsidR="009111E6" w:rsidRPr="0008741C" w:rsidRDefault="009111E6" w:rsidP="00E77EA5">
            <w:pPr>
              <w:pStyle w:val="TableParagraph"/>
              <w:kinsoku w:val="0"/>
              <w:overflowPunct w:val="0"/>
              <w:spacing w:line="278" w:lineRule="exact"/>
              <w:ind w:left="98"/>
              <w:rPr>
                <w:rFonts w:ascii="Arial Narrow" w:hAnsi="Arial Narrow"/>
              </w:rPr>
            </w:pPr>
            <w:r w:rsidRPr="0008741C">
              <w:rPr>
                <w:rFonts w:ascii="Arial Narrow" w:hAnsi="Arial Narrow" w:cs="Calibri"/>
                <w:b/>
                <w:bCs/>
                <w:color w:val="FFFFFF"/>
                <w:sz w:val="23"/>
                <w:szCs w:val="23"/>
              </w:rPr>
              <w:t>Contacts.</w:t>
            </w:r>
          </w:p>
        </w:tc>
      </w:tr>
      <w:tr w:rsidR="009111E6" w:rsidRPr="0008741C" w14:paraId="2DD1B1A5" w14:textId="77777777" w:rsidTr="004E0E03">
        <w:trPr>
          <w:trHeight w:hRule="exact" w:val="863"/>
          <w:tblCellSpacing w:w="10" w:type="dxa"/>
        </w:trPr>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1AB67" w14:textId="77777777" w:rsidR="009111E6" w:rsidRPr="0008741C" w:rsidRDefault="00892AC8" w:rsidP="00E77EA5">
            <w:pPr>
              <w:pStyle w:val="TableParagraph"/>
              <w:kinsoku w:val="0"/>
              <w:overflowPunct w:val="0"/>
              <w:ind w:left="98" w:right="99"/>
              <w:rPr>
                <w:rFonts w:ascii="Arial Narrow" w:hAnsi="Arial Narrow"/>
              </w:rPr>
            </w:pPr>
            <w:r>
              <w:rPr>
                <w:rFonts w:ascii="Arial Narrow" w:hAnsi="Arial Narrow"/>
              </w:rPr>
              <w:t>Shire of Yilgarn Administration Centre</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98209" w14:textId="77777777" w:rsidR="009111E6" w:rsidRPr="0008741C" w:rsidRDefault="00892AC8" w:rsidP="00E77EA5">
            <w:pPr>
              <w:pStyle w:val="TableParagraph"/>
              <w:kinsoku w:val="0"/>
              <w:overflowPunct w:val="0"/>
              <w:ind w:left="98" w:right="866"/>
              <w:rPr>
                <w:rFonts w:ascii="Arial Narrow" w:hAnsi="Arial Narrow"/>
              </w:rPr>
            </w:pPr>
            <w:r>
              <w:rPr>
                <w:rFonts w:ascii="Arial Narrow" w:hAnsi="Arial Narrow"/>
              </w:rPr>
              <w:t>Antares Street, Sothern Cross</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E512A" w14:textId="77777777" w:rsidR="002D652A" w:rsidRPr="0008741C" w:rsidRDefault="000F75EE" w:rsidP="00E77EA5">
            <w:pPr>
              <w:pStyle w:val="TableParagraph"/>
              <w:kinsoku w:val="0"/>
              <w:overflowPunct w:val="0"/>
              <w:ind w:left="96" w:right="551"/>
              <w:rPr>
                <w:rFonts w:ascii="Arial Narrow" w:hAnsi="Arial Narrow"/>
              </w:rPr>
            </w:pPr>
            <w:r>
              <w:rPr>
                <w:rFonts w:ascii="Arial Narrow" w:hAnsi="Arial Narrow"/>
              </w:rPr>
              <w:t>Network connections, backup power</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D5C6D17" w14:textId="77777777" w:rsidR="009111E6" w:rsidRPr="0008741C" w:rsidRDefault="000F75EE" w:rsidP="00E77EA5">
            <w:pPr>
              <w:pStyle w:val="TableParagraph"/>
              <w:kinsoku w:val="0"/>
              <w:overflowPunct w:val="0"/>
              <w:spacing w:line="278" w:lineRule="exact"/>
              <w:ind w:left="98"/>
              <w:rPr>
                <w:rFonts w:ascii="Arial Narrow" w:hAnsi="Arial Narrow"/>
              </w:rPr>
            </w:pPr>
            <w:r>
              <w:rPr>
                <w:rFonts w:ascii="Arial Narrow" w:hAnsi="Arial Narrow"/>
              </w:rPr>
              <w:t>EMRS 0407 491 027</w:t>
            </w:r>
          </w:p>
        </w:tc>
      </w:tr>
      <w:tr w:rsidR="009111E6" w:rsidRPr="0008741C" w14:paraId="54260CA9" w14:textId="77777777" w:rsidTr="004E0E03">
        <w:trPr>
          <w:trHeight w:hRule="exact" w:val="833"/>
          <w:tblCellSpacing w:w="10" w:type="dxa"/>
        </w:trPr>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D9CF" w14:textId="77777777" w:rsidR="009111E6" w:rsidRPr="0008741C" w:rsidRDefault="000F75EE" w:rsidP="00E77EA5">
            <w:pPr>
              <w:pStyle w:val="TableParagraph"/>
              <w:kinsoku w:val="0"/>
              <w:overflowPunct w:val="0"/>
              <w:ind w:left="98" w:right="147"/>
              <w:rPr>
                <w:rFonts w:ascii="Arial Narrow" w:hAnsi="Arial Narrow"/>
              </w:rPr>
            </w:pPr>
            <w:r w:rsidRPr="000F75EE">
              <w:rPr>
                <w:rFonts w:ascii="Arial Narrow" w:hAnsi="Arial Narrow"/>
              </w:rPr>
              <w:t>Shire of Yilgarn Works Depot Office</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2E8D65B" w14:textId="77777777" w:rsidR="009111E6" w:rsidRPr="0008741C" w:rsidRDefault="000F75EE" w:rsidP="00E77EA5">
            <w:pPr>
              <w:pStyle w:val="TableParagraph"/>
              <w:kinsoku w:val="0"/>
              <w:overflowPunct w:val="0"/>
              <w:ind w:left="98" w:right="702"/>
              <w:rPr>
                <w:rFonts w:ascii="Arial Narrow" w:hAnsi="Arial Narrow"/>
              </w:rPr>
            </w:pPr>
            <w:r>
              <w:rPr>
                <w:rFonts w:ascii="Arial Narrow" w:hAnsi="Arial Narrow"/>
              </w:rPr>
              <w:t>Arcturus Street, Southern Cross</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9743A13" w14:textId="77777777" w:rsidR="009111E6" w:rsidRPr="0008741C" w:rsidRDefault="000F75EE" w:rsidP="00E77EA5">
            <w:pPr>
              <w:pStyle w:val="TableParagraph"/>
              <w:kinsoku w:val="0"/>
              <w:overflowPunct w:val="0"/>
              <w:ind w:left="96" w:right="557"/>
              <w:rPr>
                <w:rFonts w:ascii="Arial Narrow" w:hAnsi="Arial Narrow"/>
              </w:rPr>
            </w:pPr>
            <w:r>
              <w:rPr>
                <w:rFonts w:ascii="Arial Narrow" w:hAnsi="Arial Narrow"/>
              </w:rPr>
              <w:t>Network Connection, backup power</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AE4BCA7" w14:textId="77777777" w:rsidR="009111E6" w:rsidRPr="0008741C" w:rsidRDefault="000F75EE" w:rsidP="00E77EA5">
            <w:pPr>
              <w:pStyle w:val="TableParagraph"/>
              <w:kinsoku w:val="0"/>
              <w:overflowPunct w:val="0"/>
              <w:spacing w:line="278" w:lineRule="exact"/>
              <w:ind w:left="98"/>
              <w:rPr>
                <w:rFonts w:ascii="Arial Narrow" w:hAnsi="Arial Narrow"/>
              </w:rPr>
            </w:pPr>
            <w:r>
              <w:rPr>
                <w:rFonts w:ascii="Arial Narrow" w:hAnsi="Arial Narrow"/>
              </w:rPr>
              <w:t>EMI 0409 791 135</w:t>
            </w:r>
          </w:p>
        </w:tc>
      </w:tr>
      <w:tr w:rsidR="00892AC8" w:rsidRPr="0008741C" w14:paraId="5DF98E1E" w14:textId="77777777" w:rsidTr="004E0E03">
        <w:trPr>
          <w:trHeight w:hRule="exact" w:val="833"/>
          <w:tblCellSpacing w:w="10" w:type="dxa"/>
        </w:trPr>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52C09FDC" w14:textId="77777777" w:rsidR="00892AC8" w:rsidRPr="0008741C" w:rsidRDefault="000F75EE" w:rsidP="00E77EA5">
            <w:pPr>
              <w:pStyle w:val="TableParagraph"/>
              <w:kinsoku w:val="0"/>
              <w:overflowPunct w:val="0"/>
              <w:ind w:left="98" w:right="147"/>
              <w:rPr>
                <w:rFonts w:ascii="Arial Narrow" w:hAnsi="Arial Narrow"/>
              </w:rPr>
            </w:pPr>
            <w:r w:rsidRPr="000F75EE">
              <w:rPr>
                <w:rFonts w:ascii="Arial Narrow" w:hAnsi="Arial Narrow"/>
              </w:rPr>
              <w:t>Shire of Westonia – Administration Centre</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1AD6A" w14:textId="77777777" w:rsidR="00892AC8" w:rsidRPr="0008741C" w:rsidRDefault="000F75EE" w:rsidP="00E77EA5">
            <w:pPr>
              <w:pStyle w:val="TableParagraph"/>
              <w:kinsoku w:val="0"/>
              <w:overflowPunct w:val="0"/>
              <w:ind w:left="98" w:right="702"/>
              <w:rPr>
                <w:rFonts w:ascii="Arial Narrow" w:hAnsi="Arial Narrow"/>
              </w:rPr>
            </w:pPr>
            <w:r>
              <w:rPr>
                <w:rFonts w:ascii="Arial Narrow" w:hAnsi="Arial Narrow"/>
              </w:rPr>
              <w:t>Wolfram Street, Westonia</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tcPr>
          <w:p w14:paraId="1B2683F7" w14:textId="77777777" w:rsidR="00892AC8" w:rsidRPr="0008741C" w:rsidRDefault="00892AC8" w:rsidP="00E77EA5">
            <w:pPr>
              <w:pStyle w:val="TableParagraph"/>
              <w:kinsoku w:val="0"/>
              <w:overflowPunct w:val="0"/>
              <w:ind w:left="96" w:right="557"/>
              <w:rPr>
                <w:rFonts w:ascii="Arial Narrow" w:hAnsi="Arial Narrow"/>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FA16702" w14:textId="77777777" w:rsidR="00892AC8" w:rsidRPr="0008741C" w:rsidRDefault="000F75EE" w:rsidP="00E77EA5">
            <w:pPr>
              <w:pStyle w:val="TableParagraph"/>
              <w:kinsoku w:val="0"/>
              <w:overflowPunct w:val="0"/>
              <w:spacing w:line="278" w:lineRule="exact"/>
              <w:ind w:left="98"/>
              <w:rPr>
                <w:rFonts w:ascii="Arial Narrow" w:hAnsi="Arial Narrow"/>
              </w:rPr>
            </w:pPr>
            <w:r>
              <w:rPr>
                <w:rFonts w:ascii="Arial Narrow" w:hAnsi="Arial Narrow"/>
              </w:rPr>
              <w:t>CEO 9046 7063</w:t>
            </w:r>
          </w:p>
        </w:tc>
      </w:tr>
      <w:tr w:rsidR="000F75EE" w:rsidRPr="0008741C" w14:paraId="6381EE49" w14:textId="77777777" w:rsidTr="004E0E03">
        <w:trPr>
          <w:trHeight w:hRule="exact" w:val="833"/>
          <w:tblCellSpacing w:w="10" w:type="dxa"/>
        </w:trPr>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DFF4C" w14:textId="77777777" w:rsidR="000F75EE" w:rsidRPr="0008741C" w:rsidRDefault="000F75EE" w:rsidP="00E77EA5">
            <w:pPr>
              <w:pStyle w:val="TableParagraph"/>
              <w:kinsoku w:val="0"/>
              <w:overflowPunct w:val="0"/>
              <w:ind w:left="98" w:right="147"/>
              <w:rPr>
                <w:rFonts w:ascii="Arial Narrow" w:hAnsi="Arial Narrow"/>
              </w:rPr>
            </w:pPr>
            <w:r w:rsidRPr="000F75EE">
              <w:rPr>
                <w:rFonts w:ascii="Arial Narrow" w:hAnsi="Arial Narrow"/>
              </w:rPr>
              <w:t>Westonia Recreation Complex</w:t>
            </w:r>
          </w:p>
        </w:tc>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7DDBF" w14:textId="77777777" w:rsidR="000F75EE" w:rsidRPr="0008741C" w:rsidRDefault="000F75EE" w:rsidP="00E77EA5">
            <w:pPr>
              <w:pStyle w:val="TableParagraph"/>
              <w:kinsoku w:val="0"/>
              <w:overflowPunct w:val="0"/>
              <w:ind w:left="98" w:right="702"/>
              <w:rPr>
                <w:rFonts w:ascii="Arial Narrow" w:hAnsi="Arial Narrow"/>
              </w:rPr>
            </w:pPr>
            <w:r>
              <w:rPr>
                <w:rFonts w:ascii="Arial Narrow" w:hAnsi="Arial Narrow"/>
              </w:rPr>
              <w:t>Cement Street, Westonia</w:t>
            </w:r>
          </w:p>
        </w:tc>
        <w:tc>
          <w:tcPr>
            <w:tcW w:w="2297" w:type="dxa"/>
            <w:tcBorders>
              <w:top w:val="single" w:sz="4" w:space="0" w:color="auto"/>
              <w:left w:val="single" w:sz="4" w:space="0" w:color="auto"/>
              <w:bottom w:val="single" w:sz="4" w:space="0" w:color="auto"/>
              <w:right w:val="single" w:sz="4" w:space="0" w:color="auto"/>
            </w:tcBorders>
            <w:shd w:val="clear" w:color="auto" w:fill="FFFFFF" w:themeFill="background1"/>
          </w:tcPr>
          <w:p w14:paraId="5492F21B" w14:textId="77777777" w:rsidR="000F75EE" w:rsidRPr="0008741C" w:rsidRDefault="000F75EE" w:rsidP="00E77EA5">
            <w:pPr>
              <w:pStyle w:val="TableParagraph"/>
              <w:kinsoku w:val="0"/>
              <w:overflowPunct w:val="0"/>
              <w:ind w:left="96" w:right="557"/>
              <w:rPr>
                <w:rFonts w:ascii="Arial Narrow" w:hAnsi="Arial Narrow"/>
              </w:rPr>
            </w:pP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45ECA41" w14:textId="77777777" w:rsidR="000F75EE" w:rsidRPr="0008741C" w:rsidRDefault="000F75EE" w:rsidP="00E77EA5">
            <w:pPr>
              <w:pStyle w:val="TableParagraph"/>
              <w:kinsoku w:val="0"/>
              <w:overflowPunct w:val="0"/>
              <w:spacing w:line="278" w:lineRule="exact"/>
              <w:ind w:left="98"/>
              <w:rPr>
                <w:rFonts w:ascii="Arial Narrow" w:hAnsi="Arial Narrow"/>
              </w:rPr>
            </w:pPr>
            <w:r>
              <w:rPr>
                <w:rFonts w:ascii="Arial Narrow" w:hAnsi="Arial Narrow"/>
              </w:rPr>
              <w:t>CEO 9046 7063</w:t>
            </w:r>
          </w:p>
        </w:tc>
      </w:tr>
    </w:tbl>
    <w:p w14:paraId="0A9F5C16" w14:textId="77777777" w:rsidR="009111E6" w:rsidRPr="0008741C" w:rsidRDefault="009111E6" w:rsidP="009111E6">
      <w:pPr>
        <w:pStyle w:val="BodyText"/>
        <w:kinsoku w:val="0"/>
        <w:overflowPunct w:val="0"/>
        <w:spacing w:before="5"/>
        <w:rPr>
          <w:rFonts w:ascii="Arial Narrow" w:hAnsi="Arial Narrow"/>
          <w:sz w:val="16"/>
          <w:szCs w:val="16"/>
        </w:rPr>
      </w:pPr>
    </w:p>
    <w:p w14:paraId="1E9C6B3F" w14:textId="77777777" w:rsidR="009111E6" w:rsidRPr="0008741C" w:rsidRDefault="005D25F5" w:rsidP="00CA7A0B">
      <w:pPr>
        <w:pStyle w:val="Heading2"/>
        <w:rPr>
          <w:rFonts w:ascii="Arial Narrow" w:hAnsi="Arial Narrow" w:cs="Calibri"/>
        </w:rPr>
      </w:pPr>
      <w:bookmarkStart w:id="391" w:name="_Toc88059617"/>
      <w:r>
        <w:rPr>
          <w:rFonts w:ascii="Arial Narrow" w:hAnsi="Arial Narrow" w:cs="Calibri"/>
        </w:rPr>
        <w:t>6.</w:t>
      </w:r>
      <w:r w:rsidR="00CA7A0B">
        <w:rPr>
          <w:rFonts w:ascii="Arial Narrow" w:hAnsi="Arial Narrow" w:cs="Calibri"/>
        </w:rPr>
        <w:t>8</w:t>
      </w:r>
      <w:r>
        <w:rPr>
          <w:rFonts w:ascii="Arial Narrow" w:hAnsi="Arial Narrow" w:cs="Calibri"/>
        </w:rPr>
        <w:t xml:space="preserve"> </w:t>
      </w:r>
      <w:r w:rsidR="009111E6" w:rsidRPr="0008741C">
        <w:rPr>
          <w:rFonts w:ascii="Arial Narrow" w:hAnsi="Arial Narrow" w:cs="Calibri"/>
        </w:rPr>
        <w:t>Financial</w:t>
      </w:r>
      <w:r w:rsidR="009111E6" w:rsidRPr="0008741C">
        <w:rPr>
          <w:rFonts w:ascii="Arial Narrow" w:hAnsi="Arial Narrow" w:cs="Calibri"/>
          <w:spacing w:val="-4"/>
        </w:rPr>
        <w:t xml:space="preserve"> </w:t>
      </w:r>
      <w:r w:rsidR="009111E6" w:rsidRPr="0008741C">
        <w:rPr>
          <w:rFonts w:ascii="Arial Narrow" w:hAnsi="Arial Narrow" w:cs="Calibri"/>
        </w:rPr>
        <w:t>Arrangements:</w:t>
      </w:r>
      <w:bookmarkEnd w:id="391"/>
    </w:p>
    <w:p w14:paraId="71CB0CA7" w14:textId="77777777" w:rsidR="009111E6" w:rsidRPr="0008741C" w:rsidRDefault="009111E6" w:rsidP="009111E6">
      <w:pPr>
        <w:pStyle w:val="BodyText"/>
        <w:kinsoku w:val="0"/>
        <w:overflowPunct w:val="0"/>
        <w:spacing w:before="5"/>
        <w:rPr>
          <w:rFonts w:ascii="Arial Narrow" w:hAnsi="Arial Narrow"/>
          <w:sz w:val="15"/>
          <w:szCs w:val="15"/>
        </w:rPr>
      </w:pPr>
    </w:p>
    <w:p w14:paraId="15B1486C" w14:textId="77777777" w:rsidR="009111E6" w:rsidRPr="0008741C" w:rsidRDefault="009111E6" w:rsidP="009111E6">
      <w:pPr>
        <w:pStyle w:val="BodyText"/>
        <w:kinsoku w:val="0"/>
        <w:overflowPunct w:val="0"/>
        <w:spacing w:before="54"/>
        <w:ind w:left="107" w:right="303"/>
        <w:jc w:val="both"/>
        <w:rPr>
          <w:rFonts w:ascii="Arial Narrow" w:hAnsi="Arial Narrow"/>
        </w:rPr>
      </w:pPr>
      <w:r w:rsidRPr="0008741C">
        <w:rPr>
          <w:rFonts w:ascii="Arial Narrow" w:hAnsi="Arial Narrow"/>
        </w:rPr>
        <w:t>The</w:t>
      </w:r>
      <w:r w:rsidRPr="0008741C">
        <w:rPr>
          <w:rFonts w:ascii="Arial Narrow" w:hAnsi="Arial Narrow"/>
          <w:spacing w:val="24"/>
        </w:rPr>
        <w:t xml:space="preserve"> </w:t>
      </w:r>
      <w:r w:rsidRPr="0008741C">
        <w:rPr>
          <w:rFonts w:ascii="Arial Narrow" w:hAnsi="Arial Narrow"/>
        </w:rPr>
        <w:t>primary</w:t>
      </w:r>
      <w:r w:rsidRPr="0008741C">
        <w:rPr>
          <w:rFonts w:ascii="Arial Narrow" w:hAnsi="Arial Narrow"/>
          <w:spacing w:val="23"/>
        </w:rPr>
        <w:t xml:space="preserve"> </w:t>
      </w:r>
      <w:r w:rsidRPr="0008741C">
        <w:rPr>
          <w:rFonts w:ascii="Arial Narrow" w:hAnsi="Arial Narrow"/>
        </w:rPr>
        <w:t>responsibility</w:t>
      </w:r>
      <w:r w:rsidRPr="0008741C">
        <w:rPr>
          <w:rFonts w:ascii="Arial Narrow" w:hAnsi="Arial Narrow"/>
          <w:spacing w:val="23"/>
        </w:rPr>
        <w:t xml:space="preserve"> </w:t>
      </w:r>
      <w:r w:rsidRPr="0008741C">
        <w:rPr>
          <w:rFonts w:ascii="Arial Narrow" w:hAnsi="Arial Narrow"/>
        </w:rPr>
        <w:t>for</w:t>
      </w:r>
      <w:r w:rsidRPr="0008741C">
        <w:rPr>
          <w:rFonts w:ascii="Arial Narrow" w:hAnsi="Arial Narrow"/>
          <w:spacing w:val="23"/>
        </w:rPr>
        <w:t xml:space="preserve"> </w:t>
      </w:r>
      <w:r w:rsidRPr="0008741C">
        <w:rPr>
          <w:rFonts w:ascii="Arial Narrow" w:hAnsi="Arial Narrow"/>
        </w:rPr>
        <w:t>safeguarding</w:t>
      </w:r>
      <w:r w:rsidRPr="0008741C">
        <w:rPr>
          <w:rFonts w:ascii="Arial Narrow" w:hAnsi="Arial Narrow"/>
          <w:spacing w:val="23"/>
        </w:rPr>
        <w:t xml:space="preserve"> </w:t>
      </w:r>
      <w:r w:rsidRPr="0008741C">
        <w:rPr>
          <w:rFonts w:ascii="Arial Narrow" w:hAnsi="Arial Narrow"/>
        </w:rPr>
        <w:t>and</w:t>
      </w:r>
      <w:r w:rsidRPr="0008741C">
        <w:rPr>
          <w:rFonts w:ascii="Arial Narrow" w:hAnsi="Arial Narrow"/>
          <w:spacing w:val="23"/>
        </w:rPr>
        <w:t xml:space="preserve"> </w:t>
      </w:r>
      <w:r w:rsidRPr="0008741C">
        <w:rPr>
          <w:rFonts w:ascii="Arial Narrow" w:hAnsi="Arial Narrow"/>
        </w:rPr>
        <w:t>restoring</w:t>
      </w:r>
      <w:r w:rsidRPr="0008741C">
        <w:rPr>
          <w:rFonts w:ascii="Arial Narrow" w:hAnsi="Arial Narrow"/>
          <w:spacing w:val="23"/>
        </w:rPr>
        <w:t xml:space="preserve"> </w:t>
      </w:r>
      <w:r w:rsidRPr="0008741C">
        <w:rPr>
          <w:rFonts w:ascii="Arial Narrow" w:hAnsi="Arial Narrow"/>
        </w:rPr>
        <w:t>public</w:t>
      </w:r>
      <w:r w:rsidRPr="0008741C">
        <w:rPr>
          <w:rFonts w:ascii="Arial Narrow" w:hAnsi="Arial Narrow"/>
          <w:spacing w:val="25"/>
        </w:rPr>
        <w:t xml:space="preserve"> </w:t>
      </w:r>
      <w:r w:rsidRPr="0008741C">
        <w:rPr>
          <w:rFonts w:ascii="Arial Narrow" w:hAnsi="Arial Narrow"/>
        </w:rPr>
        <w:t>and</w:t>
      </w:r>
      <w:r w:rsidRPr="0008741C">
        <w:rPr>
          <w:rFonts w:ascii="Arial Narrow" w:hAnsi="Arial Narrow"/>
          <w:spacing w:val="23"/>
        </w:rPr>
        <w:t xml:space="preserve"> </w:t>
      </w:r>
      <w:r w:rsidRPr="0008741C">
        <w:rPr>
          <w:rFonts w:ascii="Arial Narrow" w:hAnsi="Arial Narrow"/>
        </w:rPr>
        <w:t>private</w:t>
      </w:r>
      <w:r w:rsidRPr="0008741C">
        <w:rPr>
          <w:rFonts w:ascii="Arial Narrow" w:hAnsi="Arial Narrow"/>
          <w:spacing w:val="24"/>
        </w:rPr>
        <w:t xml:space="preserve"> </w:t>
      </w:r>
      <w:r w:rsidRPr="0008741C">
        <w:rPr>
          <w:rFonts w:ascii="Arial Narrow" w:hAnsi="Arial Narrow"/>
        </w:rPr>
        <w:t>assets</w:t>
      </w:r>
      <w:r w:rsidRPr="0008741C">
        <w:rPr>
          <w:rFonts w:ascii="Arial Narrow" w:hAnsi="Arial Narrow"/>
          <w:spacing w:val="25"/>
        </w:rPr>
        <w:t xml:space="preserve"> </w:t>
      </w:r>
      <w:r w:rsidRPr="0008741C">
        <w:rPr>
          <w:rFonts w:ascii="Arial Narrow" w:hAnsi="Arial Narrow"/>
        </w:rPr>
        <w:t>affected</w:t>
      </w:r>
      <w:r w:rsidRPr="0008741C">
        <w:rPr>
          <w:rFonts w:ascii="Arial Narrow" w:hAnsi="Arial Narrow"/>
          <w:spacing w:val="23"/>
        </w:rPr>
        <w:t xml:space="preserve"> </w:t>
      </w:r>
      <w:r w:rsidRPr="0008741C">
        <w:rPr>
          <w:rFonts w:ascii="Arial Narrow" w:hAnsi="Arial Narrow"/>
        </w:rPr>
        <w:t>by</w:t>
      </w:r>
      <w:r w:rsidRPr="0008741C">
        <w:rPr>
          <w:rFonts w:ascii="Arial Narrow" w:hAnsi="Arial Narrow"/>
          <w:spacing w:val="23"/>
        </w:rPr>
        <w:t xml:space="preserve"> </w:t>
      </w:r>
      <w:r w:rsidRPr="0008741C">
        <w:rPr>
          <w:rFonts w:ascii="Arial Narrow" w:hAnsi="Arial Narrow"/>
        </w:rPr>
        <w:t>an emergency</w:t>
      </w:r>
      <w:r w:rsidRPr="0008741C">
        <w:rPr>
          <w:rFonts w:ascii="Arial Narrow" w:hAnsi="Arial Narrow"/>
          <w:spacing w:val="-16"/>
        </w:rPr>
        <w:t xml:space="preserve"> </w:t>
      </w:r>
      <w:r w:rsidRPr="0008741C">
        <w:rPr>
          <w:rFonts w:ascii="Arial Narrow" w:hAnsi="Arial Narrow"/>
        </w:rPr>
        <w:t>rests</w:t>
      </w:r>
      <w:r w:rsidRPr="0008741C">
        <w:rPr>
          <w:rFonts w:ascii="Arial Narrow" w:hAnsi="Arial Narrow"/>
          <w:spacing w:val="-16"/>
        </w:rPr>
        <w:t xml:space="preserve"> </w:t>
      </w:r>
      <w:r w:rsidRPr="0008741C">
        <w:rPr>
          <w:rFonts w:ascii="Arial Narrow" w:hAnsi="Arial Narrow"/>
        </w:rPr>
        <w:t>with</w:t>
      </w:r>
      <w:r w:rsidRPr="0008741C">
        <w:rPr>
          <w:rFonts w:ascii="Arial Narrow" w:hAnsi="Arial Narrow"/>
          <w:spacing w:val="-16"/>
        </w:rPr>
        <w:t xml:space="preserve"> </w:t>
      </w:r>
      <w:r w:rsidRPr="0008741C">
        <w:rPr>
          <w:rFonts w:ascii="Arial Narrow" w:hAnsi="Arial Narrow"/>
        </w:rPr>
        <w:t>the</w:t>
      </w:r>
      <w:r w:rsidRPr="0008741C">
        <w:rPr>
          <w:rFonts w:ascii="Arial Narrow" w:hAnsi="Arial Narrow"/>
          <w:spacing w:val="-17"/>
        </w:rPr>
        <w:t xml:space="preserve"> </w:t>
      </w:r>
      <w:r w:rsidRPr="0008741C">
        <w:rPr>
          <w:rFonts w:ascii="Arial Narrow" w:hAnsi="Arial Narrow"/>
        </w:rPr>
        <w:t>asset</w:t>
      </w:r>
      <w:r w:rsidRPr="0008741C">
        <w:rPr>
          <w:rFonts w:ascii="Arial Narrow" w:hAnsi="Arial Narrow"/>
          <w:spacing w:val="-17"/>
        </w:rPr>
        <w:t xml:space="preserve"> </w:t>
      </w:r>
      <w:r w:rsidRPr="0008741C">
        <w:rPr>
          <w:rFonts w:ascii="Arial Narrow" w:hAnsi="Arial Narrow"/>
        </w:rPr>
        <w:t>owner,</w:t>
      </w:r>
      <w:r w:rsidRPr="0008741C">
        <w:rPr>
          <w:rFonts w:ascii="Arial Narrow" w:hAnsi="Arial Narrow"/>
          <w:spacing w:val="-15"/>
        </w:rPr>
        <w:t xml:space="preserve"> </w:t>
      </w:r>
      <w:r w:rsidRPr="0008741C">
        <w:rPr>
          <w:rFonts w:ascii="Arial Narrow" w:hAnsi="Arial Narrow"/>
        </w:rPr>
        <w:t>who</w:t>
      </w:r>
      <w:r w:rsidRPr="0008741C">
        <w:rPr>
          <w:rFonts w:ascii="Arial Narrow" w:hAnsi="Arial Narrow"/>
          <w:spacing w:val="-16"/>
        </w:rPr>
        <w:t xml:space="preserve"> </w:t>
      </w:r>
      <w:r w:rsidRPr="0008741C">
        <w:rPr>
          <w:rFonts w:ascii="Arial Narrow" w:hAnsi="Arial Narrow"/>
        </w:rPr>
        <w:t>needs</w:t>
      </w:r>
      <w:r w:rsidRPr="0008741C">
        <w:rPr>
          <w:rFonts w:ascii="Arial Narrow" w:hAnsi="Arial Narrow"/>
          <w:spacing w:val="-16"/>
        </w:rPr>
        <w:t xml:space="preserve"> </w:t>
      </w:r>
      <w:r w:rsidRPr="0008741C">
        <w:rPr>
          <w:rFonts w:ascii="Arial Narrow" w:hAnsi="Arial Narrow"/>
        </w:rPr>
        <w:t>to</w:t>
      </w:r>
      <w:r w:rsidRPr="0008741C">
        <w:rPr>
          <w:rFonts w:ascii="Arial Narrow" w:hAnsi="Arial Narrow"/>
          <w:spacing w:val="-14"/>
        </w:rPr>
        <w:t xml:space="preserve"> </w:t>
      </w:r>
      <w:r w:rsidRPr="0008741C">
        <w:rPr>
          <w:rFonts w:ascii="Arial Narrow" w:hAnsi="Arial Narrow"/>
        </w:rPr>
        <w:t>understand</w:t>
      </w:r>
      <w:r w:rsidRPr="0008741C">
        <w:rPr>
          <w:rFonts w:ascii="Arial Narrow" w:hAnsi="Arial Narrow"/>
          <w:spacing w:val="-16"/>
        </w:rPr>
        <w:t xml:space="preserve"> </w:t>
      </w:r>
      <w:r w:rsidRPr="0008741C">
        <w:rPr>
          <w:rFonts w:ascii="Arial Narrow" w:hAnsi="Arial Narrow"/>
        </w:rPr>
        <w:t>the</w:t>
      </w:r>
      <w:r w:rsidRPr="0008741C">
        <w:rPr>
          <w:rFonts w:ascii="Arial Narrow" w:hAnsi="Arial Narrow"/>
          <w:spacing w:val="-14"/>
        </w:rPr>
        <w:t xml:space="preserve"> </w:t>
      </w:r>
      <w:r w:rsidRPr="0008741C">
        <w:rPr>
          <w:rFonts w:ascii="Arial Narrow" w:hAnsi="Arial Narrow"/>
        </w:rPr>
        <w:t>level</w:t>
      </w:r>
      <w:r w:rsidRPr="0008741C">
        <w:rPr>
          <w:rFonts w:ascii="Arial Narrow" w:hAnsi="Arial Narrow"/>
          <w:spacing w:val="-17"/>
        </w:rPr>
        <w:t xml:space="preserve"> </w:t>
      </w:r>
      <w:r w:rsidRPr="0008741C">
        <w:rPr>
          <w:rFonts w:ascii="Arial Narrow" w:hAnsi="Arial Narrow"/>
        </w:rPr>
        <w:t>of</w:t>
      </w:r>
      <w:r w:rsidRPr="0008741C">
        <w:rPr>
          <w:rFonts w:ascii="Arial Narrow" w:hAnsi="Arial Narrow"/>
          <w:spacing w:val="-15"/>
        </w:rPr>
        <w:t xml:space="preserve"> </w:t>
      </w:r>
      <w:r w:rsidRPr="0008741C">
        <w:rPr>
          <w:rFonts w:ascii="Arial Narrow" w:hAnsi="Arial Narrow"/>
        </w:rPr>
        <w:t>risk</w:t>
      </w:r>
      <w:r w:rsidRPr="0008741C">
        <w:rPr>
          <w:rFonts w:ascii="Arial Narrow" w:hAnsi="Arial Narrow"/>
          <w:spacing w:val="-16"/>
        </w:rPr>
        <w:t xml:space="preserve"> </w:t>
      </w:r>
      <w:r w:rsidRPr="0008741C">
        <w:rPr>
          <w:rFonts w:ascii="Arial Narrow" w:hAnsi="Arial Narrow"/>
        </w:rPr>
        <w:t>and</w:t>
      </w:r>
      <w:r w:rsidRPr="0008741C">
        <w:rPr>
          <w:rFonts w:ascii="Arial Narrow" w:hAnsi="Arial Narrow"/>
          <w:spacing w:val="-16"/>
        </w:rPr>
        <w:t xml:space="preserve"> </w:t>
      </w:r>
      <w:r w:rsidRPr="0008741C">
        <w:rPr>
          <w:rFonts w:ascii="Arial Narrow" w:hAnsi="Arial Narrow"/>
        </w:rPr>
        <w:t>have</w:t>
      </w:r>
      <w:r w:rsidRPr="0008741C">
        <w:rPr>
          <w:rFonts w:ascii="Arial Narrow" w:hAnsi="Arial Narrow"/>
          <w:spacing w:val="-14"/>
        </w:rPr>
        <w:t xml:space="preserve"> </w:t>
      </w:r>
      <w:r w:rsidRPr="0008741C">
        <w:rPr>
          <w:rFonts w:ascii="Arial Narrow" w:hAnsi="Arial Narrow"/>
        </w:rPr>
        <w:t>appropriate mitigation strategies in</w:t>
      </w:r>
      <w:r w:rsidRPr="0008741C">
        <w:rPr>
          <w:rFonts w:ascii="Arial Narrow" w:hAnsi="Arial Narrow"/>
          <w:spacing w:val="-15"/>
        </w:rPr>
        <w:t xml:space="preserve"> </w:t>
      </w:r>
      <w:r w:rsidRPr="0008741C">
        <w:rPr>
          <w:rFonts w:ascii="Arial Narrow" w:hAnsi="Arial Narrow"/>
        </w:rPr>
        <w:t>place.</w:t>
      </w:r>
    </w:p>
    <w:p w14:paraId="4D34247C" w14:textId="77777777" w:rsidR="009111E6" w:rsidRPr="0008741C" w:rsidRDefault="009111E6" w:rsidP="009111E6">
      <w:pPr>
        <w:pStyle w:val="BodyText"/>
        <w:kinsoku w:val="0"/>
        <w:overflowPunct w:val="0"/>
        <w:spacing w:before="1"/>
        <w:ind w:left="108" w:right="302"/>
        <w:jc w:val="both"/>
        <w:rPr>
          <w:rFonts w:ascii="Arial Narrow" w:hAnsi="Arial Narrow"/>
        </w:rPr>
      </w:pPr>
      <w:r w:rsidRPr="0008741C">
        <w:rPr>
          <w:rFonts w:ascii="Arial Narrow" w:hAnsi="Arial Narrow"/>
        </w:rPr>
        <w:t>Through</w:t>
      </w:r>
      <w:r w:rsidRPr="0008741C">
        <w:rPr>
          <w:rFonts w:ascii="Arial Narrow" w:hAnsi="Arial Narrow"/>
          <w:spacing w:val="-17"/>
        </w:rPr>
        <w:t xml:space="preserve"> </w:t>
      </w: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Disaster</w:t>
      </w:r>
      <w:r w:rsidRPr="0008741C">
        <w:rPr>
          <w:rFonts w:ascii="Arial Narrow" w:hAnsi="Arial Narrow"/>
          <w:spacing w:val="-17"/>
        </w:rPr>
        <w:t xml:space="preserve"> </w:t>
      </w:r>
      <w:r w:rsidRPr="0008741C">
        <w:rPr>
          <w:rFonts w:ascii="Arial Narrow" w:hAnsi="Arial Narrow"/>
        </w:rPr>
        <w:t>Recovery</w:t>
      </w:r>
      <w:r w:rsidRPr="0008741C">
        <w:rPr>
          <w:rFonts w:ascii="Arial Narrow" w:hAnsi="Arial Narrow"/>
          <w:spacing w:val="-17"/>
        </w:rPr>
        <w:t xml:space="preserve"> </w:t>
      </w:r>
      <w:r w:rsidRPr="0008741C">
        <w:rPr>
          <w:rFonts w:ascii="Arial Narrow" w:hAnsi="Arial Narrow"/>
        </w:rPr>
        <w:t>Funding</w:t>
      </w:r>
      <w:r w:rsidRPr="0008741C">
        <w:rPr>
          <w:rFonts w:ascii="Arial Narrow" w:hAnsi="Arial Narrow"/>
          <w:spacing w:val="-16"/>
        </w:rPr>
        <w:t xml:space="preserve"> </w:t>
      </w:r>
      <w:r w:rsidRPr="0008741C">
        <w:rPr>
          <w:rFonts w:ascii="Arial Narrow" w:hAnsi="Arial Narrow"/>
        </w:rPr>
        <w:t>Arrangements</w:t>
      </w:r>
      <w:r w:rsidR="00105206" w:rsidRPr="0008741C">
        <w:rPr>
          <w:rFonts w:ascii="Arial Narrow" w:hAnsi="Arial Narrow"/>
        </w:rPr>
        <w:t xml:space="preserve"> – WA</w:t>
      </w:r>
      <w:r w:rsidR="002C46B9" w:rsidRPr="0008741C">
        <w:rPr>
          <w:rFonts w:ascii="Arial Narrow" w:hAnsi="Arial Narrow"/>
        </w:rPr>
        <w:t xml:space="preserve"> </w:t>
      </w:r>
      <w:r w:rsidRPr="0008741C">
        <w:rPr>
          <w:rFonts w:ascii="Arial Narrow" w:hAnsi="Arial Narrow"/>
        </w:rPr>
        <w:t>(DFRA</w:t>
      </w:r>
      <w:r w:rsidR="00105206" w:rsidRPr="0008741C">
        <w:rPr>
          <w:rFonts w:ascii="Arial Narrow" w:hAnsi="Arial Narrow"/>
        </w:rPr>
        <w:t>-WA</w:t>
      </w:r>
      <w:r w:rsidRPr="0008741C">
        <w:rPr>
          <w:rFonts w:ascii="Arial Narrow" w:hAnsi="Arial Narrow"/>
        </w:rPr>
        <w:t>),</w:t>
      </w:r>
      <w:r w:rsidRPr="0008741C">
        <w:rPr>
          <w:rFonts w:ascii="Arial Narrow" w:hAnsi="Arial Narrow"/>
          <w:spacing w:val="-16"/>
        </w:rPr>
        <w:t xml:space="preserve"> </w:t>
      </w:r>
      <w:r w:rsidR="00105206" w:rsidRPr="0008741C">
        <w:rPr>
          <w:rFonts w:ascii="Arial Narrow" w:hAnsi="Arial Narrow"/>
          <w:spacing w:val="-16"/>
        </w:rPr>
        <w:t xml:space="preserve"> </w:t>
      </w:r>
      <w:r w:rsidRPr="0008741C">
        <w:rPr>
          <w:rFonts w:ascii="Arial Narrow" w:hAnsi="Arial Narrow"/>
        </w:rPr>
        <w:t>the</w:t>
      </w:r>
      <w:r w:rsidRPr="0008741C">
        <w:rPr>
          <w:rFonts w:ascii="Arial Narrow" w:hAnsi="Arial Narrow"/>
          <w:spacing w:val="-15"/>
        </w:rPr>
        <w:t xml:space="preserve"> </w:t>
      </w:r>
      <w:r w:rsidRPr="0008741C">
        <w:rPr>
          <w:rFonts w:ascii="Arial Narrow" w:hAnsi="Arial Narrow"/>
        </w:rPr>
        <w:t>State</w:t>
      </w:r>
      <w:r w:rsidRPr="0008741C">
        <w:rPr>
          <w:rFonts w:ascii="Arial Narrow" w:hAnsi="Arial Narrow"/>
          <w:spacing w:val="-17"/>
        </w:rPr>
        <w:t xml:space="preserve"> </w:t>
      </w:r>
      <w:r w:rsidRPr="0008741C">
        <w:rPr>
          <w:rFonts w:ascii="Arial Narrow" w:hAnsi="Arial Narrow"/>
        </w:rPr>
        <w:t>Government</w:t>
      </w:r>
      <w:r w:rsidRPr="0008741C">
        <w:rPr>
          <w:rFonts w:ascii="Arial Narrow" w:hAnsi="Arial Narrow"/>
          <w:spacing w:val="-16"/>
        </w:rPr>
        <w:t xml:space="preserve"> </w:t>
      </w:r>
      <w:r w:rsidRPr="0008741C">
        <w:rPr>
          <w:rFonts w:ascii="Arial Narrow" w:hAnsi="Arial Narrow"/>
        </w:rPr>
        <w:t>provides</w:t>
      </w:r>
      <w:r w:rsidRPr="0008741C">
        <w:rPr>
          <w:rFonts w:ascii="Arial Narrow" w:hAnsi="Arial Narrow"/>
          <w:spacing w:val="-15"/>
        </w:rPr>
        <w:t xml:space="preserve"> </w:t>
      </w:r>
      <w:r w:rsidRPr="0008741C">
        <w:rPr>
          <w:rFonts w:ascii="Arial Narrow" w:hAnsi="Arial Narrow"/>
        </w:rPr>
        <w:t>a</w:t>
      </w:r>
      <w:r w:rsidRPr="0008741C">
        <w:rPr>
          <w:rFonts w:ascii="Arial Narrow" w:hAnsi="Arial Narrow"/>
          <w:spacing w:val="-16"/>
        </w:rPr>
        <w:t xml:space="preserve"> </w:t>
      </w:r>
      <w:r w:rsidRPr="0008741C">
        <w:rPr>
          <w:rFonts w:ascii="Arial Narrow" w:hAnsi="Arial Narrow"/>
        </w:rPr>
        <w:t>range of</w:t>
      </w:r>
      <w:r w:rsidRPr="0008741C">
        <w:rPr>
          <w:rFonts w:ascii="Arial Narrow" w:hAnsi="Arial Narrow"/>
          <w:spacing w:val="18"/>
        </w:rPr>
        <w:t xml:space="preserve"> </w:t>
      </w:r>
      <w:r w:rsidRPr="0008741C">
        <w:rPr>
          <w:rFonts w:ascii="Arial Narrow" w:hAnsi="Arial Narrow"/>
        </w:rPr>
        <w:t>relief</w:t>
      </w:r>
      <w:r w:rsidRPr="0008741C">
        <w:rPr>
          <w:rFonts w:ascii="Arial Narrow" w:hAnsi="Arial Narrow"/>
          <w:spacing w:val="18"/>
        </w:rPr>
        <w:t xml:space="preserve"> </w:t>
      </w:r>
      <w:r w:rsidRPr="0008741C">
        <w:rPr>
          <w:rFonts w:ascii="Arial Narrow" w:hAnsi="Arial Narrow"/>
        </w:rPr>
        <w:t>measures</w:t>
      </w:r>
      <w:r w:rsidRPr="0008741C">
        <w:rPr>
          <w:rFonts w:ascii="Arial Narrow" w:hAnsi="Arial Narrow"/>
          <w:spacing w:val="20"/>
        </w:rPr>
        <w:t xml:space="preserve"> </w:t>
      </w:r>
      <w:r w:rsidRPr="0008741C">
        <w:rPr>
          <w:rFonts w:ascii="Arial Narrow" w:hAnsi="Arial Narrow"/>
        </w:rPr>
        <w:t>to</w:t>
      </w:r>
      <w:r w:rsidRPr="0008741C">
        <w:rPr>
          <w:rFonts w:ascii="Arial Narrow" w:hAnsi="Arial Narrow"/>
          <w:spacing w:val="20"/>
        </w:rPr>
        <w:t xml:space="preserve"> </w:t>
      </w:r>
      <w:r w:rsidRPr="0008741C">
        <w:rPr>
          <w:rFonts w:ascii="Arial Narrow" w:hAnsi="Arial Narrow"/>
        </w:rPr>
        <w:t>assist</w:t>
      </w:r>
      <w:r w:rsidRPr="0008741C">
        <w:rPr>
          <w:rFonts w:ascii="Arial Narrow" w:hAnsi="Arial Narrow"/>
          <w:spacing w:val="19"/>
        </w:rPr>
        <w:t xml:space="preserve"> </w:t>
      </w:r>
      <w:r w:rsidRPr="0008741C">
        <w:rPr>
          <w:rFonts w:ascii="Arial Narrow" w:hAnsi="Arial Narrow"/>
        </w:rPr>
        <w:t>communities</w:t>
      </w:r>
      <w:r w:rsidRPr="0008741C">
        <w:rPr>
          <w:rFonts w:ascii="Arial Narrow" w:hAnsi="Arial Narrow"/>
          <w:spacing w:val="20"/>
        </w:rPr>
        <w:t xml:space="preserve"> </w:t>
      </w:r>
      <w:r w:rsidRPr="0008741C">
        <w:rPr>
          <w:rFonts w:ascii="Arial Narrow" w:hAnsi="Arial Narrow"/>
        </w:rPr>
        <w:t>in</w:t>
      </w:r>
      <w:r w:rsidRPr="0008741C">
        <w:rPr>
          <w:rFonts w:ascii="Arial Narrow" w:hAnsi="Arial Narrow"/>
          <w:spacing w:val="18"/>
        </w:rPr>
        <w:t xml:space="preserve"> </w:t>
      </w:r>
      <w:r w:rsidRPr="0008741C">
        <w:rPr>
          <w:rFonts w:ascii="Arial Narrow" w:hAnsi="Arial Narrow"/>
        </w:rPr>
        <w:t>recovering</w:t>
      </w:r>
      <w:r w:rsidRPr="0008741C">
        <w:rPr>
          <w:rFonts w:ascii="Arial Narrow" w:hAnsi="Arial Narrow"/>
          <w:spacing w:val="19"/>
        </w:rPr>
        <w:t xml:space="preserve"> </w:t>
      </w:r>
      <w:r w:rsidRPr="0008741C">
        <w:rPr>
          <w:rFonts w:ascii="Arial Narrow" w:hAnsi="Arial Narrow"/>
        </w:rPr>
        <w:t>from</w:t>
      </w:r>
      <w:r w:rsidRPr="0008741C">
        <w:rPr>
          <w:rFonts w:ascii="Arial Narrow" w:hAnsi="Arial Narrow"/>
          <w:spacing w:val="20"/>
        </w:rPr>
        <w:t xml:space="preserve"> </w:t>
      </w:r>
      <w:r w:rsidRPr="0008741C">
        <w:rPr>
          <w:rFonts w:ascii="Arial Narrow" w:hAnsi="Arial Narrow"/>
        </w:rPr>
        <w:t>an</w:t>
      </w:r>
      <w:r w:rsidRPr="0008741C">
        <w:rPr>
          <w:rFonts w:ascii="Arial Narrow" w:hAnsi="Arial Narrow"/>
          <w:spacing w:val="18"/>
        </w:rPr>
        <w:t xml:space="preserve"> </w:t>
      </w:r>
      <w:r w:rsidRPr="0008741C">
        <w:rPr>
          <w:rFonts w:ascii="Arial Narrow" w:hAnsi="Arial Narrow"/>
        </w:rPr>
        <w:t>eligible</w:t>
      </w:r>
      <w:r w:rsidRPr="0008741C">
        <w:rPr>
          <w:rFonts w:ascii="Arial Narrow" w:hAnsi="Arial Narrow"/>
          <w:spacing w:val="20"/>
        </w:rPr>
        <w:t xml:space="preserve"> </w:t>
      </w:r>
      <w:r w:rsidRPr="0008741C">
        <w:rPr>
          <w:rFonts w:ascii="Arial Narrow" w:hAnsi="Arial Narrow"/>
        </w:rPr>
        <w:t>natural</w:t>
      </w:r>
      <w:r w:rsidRPr="0008741C">
        <w:rPr>
          <w:rFonts w:ascii="Arial Narrow" w:hAnsi="Arial Narrow"/>
          <w:spacing w:val="19"/>
        </w:rPr>
        <w:t xml:space="preserve"> </w:t>
      </w:r>
      <w:r w:rsidRPr="0008741C">
        <w:rPr>
          <w:rFonts w:ascii="Arial Narrow" w:hAnsi="Arial Narrow"/>
        </w:rPr>
        <w:t>event.</w:t>
      </w:r>
      <w:r w:rsidRPr="0008741C">
        <w:rPr>
          <w:rFonts w:ascii="Arial Narrow" w:hAnsi="Arial Narrow"/>
          <w:spacing w:val="18"/>
        </w:rPr>
        <w:t xml:space="preserve"> </w:t>
      </w:r>
      <w:r w:rsidRPr="0008741C">
        <w:rPr>
          <w:rFonts w:ascii="Arial Narrow" w:hAnsi="Arial Narrow"/>
        </w:rPr>
        <w:t>The</w:t>
      </w:r>
      <w:r w:rsidRPr="0008741C">
        <w:rPr>
          <w:rFonts w:ascii="Arial Narrow" w:hAnsi="Arial Narrow"/>
          <w:spacing w:val="20"/>
        </w:rPr>
        <w:t xml:space="preserve"> </w:t>
      </w:r>
      <w:r w:rsidR="00013CF2">
        <w:rPr>
          <w:rFonts w:ascii="Arial Narrow" w:hAnsi="Arial Narrow"/>
        </w:rPr>
        <w:t xml:space="preserve">Shire of </w:t>
      </w:r>
      <w:r w:rsidR="00E91AF1">
        <w:rPr>
          <w:rFonts w:ascii="Arial Narrow" w:hAnsi="Arial Narrow"/>
        </w:rPr>
        <w:t>Westonia &amp; Yilgarn</w:t>
      </w:r>
      <w:r w:rsidR="00B50CBE" w:rsidRPr="0008741C">
        <w:rPr>
          <w:rFonts w:ascii="Arial Narrow" w:hAnsi="Arial Narrow"/>
        </w:rPr>
        <w:t xml:space="preserve"> </w:t>
      </w:r>
      <w:r w:rsidRPr="0008741C">
        <w:rPr>
          <w:rFonts w:ascii="Arial Narrow" w:hAnsi="Arial Narrow"/>
        </w:rPr>
        <w:t>will</w:t>
      </w:r>
      <w:r w:rsidRPr="0008741C">
        <w:rPr>
          <w:rFonts w:ascii="Arial Narrow" w:hAnsi="Arial Narrow"/>
          <w:spacing w:val="13"/>
        </w:rPr>
        <w:t xml:space="preserve"> </w:t>
      </w:r>
      <w:r w:rsidRPr="0008741C">
        <w:rPr>
          <w:rFonts w:ascii="Arial Narrow" w:hAnsi="Arial Narrow"/>
        </w:rPr>
        <w:t>make</w:t>
      </w:r>
      <w:r w:rsidRPr="0008741C">
        <w:rPr>
          <w:rFonts w:ascii="Arial Narrow" w:hAnsi="Arial Narrow"/>
          <w:spacing w:val="16"/>
        </w:rPr>
        <w:t xml:space="preserve"> </w:t>
      </w:r>
      <w:r w:rsidRPr="0008741C">
        <w:rPr>
          <w:rFonts w:ascii="Arial Narrow" w:hAnsi="Arial Narrow"/>
        </w:rPr>
        <w:t>claims</w:t>
      </w:r>
      <w:r w:rsidRPr="0008741C">
        <w:rPr>
          <w:rFonts w:ascii="Arial Narrow" w:hAnsi="Arial Narrow"/>
          <w:spacing w:val="14"/>
        </w:rPr>
        <w:t xml:space="preserve"> </w:t>
      </w:r>
      <w:r w:rsidRPr="0008741C">
        <w:rPr>
          <w:rFonts w:ascii="Arial Narrow" w:hAnsi="Arial Narrow"/>
        </w:rPr>
        <w:t>for</w:t>
      </w:r>
      <w:r w:rsidRPr="0008741C">
        <w:rPr>
          <w:rFonts w:ascii="Arial Narrow" w:hAnsi="Arial Narrow"/>
          <w:spacing w:val="14"/>
        </w:rPr>
        <w:t xml:space="preserve"> </w:t>
      </w:r>
      <w:r w:rsidRPr="0008741C">
        <w:rPr>
          <w:rFonts w:ascii="Arial Narrow" w:hAnsi="Arial Narrow"/>
        </w:rPr>
        <w:t>recovery</w:t>
      </w:r>
      <w:r w:rsidRPr="0008741C">
        <w:rPr>
          <w:rFonts w:ascii="Arial Narrow" w:hAnsi="Arial Narrow"/>
          <w:spacing w:val="14"/>
        </w:rPr>
        <w:t xml:space="preserve"> </w:t>
      </w:r>
      <w:r w:rsidRPr="0008741C">
        <w:rPr>
          <w:rFonts w:ascii="Arial Narrow" w:hAnsi="Arial Narrow"/>
        </w:rPr>
        <w:t>activities</w:t>
      </w:r>
      <w:r w:rsidRPr="0008741C">
        <w:rPr>
          <w:rFonts w:ascii="Arial Narrow" w:hAnsi="Arial Narrow"/>
          <w:spacing w:val="14"/>
        </w:rPr>
        <w:t xml:space="preserve"> </w:t>
      </w:r>
      <w:r w:rsidRPr="0008741C">
        <w:rPr>
          <w:rFonts w:ascii="Arial Narrow" w:hAnsi="Arial Narrow"/>
        </w:rPr>
        <w:t>where</w:t>
      </w:r>
      <w:r w:rsidRPr="0008741C">
        <w:rPr>
          <w:rFonts w:ascii="Arial Narrow" w:hAnsi="Arial Narrow"/>
          <w:spacing w:val="16"/>
        </w:rPr>
        <w:t xml:space="preserve"> </w:t>
      </w:r>
      <w:r w:rsidRPr="0008741C">
        <w:rPr>
          <w:rFonts w:ascii="Arial Narrow" w:hAnsi="Arial Narrow"/>
        </w:rPr>
        <w:t>they</w:t>
      </w:r>
      <w:r w:rsidRPr="0008741C">
        <w:rPr>
          <w:rFonts w:ascii="Arial Narrow" w:hAnsi="Arial Narrow"/>
          <w:spacing w:val="14"/>
        </w:rPr>
        <w:t xml:space="preserve"> </w:t>
      </w:r>
      <w:r w:rsidRPr="0008741C">
        <w:rPr>
          <w:rFonts w:ascii="Arial Narrow" w:hAnsi="Arial Narrow"/>
        </w:rPr>
        <w:t>are</w:t>
      </w:r>
      <w:r w:rsidRPr="0008741C">
        <w:rPr>
          <w:rFonts w:ascii="Arial Narrow" w:hAnsi="Arial Narrow"/>
          <w:spacing w:val="14"/>
        </w:rPr>
        <w:t xml:space="preserve"> </w:t>
      </w:r>
      <w:r w:rsidRPr="0008741C">
        <w:rPr>
          <w:rFonts w:ascii="Arial Narrow" w:hAnsi="Arial Narrow"/>
        </w:rPr>
        <w:t>deemed</w:t>
      </w:r>
      <w:r w:rsidRPr="0008741C">
        <w:rPr>
          <w:rFonts w:ascii="Arial Narrow" w:hAnsi="Arial Narrow"/>
          <w:spacing w:val="14"/>
        </w:rPr>
        <w:t xml:space="preserve"> </w:t>
      </w:r>
      <w:r w:rsidRPr="0008741C">
        <w:rPr>
          <w:rFonts w:ascii="Arial Narrow" w:hAnsi="Arial Narrow"/>
        </w:rPr>
        <w:t>eligible</w:t>
      </w:r>
      <w:r w:rsidRPr="0008741C">
        <w:rPr>
          <w:rFonts w:ascii="Arial Narrow" w:hAnsi="Arial Narrow"/>
          <w:spacing w:val="16"/>
        </w:rPr>
        <w:t xml:space="preserve"> </w:t>
      </w:r>
      <w:r w:rsidRPr="0008741C">
        <w:rPr>
          <w:rFonts w:ascii="Arial Narrow" w:hAnsi="Arial Narrow"/>
        </w:rPr>
        <w:t>under</w:t>
      </w:r>
      <w:r w:rsidRPr="0008741C">
        <w:rPr>
          <w:rFonts w:ascii="Arial Narrow" w:hAnsi="Arial Narrow"/>
          <w:spacing w:val="14"/>
        </w:rPr>
        <w:t xml:space="preserve"> </w:t>
      </w:r>
      <w:r w:rsidRPr="0008741C">
        <w:rPr>
          <w:rFonts w:ascii="Arial Narrow" w:hAnsi="Arial Narrow"/>
        </w:rPr>
        <w:t>DFRA.</w:t>
      </w:r>
    </w:p>
    <w:p w14:paraId="64688D4D" w14:textId="0C5B2442" w:rsidR="00105206" w:rsidRPr="0008741C" w:rsidRDefault="009111E6" w:rsidP="008B71C7">
      <w:pPr>
        <w:pStyle w:val="BodyText"/>
        <w:kinsoku w:val="0"/>
        <w:overflowPunct w:val="0"/>
        <w:spacing w:before="54" w:line="278" w:lineRule="auto"/>
        <w:ind w:left="107" w:right="255"/>
        <w:rPr>
          <w:rFonts w:ascii="Arial Narrow" w:hAnsi="Arial Narrow"/>
          <w:spacing w:val="-19"/>
        </w:rPr>
      </w:pPr>
      <w:r w:rsidRPr="0008741C">
        <w:rPr>
          <w:rFonts w:ascii="Arial Narrow" w:hAnsi="Arial Narrow"/>
        </w:rPr>
        <w:lastRenderedPageBreak/>
        <w:t>More</w:t>
      </w:r>
      <w:r w:rsidRPr="0008741C">
        <w:rPr>
          <w:rFonts w:ascii="Arial Narrow" w:hAnsi="Arial Narrow"/>
          <w:spacing w:val="21"/>
        </w:rPr>
        <w:t xml:space="preserve"> </w:t>
      </w:r>
      <w:r w:rsidRPr="0008741C">
        <w:rPr>
          <w:rFonts w:ascii="Arial Narrow" w:hAnsi="Arial Narrow"/>
        </w:rPr>
        <w:t>information</w:t>
      </w:r>
      <w:r w:rsidRPr="0008741C">
        <w:rPr>
          <w:rFonts w:ascii="Arial Narrow" w:hAnsi="Arial Narrow"/>
          <w:spacing w:val="19"/>
        </w:rPr>
        <w:t xml:space="preserve"> </w:t>
      </w:r>
      <w:r w:rsidRPr="0008741C">
        <w:rPr>
          <w:rFonts w:ascii="Arial Narrow" w:hAnsi="Arial Narrow"/>
        </w:rPr>
        <w:t>regarding</w:t>
      </w:r>
      <w:r w:rsidRPr="0008741C">
        <w:rPr>
          <w:rFonts w:ascii="Arial Narrow" w:hAnsi="Arial Narrow"/>
          <w:spacing w:val="20"/>
        </w:rPr>
        <w:t xml:space="preserve"> </w:t>
      </w:r>
      <w:r w:rsidRPr="0008741C">
        <w:rPr>
          <w:rFonts w:ascii="Arial Narrow" w:hAnsi="Arial Narrow"/>
        </w:rPr>
        <w:t>DRFA</w:t>
      </w:r>
      <w:r w:rsidRPr="0008741C">
        <w:rPr>
          <w:rFonts w:ascii="Arial Narrow" w:hAnsi="Arial Narrow"/>
          <w:spacing w:val="19"/>
        </w:rPr>
        <w:t xml:space="preserve"> </w:t>
      </w:r>
      <w:r w:rsidRPr="0008741C">
        <w:rPr>
          <w:rFonts w:ascii="Arial Narrow" w:hAnsi="Arial Narrow"/>
        </w:rPr>
        <w:t>is</w:t>
      </w:r>
      <w:r w:rsidRPr="0008741C">
        <w:rPr>
          <w:rFonts w:ascii="Arial Narrow" w:hAnsi="Arial Narrow"/>
          <w:spacing w:val="19"/>
        </w:rPr>
        <w:t xml:space="preserve"> </w:t>
      </w:r>
      <w:r w:rsidRPr="0008741C">
        <w:rPr>
          <w:rFonts w:ascii="Arial Narrow" w:hAnsi="Arial Narrow"/>
        </w:rPr>
        <w:t>available</w:t>
      </w:r>
      <w:r w:rsidRPr="0008741C">
        <w:rPr>
          <w:rFonts w:ascii="Arial Narrow" w:hAnsi="Arial Narrow"/>
          <w:spacing w:val="18"/>
        </w:rPr>
        <w:t xml:space="preserve"> </w:t>
      </w:r>
      <w:r w:rsidRPr="0008741C">
        <w:rPr>
          <w:rFonts w:ascii="Arial Narrow" w:hAnsi="Arial Narrow"/>
        </w:rPr>
        <w:t>from</w:t>
      </w:r>
      <w:r w:rsidRPr="0008741C">
        <w:rPr>
          <w:rFonts w:ascii="Arial Narrow" w:hAnsi="Arial Narrow"/>
          <w:spacing w:val="21"/>
        </w:rPr>
        <w:t xml:space="preserve"> </w:t>
      </w:r>
      <w:r w:rsidRPr="0008741C">
        <w:rPr>
          <w:rFonts w:ascii="Arial Narrow" w:hAnsi="Arial Narrow"/>
        </w:rPr>
        <w:t>the</w:t>
      </w:r>
      <w:r w:rsidRPr="0008741C">
        <w:rPr>
          <w:rFonts w:ascii="Arial Narrow" w:hAnsi="Arial Narrow"/>
          <w:spacing w:val="18"/>
        </w:rPr>
        <w:t xml:space="preserve"> </w:t>
      </w:r>
      <w:r w:rsidRPr="0008741C">
        <w:rPr>
          <w:rFonts w:ascii="Arial Narrow" w:hAnsi="Arial Narrow"/>
        </w:rPr>
        <w:t>State</w:t>
      </w:r>
      <w:r w:rsidRPr="0008741C">
        <w:rPr>
          <w:rFonts w:ascii="Arial Narrow" w:hAnsi="Arial Narrow"/>
          <w:spacing w:val="18"/>
        </w:rPr>
        <w:t xml:space="preserve"> </w:t>
      </w:r>
      <w:r w:rsidRPr="0008741C">
        <w:rPr>
          <w:rFonts w:ascii="Arial Narrow" w:hAnsi="Arial Narrow"/>
        </w:rPr>
        <w:t>Emergency</w:t>
      </w:r>
      <w:r w:rsidRPr="0008741C">
        <w:rPr>
          <w:rFonts w:ascii="Arial Narrow" w:hAnsi="Arial Narrow"/>
          <w:spacing w:val="18"/>
        </w:rPr>
        <w:t xml:space="preserve"> </w:t>
      </w:r>
      <w:r w:rsidRPr="0008741C">
        <w:rPr>
          <w:rFonts w:ascii="Arial Narrow" w:hAnsi="Arial Narrow"/>
        </w:rPr>
        <w:t>Management</w:t>
      </w:r>
      <w:r w:rsidRPr="0008741C">
        <w:rPr>
          <w:rFonts w:ascii="Arial Narrow" w:hAnsi="Arial Narrow"/>
          <w:spacing w:val="20"/>
        </w:rPr>
        <w:t xml:space="preserve"> </w:t>
      </w:r>
      <w:r w:rsidRPr="0008741C">
        <w:rPr>
          <w:rFonts w:ascii="Arial Narrow" w:hAnsi="Arial Narrow"/>
        </w:rPr>
        <w:t>Committee web page - link -</w:t>
      </w:r>
      <w:r w:rsidRPr="0008741C">
        <w:rPr>
          <w:rFonts w:ascii="Arial Narrow" w:hAnsi="Arial Narrow"/>
          <w:spacing w:val="-19"/>
        </w:rPr>
        <w:t xml:space="preserve"> </w:t>
      </w:r>
      <w:hyperlink r:id="rId45" w:history="1">
        <w:r w:rsidR="00105206" w:rsidRPr="0008741C">
          <w:rPr>
            <w:rStyle w:val="Hyperlink"/>
            <w:rFonts w:ascii="Arial Narrow" w:hAnsi="Arial Narrow"/>
            <w:spacing w:val="-19"/>
          </w:rPr>
          <w:t>https://www.dfes.wa.gov.au/recovery/Pages/default.aspx</w:t>
        </w:r>
      </w:hyperlink>
      <w:r w:rsidR="00070D53">
        <w:rPr>
          <w:rStyle w:val="Hyperlink"/>
          <w:rFonts w:ascii="Arial Narrow" w:hAnsi="Arial Narrow"/>
          <w:spacing w:val="-19"/>
        </w:rPr>
        <w:t>.</w:t>
      </w:r>
    </w:p>
    <w:p w14:paraId="1A019E2A" w14:textId="77777777" w:rsidR="009111E6" w:rsidRPr="0008741C" w:rsidRDefault="009111E6" w:rsidP="002C46B9">
      <w:pPr>
        <w:pStyle w:val="BodyText"/>
        <w:kinsoku w:val="0"/>
        <w:overflowPunct w:val="0"/>
        <w:spacing w:before="54"/>
        <w:ind w:left="107" w:right="255"/>
        <w:jc w:val="both"/>
        <w:rPr>
          <w:rFonts w:ascii="Arial Narrow" w:hAnsi="Arial Narrow"/>
        </w:rPr>
      </w:pPr>
      <w:r w:rsidRPr="0008741C">
        <w:rPr>
          <w:rFonts w:ascii="Arial Narrow" w:hAnsi="Arial Narrow"/>
        </w:rPr>
        <w:t>DFES, as the State Administrator, may activate DRFA</w:t>
      </w:r>
      <w:r w:rsidR="002C1CF5" w:rsidRPr="0008741C">
        <w:rPr>
          <w:rFonts w:ascii="Arial Narrow" w:hAnsi="Arial Narrow"/>
        </w:rPr>
        <w:t>-WA</w:t>
      </w:r>
      <w:r w:rsidR="002C46B9" w:rsidRPr="0008741C">
        <w:rPr>
          <w:rFonts w:ascii="Arial Narrow" w:hAnsi="Arial Narrow"/>
        </w:rPr>
        <w:t xml:space="preserve"> </w:t>
      </w:r>
      <w:r w:rsidRPr="0008741C">
        <w:rPr>
          <w:rFonts w:ascii="Arial Narrow" w:hAnsi="Arial Narrow"/>
        </w:rPr>
        <w:t>for an eligible event if the estimated cost to</w:t>
      </w:r>
      <w:r w:rsidRPr="0008741C">
        <w:rPr>
          <w:rFonts w:ascii="Arial Narrow" w:hAnsi="Arial Narrow"/>
          <w:spacing w:val="-12"/>
        </w:rPr>
        <w:t xml:space="preserve"> </w:t>
      </w:r>
      <w:r w:rsidRPr="0008741C">
        <w:rPr>
          <w:rFonts w:ascii="Arial Narrow" w:hAnsi="Arial Narrow"/>
        </w:rPr>
        <w:t>the State</w:t>
      </w:r>
      <w:r w:rsidRPr="0008741C">
        <w:rPr>
          <w:rFonts w:ascii="Arial Narrow" w:hAnsi="Arial Narrow"/>
          <w:spacing w:val="40"/>
        </w:rPr>
        <w:t xml:space="preserve"> </w:t>
      </w:r>
      <w:r w:rsidRPr="0008741C">
        <w:rPr>
          <w:rFonts w:ascii="Arial Narrow" w:hAnsi="Arial Narrow"/>
        </w:rPr>
        <w:t>of</w:t>
      </w:r>
      <w:r w:rsidRPr="0008741C">
        <w:rPr>
          <w:rFonts w:ascii="Arial Narrow" w:hAnsi="Arial Narrow"/>
          <w:spacing w:val="36"/>
        </w:rPr>
        <w:t xml:space="preserve"> </w:t>
      </w:r>
      <w:r w:rsidRPr="0008741C">
        <w:rPr>
          <w:rFonts w:ascii="Arial Narrow" w:hAnsi="Arial Narrow"/>
        </w:rPr>
        <w:t>eligible</w:t>
      </w:r>
      <w:r w:rsidRPr="0008741C">
        <w:rPr>
          <w:rFonts w:ascii="Arial Narrow" w:hAnsi="Arial Narrow"/>
          <w:spacing w:val="38"/>
        </w:rPr>
        <w:t xml:space="preserve"> </w:t>
      </w:r>
      <w:r w:rsidRPr="0008741C">
        <w:rPr>
          <w:rFonts w:ascii="Arial Narrow" w:hAnsi="Arial Narrow"/>
        </w:rPr>
        <w:t>measures</w:t>
      </w:r>
      <w:r w:rsidRPr="0008741C">
        <w:rPr>
          <w:rFonts w:ascii="Arial Narrow" w:hAnsi="Arial Narrow"/>
          <w:spacing w:val="41"/>
        </w:rPr>
        <w:t xml:space="preserve"> </w:t>
      </w:r>
      <w:r w:rsidRPr="0008741C">
        <w:rPr>
          <w:rFonts w:ascii="Arial Narrow" w:hAnsi="Arial Narrow"/>
        </w:rPr>
        <w:t>is</w:t>
      </w:r>
      <w:r w:rsidRPr="0008741C">
        <w:rPr>
          <w:rFonts w:ascii="Arial Narrow" w:hAnsi="Arial Narrow"/>
          <w:spacing w:val="41"/>
        </w:rPr>
        <w:t xml:space="preserve"> </w:t>
      </w:r>
      <w:r w:rsidRPr="0008741C">
        <w:rPr>
          <w:rFonts w:ascii="Arial Narrow" w:hAnsi="Arial Narrow"/>
        </w:rPr>
        <w:t>anticipated</w:t>
      </w:r>
      <w:r w:rsidRPr="0008741C">
        <w:rPr>
          <w:rFonts w:ascii="Arial Narrow" w:hAnsi="Arial Narrow"/>
          <w:spacing w:val="39"/>
        </w:rPr>
        <w:t xml:space="preserve"> </w:t>
      </w:r>
      <w:r w:rsidRPr="0008741C">
        <w:rPr>
          <w:rFonts w:ascii="Arial Narrow" w:hAnsi="Arial Narrow"/>
        </w:rPr>
        <w:t>to</w:t>
      </w:r>
      <w:r w:rsidRPr="0008741C">
        <w:rPr>
          <w:rFonts w:ascii="Arial Narrow" w:hAnsi="Arial Narrow"/>
          <w:spacing w:val="38"/>
        </w:rPr>
        <w:t xml:space="preserve"> </w:t>
      </w:r>
      <w:r w:rsidRPr="0008741C">
        <w:rPr>
          <w:rFonts w:ascii="Arial Narrow" w:hAnsi="Arial Narrow"/>
        </w:rPr>
        <w:t>exceed</w:t>
      </w:r>
      <w:r w:rsidRPr="0008741C">
        <w:rPr>
          <w:rFonts w:ascii="Arial Narrow" w:hAnsi="Arial Narrow"/>
          <w:spacing w:val="39"/>
        </w:rPr>
        <w:t xml:space="preserve"> </w:t>
      </w:r>
      <w:r w:rsidRPr="0008741C">
        <w:rPr>
          <w:rFonts w:ascii="Arial Narrow" w:hAnsi="Arial Narrow"/>
        </w:rPr>
        <w:t>the</w:t>
      </w:r>
      <w:r w:rsidRPr="0008741C">
        <w:rPr>
          <w:rFonts w:ascii="Arial Narrow" w:hAnsi="Arial Narrow"/>
          <w:spacing w:val="40"/>
        </w:rPr>
        <w:t xml:space="preserve"> </w:t>
      </w:r>
      <w:r w:rsidRPr="0008741C">
        <w:rPr>
          <w:rFonts w:ascii="Arial Narrow" w:hAnsi="Arial Narrow"/>
        </w:rPr>
        <w:t>Small</w:t>
      </w:r>
      <w:r w:rsidRPr="0008741C">
        <w:rPr>
          <w:rFonts w:ascii="Arial Narrow" w:hAnsi="Arial Narrow"/>
          <w:spacing w:val="37"/>
        </w:rPr>
        <w:t xml:space="preserve"> </w:t>
      </w:r>
      <w:r w:rsidRPr="0008741C">
        <w:rPr>
          <w:rFonts w:ascii="Arial Narrow" w:hAnsi="Arial Narrow"/>
        </w:rPr>
        <w:t>Disaster</w:t>
      </w:r>
      <w:r w:rsidRPr="0008741C">
        <w:rPr>
          <w:rFonts w:ascii="Arial Narrow" w:hAnsi="Arial Narrow"/>
          <w:spacing w:val="39"/>
        </w:rPr>
        <w:t xml:space="preserve"> </w:t>
      </w:r>
      <w:r w:rsidRPr="0008741C">
        <w:rPr>
          <w:rFonts w:ascii="Arial Narrow" w:hAnsi="Arial Narrow"/>
        </w:rPr>
        <w:t>Criterion</w:t>
      </w:r>
      <w:r w:rsidRPr="0008741C">
        <w:rPr>
          <w:rFonts w:ascii="Arial Narrow" w:hAnsi="Arial Narrow"/>
          <w:spacing w:val="39"/>
        </w:rPr>
        <w:t xml:space="preserve"> </w:t>
      </w:r>
      <w:r w:rsidRPr="0008741C">
        <w:rPr>
          <w:rFonts w:ascii="Arial Narrow" w:hAnsi="Arial Narrow"/>
        </w:rPr>
        <w:t>(currently</w:t>
      </w:r>
      <w:r w:rsidRPr="0008741C">
        <w:rPr>
          <w:rFonts w:ascii="Arial Narrow" w:hAnsi="Arial Narrow"/>
          <w:spacing w:val="39"/>
        </w:rPr>
        <w:t xml:space="preserve"> </w:t>
      </w:r>
      <w:r w:rsidRPr="0008741C">
        <w:rPr>
          <w:rFonts w:ascii="Arial Narrow" w:hAnsi="Arial Narrow"/>
        </w:rPr>
        <w:t>set</w:t>
      </w:r>
      <w:r w:rsidRPr="0008741C">
        <w:rPr>
          <w:rFonts w:ascii="Arial Narrow" w:hAnsi="Arial Narrow"/>
          <w:spacing w:val="39"/>
        </w:rPr>
        <w:t xml:space="preserve"> </w:t>
      </w:r>
      <w:r w:rsidRPr="0008741C">
        <w:rPr>
          <w:rFonts w:ascii="Arial Narrow" w:hAnsi="Arial Narrow"/>
        </w:rPr>
        <w:t>at</w:t>
      </w:r>
      <w:r w:rsidR="002C1CF5" w:rsidRPr="0008741C">
        <w:rPr>
          <w:rFonts w:ascii="Arial Narrow" w:hAnsi="Arial Narrow"/>
        </w:rPr>
        <w:t xml:space="preserve"> </w:t>
      </w:r>
      <w:r w:rsidRPr="0008741C">
        <w:rPr>
          <w:rFonts w:ascii="Arial Narrow" w:hAnsi="Arial Narrow"/>
        </w:rPr>
        <w:t>$240,000</w:t>
      </w:r>
      <w:r w:rsidR="00285CB5">
        <w:rPr>
          <w:rFonts w:ascii="Arial Narrow" w:hAnsi="Arial Narrow"/>
        </w:rPr>
        <w:t>)</w:t>
      </w:r>
      <w:r w:rsidRPr="0008741C">
        <w:rPr>
          <w:rFonts w:ascii="Arial Narrow" w:hAnsi="Arial Narrow"/>
        </w:rPr>
        <w:t>.</w:t>
      </w:r>
    </w:p>
    <w:p w14:paraId="4B1D66E8" w14:textId="77777777" w:rsidR="00FB54E4" w:rsidRDefault="00FB54E4" w:rsidP="002C46B9">
      <w:pPr>
        <w:pStyle w:val="Heading5"/>
        <w:kinsoku w:val="0"/>
        <w:overflowPunct w:val="0"/>
        <w:ind w:right="2911"/>
        <w:jc w:val="both"/>
        <w:rPr>
          <w:rFonts w:ascii="Arial Narrow" w:hAnsi="Arial Narrow" w:cs="Calibri"/>
          <w:u w:val="single"/>
        </w:rPr>
      </w:pPr>
    </w:p>
    <w:p w14:paraId="4201AE38" w14:textId="77777777" w:rsidR="009111E6" w:rsidRPr="0008741C" w:rsidRDefault="005D25F5" w:rsidP="00CA7A0B">
      <w:pPr>
        <w:pStyle w:val="Heading2"/>
        <w:rPr>
          <w:rFonts w:ascii="Arial Narrow" w:hAnsi="Arial Narrow" w:cs="Calibri"/>
        </w:rPr>
      </w:pPr>
      <w:bookmarkStart w:id="392" w:name="_Toc88059618"/>
      <w:r>
        <w:rPr>
          <w:rFonts w:ascii="Arial Narrow" w:hAnsi="Arial Narrow" w:cs="Calibri"/>
        </w:rPr>
        <w:t>6.</w:t>
      </w:r>
      <w:r w:rsidR="00CA7A0B">
        <w:rPr>
          <w:rFonts w:ascii="Arial Narrow" w:hAnsi="Arial Narrow" w:cs="Calibri"/>
        </w:rPr>
        <w:t>9</w:t>
      </w:r>
      <w:r>
        <w:rPr>
          <w:rFonts w:ascii="Arial Narrow" w:hAnsi="Arial Narrow" w:cs="Calibri"/>
        </w:rPr>
        <w:t xml:space="preserve"> </w:t>
      </w:r>
      <w:r w:rsidR="009111E6" w:rsidRPr="002D652A">
        <w:rPr>
          <w:rFonts w:ascii="Arial Narrow" w:hAnsi="Arial Narrow" w:cs="Calibri"/>
        </w:rPr>
        <w:t>Financial</w:t>
      </w:r>
      <w:r w:rsidR="009111E6" w:rsidRPr="002D652A">
        <w:rPr>
          <w:rFonts w:ascii="Arial Narrow" w:hAnsi="Arial Narrow" w:cs="Calibri"/>
          <w:spacing w:val="-2"/>
        </w:rPr>
        <w:t xml:space="preserve"> </w:t>
      </w:r>
      <w:r w:rsidR="009111E6" w:rsidRPr="002D652A">
        <w:rPr>
          <w:rFonts w:ascii="Arial Narrow" w:hAnsi="Arial Narrow" w:cs="Calibri"/>
        </w:rPr>
        <w:t>Preparation:</w:t>
      </w:r>
      <w:bookmarkEnd w:id="392"/>
    </w:p>
    <w:p w14:paraId="55856F50" w14:textId="77777777" w:rsidR="009111E6" w:rsidRPr="0008741C" w:rsidRDefault="009111E6" w:rsidP="002C46B9">
      <w:pPr>
        <w:pStyle w:val="BodyText"/>
        <w:kinsoku w:val="0"/>
        <w:overflowPunct w:val="0"/>
        <w:spacing w:before="3"/>
        <w:ind w:firstLine="720"/>
        <w:jc w:val="both"/>
        <w:rPr>
          <w:rFonts w:ascii="Arial Narrow" w:hAnsi="Arial Narrow"/>
          <w:sz w:val="15"/>
          <w:szCs w:val="15"/>
        </w:rPr>
      </w:pPr>
    </w:p>
    <w:p w14:paraId="7B0C2926" w14:textId="77777777" w:rsidR="009111E6" w:rsidRPr="0006373D" w:rsidRDefault="009111E6" w:rsidP="0006373D">
      <w:pPr>
        <w:pStyle w:val="BodyText"/>
        <w:kinsoku w:val="0"/>
        <w:overflowPunct w:val="0"/>
        <w:spacing w:before="54"/>
        <w:ind w:left="108" w:right="255"/>
        <w:jc w:val="both"/>
        <w:rPr>
          <w:rFonts w:ascii="Arial Narrow" w:hAnsi="Arial Narrow"/>
        </w:rPr>
      </w:pPr>
      <w:r w:rsidRPr="0008741C">
        <w:rPr>
          <w:rFonts w:ascii="Arial Narrow" w:hAnsi="Arial Narrow"/>
        </w:rPr>
        <w:t xml:space="preserve">The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 xml:space="preserve"> will take the following actions to ensure they are prepared financially</w:t>
      </w:r>
      <w:r w:rsidRPr="0008741C">
        <w:rPr>
          <w:rFonts w:ascii="Arial Narrow" w:hAnsi="Arial Narrow"/>
          <w:spacing w:val="49"/>
        </w:rPr>
        <w:t xml:space="preserve"> </w:t>
      </w:r>
      <w:r w:rsidRPr="0008741C">
        <w:rPr>
          <w:rFonts w:ascii="Arial Narrow" w:hAnsi="Arial Narrow"/>
        </w:rPr>
        <w:t>to undertake</w:t>
      </w:r>
      <w:r w:rsidRPr="0008741C">
        <w:rPr>
          <w:rFonts w:ascii="Arial Narrow" w:hAnsi="Arial Narrow"/>
          <w:spacing w:val="-3"/>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activities</w:t>
      </w:r>
      <w:r w:rsidRPr="0008741C">
        <w:rPr>
          <w:rFonts w:ascii="Arial Narrow" w:hAnsi="Arial Narrow"/>
          <w:spacing w:val="-5"/>
        </w:rPr>
        <w:t xml:space="preserve"> </w:t>
      </w:r>
      <w:r w:rsidRPr="0008741C">
        <w:rPr>
          <w:rFonts w:ascii="Arial Narrow" w:hAnsi="Arial Narrow"/>
        </w:rPr>
        <w:t>should</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need</w:t>
      </w:r>
      <w:r w:rsidRPr="0008741C">
        <w:rPr>
          <w:rFonts w:ascii="Arial Narrow" w:hAnsi="Arial Narrow"/>
          <w:spacing w:val="-5"/>
        </w:rPr>
        <w:t xml:space="preserve"> </w:t>
      </w:r>
      <w:r w:rsidRPr="0008741C">
        <w:rPr>
          <w:rFonts w:ascii="Arial Narrow" w:hAnsi="Arial Narrow"/>
        </w:rPr>
        <w:t>arise.</w:t>
      </w:r>
      <w:r w:rsidRPr="0008741C">
        <w:rPr>
          <w:rFonts w:ascii="Arial Narrow" w:hAnsi="Arial Narrow"/>
          <w:spacing w:val="-9"/>
        </w:rPr>
        <w:t xml:space="preserve"> </w:t>
      </w:r>
      <w:r w:rsidRPr="0008741C">
        <w:rPr>
          <w:rFonts w:ascii="Arial Narrow" w:hAnsi="Arial Narrow"/>
        </w:rPr>
        <w:t>These</w:t>
      </w:r>
      <w:r w:rsidRPr="0008741C">
        <w:rPr>
          <w:rFonts w:ascii="Arial Narrow" w:hAnsi="Arial Narrow"/>
          <w:spacing w:val="-5"/>
        </w:rPr>
        <w:t xml:space="preserve"> </w:t>
      </w:r>
      <w:r w:rsidRPr="0008741C">
        <w:rPr>
          <w:rFonts w:ascii="Arial Narrow" w:hAnsi="Arial Narrow"/>
        </w:rPr>
        <w:t>actions</w:t>
      </w:r>
      <w:r w:rsidRPr="0008741C">
        <w:rPr>
          <w:rFonts w:ascii="Arial Narrow" w:hAnsi="Arial Narrow"/>
          <w:spacing w:val="-3"/>
        </w:rPr>
        <w:t xml:space="preserve"> </w:t>
      </w:r>
      <w:r w:rsidR="0006373D">
        <w:rPr>
          <w:rFonts w:ascii="Arial Narrow" w:hAnsi="Arial Narrow"/>
        </w:rPr>
        <w:t>include:</w:t>
      </w:r>
    </w:p>
    <w:p w14:paraId="1C9395E3" w14:textId="77777777"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after="0" w:line="256" w:lineRule="auto"/>
        <w:ind w:left="820" w:right="305" w:hanging="355"/>
        <w:contextualSpacing w:val="0"/>
        <w:jc w:val="both"/>
        <w:rPr>
          <w:rFonts w:ascii="Arial Narrow" w:hAnsi="Arial Narrow" w:cs="Calibri"/>
          <w:sz w:val="23"/>
          <w:szCs w:val="23"/>
        </w:rPr>
      </w:pPr>
      <w:r w:rsidRPr="0008741C">
        <w:rPr>
          <w:rFonts w:ascii="Arial Narrow" w:hAnsi="Arial Narrow" w:cs="Calibri"/>
          <w:sz w:val="23"/>
          <w:szCs w:val="23"/>
        </w:rPr>
        <w:t>Understanding</w:t>
      </w:r>
      <w:r w:rsidRPr="0008741C">
        <w:rPr>
          <w:rFonts w:ascii="Arial Narrow" w:hAnsi="Arial Narrow" w:cs="Calibri"/>
          <w:spacing w:val="-4"/>
          <w:sz w:val="23"/>
          <w:szCs w:val="23"/>
        </w:rPr>
        <w:t xml:space="preserve"> </w:t>
      </w:r>
      <w:r w:rsidRPr="0008741C">
        <w:rPr>
          <w:rFonts w:ascii="Arial Narrow" w:hAnsi="Arial Narrow" w:cs="Calibri"/>
          <w:sz w:val="23"/>
          <w:szCs w:val="23"/>
        </w:rPr>
        <w:t>and</w:t>
      </w:r>
      <w:r w:rsidRPr="0008741C">
        <w:rPr>
          <w:rFonts w:ascii="Arial Narrow" w:hAnsi="Arial Narrow" w:cs="Calibri"/>
          <w:spacing w:val="-5"/>
          <w:sz w:val="23"/>
          <w:szCs w:val="23"/>
        </w:rPr>
        <w:t xml:space="preserve"> </w:t>
      </w:r>
      <w:r w:rsidRPr="0008741C">
        <w:rPr>
          <w:rFonts w:ascii="Arial Narrow" w:hAnsi="Arial Narrow" w:cs="Calibri"/>
          <w:sz w:val="23"/>
          <w:szCs w:val="23"/>
        </w:rPr>
        <w:t>treating</w:t>
      </w:r>
      <w:r w:rsidRPr="0008741C">
        <w:rPr>
          <w:rFonts w:ascii="Arial Narrow" w:hAnsi="Arial Narrow" w:cs="Calibri"/>
          <w:spacing w:val="-4"/>
          <w:sz w:val="23"/>
          <w:szCs w:val="23"/>
        </w:rPr>
        <w:t xml:space="preserve"> </w:t>
      </w:r>
      <w:r w:rsidRPr="0008741C">
        <w:rPr>
          <w:rFonts w:ascii="Arial Narrow" w:hAnsi="Arial Narrow" w:cs="Calibri"/>
          <w:sz w:val="23"/>
          <w:szCs w:val="23"/>
        </w:rPr>
        <w:t>risks</w:t>
      </w:r>
      <w:r w:rsidRPr="0008741C">
        <w:rPr>
          <w:rFonts w:ascii="Arial Narrow" w:hAnsi="Arial Narrow" w:cs="Calibri"/>
          <w:spacing w:val="-3"/>
          <w:sz w:val="23"/>
          <w:szCs w:val="23"/>
        </w:rPr>
        <w:t xml:space="preserve"> </w:t>
      </w:r>
      <w:r w:rsidRPr="0008741C">
        <w:rPr>
          <w:rFonts w:ascii="Arial Narrow" w:hAnsi="Arial Narrow" w:cs="Calibri"/>
          <w:sz w:val="23"/>
          <w:szCs w:val="23"/>
        </w:rPr>
        <w:t>to</w:t>
      </w:r>
      <w:r w:rsidRPr="0008741C">
        <w:rPr>
          <w:rFonts w:ascii="Arial Narrow" w:hAnsi="Arial Narrow" w:cs="Calibri"/>
          <w:spacing w:val="-3"/>
          <w:sz w:val="23"/>
          <w:szCs w:val="23"/>
        </w:rPr>
        <w:t xml:space="preserve"> </w:t>
      </w:r>
      <w:r w:rsidRPr="0008741C">
        <w:rPr>
          <w:rFonts w:ascii="Arial Narrow" w:hAnsi="Arial Narrow" w:cs="Calibri"/>
          <w:sz w:val="23"/>
          <w:szCs w:val="23"/>
        </w:rPr>
        <w:t>the</w:t>
      </w:r>
      <w:r w:rsidRPr="0008741C">
        <w:rPr>
          <w:rFonts w:ascii="Arial Narrow" w:hAnsi="Arial Narrow" w:cs="Calibri"/>
          <w:spacing w:val="-6"/>
          <w:sz w:val="23"/>
          <w:szCs w:val="23"/>
        </w:rPr>
        <w:t xml:space="preserve"> </w:t>
      </w:r>
      <w:r w:rsidRPr="0008741C">
        <w:rPr>
          <w:rFonts w:ascii="Arial Narrow" w:hAnsi="Arial Narrow" w:cs="Calibri"/>
          <w:sz w:val="23"/>
          <w:szCs w:val="23"/>
        </w:rPr>
        <w:t>community</w:t>
      </w:r>
      <w:r w:rsidRPr="0008741C">
        <w:rPr>
          <w:rFonts w:ascii="Arial Narrow" w:hAnsi="Arial Narrow" w:cs="Calibri"/>
          <w:spacing w:val="-5"/>
          <w:sz w:val="23"/>
          <w:szCs w:val="23"/>
        </w:rPr>
        <w:t xml:space="preserve"> </w:t>
      </w:r>
      <w:r w:rsidRPr="0008741C">
        <w:rPr>
          <w:rFonts w:ascii="Arial Narrow" w:hAnsi="Arial Narrow" w:cs="Calibri"/>
          <w:sz w:val="23"/>
          <w:szCs w:val="23"/>
        </w:rPr>
        <w:t>through</w:t>
      </w:r>
      <w:r w:rsidRPr="0008741C">
        <w:rPr>
          <w:rFonts w:ascii="Arial Narrow" w:hAnsi="Arial Narrow" w:cs="Calibri"/>
          <w:spacing w:val="-5"/>
          <w:sz w:val="23"/>
          <w:szCs w:val="23"/>
        </w:rPr>
        <w:t xml:space="preserve"> </w:t>
      </w:r>
      <w:r w:rsidRPr="0008741C">
        <w:rPr>
          <w:rFonts w:ascii="Arial Narrow" w:hAnsi="Arial Narrow" w:cs="Calibri"/>
          <w:sz w:val="23"/>
          <w:szCs w:val="23"/>
        </w:rPr>
        <w:t>an</w:t>
      </w:r>
      <w:r w:rsidRPr="0008741C">
        <w:rPr>
          <w:rFonts w:ascii="Arial Narrow" w:hAnsi="Arial Narrow" w:cs="Calibri"/>
          <w:spacing w:val="-5"/>
          <w:sz w:val="23"/>
          <w:szCs w:val="23"/>
        </w:rPr>
        <w:t xml:space="preserve"> </w:t>
      </w:r>
      <w:r w:rsidRPr="0008741C">
        <w:rPr>
          <w:rFonts w:ascii="Arial Narrow" w:hAnsi="Arial Narrow" w:cs="Calibri"/>
          <w:sz w:val="23"/>
          <w:szCs w:val="23"/>
        </w:rPr>
        <w:t>appropriate</w:t>
      </w:r>
      <w:r w:rsidRPr="0008741C">
        <w:rPr>
          <w:rFonts w:ascii="Arial Narrow" w:hAnsi="Arial Narrow" w:cs="Calibri"/>
          <w:spacing w:val="-3"/>
          <w:sz w:val="23"/>
          <w:szCs w:val="23"/>
        </w:rPr>
        <w:t xml:space="preserve"> </w:t>
      </w:r>
      <w:r w:rsidRPr="0008741C">
        <w:rPr>
          <w:rFonts w:ascii="Arial Narrow" w:hAnsi="Arial Narrow" w:cs="Calibri"/>
          <w:sz w:val="23"/>
          <w:szCs w:val="23"/>
        </w:rPr>
        <w:t>risk</w:t>
      </w:r>
      <w:r w:rsidRPr="0008741C">
        <w:rPr>
          <w:rFonts w:ascii="Arial Narrow" w:hAnsi="Arial Narrow" w:cs="Calibri"/>
          <w:spacing w:val="-5"/>
          <w:sz w:val="23"/>
          <w:szCs w:val="23"/>
        </w:rPr>
        <w:t xml:space="preserve"> </w:t>
      </w:r>
      <w:r w:rsidRPr="0008741C">
        <w:rPr>
          <w:rFonts w:ascii="Arial Narrow" w:hAnsi="Arial Narrow" w:cs="Calibri"/>
          <w:sz w:val="23"/>
          <w:szCs w:val="23"/>
        </w:rPr>
        <w:t>management process;</w:t>
      </w:r>
    </w:p>
    <w:p w14:paraId="64E9DB56" w14:textId="77777777"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65" w:after="0" w:line="240" w:lineRule="auto"/>
        <w:ind w:left="820" w:right="255" w:hanging="355"/>
        <w:contextualSpacing w:val="0"/>
        <w:jc w:val="both"/>
        <w:rPr>
          <w:rFonts w:ascii="Arial Narrow" w:hAnsi="Arial Narrow" w:cs="Calibri"/>
          <w:sz w:val="23"/>
          <w:szCs w:val="23"/>
        </w:rPr>
      </w:pPr>
      <w:r w:rsidRPr="0008741C">
        <w:rPr>
          <w:rFonts w:ascii="Arial Narrow" w:hAnsi="Arial Narrow" w:cs="Calibri"/>
          <w:sz w:val="23"/>
          <w:szCs w:val="23"/>
        </w:rPr>
        <w:t>Ensuring assets are recorded, maintained and adequately insured where</w:t>
      </w:r>
      <w:r w:rsidRPr="0008741C">
        <w:rPr>
          <w:rFonts w:ascii="Arial Narrow" w:hAnsi="Arial Narrow" w:cs="Calibri"/>
          <w:spacing w:val="-14"/>
          <w:sz w:val="23"/>
          <w:szCs w:val="23"/>
        </w:rPr>
        <w:t xml:space="preserve"> </w:t>
      </w:r>
      <w:r w:rsidRPr="0008741C">
        <w:rPr>
          <w:rFonts w:ascii="Arial Narrow" w:hAnsi="Arial Narrow" w:cs="Calibri"/>
          <w:sz w:val="23"/>
          <w:szCs w:val="23"/>
        </w:rPr>
        <w:t>possible;</w:t>
      </w:r>
    </w:p>
    <w:p w14:paraId="7A906315" w14:textId="77777777"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82" w:after="0" w:line="256" w:lineRule="auto"/>
        <w:ind w:left="820" w:right="312" w:hanging="355"/>
        <w:contextualSpacing w:val="0"/>
        <w:jc w:val="both"/>
        <w:rPr>
          <w:rFonts w:ascii="Arial Narrow" w:hAnsi="Arial Narrow" w:cs="Calibri"/>
          <w:sz w:val="23"/>
          <w:szCs w:val="23"/>
        </w:rPr>
      </w:pPr>
      <w:r w:rsidRPr="0008741C">
        <w:rPr>
          <w:rFonts w:ascii="Arial Narrow" w:hAnsi="Arial Narrow" w:cs="Calibri"/>
          <w:sz w:val="23"/>
          <w:szCs w:val="23"/>
        </w:rPr>
        <w:t>Establishing</w:t>
      </w:r>
      <w:r w:rsidRPr="0008741C">
        <w:rPr>
          <w:rFonts w:ascii="Arial Narrow" w:hAnsi="Arial Narrow" w:cs="Calibri"/>
          <w:spacing w:val="-3"/>
          <w:sz w:val="23"/>
          <w:szCs w:val="23"/>
        </w:rPr>
        <w:t xml:space="preserve"> </w:t>
      </w:r>
      <w:r w:rsidRPr="0008741C">
        <w:rPr>
          <w:rFonts w:ascii="Arial Narrow" w:hAnsi="Arial Narrow" w:cs="Calibri"/>
          <w:sz w:val="23"/>
          <w:szCs w:val="23"/>
        </w:rPr>
        <w:t>a</w:t>
      </w:r>
      <w:r w:rsidRPr="0008741C">
        <w:rPr>
          <w:rFonts w:ascii="Arial Narrow" w:hAnsi="Arial Narrow" w:cs="Calibri"/>
          <w:spacing w:val="-3"/>
          <w:sz w:val="23"/>
          <w:szCs w:val="23"/>
        </w:rPr>
        <w:t xml:space="preserve"> </w:t>
      </w:r>
      <w:r w:rsidRPr="0008741C">
        <w:rPr>
          <w:rFonts w:ascii="Arial Narrow" w:hAnsi="Arial Narrow" w:cs="Calibri"/>
          <w:sz w:val="23"/>
          <w:szCs w:val="23"/>
        </w:rPr>
        <w:t>cash</w:t>
      </w:r>
      <w:r w:rsidRPr="0008741C">
        <w:rPr>
          <w:rFonts w:ascii="Arial Narrow" w:hAnsi="Arial Narrow" w:cs="Calibri"/>
          <w:spacing w:val="-4"/>
          <w:sz w:val="23"/>
          <w:szCs w:val="23"/>
        </w:rPr>
        <w:t xml:space="preserve"> </w:t>
      </w:r>
      <w:r w:rsidRPr="0008741C">
        <w:rPr>
          <w:rFonts w:ascii="Arial Narrow" w:hAnsi="Arial Narrow" w:cs="Calibri"/>
          <w:sz w:val="23"/>
          <w:szCs w:val="23"/>
        </w:rPr>
        <w:t>reserve</w:t>
      </w:r>
      <w:r w:rsidRPr="0008741C">
        <w:rPr>
          <w:rFonts w:ascii="Arial Narrow" w:hAnsi="Arial Narrow" w:cs="Calibri"/>
          <w:spacing w:val="-2"/>
          <w:sz w:val="23"/>
          <w:szCs w:val="23"/>
        </w:rPr>
        <w:t xml:space="preserve"> </w:t>
      </w:r>
      <w:r w:rsidRPr="0008741C">
        <w:rPr>
          <w:rFonts w:ascii="Arial Narrow" w:hAnsi="Arial Narrow" w:cs="Calibri"/>
          <w:sz w:val="23"/>
          <w:szCs w:val="23"/>
        </w:rPr>
        <w:t>for</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purpose</w:t>
      </w:r>
      <w:r w:rsidRPr="0008741C">
        <w:rPr>
          <w:rFonts w:ascii="Arial Narrow" w:hAnsi="Arial Narrow" w:cs="Calibri"/>
          <w:spacing w:val="-4"/>
          <w:sz w:val="23"/>
          <w:szCs w:val="23"/>
        </w:rPr>
        <w:t xml:space="preserve"> </w:t>
      </w:r>
      <w:r w:rsidRPr="0008741C">
        <w:rPr>
          <w:rFonts w:ascii="Arial Narrow" w:hAnsi="Arial Narrow" w:cs="Calibri"/>
          <w:sz w:val="23"/>
          <w:szCs w:val="23"/>
        </w:rPr>
        <w:t>where</w:t>
      </w:r>
      <w:r w:rsidRPr="0008741C">
        <w:rPr>
          <w:rFonts w:ascii="Arial Narrow" w:hAnsi="Arial Narrow" w:cs="Calibri"/>
          <w:spacing w:val="-2"/>
          <w:sz w:val="23"/>
          <w:szCs w:val="23"/>
        </w:rPr>
        <w:t xml:space="preserve"> </w:t>
      </w:r>
      <w:r w:rsidRPr="0008741C">
        <w:rPr>
          <w:rFonts w:ascii="Arial Narrow" w:hAnsi="Arial Narrow" w:cs="Calibri"/>
          <w:sz w:val="23"/>
          <w:szCs w:val="23"/>
        </w:rPr>
        <w:t>it</w:t>
      </w:r>
      <w:r w:rsidRPr="0008741C">
        <w:rPr>
          <w:rFonts w:ascii="Arial Narrow" w:hAnsi="Arial Narrow" w:cs="Calibri"/>
          <w:spacing w:val="-5"/>
          <w:sz w:val="23"/>
          <w:szCs w:val="23"/>
        </w:rPr>
        <w:t xml:space="preserve"> </w:t>
      </w:r>
      <w:r w:rsidRPr="0008741C">
        <w:rPr>
          <w:rFonts w:ascii="Arial Narrow" w:hAnsi="Arial Narrow" w:cs="Calibri"/>
          <w:sz w:val="23"/>
          <w:szCs w:val="23"/>
        </w:rPr>
        <w:t>is</w:t>
      </w:r>
      <w:r w:rsidRPr="0008741C">
        <w:rPr>
          <w:rFonts w:ascii="Arial Narrow" w:hAnsi="Arial Narrow" w:cs="Calibri"/>
          <w:spacing w:val="-4"/>
          <w:sz w:val="23"/>
          <w:szCs w:val="23"/>
        </w:rPr>
        <w:t xml:space="preserve"> </w:t>
      </w:r>
      <w:r w:rsidRPr="0008741C">
        <w:rPr>
          <w:rFonts w:ascii="Arial Narrow" w:hAnsi="Arial Narrow" w:cs="Calibri"/>
          <w:sz w:val="23"/>
          <w:szCs w:val="23"/>
        </w:rPr>
        <w:t>considered</w:t>
      </w:r>
      <w:r w:rsidRPr="0008741C">
        <w:rPr>
          <w:rFonts w:ascii="Arial Narrow" w:hAnsi="Arial Narrow" w:cs="Calibri"/>
          <w:spacing w:val="-4"/>
          <w:sz w:val="23"/>
          <w:szCs w:val="23"/>
        </w:rPr>
        <w:t xml:space="preserve"> </w:t>
      </w:r>
      <w:r w:rsidRPr="0008741C">
        <w:rPr>
          <w:rFonts w:ascii="Arial Narrow" w:hAnsi="Arial Narrow" w:cs="Calibri"/>
          <w:sz w:val="23"/>
          <w:szCs w:val="23"/>
        </w:rPr>
        <w:t>appropriate</w:t>
      </w:r>
      <w:r w:rsidRPr="0008741C">
        <w:rPr>
          <w:rFonts w:ascii="Arial Narrow" w:hAnsi="Arial Narrow" w:cs="Calibri"/>
          <w:spacing w:val="-2"/>
          <w:sz w:val="23"/>
          <w:szCs w:val="23"/>
        </w:rPr>
        <w:t xml:space="preserve"> </w:t>
      </w:r>
      <w:r w:rsidRPr="0008741C">
        <w:rPr>
          <w:rFonts w:ascii="Arial Narrow" w:hAnsi="Arial Narrow" w:cs="Calibri"/>
          <w:sz w:val="23"/>
          <w:szCs w:val="23"/>
        </w:rPr>
        <w:t>for</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level</w:t>
      </w:r>
      <w:r w:rsidRPr="0008741C">
        <w:rPr>
          <w:rFonts w:ascii="Arial Narrow" w:hAnsi="Arial Narrow" w:cs="Calibri"/>
          <w:spacing w:val="-5"/>
          <w:sz w:val="23"/>
          <w:szCs w:val="23"/>
        </w:rPr>
        <w:t xml:space="preserve"> </w:t>
      </w:r>
      <w:r w:rsidRPr="0008741C">
        <w:rPr>
          <w:rFonts w:ascii="Arial Narrow" w:hAnsi="Arial Narrow" w:cs="Calibri"/>
          <w:sz w:val="23"/>
          <w:szCs w:val="23"/>
        </w:rPr>
        <w:t>of risk;</w:t>
      </w:r>
    </w:p>
    <w:p w14:paraId="10360B9A" w14:textId="01F68741"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65" w:after="0" w:line="259" w:lineRule="auto"/>
        <w:ind w:left="820" w:right="301" w:hanging="355"/>
        <w:contextualSpacing w:val="0"/>
        <w:jc w:val="both"/>
        <w:rPr>
          <w:rFonts w:ascii="Arial Narrow" w:hAnsi="Arial Narrow" w:cs="Calibri"/>
          <w:sz w:val="23"/>
          <w:szCs w:val="23"/>
        </w:rPr>
      </w:pPr>
      <w:r w:rsidRPr="0008741C">
        <w:rPr>
          <w:rFonts w:ascii="Arial Narrow" w:hAnsi="Arial Narrow" w:cs="Calibri"/>
          <w:sz w:val="23"/>
          <w:szCs w:val="23"/>
        </w:rPr>
        <w:t>Understanding</w:t>
      </w:r>
      <w:r w:rsidRPr="0008741C">
        <w:rPr>
          <w:rFonts w:ascii="Arial Narrow" w:hAnsi="Arial Narrow" w:cs="Calibri"/>
          <w:spacing w:val="11"/>
          <w:sz w:val="23"/>
          <w:szCs w:val="23"/>
        </w:rPr>
        <w:t xml:space="preserve"> </w:t>
      </w:r>
      <w:r w:rsidRPr="0008741C">
        <w:rPr>
          <w:rFonts w:ascii="Arial Narrow" w:hAnsi="Arial Narrow" w:cs="Calibri"/>
          <w:sz w:val="23"/>
          <w:szCs w:val="23"/>
        </w:rPr>
        <w:t>the</w:t>
      </w:r>
      <w:r w:rsidRPr="0008741C">
        <w:rPr>
          <w:rFonts w:ascii="Arial Narrow" w:hAnsi="Arial Narrow" w:cs="Calibri"/>
          <w:spacing w:val="12"/>
          <w:sz w:val="23"/>
          <w:szCs w:val="23"/>
        </w:rPr>
        <w:t xml:space="preserve"> </w:t>
      </w:r>
      <w:r w:rsidRPr="0008741C">
        <w:rPr>
          <w:rFonts w:ascii="Arial Narrow" w:hAnsi="Arial Narrow" w:cs="Calibri"/>
          <w:sz w:val="23"/>
          <w:szCs w:val="23"/>
        </w:rPr>
        <w:t>use</w:t>
      </w:r>
      <w:r w:rsidRPr="0008741C">
        <w:rPr>
          <w:rFonts w:ascii="Arial Narrow" w:hAnsi="Arial Narrow" w:cs="Calibri"/>
          <w:spacing w:val="10"/>
          <w:sz w:val="23"/>
          <w:szCs w:val="23"/>
        </w:rPr>
        <w:t xml:space="preserve"> </w:t>
      </w:r>
      <w:r w:rsidRPr="0008741C">
        <w:rPr>
          <w:rFonts w:ascii="Arial Narrow" w:hAnsi="Arial Narrow" w:cs="Calibri"/>
          <w:sz w:val="23"/>
          <w:szCs w:val="23"/>
        </w:rPr>
        <w:t>of</w:t>
      </w:r>
      <w:r w:rsidRPr="0008741C">
        <w:rPr>
          <w:rFonts w:ascii="Arial Narrow" w:hAnsi="Arial Narrow" w:cs="Calibri"/>
          <w:spacing w:val="11"/>
          <w:sz w:val="23"/>
          <w:szCs w:val="23"/>
        </w:rPr>
        <w:t xml:space="preserve"> </w:t>
      </w:r>
      <w:r w:rsidRPr="0008741C">
        <w:rPr>
          <w:rFonts w:ascii="Arial Narrow" w:hAnsi="Arial Narrow" w:cs="Calibri"/>
          <w:sz w:val="23"/>
          <w:szCs w:val="23"/>
        </w:rPr>
        <w:t>section</w:t>
      </w:r>
      <w:r w:rsidRPr="0008741C">
        <w:rPr>
          <w:rFonts w:ascii="Arial Narrow" w:hAnsi="Arial Narrow" w:cs="Calibri"/>
          <w:spacing w:val="8"/>
          <w:sz w:val="23"/>
          <w:szCs w:val="23"/>
        </w:rPr>
        <w:t xml:space="preserve"> </w:t>
      </w:r>
      <w:r w:rsidRPr="0008741C">
        <w:rPr>
          <w:rFonts w:ascii="Arial Narrow" w:hAnsi="Arial Narrow" w:cs="Calibri"/>
          <w:sz w:val="23"/>
          <w:szCs w:val="23"/>
        </w:rPr>
        <w:t>6.8(1)</w:t>
      </w:r>
      <w:r w:rsidRPr="0008741C">
        <w:rPr>
          <w:rFonts w:ascii="Arial Narrow" w:hAnsi="Arial Narrow" w:cs="Calibri"/>
          <w:spacing w:val="12"/>
          <w:sz w:val="23"/>
          <w:szCs w:val="23"/>
        </w:rPr>
        <w:t xml:space="preserve"> </w:t>
      </w:r>
      <w:r w:rsidRPr="0008741C">
        <w:rPr>
          <w:rFonts w:ascii="Arial Narrow" w:hAnsi="Arial Narrow" w:cs="Calibri"/>
          <w:sz w:val="23"/>
          <w:szCs w:val="23"/>
        </w:rPr>
        <w:t>(b)</w:t>
      </w:r>
      <w:r w:rsidRPr="0008741C">
        <w:rPr>
          <w:rFonts w:ascii="Arial Narrow" w:hAnsi="Arial Narrow" w:cs="Calibri"/>
          <w:spacing w:val="9"/>
          <w:sz w:val="23"/>
          <w:szCs w:val="23"/>
        </w:rPr>
        <w:t xml:space="preserve"> </w:t>
      </w:r>
      <w:r w:rsidRPr="0008741C">
        <w:rPr>
          <w:rFonts w:ascii="Arial Narrow" w:hAnsi="Arial Narrow" w:cs="Calibri"/>
          <w:sz w:val="23"/>
          <w:szCs w:val="23"/>
        </w:rPr>
        <w:t>or</w:t>
      </w:r>
      <w:r w:rsidRPr="0008741C">
        <w:rPr>
          <w:rFonts w:ascii="Arial Narrow" w:hAnsi="Arial Narrow" w:cs="Calibri"/>
          <w:spacing w:val="11"/>
          <w:sz w:val="23"/>
          <w:szCs w:val="23"/>
        </w:rPr>
        <w:t xml:space="preserve"> </w:t>
      </w:r>
      <w:r w:rsidRPr="0008741C">
        <w:rPr>
          <w:rFonts w:ascii="Arial Narrow" w:hAnsi="Arial Narrow" w:cs="Calibri"/>
          <w:sz w:val="23"/>
          <w:szCs w:val="23"/>
        </w:rPr>
        <w:t>(c)</w:t>
      </w:r>
      <w:r w:rsidRPr="0008741C">
        <w:rPr>
          <w:rFonts w:ascii="Arial Narrow" w:hAnsi="Arial Narrow" w:cs="Calibri"/>
          <w:spacing w:val="9"/>
          <w:sz w:val="23"/>
          <w:szCs w:val="23"/>
        </w:rPr>
        <w:t xml:space="preserve"> </w:t>
      </w:r>
      <w:r w:rsidRPr="0008741C">
        <w:rPr>
          <w:rFonts w:ascii="Arial Narrow" w:hAnsi="Arial Narrow" w:cs="Calibri"/>
          <w:sz w:val="23"/>
          <w:szCs w:val="23"/>
        </w:rPr>
        <w:t>of</w:t>
      </w:r>
      <w:r w:rsidRPr="0008741C">
        <w:rPr>
          <w:rFonts w:ascii="Arial Narrow" w:hAnsi="Arial Narrow" w:cs="Calibri"/>
          <w:spacing w:val="11"/>
          <w:sz w:val="23"/>
          <w:szCs w:val="23"/>
        </w:rPr>
        <w:t xml:space="preserve"> </w:t>
      </w:r>
      <w:r w:rsidRPr="0008741C">
        <w:rPr>
          <w:rFonts w:ascii="Arial Narrow" w:hAnsi="Arial Narrow" w:cs="Calibri"/>
          <w:sz w:val="23"/>
          <w:szCs w:val="23"/>
        </w:rPr>
        <w:t>the</w:t>
      </w:r>
      <w:r w:rsidRPr="0008741C">
        <w:rPr>
          <w:rFonts w:ascii="Arial Narrow" w:hAnsi="Arial Narrow" w:cs="Calibri"/>
          <w:spacing w:val="12"/>
          <w:sz w:val="23"/>
          <w:szCs w:val="23"/>
        </w:rPr>
        <w:t xml:space="preserve"> </w:t>
      </w:r>
      <w:r w:rsidRPr="0008741C">
        <w:rPr>
          <w:rFonts w:ascii="Arial Narrow" w:hAnsi="Arial Narrow" w:cs="Calibri"/>
          <w:sz w:val="23"/>
          <w:szCs w:val="23"/>
        </w:rPr>
        <w:t>Local</w:t>
      </w:r>
      <w:r w:rsidRPr="0008741C">
        <w:rPr>
          <w:rFonts w:ascii="Arial Narrow" w:hAnsi="Arial Narrow" w:cs="Calibri"/>
          <w:spacing w:val="9"/>
          <w:sz w:val="23"/>
          <w:szCs w:val="23"/>
        </w:rPr>
        <w:t xml:space="preserve"> </w:t>
      </w:r>
      <w:r w:rsidRPr="0008741C">
        <w:rPr>
          <w:rFonts w:ascii="Arial Narrow" w:hAnsi="Arial Narrow" w:cs="Calibri"/>
          <w:sz w:val="23"/>
          <w:szCs w:val="23"/>
        </w:rPr>
        <w:t>Government</w:t>
      </w:r>
      <w:r w:rsidRPr="0008741C">
        <w:rPr>
          <w:rFonts w:ascii="Arial Narrow" w:hAnsi="Arial Narrow" w:cs="Calibri"/>
          <w:spacing w:val="9"/>
          <w:sz w:val="23"/>
          <w:szCs w:val="23"/>
        </w:rPr>
        <w:t xml:space="preserve"> </w:t>
      </w:r>
      <w:r w:rsidRPr="0008741C">
        <w:rPr>
          <w:rFonts w:ascii="Arial Narrow" w:hAnsi="Arial Narrow" w:cs="Calibri"/>
          <w:sz w:val="23"/>
          <w:szCs w:val="23"/>
        </w:rPr>
        <w:t>Act</w:t>
      </w:r>
      <w:r w:rsidRPr="0008741C">
        <w:rPr>
          <w:rFonts w:ascii="Arial Narrow" w:hAnsi="Arial Narrow" w:cs="Calibri"/>
          <w:spacing w:val="11"/>
          <w:sz w:val="23"/>
          <w:szCs w:val="23"/>
        </w:rPr>
        <w:t xml:space="preserve"> </w:t>
      </w:r>
      <w:r w:rsidRPr="0008741C">
        <w:rPr>
          <w:rFonts w:ascii="Arial Narrow" w:hAnsi="Arial Narrow" w:cs="Calibri"/>
          <w:sz w:val="23"/>
          <w:szCs w:val="23"/>
        </w:rPr>
        <w:t>1995.</w:t>
      </w:r>
      <w:r w:rsidRPr="0008741C">
        <w:rPr>
          <w:rFonts w:ascii="Arial Narrow" w:hAnsi="Arial Narrow" w:cs="Calibri"/>
          <w:spacing w:val="9"/>
          <w:sz w:val="23"/>
          <w:szCs w:val="23"/>
        </w:rPr>
        <w:t xml:space="preserve"> </w:t>
      </w:r>
      <w:r w:rsidRPr="0008741C">
        <w:rPr>
          <w:rFonts w:ascii="Arial Narrow" w:hAnsi="Arial Narrow" w:cs="Calibri"/>
          <w:sz w:val="23"/>
          <w:szCs w:val="23"/>
        </w:rPr>
        <w:t>Under this section, expenditure not included in the annual budget can be authorised in advance</w:t>
      </w:r>
      <w:r w:rsidRPr="0008741C">
        <w:rPr>
          <w:rFonts w:ascii="Arial Narrow" w:hAnsi="Arial Narrow" w:cs="Calibri"/>
          <w:spacing w:val="11"/>
          <w:sz w:val="23"/>
          <w:szCs w:val="23"/>
        </w:rPr>
        <w:t xml:space="preserve"> </w:t>
      </w:r>
      <w:r w:rsidRPr="0008741C">
        <w:rPr>
          <w:rFonts w:ascii="Arial Narrow" w:hAnsi="Arial Narrow" w:cs="Calibri"/>
          <w:sz w:val="23"/>
          <w:szCs w:val="23"/>
        </w:rPr>
        <w:t>by an</w:t>
      </w:r>
      <w:r w:rsidRPr="0008741C">
        <w:rPr>
          <w:rFonts w:ascii="Arial Narrow" w:hAnsi="Arial Narrow" w:cs="Calibri"/>
          <w:spacing w:val="11"/>
          <w:sz w:val="23"/>
          <w:szCs w:val="23"/>
        </w:rPr>
        <w:t xml:space="preserve"> </w:t>
      </w:r>
      <w:r w:rsidRPr="0008741C">
        <w:rPr>
          <w:rFonts w:ascii="Arial Narrow" w:hAnsi="Arial Narrow" w:cs="Calibri"/>
          <w:sz w:val="23"/>
          <w:szCs w:val="23"/>
        </w:rPr>
        <w:t>absolute</w:t>
      </w:r>
      <w:r w:rsidRPr="0008741C">
        <w:rPr>
          <w:rFonts w:ascii="Arial Narrow" w:hAnsi="Arial Narrow" w:cs="Calibri"/>
          <w:spacing w:val="10"/>
          <w:sz w:val="23"/>
          <w:szCs w:val="23"/>
        </w:rPr>
        <w:t xml:space="preserve"> </w:t>
      </w:r>
      <w:r w:rsidRPr="0008741C">
        <w:rPr>
          <w:rFonts w:ascii="Arial Narrow" w:hAnsi="Arial Narrow" w:cs="Calibri"/>
          <w:sz w:val="23"/>
          <w:szCs w:val="23"/>
        </w:rPr>
        <w:t>majority</w:t>
      </w:r>
      <w:r w:rsidRPr="0008741C">
        <w:rPr>
          <w:rFonts w:ascii="Arial Narrow" w:hAnsi="Arial Narrow" w:cs="Calibri"/>
          <w:spacing w:val="11"/>
          <w:sz w:val="23"/>
          <w:szCs w:val="23"/>
        </w:rPr>
        <w:t xml:space="preserve"> </w:t>
      </w:r>
      <w:r w:rsidRPr="0008741C">
        <w:rPr>
          <w:rFonts w:ascii="Arial Narrow" w:hAnsi="Arial Narrow" w:cs="Calibri"/>
          <w:sz w:val="23"/>
          <w:szCs w:val="23"/>
        </w:rPr>
        <w:t>decision</w:t>
      </w:r>
      <w:r w:rsidRPr="0008741C">
        <w:rPr>
          <w:rFonts w:ascii="Arial Narrow" w:hAnsi="Arial Narrow" w:cs="Calibri"/>
          <w:spacing w:val="8"/>
          <w:sz w:val="23"/>
          <w:szCs w:val="23"/>
        </w:rPr>
        <w:t xml:space="preserve"> </w:t>
      </w:r>
      <w:r w:rsidRPr="0008741C">
        <w:rPr>
          <w:rFonts w:ascii="Arial Narrow" w:hAnsi="Arial Narrow" w:cs="Calibri"/>
          <w:sz w:val="23"/>
          <w:szCs w:val="23"/>
        </w:rPr>
        <w:t>of</w:t>
      </w:r>
      <w:r w:rsidRPr="0008741C">
        <w:rPr>
          <w:rFonts w:ascii="Arial Narrow" w:hAnsi="Arial Narrow" w:cs="Calibri"/>
          <w:spacing w:val="11"/>
          <w:sz w:val="23"/>
          <w:szCs w:val="23"/>
        </w:rPr>
        <w:t xml:space="preserve"> </w:t>
      </w:r>
      <w:r w:rsidRPr="0008741C">
        <w:rPr>
          <w:rFonts w:ascii="Arial Narrow" w:hAnsi="Arial Narrow" w:cs="Calibri"/>
          <w:sz w:val="23"/>
          <w:szCs w:val="23"/>
        </w:rPr>
        <w:t>the</w:t>
      </w:r>
      <w:r w:rsidRPr="0008741C">
        <w:rPr>
          <w:rFonts w:ascii="Arial Narrow" w:hAnsi="Arial Narrow" w:cs="Calibri"/>
          <w:spacing w:val="10"/>
          <w:sz w:val="23"/>
          <w:szCs w:val="23"/>
        </w:rPr>
        <w:t xml:space="preserve"> </w:t>
      </w:r>
      <w:r w:rsidRPr="0008741C">
        <w:rPr>
          <w:rFonts w:ascii="Arial Narrow" w:hAnsi="Arial Narrow" w:cs="Calibri"/>
          <w:sz w:val="23"/>
          <w:szCs w:val="23"/>
        </w:rPr>
        <w:t>Council</w:t>
      </w:r>
      <w:r w:rsidRPr="0008741C">
        <w:rPr>
          <w:rFonts w:ascii="Arial Narrow" w:hAnsi="Arial Narrow" w:cs="Calibri"/>
          <w:spacing w:val="10"/>
          <w:sz w:val="23"/>
          <w:szCs w:val="23"/>
        </w:rPr>
        <w:t xml:space="preserve"> </w:t>
      </w:r>
      <w:r w:rsidRPr="0008741C">
        <w:rPr>
          <w:rFonts w:ascii="Arial Narrow" w:hAnsi="Arial Narrow" w:cs="Calibri"/>
          <w:sz w:val="23"/>
          <w:szCs w:val="23"/>
        </w:rPr>
        <w:t>or</w:t>
      </w:r>
      <w:r w:rsidRPr="0008741C">
        <w:rPr>
          <w:rFonts w:ascii="Arial Narrow" w:hAnsi="Arial Narrow" w:cs="Calibri"/>
          <w:spacing w:val="8"/>
          <w:sz w:val="23"/>
          <w:szCs w:val="23"/>
        </w:rPr>
        <w:t xml:space="preserve"> </w:t>
      </w:r>
      <w:r w:rsidRPr="0008741C">
        <w:rPr>
          <w:rFonts w:ascii="Arial Narrow" w:hAnsi="Arial Narrow" w:cs="Calibri"/>
          <w:sz w:val="23"/>
          <w:szCs w:val="23"/>
        </w:rPr>
        <w:t>by</w:t>
      </w:r>
      <w:r w:rsidRPr="0008741C">
        <w:rPr>
          <w:rFonts w:ascii="Arial Narrow" w:hAnsi="Arial Narrow" w:cs="Calibri"/>
          <w:spacing w:val="8"/>
          <w:sz w:val="23"/>
          <w:szCs w:val="23"/>
        </w:rPr>
        <w:t xml:space="preserve"> </w:t>
      </w:r>
      <w:r w:rsidRPr="0008741C">
        <w:rPr>
          <w:rFonts w:ascii="Arial Narrow" w:hAnsi="Arial Narrow" w:cs="Calibri"/>
          <w:sz w:val="23"/>
          <w:szCs w:val="23"/>
        </w:rPr>
        <w:t>the</w:t>
      </w:r>
      <w:r w:rsidRPr="0008741C">
        <w:rPr>
          <w:rFonts w:ascii="Arial Narrow" w:hAnsi="Arial Narrow" w:cs="Calibri"/>
          <w:spacing w:val="12"/>
          <w:sz w:val="23"/>
          <w:szCs w:val="23"/>
        </w:rPr>
        <w:t xml:space="preserve"> </w:t>
      </w:r>
      <w:r w:rsidRPr="0008741C">
        <w:rPr>
          <w:rFonts w:ascii="Arial Narrow" w:hAnsi="Arial Narrow" w:cs="Calibri"/>
          <w:sz w:val="23"/>
          <w:szCs w:val="23"/>
        </w:rPr>
        <w:t>mayor</w:t>
      </w:r>
      <w:r w:rsidRPr="0008741C">
        <w:rPr>
          <w:rFonts w:ascii="Arial Narrow" w:hAnsi="Arial Narrow" w:cs="Calibri"/>
          <w:spacing w:val="8"/>
          <w:sz w:val="23"/>
          <w:szCs w:val="23"/>
        </w:rPr>
        <w:t xml:space="preserve"> </w:t>
      </w:r>
      <w:r w:rsidRPr="0008741C">
        <w:rPr>
          <w:rFonts w:ascii="Arial Narrow" w:hAnsi="Arial Narrow" w:cs="Calibri"/>
          <w:sz w:val="23"/>
          <w:szCs w:val="23"/>
        </w:rPr>
        <w:t>or</w:t>
      </w:r>
      <w:r w:rsidRPr="0008741C">
        <w:rPr>
          <w:rFonts w:ascii="Arial Narrow" w:hAnsi="Arial Narrow" w:cs="Calibri"/>
          <w:spacing w:val="11"/>
          <w:sz w:val="23"/>
          <w:szCs w:val="23"/>
        </w:rPr>
        <w:t xml:space="preserve"> </w:t>
      </w:r>
      <w:r w:rsidRPr="0008741C">
        <w:rPr>
          <w:rFonts w:ascii="Arial Narrow" w:hAnsi="Arial Narrow" w:cs="Calibri"/>
          <w:sz w:val="23"/>
          <w:szCs w:val="23"/>
        </w:rPr>
        <w:t>president</w:t>
      </w:r>
      <w:r w:rsidRPr="0008741C">
        <w:rPr>
          <w:rFonts w:ascii="Arial Narrow" w:hAnsi="Arial Narrow" w:cs="Calibri"/>
          <w:spacing w:val="9"/>
          <w:sz w:val="23"/>
          <w:szCs w:val="23"/>
        </w:rPr>
        <w:t xml:space="preserve"> </w:t>
      </w:r>
      <w:r w:rsidRPr="0008741C">
        <w:rPr>
          <w:rFonts w:ascii="Arial Narrow" w:hAnsi="Arial Narrow" w:cs="Calibri"/>
          <w:sz w:val="23"/>
          <w:szCs w:val="23"/>
        </w:rPr>
        <w:t>in</w:t>
      </w:r>
      <w:r w:rsidRPr="0008741C">
        <w:rPr>
          <w:rFonts w:ascii="Arial Narrow" w:hAnsi="Arial Narrow" w:cs="Calibri"/>
          <w:spacing w:val="11"/>
          <w:sz w:val="23"/>
          <w:szCs w:val="23"/>
        </w:rPr>
        <w:t xml:space="preserve"> </w:t>
      </w:r>
      <w:r w:rsidRPr="0008741C">
        <w:rPr>
          <w:rFonts w:ascii="Arial Narrow" w:hAnsi="Arial Narrow" w:cs="Calibri"/>
          <w:sz w:val="23"/>
          <w:szCs w:val="23"/>
        </w:rPr>
        <w:t>an</w:t>
      </w:r>
      <w:r w:rsidRPr="0008741C">
        <w:rPr>
          <w:rFonts w:ascii="Arial Narrow" w:hAnsi="Arial Narrow" w:cs="Calibri"/>
          <w:spacing w:val="11"/>
          <w:sz w:val="23"/>
          <w:szCs w:val="23"/>
        </w:rPr>
        <w:t xml:space="preserve"> </w:t>
      </w:r>
      <w:r w:rsidRPr="0008741C">
        <w:rPr>
          <w:rFonts w:ascii="Arial Narrow" w:hAnsi="Arial Narrow" w:cs="Calibri"/>
          <w:sz w:val="23"/>
          <w:szCs w:val="23"/>
        </w:rPr>
        <w:t>emergency and then reported to the next ordinary meeting of the</w:t>
      </w:r>
      <w:r w:rsidRPr="0008741C">
        <w:rPr>
          <w:rFonts w:ascii="Arial Narrow" w:hAnsi="Arial Narrow" w:cs="Calibri"/>
          <w:spacing w:val="-6"/>
          <w:sz w:val="23"/>
          <w:szCs w:val="23"/>
        </w:rPr>
        <w:t xml:space="preserve"> </w:t>
      </w:r>
      <w:r w:rsidRPr="0008741C">
        <w:rPr>
          <w:rFonts w:ascii="Arial Narrow" w:hAnsi="Arial Narrow" w:cs="Calibri"/>
          <w:sz w:val="23"/>
          <w:szCs w:val="23"/>
        </w:rPr>
        <w:t>Council;</w:t>
      </w:r>
    </w:p>
    <w:p w14:paraId="0467C6E0" w14:textId="6F4CF91E"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62" w:after="0" w:line="259" w:lineRule="auto"/>
        <w:ind w:left="820" w:right="361" w:hanging="355"/>
        <w:contextualSpacing w:val="0"/>
        <w:jc w:val="both"/>
        <w:rPr>
          <w:rFonts w:ascii="Arial Narrow" w:hAnsi="Arial Narrow" w:cs="Calibri"/>
          <w:sz w:val="23"/>
          <w:szCs w:val="23"/>
        </w:rPr>
      </w:pPr>
      <w:r w:rsidRPr="0008741C">
        <w:rPr>
          <w:rFonts w:ascii="Arial Narrow" w:hAnsi="Arial Narrow" w:cs="Calibri"/>
          <w:sz w:val="23"/>
          <w:szCs w:val="23"/>
        </w:rPr>
        <w:t>Understanding</w:t>
      </w:r>
      <w:r w:rsidRPr="0008741C">
        <w:rPr>
          <w:rFonts w:ascii="Arial Narrow" w:hAnsi="Arial Narrow" w:cs="Calibri"/>
          <w:spacing w:val="-2"/>
          <w:sz w:val="23"/>
          <w:szCs w:val="23"/>
        </w:rPr>
        <w:t xml:space="preserve"> </w:t>
      </w:r>
      <w:r w:rsidRPr="0008741C">
        <w:rPr>
          <w:rFonts w:ascii="Arial Narrow" w:hAnsi="Arial Narrow" w:cs="Calibri"/>
          <w:sz w:val="23"/>
          <w:szCs w:val="23"/>
        </w:rPr>
        <w:t>the</w:t>
      </w:r>
      <w:r w:rsidRPr="0008741C">
        <w:rPr>
          <w:rFonts w:ascii="Arial Narrow" w:hAnsi="Arial Narrow" w:cs="Calibri"/>
          <w:spacing w:val="-1"/>
          <w:sz w:val="23"/>
          <w:szCs w:val="23"/>
        </w:rPr>
        <w:t xml:space="preserve"> </w:t>
      </w:r>
      <w:r w:rsidRPr="0008741C">
        <w:rPr>
          <w:rFonts w:ascii="Arial Narrow" w:hAnsi="Arial Narrow" w:cs="Calibri"/>
          <w:sz w:val="23"/>
          <w:szCs w:val="23"/>
        </w:rPr>
        <w:t>use</w:t>
      </w:r>
      <w:r w:rsidRPr="0008741C">
        <w:rPr>
          <w:rFonts w:ascii="Arial Narrow" w:hAnsi="Arial Narrow" w:cs="Calibri"/>
          <w:spacing w:val="-1"/>
          <w:sz w:val="23"/>
          <w:szCs w:val="23"/>
        </w:rPr>
        <w:t xml:space="preserve"> </w:t>
      </w:r>
      <w:r w:rsidRPr="0008741C">
        <w:rPr>
          <w:rFonts w:ascii="Arial Narrow" w:hAnsi="Arial Narrow" w:cs="Calibri"/>
          <w:sz w:val="23"/>
          <w:szCs w:val="23"/>
        </w:rPr>
        <w:t>of</w:t>
      </w:r>
      <w:r w:rsidRPr="0008741C">
        <w:rPr>
          <w:rFonts w:ascii="Arial Narrow" w:hAnsi="Arial Narrow" w:cs="Calibri"/>
          <w:spacing w:val="-5"/>
          <w:sz w:val="23"/>
          <w:szCs w:val="23"/>
        </w:rPr>
        <w:t xml:space="preserve"> </w:t>
      </w:r>
      <w:r w:rsidRPr="0008741C">
        <w:rPr>
          <w:rFonts w:ascii="Arial Narrow" w:hAnsi="Arial Narrow" w:cs="Calibri"/>
          <w:sz w:val="23"/>
          <w:szCs w:val="23"/>
        </w:rPr>
        <w:t>section</w:t>
      </w:r>
      <w:r w:rsidRPr="0008741C">
        <w:rPr>
          <w:rFonts w:ascii="Arial Narrow" w:hAnsi="Arial Narrow" w:cs="Calibri"/>
          <w:spacing w:val="-3"/>
          <w:sz w:val="23"/>
          <w:szCs w:val="23"/>
        </w:rPr>
        <w:t xml:space="preserve"> </w:t>
      </w:r>
      <w:r w:rsidRPr="0008741C">
        <w:rPr>
          <w:rFonts w:ascii="Arial Narrow" w:hAnsi="Arial Narrow" w:cs="Calibri"/>
          <w:sz w:val="23"/>
          <w:szCs w:val="23"/>
        </w:rPr>
        <w:t>6.11(2)</w:t>
      </w:r>
      <w:r w:rsidRPr="0008741C">
        <w:rPr>
          <w:rFonts w:ascii="Arial Narrow" w:hAnsi="Arial Narrow" w:cs="Calibri"/>
          <w:spacing w:val="-4"/>
          <w:sz w:val="23"/>
          <w:szCs w:val="23"/>
        </w:rPr>
        <w:t xml:space="preserve"> </w:t>
      </w:r>
      <w:r w:rsidRPr="0008741C">
        <w:rPr>
          <w:rFonts w:ascii="Arial Narrow" w:hAnsi="Arial Narrow" w:cs="Calibri"/>
          <w:sz w:val="23"/>
          <w:szCs w:val="23"/>
        </w:rPr>
        <w:t>of</w:t>
      </w:r>
      <w:r w:rsidRPr="0008741C">
        <w:rPr>
          <w:rFonts w:ascii="Arial Narrow" w:hAnsi="Arial Narrow" w:cs="Calibri"/>
          <w:spacing w:val="-2"/>
          <w:sz w:val="23"/>
          <w:szCs w:val="23"/>
        </w:rPr>
        <w:t xml:space="preserve"> </w:t>
      </w:r>
      <w:r w:rsidRPr="0008741C">
        <w:rPr>
          <w:rFonts w:ascii="Arial Narrow" w:hAnsi="Arial Narrow" w:cs="Calibri"/>
          <w:sz w:val="23"/>
          <w:szCs w:val="23"/>
        </w:rPr>
        <w:t>the</w:t>
      </w:r>
      <w:r w:rsidRPr="0008741C">
        <w:rPr>
          <w:rFonts w:ascii="Arial Narrow" w:hAnsi="Arial Narrow" w:cs="Calibri"/>
          <w:spacing w:val="-1"/>
          <w:sz w:val="23"/>
          <w:szCs w:val="23"/>
        </w:rPr>
        <w:t xml:space="preserve"> </w:t>
      </w:r>
      <w:r w:rsidRPr="0008741C">
        <w:rPr>
          <w:rFonts w:ascii="Arial Narrow" w:hAnsi="Arial Narrow" w:cs="Calibri"/>
          <w:sz w:val="23"/>
          <w:szCs w:val="23"/>
        </w:rPr>
        <w:t>Local</w:t>
      </w:r>
      <w:r w:rsidRPr="0008741C">
        <w:rPr>
          <w:rFonts w:ascii="Arial Narrow" w:hAnsi="Arial Narrow" w:cs="Calibri"/>
          <w:spacing w:val="-2"/>
          <w:sz w:val="23"/>
          <w:szCs w:val="23"/>
        </w:rPr>
        <w:t xml:space="preserve"> </w:t>
      </w:r>
      <w:r w:rsidRPr="0008741C">
        <w:rPr>
          <w:rFonts w:ascii="Arial Narrow" w:hAnsi="Arial Narrow" w:cs="Calibri"/>
          <w:sz w:val="23"/>
          <w:szCs w:val="23"/>
        </w:rPr>
        <w:t>Government</w:t>
      </w:r>
      <w:r w:rsidRPr="0008741C">
        <w:rPr>
          <w:rFonts w:ascii="Arial Narrow" w:hAnsi="Arial Narrow" w:cs="Calibri"/>
          <w:spacing w:val="-4"/>
          <w:sz w:val="23"/>
          <w:szCs w:val="23"/>
        </w:rPr>
        <w:t xml:space="preserve"> </w:t>
      </w:r>
      <w:r w:rsidRPr="0008741C">
        <w:rPr>
          <w:rFonts w:ascii="Arial Narrow" w:hAnsi="Arial Narrow" w:cs="Calibri"/>
          <w:sz w:val="23"/>
          <w:szCs w:val="23"/>
        </w:rPr>
        <w:t>Act</w:t>
      </w:r>
      <w:r w:rsidRPr="0008741C">
        <w:rPr>
          <w:rFonts w:ascii="Arial Narrow" w:hAnsi="Arial Narrow" w:cs="Calibri"/>
          <w:spacing w:val="-4"/>
          <w:sz w:val="23"/>
          <w:szCs w:val="23"/>
        </w:rPr>
        <w:t xml:space="preserve"> </w:t>
      </w:r>
      <w:r w:rsidRPr="0008741C">
        <w:rPr>
          <w:rFonts w:ascii="Arial Narrow" w:hAnsi="Arial Narrow" w:cs="Calibri"/>
          <w:sz w:val="23"/>
          <w:szCs w:val="23"/>
        </w:rPr>
        <w:t>1995</w:t>
      </w:r>
      <w:r w:rsidRPr="0008741C">
        <w:rPr>
          <w:rFonts w:ascii="Arial Narrow" w:hAnsi="Arial Narrow" w:cs="Calibri"/>
          <w:spacing w:val="-3"/>
          <w:sz w:val="23"/>
          <w:szCs w:val="23"/>
        </w:rPr>
        <w:t xml:space="preserve"> </w:t>
      </w:r>
      <w:r w:rsidRPr="0008741C">
        <w:rPr>
          <w:rFonts w:ascii="Arial Narrow" w:hAnsi="Arial Narrow" w:cs="Calibri"/>
          <w:sz w:val="23"/>
          <w:szCs w:val="23"/>
        </w:rPr>
        <w:t>to</w:t>
      </w:r>
      <w:r w:rsidRPr="0008741C">
        <w:rPr>
          <w:rFonts w:ascii="Arial Narrow" w:hAnsi="Arial Narrow" w:cs="Calibri"/>
          <w:spacing w:val="-1"/>
          <w:sz w:val="23"/>
          <w:szCs w:val="23"/>
        </w:rPr>
        <w:t xml:space="preserve"> </w:t>
      </w:r>
      <w:r w:rsidRPr="0008741C">
        <w:rPr>
          <w:rFonts w:ascii="Arial Narrow" w:hAnsi="Arial Narrow" w:cs="Calibri"/>
          <w:sz w:val="23"/>
          <w:szCs w:val="23"/>
        </w:rPr>
        <w:t>utilise</w:t>
      </w:r>
      <w:r w:rsidRPr="0008741C">
        <w:rPr>
          <w:rFonts w:ascii="Arial Narrow" w:hAnsi="Arial Narrow" w:cs="Calibri"/>
          <w:spacing w:val="-4"/>
          <w:sz w:val="23"/>
          <w:szCs w:val="23"/>
        </w:rPr>
        <w:t xml:space="preserve"> </w:t>
      </w:r>
      <w:r w:rsidRPr="0008741C">
        <w:rPr>
          <w:rFonts w:ascii="Arial Narrow" w:hAnsi="Arial Narrow" w:cs="Calibri"/>
          <w:sz w:val="23"/>
          <w:szCs w:val="23"/>
        </w:rPr>
        <w:t>a</w:t>
      </w:r>
      <w:r w:rsidRPr="0008741C">
        <w:rPr>
          <w:rFonts w:ascii="Arial Narrow" w:hAnsi="Arial Narrow" w:cs="Calibri"/>
          <w:spacing w:val="-2"/>
          <w:sz w:val="23"/>
          <w:szCs w:val="23"/>
        </w:rPr>
        <w:t xml:space="preserve"> </w:t>
      </w:r>
      <w:r w:rsidRPr="0008741C">
        <w:rPr>
          <w:rFonts w:ascii="Arial Narrow" w:hAnsi="Arial Narrow" w:cs="Calibri"/>
          <w:sz w:val="23"/>
          <w:szCs w:val="23"/>
        </w:rPr>
        <w:t>cash reserve</w:t>
      </w:r>
      <w:r w:rsidRPr="0008741C">
        <w:rPr>
          <w:rFonts w:ascii="Arial Narrow" w:hAnsi="Arial Narrow" w:cs="Calibri"/>
          <w:spacing w:val="-3"/>
          <w:sz w:val="23"/>
          <w:szCs w:val="23"/>
        </w:rPr>
        <w:t xml:space="preserve"> </w:t>
      </w:r>
      <w:r w:rsidRPr="0008741C">
        <w:rPr>
          <w:rFonts w:ascii="Arial Narrow" w:hAnsi="Arial Narrow" w:cs="Calibri"/>
          <w:sz w:val="23"/>
          <w:szCs w:val="23"/>
        </w:rPr>
        <w:t>established</w:t>
      </w:r>
      <w:r w:rsidRPr="0008741C">
        <w:rPr>
          <w:rFonts w:ascii="Arial Narrow" w:hAnsi="Arial Narrow" w:cs="Calibri"/>
          <w:spacing w:val="-5"/>
          <w:sz w:val="23"/>
          <w:szCs w:val="23"/>
        </w:rPr>
        <w:t xml:space="preserve"> </w:t>
      </w:r>
      <w:r w:rsidRPr="0008741C">
        <w:rPr>
          <w:rFonts w:ascii="Arial Narrow" w:hAnsi="Arial Narrow" w:cs="Calibri"/>
          <w:sz w:val="23"/>
          <w:szCs w:val="23"/>
        </w:rPr>
        <w:t>for</w:t>
      </w:r>
      <w:r w:rsidRPr="0008741C">
        <w:rPr>
          <w:rFonts w:ascii="Arial Narrow" w:hAnsi="Arial Narrow" w:cs="Calibri"/>
          <w:spacing w:val="-5"/>
          <w:sz w:val="23"/>
          <w:szCs w:val="23"/>
        </w:rPr>
        <w:t xml:space="preserve"> </w:t>
      </w:r>
      <w:r w:rsidRPr="0008741C">
        <w:rPr>
          <w:rFonts w:ascii="Arial Narrow" w:hAnsi="Arial Narrow" w:cs="Calibri"/>
          <w:sz w:val="23"/>
          <w:szCs w:val="23"/>
        </w:rPr>
        <w:t>another</w:t>
      </w:r>
      <w:r w:rsidRPr="0008741C">
        <w:rPr>
          <w:rFonts w:ascii="Arial Narrow" w:hAnsi="Arial Narrow" w:cs="Calibri"/>
          <w:spacing w:val="-5"/>
          <w:sz w:val="23"/>
          <w:szCs w:val="23"/>
        </w:rPr>
        <w:t xml:space="preserve"> </w:t>
      </w:r>
      <w:r w:rsidRPr="0008741C">
        <w:rPr>
          <w:rFonts w:ascii="Arial Narrow" w:hAnsi="Arial Narrow" w:cs="Calibri"/>
          <w:sz w:val="23"/>
          <w:szCs w:val="23"/>
        </w:rPr>
        <w:t>purpose,</w:t>
      </w:r>
      <w:r w:rsidRPr="0008741C">
        <w:rPr>
          <w:rFonts w:ascii="Arial Narrow" w:hAnsi="Arial Narrow" w:cs="Calibri"/>
          <w:spacing w:val="-4"/>
          <w:sz w:val="23"/>
          <w:szCs w:val="23"/>
        </w:rPr>
        <w:t xml:space="preserve"> </w:t>
      </w:r>
      <w:r w:rsidRPr="0008741C">
        <w:rPr>
          <w:rFonts w:ascii="Arial Narrow" w:hAnsi="Arial Narrow" w:cs="Calibri"/>
          <w:sz w:val="23"/>
          <w:szCs w:val="23"/>
        </w:rPr>
        <w:t>subject</w:t>
      </w:r>
      <w:r w:rsidRPr="0008741C">
        <w:rPr>
          <w:rFonts w:ascii="Arial Narrow" w:hAnsi="Arial Narrow" w:cs="Calibri"/>
          <w:spacing w:val="-4"/>
          <w:sz w:val="23"/>
          <w:szCs w:val="23"/>
        </w:rPr>
        <w:t xml:space="preserve"> </w:t>
      </w:r>
      <w:r w:rsidRPr="0008741C">
        <w:rPr>
          <w:rFonts w:ascii="Arial Narrow" w:hAnsi="Arial Narrow" w:cs="Calibri"/>
          <w:sz w:val="23"/>
          <w:szCs w:val="23"/>
        </w:rPr>
        <w:t>to</w:t>
      </w:r>
      <w:r w:rsidRPr="0008741C">
        <w:rPr>
          <w:rFonts w:ascii="Arial Narrow" w:hAnsi="Arial Narrow" w:cs="Calibri"/>
          <w:spacing w:val="-5"/>
          <w:sz w:val="23"/>
          <w:szCs w:val="23"/>
        </w:rPr>
        <w:t xml:space="preserve"> </w:t>
      </w:r>
      <w:r w:rsidRPr="0008741C">
        <w:rPr>
          <w:rFonts w:ascii="Arial Narrow" w:hAnsi="Arial Narrow" w:cs="Calibri"/>
          <w:sz w:val="23"/>
          <w:szCs w:val="23"/>
        </w:rPr>
        <w:t>one</w:t>
      </w:r>
      <w:r w:rsidRPr="0008741C">
        <w:rPr>
          <w:rFonts w:ascii="Arial Narrow" w:hAnsi="Arial Narrow" w:cs="Calibri"/>
          <w:spacing w:val="-3"/>
          <w:sz w:val="23"/>
          <w:szCs w:val="23"/>
        </w:rPr>
        <w:t xml:space="preserve"> </w:t>
      </w:r>
      <w:r w:rsidRPr="0008741C">
        <w:rPr>
          <w:rFonts w:ascii="Arial Narrow" w:hAnsi="Arial Narrow" w:cs="Calibri"/>
          <w:sz w:val="23"/>
          <w:szCs w:val="23"/>
        </w:rPr>
        <w:t>month’s</w:t>
      </w:r>
      <w:r w:rsidRPr="0008741C">
        <w:rPr>
          <w:rFonts w:ascii="Arial Narrow" w:hAnsi="Arial Narrow" w:cs="Calibri"/>
          <w:spacing w:val="-3"/>
          <w:sz w:val="23"/>
          <w:szCs w:val="23"/>
        </w:rPr>
        <w:t xml:space="preserve"> </w:t>
      </w:r>
      <w:r w:rsidRPr="0008741C">
        <w:rPr>
          <w:rFonts w:ascii="Arial Narrow" w:hAnsi="Arial Narrow" w:cs="Calibri"/>
          <w:sz w:val="23"/>
          <w:szCs w:val="23"/>
        </w:rPr>
        <w:t>public</w:t>
      </w:r>
      <w:r w:rsidRPr="0008741C">
        <w:rPr>
          <w:rFonts w:ascii="Arial Narrow" w:hAnsi="Arial Narrow" w:cs="Calibri"/>
          <w:spacing w:val="-3"/>
          <w:sz w:val="23"/>
          <w:szCs w:val="23"/>
        </w:rPr>
        <w:t xml:space="preserve"> </w:t>
      </w:r>
      <w:r w:rsidRPr="0008741C">
        <w:rPr>
          <w:rFonts w:ascii="Arial Narrow" w:hAnsi="Arial Narrow" w:cs="Calibri"/>
          <w:sz w:val="23"/>
          <w:szCs w:val="23"/>
        </w:rPr>
        <w:t>notice</w:t>
      </w:r>
      <w:r w:rsidRPr="0008741C">
        <w:rPr>
          <w:rFonts w:ascii="Arial Narrow" w:hAnsi="Arial Narrow" w:cs="Calibri"/>
          <w:spacing w:val="-5"/>
          <w:sz w:val="23"/>
          <w:szCs w:val="23"/>
        </w:rPr>
        <w:t xml:space="preserve"> </w:t>
      </w:r>
      <w:r w:rsidRPr="0008741C">
        <w:rPr>
          <w:rFonts w:ascii="Arial Narrow" w:hAnsi="Arial Narrow" w:cs="Calibri"/>
          <w:sz w:val="23"/>
          <w:szCs w:val="23"/>
        </w:rPr>
        <w:t>being</w:t>
      </w:r>
      <w:r w:rsidRPr="0008741C">
        <w:rPr>
          <w:rFonts w:ascii="Arial Narrow" w:hAnsi="Arial Narrow" w:cs="Calibri"/>
          <w:spacing w:val="-4"/>
          <w:sz w:val="23"/>
          <w:szCs w:val="23"/>
        </w:rPr>
        <w:t xml:space="preserve"> </w:t>
      </w:r>
      <w:r w:rsidRPr="0008741C">
        <w:rPr>
          <w:rFonts w:ascii="Arial Narrow" w:hAnsi="Arial Narrow" w:cs="Calibri"/>
          <w:sz w:val="23"/>
          <w:szCs w:val="23"/>
        </w:rPr>
        <w:t>given</w:t>
      </w:r>
      <w:r w:rsidRPr="0008741C">
        <w:rPr>
          <w:rFonts w:ascii="Arial Narrow" w:hAnsi="Arial Narrow" w:cs="Calibri"/>
          <w:spacing w:val="-5"/>
          <w:sz w:val="23"/>
          <w:szCs w:val="23"/>
        </w:rPr>
        <w:t xml:space="preserve"> </w:t>
      </w:r>
      <w:r w:rsidRPr="0008741C">
        <w:rPr>
          <w:rFonts w:ascii="Arial Narrow" w:hAnsi="Arial Narrow" w:cs="Calibri"/>
          <w:sz w:val="23"/>
          <w:szCs w:val="23"/>
        </w:rPr>
        <w:t>of the use for another purpose. Local Government Financial Management Regulations 1996</w:t>
      </w:r>
      <w:r w:rsidRPr="0008741C">
        <w:rPr>
          <w:rFonts w:ascii="Arial Narrow" w:hAnsi="Arial Narrow" w:cs="Calibri"/>
          <w:spacing w:val="-32"/>
          <w:sz w:val="23"/>
          <w:szCs w:val="23"/>
        </w:rPr>
        <w:t xml:space="preserve"> </w:t>
      </w:r>
      <w:r w:rsidRPr="0008741C">
        <w:rPr>
          <w:rFonts w:ascii="Arial Narrow" w:hAnsi="Arial Narrow" w:cs="Calibri"/>
          <w:sz w:val="23"/>
          <w:szCs w:val="23"/>
        </w:rPr>
        <w:t xml:space="preserve">– regulation 18(a) provides </w:t>
      </w:r>
      <w:r w:rsidR="00070D53">
        <w:rPr>
          <w:rFonts w:ascii="Arial Narrow" w:hAnsi="Arial Narrow" w:cs="Calibri"/>
          <w:sz w:val="23"/>
          <w:szCs w:val="23"/>
        </w:rPr>
        <w:t>an</w:t>
      </w:r>
      <w:r w:rsidRPr="0008741C">
        <w:rPr>
          <w:rFonts w:ascii="Arial Narrow" w:hAnsi="Arial Narrow" w:cs="Calibri"/>
          <w:sz w:val="23"/>
          <w:szCs w:val="23"/>
        </w:rPr>
        <w:t xml:space="preserve"> exemption for giving local public notice to change the use</w:t>
      </w:r>
      <w:r w:rsidRPr="0008741C">
        <w:rPr>
          <w:rFonts w:ascii="Arial Narrow" w:hAnsi="Arial Narrow" w:cs="Calibri"/>
          <w:spacing w:val="-35"/>
          <w:sz w:val="23"/>
          <w:szCs w:val="23"/>
        </w:rPr>
        <w:t xml:space="preserve"> </w:t>
      </w:r>
      <w:r w:rsidRPr="0008741C">
        <w:rPr>
          <w:rFonts w:ascii="Arial Narrow" w:hAnsi="Arial Narrow" w:cs="Calibri"/>
          <w:sz w:val="23"/>
          <w:szCs w:val="23"/>
        </w:rPr>
        <w:t>of money in a reserve where the mayor or president has authorised expenditure in</w:t>
      </w:r>
      <w:r w:rsidRPr="0008741C">
        <w:rPr>
          <w:rFonts w:ascii="Arial Narrow" w:hAnsi="Arial Narrow" w:cs="Calibri"/>
          <w:spacing w:val="-22"/>
          <w:sz w:val="23"/>
          <w:szCs w:val="23"/>
        </w:rPr>
        <w:t xml:space="preserve"> </w:t>
      </w:r>
      <w:r w:rsidRPr="0008741C">
        <w:rPr>
          <w:rFonts w:ascii="Arial Narrow" w:hAnsi="Arial Narrow" w:cs="Calibri"/>
          <w:sz w:val="23"/>
          <w:szCs w:val="23"/>
        </w:rPr>
        <w:t xml:space="preserve">an emergency. This would still require a formal decision of the Council before </w:t>
      </w:r>
      <w:r w:rsidR="00070D53">
        <w:rPr>
          <w:rFonts w:ascii="Arial Narrow" w:hAnsi="Arial Narrow" w:cs="Calibri"/>
          <w:sz w:val="23"/>
          <w:szCs w:val="23"/>
        </w:rPr>
        <w:t>cash</w:t>
      </w:r>
      <w:r w:rsidRPr="0008741C">
        <w:rPr>
          <w:rFonts w:ascii="Arial Narrow" w:hAnsi="Arial Narrow" w:cs="Calibri"/>
          <w:sz w:val="23"/>
          <w:szCs w:val="23"/>
        </w:rPr>
        <w:t xml:space="preserve"> can</w:t>
      </w:r>
      <w:r w:rsidRPr="0008741C">
        <w:rPr>
          <w:rFonts w:ascii="Arial Narrow" w:hAnsi="Arial Narrow" w:cs="Calibri"/>
          <w:spacing w:val="-34"/>
          <w:sz w:val="23"/>
          <w:szCs w:val="23"/>
        </w:rPr>
        <w:t xml:space="preserve"> </w:t>
      </w:r>
      <w:r w:rsidRPr="0008741C">
        <w:rPr>
          <w:rFonts w:ascii="Arial Narrow" w:hAnsi="Arial Narrow" w:cs="Calibri"/>
          <w:sz w:val="23"/>
          <w:szCs w:val="23"/>
        </w:rPr>
        <w:t>be accessed.</w:t>
      </w:r>
    </w:p>
    <w:p w14:paraId="1C452E22" w14:textId="77777777"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60" w:after="0" w:line="259" w:lineRule="auto"/>
        <w:ind w:left="820" w:right="303" w:hanging="355"/>
        <w:contextualSpacing w:val="0"/>
        <w:jc w:val="both"/>
        <w:rPr>
          <w:rFonts w:ascii="Arial Narrow" w:hAnsi="Arial Narrow" w:cs="Calibri"/>
          <w:sz w:val="23"/>
          <w:szCs w:val="23"/>
        </w:rPr>
      </w:pPr>
      <w:r w:rsidRPr="0008741C">
        <w:rPr>
          <w:rFonts w:ascii="Arial Narrow" w:hAnsi="Arial Narrow" w:cs="Calibri"/>
          <w:sz w:val="23"/>
          <w:szCs w:val="23"/>
        </w:rPr>
        <w:t>Understanding the use of section 6.20(2) of the Local Government Act 1995 to borrow</w:t>
      </w:r>
      <w:r w:rsidRPr="0008741C">
        <w:rPr>
          <w:rFonts w:ascii="Arial Narrow" w:hAnsi="Arial Narrow" w:cs="Calibri"/>
          <w:spacing w:val="-29"/>
          <w:sz w:val="23"/>
          <w:szCs w:val="23"/>
        </w:rPr>
        <w:t xml:space="preserve"> </w:t>
      </w:r>
      <w:r w:rsidRPr="0008741C">
        <w:rPr>
          <w:rFonts w:ascii="Arial Narrow" w:hAnsi="Arial Narrow" w:cs="Calibri"/>
          <w:sz w:val="23"/>
          <w:szCs w:val="23"/>
        </w:rPr>
        <w:t>funds,</w:t>
      </w:r>
      <w:r w:rsidRPr="0008741C">
        <w:rPr>
          <w:rFonts w:ascii="Arial Narrow" w:hAnsi="Arial Narrow" w:cs="Calibri"/>
          <w:w w:val="99"/>
          <w:sz w:val="23"/>
          <w:szCs w:val="23"/>
        </w:rPr>
        <w:t xml:space="preserve"> </w:t>
      </w:r>
      <w:r w:rsidRPr="0008741C">
        <w:rPr>
          <w:rFonts w:ascii="Arial Narrow" w:hAnsi="Arial Narrow" w:cs="Calibri"/>
          <w:sz w:val="23"/>
          <w:szCs w:val="23"/>
        </w:rPr>
        <w:t>subject to one month’s local public notice of the proposal and exercising of the power</w:t>
      </w:r>
      <w:r w:rsidRPr="0008741C">
        <w:rPr>
          <w:rFonts w:ascii="Arial Narrow" w:hAnsi="Arial Narrow" w:cs="Calibri"/>
          <w:spacing w:val="20"/>
          <w:sz w:val="23"/>
          <w:szCs w:val="23"/>
        </w:rPr>
        <w:t xml:space="preserve"> </w:t>
      </w:r>
      <w:r w:rsidRPr="0008741C">
        <w:rPr>
          <w:rFonts w:ascii="Arial Narrow" w:hAnsi="Arial Narrow" w:cs="Calibri"/>
          <w:sz w:val="23"/>
          <w:szCs w:val="23"/>
        </w:rPr>
        <w:t>to borrow by an absolute majority decision of the</w:t>
      </w:r>
      <w:r w:rsidRPr="0008741C">
        <w:rPr>
          <w:rFonts w:ascii="Arial Narrow" w:hAnsi="Arial Narrow" w:cs="Calibri"/>
          <w:spacing w:val="-9"/>
          <w:sz w:val="23"/>
          <w:szCs w:val="23"/>
        </w:rPr>
        <w:t xml:space="preserve"> </w:t>
      </w:r>
      <w:r w:rsidRPr="0008741C">
        <w:rPr>
          <w:rFonts w:ascii="Arial Narrow" w:hAnsi="Arial Narrow" w:cs="Calibri"/>
          <w:sz w:val="23"/>
          <w:szCs w:val="23"/>
        </w:rPr>
        <w:t>Council;</w:t>
      </w:r>
    </w:p>
    <w:p w14:paraId="25078F04" w14:textId="1C825C60" w:rsidR="009111E6" w:rsidRPr="0008741C" w:rsidRDefault="009111E6" w:rsidP="002C46B9">
      <w:pPr>
        <w:pStyle w:val="ListParagraph"/>
        <w:widowControl w:val="0"/>
        <w:numPr>
          <w:ilvl w:val="1"/>
          <w:numId w:val="1"/>
        </w:numPr>
        <w:tabs>
          <w:tab w:val="left" w:pos="821"/>
        </w:tabs>
        <w:kinsoku w:val="0"/>
        <w:overflowPunct w:val="0"/>
        <w:autoSpaceDE w:val="0"/>
        <w:autoSpaceDN w:val="0"/>
        <w:adjustRightInd w:val="0"/>
        <w:spacing w:before="162" w:after="0" w:line="259" w:lineRule="auto"/>
        <w:ind w:left="820" w:right="301" w:hanging="355"/>
        <w:contextualSpacing w:val="0"/>
        <w:jc w:val="both"/>
        <w:rPr>
          <w:rFonts w:ascii="Arial Narrow" w:hAnsi="Arial Narrow" w:cs="Calibri"/>
          <w:sz w:val="23"/>
          <w:szCs w:val="23"/>
        </w:rPr>
      </w:pPr>
      <w:r w:rsidRPr="0008741C">
        <w:rPr>
          <w:rFonts w:ascii="Arial Narrow" w:hAnsi="Arial Narrow" w:cs="Calibri"/>
          <w:sz w:val="23"/>
          <w:szCs w:val="23"/>
        </w:rPr>
        <w:t>Ensuring</w:t>
      </w:r>
      <w:r w:rsidRPr="0008741C">
        <w:rPr>
          <w:rFonts w:ascii="Arial Narrow" w:hAnsi="Arial Narrow" w:cs="Calibri"/>
          <w:spacing w:val="-7"/>
          <w:sz w:val="23"/>
          <w:szCs w:val="23"/>
        </w:rPr>
        <w:t xml:space="preserve"> </w:t>
      </w:r>
      <w:r w:rsidRPr="0008741C">
        <w:rPr>
          <w:rFonts w:ascii="Arial Narrow" w:hAnsi="Arial Narrow" w:cs="Calibri"/>
          <w:sz w:val="23"/>
          <w:szCs w:val="23"/>
        </w:rPr>
        <w:t>an</w:t>
      </w:r>
      <w:r w:rsidRPr="0008741C">
        <w:rPr>
          <w:rFonts w:ascii="Arial Narrow" w:hAnsi="Arial Narrow" w:cs="Calibri"/>
          <w:spacing w:val="-5"/>
          <w:sz w:val="23"/>
          <w:szCs w:val="23"/>
        </w:rPr>
        <w:t xml:space="preserve"> </w:t>
      </w:r>
      <w:r w:rsidRPr="0008741C">
        <w:rPr>
          <w:rFonts w:ascii="Arial Narrow" w:hAnsi="Arial Narrow" w:cs="Calibri"/>
          <w:sz w:val="23"/>
          <w:szCs w:val="23"/>
        </w:rPr>
        <w:t>understanding</w:t>
      </w:r>
      <w:r w:rsidRPr="0008741C">
        <w:rPr>
          <w:rFonts w:ascii="Arial Narrow" w:hAnsi="Arial Narrow" w:cs="Calibri"/>
          <w:spacing w:val="-7"/>
          <w:sz w:val="23"/>
          <w:szCs w:val="23"/>
        </w:rPr>
        <w:t xml:space="preserve"> </w:t>
      </w:r>
      <w:r w:rsidRPr="0008741C">
        <w:rPr>
          <w:rFonts w:ascii="Arial Narrow" w:hAnsi="Arial Narrow" w:cs="Calibri"/>
          <w:sz w:val="23"/>
          <w:szCs w:val="23"/>
        </w:rPr>
        <w:t>of</w:t>
      </w:r>
      <w:r w:rsidRPr="0008741C">
        <w:rPr>
          <w:rFonts w:ascii="Arial Narrow" w:hAnsi="Arial Narrow" w:cs="Calibri"/>
          <w:spacing w:val="-7"/>
          <w:sz w:val="23"/>
          <w:szCs w:val="23"/>
        </w:rPr>
        <w:t xml:space="preserve"> </w:t>
      </w:r>
      <w:r w:rsidRPr="0008741C">
        <w:rPr>
          <w:rFonts w:ascii="Arial Narrow" w:hAnsi="Arial Narrow" w:cs="Calibri"/>
          <w:sz w:val="23"/>
          <w:szCs w:val="23"/>
        </w:rPr>
        <w:t>the</w:t>
      </w:r>
      <w:r w:rsidRPr="0008741C">
        <w:rPr>
          <w:rFonts w:ascii="Arial Narrow" w:hAnsi="Arial Narrow" w:cs="Calibri"/>
          <w:spacing w:val="-6"/>
          <w:sz w:val="23"/>
          <w:szCs w:val="23"/>
        </w:rPr>
        <w:t xml:space="preserve"> </w:t>
      </w:r>
      <w:r w:rsidRPr="0008741C">
        <w:rPr>
          <w:rFonts w:ascii="Arial Narrow" w:hAnsi="Arial Narrow" w:cs="Calibri"/>
          <w:sz w:val="23"/>
          <w:szCs w:val="23"/>
        </w:rPr>
        <w:t>types</w:t>
      </w:r>
      <w:r w:rsidRPr="0008741C">
        <w:rPr>
          <w:rFonts w:ascii="Arial Narrow" w:hAnsi="Arial Narrow" w:cs="Calibri"/>
          <w:spacing w:val="-5"/>
          <w:sz w:val="23"/>
          <w:szCs w:val="23"/>
        </w:rPr>
        <w:t xml:space="preserve"> </w:t>
      </w:r>
      <w:r w:rsidRPr="0008741C">
        <w:rPr>
          <w:rFonts w:ascii="Arial Narrow" w:hAnsi="Arial Narrow" w:cs="Calibri"/>
          <w:sz w:val="23"/>
          <w:szCs w:val="23"/>
        </w:rPr>
        <w:t>of</w:t>
      </w:r>
      <w:r w:rsidRPr="0008741C">
        <w:rPr>
          <w:rFonts w:ascii="Arial Narrow" w:hAnsi="Arial Narrow" w:cs="Calibri"/>
          <w:spacing w:val="-7"/>
          <w:sz w:val="23"/>
          <w:szCs w:val="23"/>
        </w:rPr>
        <w:t xml:space="preserve"> </w:t>
      </w:r>
      <w:r w:rsidRPr="0008741C">
        <w:rPr>
          <w:rFonts w:ascii="Arial Narrow" w:hAnsi="Arial Narrow" w:cs="Calibri"/>
          <w:sz w:val="23"/>
          <w:szCs w:val="23"/>
        </w:rPr>
        <w:t>assistance</w:t>
      </w:r>
      <w:r w:rsidRPr="0008741C">
        <w:rPr>
          <w:rFonts w:ascii="Arial Narrow" w:hAnsi="Arial Narrow" w:cs="Calibri"/>
          <w:spacing w:val="-6"/>
          <w:sz w:val="23"/>
          <w:szCs w:val="23"/>
        </w:rPr>
        <w:t xml:space="preserve"> </w:t>
      </w:r>
      <w:r w:rsidRPr="0008741C">
        <w:rPr>
          <w:rFonts w:ascii="Arial Narrow" w:hAnsi="Arial Narrow" w:cs="Calibri"/>
          <w:sz w:val="23"/>
          <w:szCs w:val="23"/>
        </w:rPr>
        <w:t>that</w:t>
      </w:r>
      <w:r w:rsidRPr="0008741C">
        <w:rPr>
          <w:rFonts w:ascii="Arial Narrow" w:hAnsi="Arial Narrow" w:cs="Calibri"/>
          <w:spacing w:val="-7"/>
          <w:sz w:val="23"/>
          <w:szCs w:val="23"/>
        </w:rPr>
        <w:t xml:space="preserve"> </w:t>
      </w:r>
      <w:r w:rsidRPr="0008741C">
        <w:rPr>
          <w:rFonts w:ascii="Arial Narrow" w:hAnsi="Arial Narrow" w:cs="Calibri"/>
          <w:sz w:val="23"/>
          <w:szCs w:val="23"/>
        </w:rPr>
        <w:t>may</w:t>
      </w:r>
      <w:r w:rsidRPr="0008741C">
        <w:rPr>
          <w:rFonts w:ascii="Arial Narrow" w:hAnsi="Arial Narrow" w:cs="Calibri"/>
          <w:spacing w:val="-8"/>
          <w:sz w:val="23"/>
          <w:szCs w:val="23"/>
        </w:rPr>
        <w:t xml:space="preserve"> </w:t>
      </w:r>
      <w:r w:rsidRPr="0008741C">
        <w:rPr>
          <w:rFonts w:ascii="Arial Narrow" w:hAnsi="Arial Narrow" w:cs="Calibri"/>
          <w:sz w:val="23"/>
          <w:szCs w:val="23"/>
        </w:rPr>
        <w:t>be</w:t>
      </w:r>
      <w:r w:rsidRPr="0008741C">
        <w:rPr>
          <w:rFonts w:ascii="Arial Narrow" w:hAnsi="Arial Narrow" w:cs="Calibri"/>
          <w:spacing w:val="-6"/>
          <w:sz w:val="23"/>
          <w:szCs w:val="23"/>
        </w:rPr>
        <w:t xml:space="preserve"> </w:t>
      </w:r>
      <w:r w:rsidRPr="0008741C">
        <w:rPr>
          <w:rFonts w:ascii="Arial Narrow" w:hAnsi="Arial Narrow" w:cs="Calibri"/>
          <w:sz w:val="23"/>
          <w:szCs w:val="23"/>
        </w:rPr>
        <w:t>available</w:t>
      </w:r>
      <w:r w:rsidRPr="0008741C">
        <w:rPr>
          <w:rFonts w:ascii="Arial Narrow" w:hAnsi="Arial Narrow" w:cs="Calibri"/>
          <w:spacing w:val="-6"/>
          <w:sz w:val="23"/>
          <w:szCs w:val="23"/>
        </w:rPr>
        <w:t xml:space="preserve"> </w:t>
      </w:r>
      <w:r w:rsidRPr="0008741C">
        <w:rPr>
          <w:rFonts w:ascii="Arial Narrow" w:hAnsi="Arial Narrow" w:cs="Calibri"/>
          <w:sz w:val="23"/>
          <w:szCs w:val="23"/>
        </w:rPr>
        <w:t>under</w:t>
      </w:r>
      <w:r w:rsidRPr="0008741C">
        <w:rPr>
          <w:rFonts w:ascii="Arial Narrow" w:hAnsi="Arial Narrow" w:cs="Calibri"/>
          <w:spacing w:val="-8"/>
          <w:sz w:val="23"/>
          <w:szCs w:val="23"/>
        </w:rPr>
        <w:t xml:space="preserve"> </w:t>
      </w:r>
      <w:r w:rsidRPr="0008741C">
        <w:rPr>
          <w:rFonts w:ascii="Arial Narrow" w:hAnsi="Arial Narrow" w:cs="Calibri"/>
          <w:sz w:val="23"/>
          <w:szCs w:val="23"/>
        </w:rPr>
        <w:t>the</w:t>
      </w:r>
      <w:r w:rsidRPr="0008741C">
        <w:rPr>
          <w:rFonts w:ascii="Arial Narrow" w:hAnsi="Arial Narrow" w:cs="Calibri"/>
          <w:spacing w:val="-6"/>
          <w:sz w:val="23"/>
          <w:szCs w:val="23"/>
        </w:rPr>
        <w:t xml:space="preserve"> </w:t>
      </w:r>
      <w:r w:rsidRPr="0008741C">
        <w:rPr>
          <w:rFonts w:ascii="Arial Narrow" w:hAnsi="Arial Narrow" w:cs="Calibri"/>
          <w:sz w:val="23"/>
          <w:szCs w:val="23"/>
        </w:rPr>
        <w:t>Disaster Recovery</w:t>
      </w:r>
      <w:r w:rsidRPr="0008741C">
        <w:rPr>
          <w:rFonts w:ascii="Arial Narrow" w:hAnsi="Arial Narrow" w:cs="Calibri"/>
          <w:spacing w:val="15"/>
          <w:sz w:val="23"/>
          <w:szCs w:val="23"/>
        </w:rPr>
        <w:t xml:space="preserve"> </w:t>
      </w:r>
      <w:r w:rsidRPr="0008741C">
        <w:rPr>
          <w:rFonts w:ascii="Arial Narrow" w:hAnsi="Arial Narrow" w:cs="Calibri"/>
          <w:sz w:val="23"/>
          <w:szCs w:val="23"/>
        </w:rPr>
        <w:t>Funding</w:t>
      </w:r>
      <w:r w:rsidRPr="0008741C">
        <w:rPr>
          <w:rFonts w:ascii="Arial Narrow" w:hAnsi="Arial Narrow" w:cs="Calibri"/>
          <w:spacing w:val="16"/>
          <w:sz w:val="23"/>
          <w:szCs w:val="23"/>
        </w:rPr>
        <w:t xml:space="preserve"> </w:t>
      </w:r>
      <w:r w:rsidRPr="0008741C">
        <w:rPr>
          <w:rFonts w:ascii="Arial Narrow" w:hAnsi="Arial Narrow" w:cs="Calibri"/>
          <w:sz w:val="23"/>
          <w:szCs w:val="23"/>
        </w:rPr>
        <w:t>Arrangements</w:t>
      </w:r>
      <w:r w:rsidR="006659E9" w:rsidRPr="0008741C">
        <w:rPr>
          <w:rFonts w:ascii="Arial Narrow" w:hAnsi="Arial Narrow" w:cs="Calibri"/>
          <w:sz w:val="23"/>
          <w:szCs w:val="23"/>
        </w:rPr>
        <w:t>- WA</w:t>
      </w:r>
      <w:r w:rsidRPr="0008741C">
        <w:rPr>
          <w:rFonts w:ascii="Arial Narrow" w:hAnsi="Arial Narrow" w:cs="Calibri"/>
          <w:spacing w:val="15"/>
          <w:sz w:val="23"/>
          <w:szCs w:val="23"/>
        </w:rPr>
        <w:t xml:space="preserve"> </w:t>
      </w:r>
      <w:r w:rsidRPr="0008741C">
        <w:rPr>
          <w:rFonts w:ascii="Arial Narrow" w:hAnsi="Arial Narrow" w:cs="Calibri"/>
          <w:sz w:val="23"/>
          <w:szCs w:val="23"/>
        </w:rPr>
        <w:t>(DRFA</w:t>
      </w:r>
      <w:r w:rsidR="006659E9" w:rsidRPr="0008741C">
        <w:rPr>
          <w:rFonts w:ascii="Arial Narrow" w:hAnsi="Arial Narrow" w:cs="Calibri"/>
          <w:sz w:val="23"/>
          <w:szCs w:val="23"/>
        </w:rPr>
        <w:t>-WA</w:t>
      </w:r>
      <w:r w:rsidRPr="0008741C">
        <w:rPr>
          <w:rFonts w:ascii="Arial Narrow" w:hAnsi="Arial Narrow" w:cs="Calibri"/>
          <w:sz w:val="23"/>
          <w:szCs w:val="23"/>
        </w:rPr>
        <w:t>)</w:t>
      </w:r>
      <w:r w:rsidRPr="0008741C">
        <w:rPr>
          <w:rFonts w:ascii="Arial Narrow" w:hAnsi="Arial Narrow" w:cs="Calibri"/>
          <w:spacing w:val="14"/>
          <w:sz w:val="23"/>
          <w:szCs w:val="23"/>
        </w:rPr>
        <w:t xml:space="preserve"> </w:t>
      </w:r>
      <w:r w:rsidRPr="0008741C">
        <w:rPr>
          <w:rFonts w:ascii="Arial Narrow" w:hAnsi="Arial Narrow" w:cs="Calibri"/>
          <w:sz w:val="23"/>
          <w:szCs w:val="23"/>
        </w:rPr>
        <w:t>and</w:t>
      </w:r>
      <w:r w:rsidRPr="0008741C">
        <w:rPr>
          <w:rFonts w:ascii="Arial Narrow" w:hAnsi="Arial Narrow" w:cs="Calibri"/>
          <w:spacing w:val="15"/>
          <w:sz w:val="23"/>
          <w:szCs w:val="23"/>
        </w:rPr>
        <w:t xml:space="preserve"> </w:t>
      </w:r>
      <w:r w:rsidRPr="0008741C">
        <w:rPr>
          <w:rFonts w:ascii="Arial Narrow" w:hAnsi="Arial Narrow" w:cs="Calibri"/>
          <w:sz w:val="23"/>
          <w:szCs w:val="23"/>
        </w:rPr>
        <w:t>what</w:t>
      </w:r>
      <w:r w:rsidRPr="0008741C">
        <w:rPr>
          <w:rFonts w:ascii="Arial Narrow" w:hAnsi="Arial Narrow" w:cs="Calibri"/>
          <w:spacing w:val="14"/>
          <w:sz w:val="23"/>
          <w:szCs w:val="23"/>
        </w:rPr>
        <w:t xml:space="preserve"> </w:t>
      </w:r>
      <w:r w:rsidR="00070D53">
        <w:rPr>
          <w:rFonts w:ascii="Arial Narrow" w:hAnsi="Arial Narrow" w:cs="Calibri"/>
          <w:sz w:val="23"/>
          <w:szCs w:val="23"/>
        </w:rPr>
        <w:t>local government may require</w:t>
      </w:r>
      <w:r w:rsidRPr="0008741C">
        <w:rPr>
          <w:rFonts w:ascii="Arial Narrow" w:hAnsi="Arial Narrow" w:cs="Calibri"/>
          <w:spacing w:val="16"/>
          <w:sz w:val="23"/>
          <w:szCs w:val="23"/>
        </w:rPr>
        <w:t xml:space="preserve"> </w:t>
      </w:r>
      <w:r w:rsidR="00070D53">
        <w:rPr>
          <w:rFonts w:ascii="Arial Narrow" w:hAnsi="Arial Narrow" w:cs="Calibri"/>
          <w:sz w:val="23"/>
          <w:szCs w:val="23"/>
        </w:rPr>
        <w:t>to</w:t>
      </w:r>
      <w:r w:rsidRPr="0008741C">
        <w:rPr>
          <w:rFonts w:ascii="Arial Narrow" w:hAnsi="Arial Narrow" w:cs="Calibri"/>
          <w:sz w:val="23"/>
          <w:szCs w:val="23"/>
        </w:rPr>
        <w:t xml:space="preserve"> gain access to this potential assistance.</w:t>
      </w:r>
    </w:p>
    <w:p w14:paraId="2E065CED" w14:textId="43E18DC3" w:rsidR="009111E6" w:rsidRPr="0008741C" w:rsidRDefault="009111E6" w:rsidP="002C46B9">
      <w:pPr>
        <w:pStyle w:val="ListParagraph"/>
        <w:widowControl w:val="0"/>
        <w:numPr>
          <w:ilvl w:val="1"/>
          <w:numId w:val="1"/>
        </w:numPr>
        <w:tabs>
          <w:tab w:val="left" w:pos="820"/>
        </w:tabs>
        <w:kinsoku w:val="0"/>
        <w:overflowPunct w:val="0"/>
        <w:autoSpaceDE w:val="0"/>
        <w:autoSpaceDN w:val="0"/>
        <w:adjustRightInd w:val="0"/>
        <w:spacing w:before="160" w:after="0" w:line="256" w:lineRule="auto"/>
        <w:ind w:left="819" w:right="306" w:hanging="355"/>
        <w:contextualSpacing w:val="0"/>
        <w:jc w:val="both"/>
        <w:rPr>
          <w:rFonts w:ascii="Arial Narrow" w:hAnsi="Arial Narrow" w:cs="Calibri"/>
          <w:sz w:val="23"/>
          <w:szCs w:val="23"/>
        </w:rPr>
      </w:pPr>
      <w:r w:rsidRPr="0008741C">
        <w:rPr>
          <w:rFonts w:ascii="Arial Narrow" w:hAnsi="Arial Narrow" w:cs="Calibri"/>
          <w:sz w:val="23"/>
          <w:szCs w:val="23"/>
        </w:rPr>
        <w:t>Understanding</w:t>
      </w:r>
      <w:r w:rsidRPr="0008741C">
        <w:rPr>
          <w:rFonts w:ascii="Arial Narrow" w:hAnsi="Arial Narrow" w:cs="Calibri"/>
          <w:spacing w:val="13"/>
          <w:sz w:val="23"/>
          <w:szCs w:val="23"/>
        </w:rPr>
        <w:t xml:space="preserve"> </w:t>
      </w:r>
      <w:r w:rsidRPr="0008741C">
        <w:rPr>
          <w:rFonts w:ascii="Arial Narrow" w:hAnsi="Arial Narrow" w:cs="Calibri"/>
          <w:sz w:val="23"/>
          <w:szCs w:val="23"/>
        </w:rPr>
        <w:t>the</w:t>
      </w:r>
      <w:r w:rsidRPr="0008741C">
        <w:rPr>
          <w:rFonts w:ascii="Arial Narrow" w:hAnsi="Arial Narrow" w:cs="Calibri"/>
          <w:spacing w:val="14"/>
          <w:sz w:val="23"/>
          <w:szCs w:val="23"/>
        </w:rPr>
        <w:t xml:space="preserve"> </w:t>
      </w:r>
      <w:r w:rsidRPr="0008741C">
        <w:rPr>
          <w:rFonts w:ascii="Arial Narrow" w:hAnsi="Arial Narrow" w:cs="Calibri"/>
          <w:sz w:val="23"/>
          <w:szCs w:val="23"/>
        </w:rPr>
        <w:t>need</w:t>
      </w:r>
      <w:r w:rsidRPr="0008741C">
        <w:rPr>
          <w:rFonts w:ascii="Arial Narrow" w:hAnsi="Arial Narrow" w:cs="Calibri"/>
          <w:spacing w:val="12"/>
          <w:sz w:val="23"/>
          <w:szCs w:val="23"/>
        </w:rPr>
        <w:t xml:space="preserve"> </w:t>
      </w:r>
      <w:r w:rsidRPr="0008741C">
        <w:rPr>
          <w:rFonts w:ascii="Arial Narrow" w:hAnsi="Arial Narrow" w:cs="Calibri"/>
          <w:sz w:val="23"/>
          <w:szCs w:val="23"/>
        </w:rPr>
        <w:t>to</w:t>
      </w:r>
      <w:r w:rsidRPr="0008741C">
        <w:rPr>
          <w:rFonts w:ascii="Arial Narrow" w:hAnsi="Arial Narrow" w:cs="Calibri"/>
          <w:spacing w:val="12"/>
          <w:sz w:val="23"/>
          <w:szCs w:val="23"/>
        </w:rPr>
        <w:t xml:space="preserve"> </w:t>
      </w:r>
      <w:r w:rsidRPr="0008741C">
        <w:rPr>
          <w:rFonts w:ascii="Arial Narrow" w:hAnsi="Arial Narrow" w:cs="Calibri"/>
          <w:sz w:val="23"/>
          <w:szCs w:val="23"/>
        </w:rPr>
        <w:t>manage</w:t>
      </w:r>
      <w:r w:rsidRPr="0008741C">
        <w:rPr>
          <w:rFonts w:ascii="Arial Narrow" w:hAnsi="Arial Narrow" w:cs="Calibri"/>
          <w:spacing w:val="11"/>
          <w:sz w:val="23"/>
          <w:szCs w:val="23"/>
        </w:rPr>
        <w:t xml:space="preserve"> </w:t>
      </w:r>
      <w:r w:rsidRPr="0008741C">
        <w:rPr>
          <w:rFonts w:ascii="Arial Narrow" w:hAnsi="Arial Narrow" w:cs="Calibri"/>
          <w:sz w:val="23"/>
          <w:szCs w:val="23"/>
        </w:rPr>
        <w:t>cash</w:t>
      </w:r>
      <w:r w:rsidRPr="0008741C">
        <w:rPr>
          <w:rFonts w:ascii="Arial Narrow" w:hAnsi="Arial Narrow" w:cs="Calibri"/>
          <w:spacing w:val="12"/>
          <w:sz w:val="23"/>
          <w:szCs w:val="23"/>
        </w:rPr>
        <w:t xml:space="preserve"> </w:t>
      </w:r>
      <w:r w:rsidRPr="0008741C">
        <w:rPr>
          <w:rFonts w:ascii="Arial Narrow" w:hAnsi="Arial Narrow" w:cs="Calibri"/>
          <w:sz w:val="23"/>
          <w:szCs w:val="23"/>
        </w:rPr>
        <w:t>flow</w:t>
      </w:r>
      <w:r w:rsidRPr="0008741C">
        <w:rPr>
          <w:rFonts w:ascii="Arial Narrow" w:hAnsi="Arial Narrow" w:cs="Calibri"/>
          <w:spacing w:val="14"/>
          <w:sz w:val="23"/>
          <w:szCs w:val="23"/>
        </w:rPr>
        <w:t xml:space="preserve"> </w:t>
      </w:r>
      <w:r w:rsidRPr="0008741C">
        <w:rPr>
          <w:rFonts w:ascii="Arial Narrow" w:hAnsi="Arial Narrow" w:cs="Calibri"/>
          <w:sz w:val="23"/>
          <w:szCs w:val="23"/>
        </w:rPr>
        <w:t>requirements</w:t>
      </w:r>
      <w:r w:rsidRPr="0008741C">
        <w:rPr>
          <w:rFonts w:ascii="Arial Narrow" w:hAnsi="Arial Narrow" w:cs="Calibri"/>
          <w:spacing w:val="14"/>
          <w:sz w:val="23"/>
          <w:szCs w:val="23"/>
        </w:rPr>
        <w:t xml:space="preserve"> </w:t>
      </w:r>
      <w:r w:rsidRPr="0008741C">
        <w:rPr>
          <w:rFonts w:ascii="Arial Narrow" w:hAnsi="Arial Narrow" w:cs="Calibri"/>
          <w:sz w:val="23"/>
          <w:szCs w:val="23"/>
        </w:rPr>
        <w:t>by</w:t>
      </w:r>
      <w:r w:rsidRPr="0008741C">
        <w:rPr>
          <w:rFonts w:ascii="Arial Narrow" w:hAnsi="Arial Narrow" w:cs="Calibri"/>
          <w:spacing w:val="10"/>
          <w:sz w:val="23"/>
          <w:szCs w:val="23"/>
        </w:rPr>
        <w:t xml:space="preserve"> </w:t>
      </w:r>
      <w:r w:rsidR="00070D53">
        <w:rPr>
          <w:rFonts w:ascii="Arial Narrow" w:hAnsi="Arial Narrow" w:cs="Calibri"/>
          <w:sz w:val="23"/>
          <w:szCs w:val="23"/>
        </w:rPr>
        <w:t>using</w:t>
      </w:r>
      <w:r w:rsidRPr="0008741C">
        <w:rPr>
          <w:rFonts w:ascii="Arial Narrow" w:hAnsi="Arial Narrow" w:cs="Calibri"/>
          <w:spacing w:val="12"/>
          <w:sz w:val="23"/>
          <w:szCs w:val="23"/>
        </w:rPr>
        <w:t xml:space="preserve"> </w:t>
      </w:r>
      <w:r w:rsidRPr="0008741C">
        <w:rPr>
          <w:rFonts w:ascii="Arial Narrow" w:hAnsi="Arial Narrow" w:cs="Calibri"/>
          <w:sz w:val="23"/>
          <w:szCs w:val="23"/>
        </w:rPr>
        <w:t>the</w:t>
      </w:r>
      <w:r w:rsidRPr="0008741C">
        <w:rPr>
          <w:rFonts w:ascii="Arial Narrow" w:hAnsi="Arial Narrow" w:cs="Calibri"/>
          <w:spacing w:val="11"/>
          <w:sz w:val="23"/>
          <w:szCs w:val="23"/>
        </w:rPr>
        <w:t xml:space="preserve"> </w:t>
      </w:r>
      <w:r w:rsidRPr="0008741C">
        <w:rPr>
          <w:rFonts w:ascii="Arial Narrow" w:hAnsi="Arial Narrow" w:cs="Calibri"/>
          <w:sz w:val="23"/>
          <w:szCs w:val="23"/>
        </w:rPr>
        <w:t>option</w:t>
      </w:r>
      <w:r w:rsidRPr="0008741C">
        <w:rPr>
          <w:rFonts w:ascii="Arial Narrow" w:hAnsi="Arial Narrow" w:cs="Calibri"/>
          <w:spacing w:val="10"/>
          <w:sz w:val="23"/>
          <w:szCs w:val="23"/>
        </w:rPr>
        <w:t xml:space="preserve"> </w:t>
      </w:r>
      <w:r w:rsidRPr="0008741C">
        <w:rPr>
          <w:rFonts w:ascii="Arial Narrow" w:hAnsi="Arial Narrow" w:cs="Calibri"/>
          <w:sz w:val="23"/>
          <w:szCs w:val="23"/>
        </w:rPr>
        <w:t>of submitting progressive claims for reimbursement from DRFA or Main Roads</w:t>
      </w:r>
      <w:r w:rsidRPr="0008741C">
        <w:rPr>
          <w:rFonts w:ascii="Arial Narrow" w:hAnsi="Arial Narrow" w:cs="Calibri"/>
          <w:spacing w:val="-16"/>
          <w:sz w:val="23"/>
          <w:szCs w:val="23"/>
        </w:rPr>
        <w:t xml:space="preserve"> </w:t>
      </w:r>
      <w:r w:rsidRPr="0008741C">
        <w:rPr>
          <w:rFonts w:ascii="Arial Narrow" w:hAnsi="Arial Narrow" w:cs="Calibri"/>
          <w:sz w:val="23"/>
          <w:szCs w:val="23"/>
        </w:rPr>
        <w:t>WA.</w:t>
      </w:r>
    </w:p>
    <w:p w14:paraId="4527CD15" w14:textId="77777777" w:rsidR="006659E9" w:rsidRPr="0008741C" w:rsidRDefault="006659E9" w:rsidP="002C46B9">
      <w:pPr>
        <w:pStyle w:val="Heading5"/>
        <w:kinsoku w:val="0"/>
        <w:overflowPunct w:val="0"/>
        <w:spacing w:before="51"/>
        <w:ind w:right="2911"/>
        <w:jc w:val="both"/>
        <w:rPr>
          <w:rFonts w:ascii="Arial Narrow" w:hAnsi="Arial Narrow" w:cs="Calibri"/>
          <w:u w:val="single"/>
        </w:rPr>
      </w:pPr>
    </w:p>
    <w:p w14:paraId="22F3886E" w14:textId="77777777" w:rsidR="009111E6" w:rsidRPr="0008741C" w:rsidRDefault="009111E6" w:rsidP="002C46B9">
      <w:pPr>
        <w:pStyle w:val="Heading5"/>
        <w:kinsoku w:val="0"/>
        <w:overflowPunct w:val="0"/>
        <w:spacing w:before="51"/>
        <w:ind w:right="2911"/>
        <w:jc w:val="both"/>
        <w:rPr>
          <w:rFonts w:ascii="Arial Narrow" w:hAnsi="Arial Narrow" w:cs="Calibri"/>
        </w:rPr>
      </w:pPr>
      <w:r w:rsidRPr="0008741C">
        <w:rPr>
          <w:rFonts w:ascii="Arial Narrow" w:hAnsi="Arial Narrow" w:cs="Calibri"/>
          <w:u w:val="single"/>
        </w:rPr>
        <w:t>Managing</w:t>
      </w:r>
      <w:r w:rsidRPr="0008741C">
        <w:rPr>
          <w:rFonts w:ascii="Arial Narrow" w:hAnsi="Arial Narrow" w:cs="Calibri"/>
          <w:spacing w:val="-6"/>
          <w:u w:val="single"/>
        </w:rPr>
        <w:t xml:space="preserve"> </w:t>
      </w:r>
      <w:r w:rsidRPr="0008741C">
        <w:rPr>
          <w:rFonts w:ascii="Arial Narrow" w:hAnsi="Arial Narrow" w:cs="Calibri"/>
          <w:u w:val="single"/>
        </w:rPr>
        <w:t>Donations:</w:t>
      </w:r>
    </w:p>
    <w:p w14:paraId="73C5A9B7" w14:textId="77777777" w:rsidR="009111E6" w:rsidRPr="0008741C" w:rsidRDefault="009111E6" w:rsidP="002C46B9">
      <w:pPr>
        <w:pStyle w:val="BodyText"/>
        <w:kinsoku w:val="0"/>
        <w:overflowPunct w:val="0"/>
        <w:spacing w:before="5"/>
        <w:jc w:val="both"/>
        <w:rPr>
          <w:rFonts w:ascii="Arial Narrow" w:hAnsi="Arial Narrow"/>
          <w:sz w:val="15"/>
          <w:szCs w:val="15"/>
        </w:rPr>
      </w:pPr>
    </w:p>
    <w:p w14:paraId="010CD5CF" w14:textId="361394D1" w:rsidR="009111E6" w:rsidRPr="0008741C" w:rsidRDefault="009111E6" w:rsidP="002C46B9">
      <w:pPr>
        <w:pStyle w:val="BodyText"/>
        <w:kinsoku w:val="0"/>
        <w:overflowPunct w:val="0"/>
        <w:spacing w:before="54"/>
        <w:ind w:left="107" w:right="301"/>
        <w:jc w:val="both"/>
        <w:rPr>
          <w:rFonts w:ascii="Arial Narrow" w:hAnsi="Arial Narrow"/>
        </w:rPr>
      </w:pPr>
      <w:r w:rsidRPr="0008741C">
        <w:rPr>
          <w:rFonts w:ascii="Arial Narrow" w:hAnsi="Arial Narrow"/>
        </w:rPr>
        <w:t>Organisations</w:t>
      </w:r>
      <w:r w:rsidRPr="0008741C">
        <w:rPr>
          <w:rFonts w:ascii="Arial Narrow" w:hAnsi="Arial Narrow"/>
          <w:spacing w:val="30"/>
        </w:rPr>
        <w:t xml:space="preserve"> </w:t>
      </w:r>
      <w:r w:rsidRPr="0008741C">
        <w:rPr>
          <w:rFonts w:ascii="Arial Narrow" w:hAnsi="Arial Narrow"/>
        </w:rPr>
        <w:t>wishing</w:t>
      </w:r>
      <w:r w:rsidRPr="0008741C">
        <w:rPr>
          <w:rFonts w:ascii="Arial Narrow" w:hAnsi="Arial Narrow"/>
          <w:spacing w:val="28"/>
        </w:rPr>
        <w:t xml:space="preserve"> </w:t>
      </w:r>
      <w:r w:rsidRPr="0008741C">
        <w:rPr>
          <w:rFonts w:ascii="Arial Narrow" w:hAnsi="Arial Narrow"/>
        </w:rPr>
        <w:t>to</w:t>
      </w:r>
      <w:r w:rsidRPr="0008741C">
        <w:rPr>
          <w:rFonts w:ascii="Arial Narrow" w:hAnsi="Arial Narrow"/>
          <w:spacing w:val="30"/>
        </w:rPr>
        <w:t xml:space="preserve"> </w:t>
      </w:r>
      <w:r w:rsidRPr="0008741C">
        <w:rPr>
          <w:rFonts w:ascii="Arial Narrow" w:hAnsi="Arial Narrow"/>
        </w:rPr>
        <w:t>establish</w:t>
      </w:r>
      <w:r w:rsidRPr="0008741C">
        <w:rPr>
          <w:rFonts w:ascii="Arial Narrow" w:hAnsi="Arial Narrow"/>
          <w:spacing w:val="28"/>
        </w:rPr>
        <w:t xml:space="preserve"> </w:t>
      </w:r>
      <w:r w:rsidRPr="0008741C">
        <w:rPr>
          <w:rFonts w:ascii="Arial Narrow" w:hAnsi="Arial Narrow"/>
        </w:rPr>
        <w:t>public</w:t>
      </w:r>
      <w:r w:rsidRPr="0008741C">
        <w:rPr>
          <w:rFonts w:ascii="Arial Narrow" w:hAnsi="Arial Narrow"/>
          <w:spacing w:val="30"/>
        </w:rPr>
        <w:t xml:space="preserve"> </w:t>
      </w:r>
      <w:r w:rsidRPr="0008741C">
        <w:rPr>
          <w:rFonts w:ascii="Arial Narrow" w:hAnsi="Arial Narrow"/>
        </w:rPr>
        <w:t>appeals</w:t>
      </w:r>
      <w:r w:rsidRPr="0008741C">
        <w:rPr>
          <w:rFonts w:ascii="Arial Narrow" w:hAnsi="Arial Narrow"/>
          <w:spacing w:val="30"/>
        </w:rPr>
        <w:t xml:space="preserve"> </w:t>
      </w:r>
      <w:r w:rsidRPr="0008741C">
        <w:rPr>
          <w:rFonts w:ascii="Arial Narrow" w:hAnsi="Arial Narrow"/>
        </w:rPr>
        <w:t>for</w:t>
      </w:r>
      <w:r w:rsidRPr="0008741C">
        <w:rPr>
          <w:rFonts w:ascii="Arial Narrow" w:hAnsi="Arial Narrow"/>
          <w:spacing w:val="28"/>
        </w:rPr>
        <w:t xml:space="preserve"> </w:t>
      </w:r>
      <w:r w:rsidRPr="0008741C">
        <w:rPr>
          <w:rFonts w:ascii="Arial Narrow" w:hAnsi="Arial Narrow"/>
        </w:rPr>
        <w:t>cash</w:t>
      </w:r>
      <w:r w:rsidRPr="0008741C">
        <w:rPr>
          <w:rFonts w:ascii="Arial Narrow" w:hAnsi="Arial Narrow"/>
          <w:spacing w:val="28"/>
        </w:rPr>
        <w:t xml:space="preserve"> </w:t>
      </w:r>
      <w:r w:rsidRPr="0008741C">
        <w:rPr>
          <w:rFonts w:ascii="Arial Narrow" w:hAnsi="Arial Narrow"/>
        </w:rPr>
        <w:t>donations</w:t>
      </w:r>
      <w:r w:rsidRPr="0008741C">
        <w:rPr>
          <w:rFonts w:ascii="Arial Narrow" w:hAnsi="Arial Narrow"/>
          <w:spacing w:val="27"/>
        </w:rPr>
        <w:t xml:space="preserve"> </w:t>
      </w:r>
      <w:r w:rsidRPr="0008741C">
        <w:rPr>
          <w:rFonts w:ascii="Arial Narrow" w:hAnsi="Arial Narrow"/>
        </w:rPr>
        <w:t>should</w:t>
      </w:r>
      <w:r w:rsidRPr="0008741C">
        <w:rPr>
          <w:rFonts w:ascii="Arial Narrow" w:hAnsi="Arial Narrow"/>
          <w:spacing w:val="28"/>
        </w:rPr>
        <w:t xml:space="preserve"> </w:t>
      </w:r>
      <w:r w:rsidRPr="0008741C">
        <w:rPr>
          <w:rFonts w:ascii="Arial Narrow" w:hAnsi="Arial Narrow"/>
        </w:rPr>
        <w:t>use</w:t>
      </w:r>
      <w:r w:rsidRPr="0008741C">
        <w:rPr>
          <w:rFonts w:ascii="Arial Narrow" w:hAnsi="Arial Narrow"/>
          <w:spacing w:val="29"/>
        </w:rPr>
        <w:t xml:space="preserve"> </w:t>
      </w:r>
      <w:r w:rsidRPr="0008741C">
        <w:rPr>
          <w:rFonts w:ascii="Arial Narrow" w:hAnsi="Arial Narrow"/>
        </w:rPr>
        <w:t>the</w:t>
      </w:r>
      <w:r w:rsidRPr="0008741C">
        <w:rPr>
          <w:rFonts w:ascii="Arial Narrow" w:hAnsi="Arial Narrow"/>
          <w:spacing w:val="29"/>
        </w:rPr>
        <w:t xml:space="preserve"> </w:t>
      </w:r>
      <w:r w:rsidRPr="0008741C">
        <w:rPr>
          <w:rFonts w:ascii="Arial Narrow" w:hAnsi="Arial Narrow"/>
        </w:rPr>
        <w:t>Lord</w:t>
      </w:r>
      <w:r w:rsidRPr="0008741C">
        <w:rPr>
          <w:rFonts w:ascii="Arial Narrow" w:hAnsi="Arial Narrow"/>
          <w:spacing w:val="28"/>
        </w:rPr>
        <w:t xml:space="preserve"> </w:t>
      </w:r>
      <w:r w:rsidRPr="0008741C">
        <w:rPr>
          <w:rFonts w:ascii="Arial Narrow" w:hAnsi="Arial Narrow"/>
        </w:rPr>
        <w:t>Mayors</w:t>
      </w:r>
      <w:r w:rsidRPr="0008741C">
        <w:rPr>
          <w:rFonts w:ascii="Arial Narrow" w:hAnsi="Arial Narrow"/>
          <w:spacing w:val="-2"/>
        </w:rPr>
        <w:t xml:space="preserve"> </w:t>
      </w:r>
      <w:r w:rsidRPr="0008741C">
        <w:rPr>
          <w:rFonts w:ascii="Arial Narrow" w:hAnsi="Arial Narrow"/>
        </w:rPr>
        <w:t>Distress</w:t>
      </w:r>
      <w:r w:rsidRPr="0008741C">
        <w:rPr>
          <w:rFonts w:ascii="Arial Narrow" w:hAnsi="Arial Narrow"/>
          <w:spacing w:val="-4"/>
        </w:rPr>
        <w:t xml:space="preserve"> </w:t>
      </w:r>
      <w:r w:rsidRPr="0008741C">
        <w:rPr>
          <w:rFonts w:ascii="Arial Narrow" w:hAnsi="Arial Narrow"/>
        </w:rPr>
        <w:t>Relief</w:t>
      </w:r>
      <w:r w:rsidRPr="0008741C">
        <w:rPr>
          <w:rFonts w:ascii="Arial Narrow" w:hAnsi="Arial Narrow"/>
          <w:spacing w:val="-6"/>
        </w:rPr>
        <w:t xml:space="preserve"> </w:t>
      </w:r>
      <w:r w:rsidRPr="0008741C">
        <w:rPr>
          <w:rFonts w:ascii="Arial Narrow" w:hAnsi="Arial Narrow"/>
        </w:rPr>
        <w:t>Fund</w:t>
      </w:r>
      <w:r w:rsidRPr="0008741C">
        <w:rPr>
          <w:rFonts w:ascii="Arial Narrow" w:hAnsi="Arial Narrow"/>
          <w:spacing w:val="-6"/>
        </w:rPr>
        <w:t xml:space="preserve"> </w:t>
      </w:r>
      <w:r w:rsidRPr="0008741C">
        <w:rPr>
          <w:rFonts w:ascii="Arial Narrow" w:hAnsi="Arial Narrow"/>
        </w:rPr>
        <w:t>managed</w:t>
      </w:r>
      <w:r w:rsidRPr="0008741C">
        <w:rPr>
          <w:rFonts w:ascii="Arial Narrow" w:hAnsi="Arial Narrow"/>
          <w:spacing w:val="-6"/>
        </w:rPr>
        <w:t xml:space="preserve"> </w:t>
      </w:r>
      <w:r w:rsidRPr="0008741C">
        <w:rPr>
          <w:rFonts w:ascii="Arial Narrow" w:hAnsi="Arial Narrow"/>
        </w:rPr>
        <w:t>by</w:t>
      </w:r>
      <w:r w:rsidRPr="0008741C">
        <w:rPr>
          <w:rFonts w:ascii="Arial Narrow" w:hAnsi="Arial Narrow"/>
          <w:spacing w:val="-6"/>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City</w:t>
      </w:r>
      <w:r w:rsidRPr="0008741C">
        <w:rPr>
          <w:rFonts w:ascii="Arial Narrow" w:hAnsi="Arial Narrow"/>
          <w:spacing w:val="-6"/>
        </w:rPr>
        <w:t xml:space="preserve"> </w:t>
      </w:r>
      <w:r w:rsidRPr="0008741C">
        <w:rPr>
          <w:rFonts w:ascii="Arial Narrow" w:hAnsi="Arial Narrow"/>
        </w:rPr>
        <w:t>of</w:t>
      </w:r>
      <w:r w:rsidRPr="0008741C">
        <w:rPr>
          <w:rFonts w:ascii="Arial Narrow" w:hAnsi="Arial Narrow"/>
          <w:spacing w:val="-6"/>
        </w:rPr>
        <w:t xml:space="preserve"> </w:t>
      </w:r>
      <w:r w:rsidRPr="0008741C">
        <w:rPr>
          <w:rFonts w:ascii="Arial Narrow" w:hAnsi="Arial Narrow"/>
        </w:rPr>
        <w:t>Perth,</w:t>
      </w:r>
      <w:r w:rsidRPr="0008741C">
        <w:rPr>
          <w:rFonts w:ascii="Arial Narrow" w:hAnsi="Arial Narrow"/>
          <w:spacing w:val="-5"/>
        </w:rPr>
        <w:t xml:space="preserve"> </w:t>
      </w:r>
      <w:r w:rsidRPr="0008741C">
        <w:rPr>
          <w:rFonts w:ascii="Arial Narrow" w:hAnsi="Arial Narrow"/>
        </w:rPr>
        <w:t>as</w:t>
      </w:r>
      <w:r w:rsidRPr="0008741C">
        <w:rPr>
          <w:rFonts w:ascii="Arial Narrow" w:hAnsi="Arial Narrow"/>
          <w:spacing w:val="-4"/>
        </w:rPr>
        <w:t xml:space="preserve"> </w:t>
      </w:r>
      <w:r w:rsidRPr="0008741C">
        <w:rPr>
          <w:rFonts w:ascii="Arial Narrow" w:hAnsi="Arial Narrow"/>
        </w:rPr>
        <w:t>detailed</w:t>
      </w:r>
      <w:r w:rsidRPr="0008741C">
        <w:rPr>
          <w:rFonts w:ascii="Arial Narrow" w:hAnsi="Arial Narrow"/>
          <w:spacing w:val="-6"/>
        </w:rPr>
        <w:t xml:space="preserve"> </w:t>
      </w:r>
      <w:r w:rsidRPr="0008741C">
        <w:rPr>
          <w:rFonts w:ascii="Arial Narrow" w:hAnsi="Arial Narrow"/>
        </w:rPr>
        <w:t>in</w:t>
      </w:r>
      <w:r w:rsidRPr="0008741C">
        <w:rPr>
          <w:rFonts w:ascii="Arial Narrow" w:hAnsi="Arial Narrow"/>
          <w:spacing w:val="-6"/>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State</w:t>
      </w:r>
      <w:r w:rsidRPr="0008741C">
        <w:rPr>
          <w:rFonts w:ascii="Arial Narrow" w:hAnsi="Arial Narrow"/>
          <w:spacing w:val="-4"/>
        </w:rPr>
        <w:t xml:space="preserve"> </w:t>
      </w:r>
      <w:r w:rsidRPr="0008741C">
        <w:rPr>
          <w:rFonts w:ascii="Arial Narrow" w:hAnsi="Arial Narrow"/>
        </w:rPr>
        <w:t>EM</w:t>
      </w:r>
      <w:r w:rsidRPr="0008741C">
        <w:rPr>
          <w:rFonts w:ascii="Arial Narrow" w:hAnsi="Arial Narrow"/>
          <w:spacing w:val="-7"/>
        </w:rPr>
        <w:t xml:space="preserve"> </w:t>
      </w:r>
      <w:r w:rsidRPr="0008741C">
        <w:rPr>
          <w:rFonts w:ascii="Arial Narrow" w:hAnsi="Arial Narrow"/>
        </w:rPr>
        <w:t>Recovery</w:t>
      </w:r>
      <w:r w:rsidRPr="0008741C">
        <w:rPr>
          <w:rFonts w:ascii="Arial Narrow" w:hAnsi="Arial Narrow"/>
          <w:spacing w:val="42"/>
        </w:rPr>
        <w:t xml:space="preserve"> </w:t>
      </w:r>
      <w:r w:rsidRPr="0008741C">
        <w:rPr>
          <w:rFonts w:ascii="Arial Narrow" w:hAnsi="Arial Narrow"/>
        </w:rPr>
        <w:t>Procedure1– Management</w:t>
      </w:r>
      <w:r w:rsidRPr="0008741C">
        <w:rPr>
          <w:rFonts w:ascii="Arial Narrow" w:hAnsi="Arial Narrow"/>
          <w:spacing w:val="-14"/>
        </w:rPr>
        <w:t xml:space="preserve"> </w:t>
      </w:r>
      <w:r w:rsidRPr="0008741C">
        <w:rPr>
          <w:rFonts w:ascii="Arial Narrow" w:hAnsi="Arial Narrow"/>
        </w:rPr>
        <w:t>of</w:t>
      </w:r>
      <w:r w:rsidRPr="0008741C">
        <w:rPr>
          <w:rFonts w:ascii="Arial Narrow" w:hAnsi="Arial Narrow"/>
          <w:spacing w:val="-16"/>
        </w:rPr>
        <w:t xml:space="preserve"> </w:t>
      </w:r>
      <w:r w:rsidRPr="0008741C">
        <w:rPr>
          <w:rFonts w:ascii="Arial Narrow" w:hAnsi="Arial Narrow"/>
        </w:rPr>
        <w:t>Public</w:t>
      </w:r>
      <w:r w:rsidRPr="0008741C">
        <w:rPr>
          <w:rFonts w:ascii="Arial Narrow" w:hAnsi="Arial Narrow"/>
          <w:spacing w:val="-12"/>
        </w:rPr>
        <w:t xml:space="preserve"> </w:t>
      </w:r>
      <w:r w:rsidRPr="0008741C">
        <w:rPr>
          <w:rFonts w:ascii="Arial Narrow" w:hAnsi="Arial Narrow"/>
        </w:rPr>
        <w:t>Fundraising</w:t>
      </w:r>
      <w:r w:rsidRPr="0008741C">
        <w:rPr>
          <w:rFonts w:ascii="Arial Narrow" w:hAnsi="Arial Narrow"/>
          <w:spacing w:val="-14"/>
        </w:rPr>
        <w:t xml:space="preserve"> </w:t>
      </w:r>
      <w:r w:rsidRPr="0008741C">
        <w:rPr>
          <w:rFonts w:ascii="Arial Narrow" w:hAnsi="Arial Narrow"/>
        </w:rPr>
        <w:t>and</w:t>
      </w:r>
      <w:r w:rsidRPr="0008741C">
        <w:rPr>
          <w:rFonts w:ascii="Arial Narrow" w:hAnsi="Arial Narrow"/>
          <w:spacing w:val="-14"/>
        </w:rPr>
        <w:t xml:space="preserve"> </w:t>
      </w:r>
      <w:r w:rsidR="00070D53">
        <w:rPr>
          <w:rFonts w:ascii="Arial Narrow" w:hAnsi="Arial Narrow"/>
        </w:rPr>
        <w:t>Donations</w:t>
      </w:r>
      <w:r w:rsidRPr="0008741C">
        <w:rPr>
          <w:rFonts w:ascii="Arial Narrow" w:hAnsi="Arial Narrow"/>
        </w:rPr>
        <w:t>.</w:t>
      </w:r>
      <w:r w:rsidRPr="0008741C">
        <w:rPr>
          <w:rFonts w:ascii="Arial Narrow" w:hAnsi="Arial Narrow"/>
          <w:spacing w:val="-14"/>
        </w:rPr>
        <w:t xml:space="preserve"> </w:t>
      </w:r>
      <w:r w:rsidRPr="0008741C">
        <w:rPr>
          <w:rFonts w:ascii="Arial Narrow" w:hAnsi="Arial Narrow"/>
        </w:rPr>
        <w:t>NOTE:</w:t>
      </w:r>
      <w:r w:rsidRPr="0008741C">
        <w:rPr>
          <w:rFonts w:ascii="Arial Narrow" w:hAnsi="Arial Narrow"/>
          <w:spacing w:val="-13"/>
        </w:rPr>
        <w:t xml:space="preserve"> </w:t>
      </w:r>
      <w:r w:rsidRPr="0008741C">
        <w:rPr>
          <w:rFonts w:ascii="Arial Narrow" w:hAnsi="Arial Narrow"/>
        </w:rPr>
        <w:t>Appeals</w:t>
      </w:r>
      <w:r w:rsidRPr="0008741C">
        <w:rPr>
          <w:rFonts w:ascii="Arial Narrow" w:hAnsi="Arial Narrow"/>
          <w:spacing w:val="-12"/>
        </w:rPr>
        <w:t xml:space="preserve"> </w:t>
      </w:r>
      <w:r w:rsidRPr="0008741C">
        <w:rPr>
          <w:rFonts w:ascii="Arial Narrow" w:hAnsi="Arial Narrow"/>
        </w:rPr>
        <w:t>for</w:t>
      </w:r>
      <w:r w:rsidRPr="0008741C">
        <w:rPr>
          <w:rFonts w:ascii="Arial Narrow" w:hAnsi="Arial Narrow"/>
          <w:spacing w:val="-14"/>
        </w:rPr>
        <w:t xml:space="preserve"> </w:t>
      </w:r>
      <w:r w:rsidRPr="0008741C">
        <w:rPr>
          <w:rFonts w:ascii="Arial Narrow" w:hAnsi="Arial Narrow"/>
        </w:rPr>
        <w:t>donations</w:t>
      </w:r>
      <w:r w:rsidRPr="0008741C">
        <w:rPr>
          <w:rFonts w:ascii="Arial Narrow" w:hAnsi="Arial Narrow"/>
          <w:spacing w:val="-12"/>
        </w:rPr>
        <w:t xml:space="preserve"> </w:t>
      </w:r>
      <w:r w:rsidRPr="0008741C">
        <w:rPr>
          <w:rFonts w:ascii="Arial Narrow" w:hAnsi="Arial Narrow"/>
        </w:rPr>
        <w:t>of</w:t>
      </w:r>
      <w:r w:rsidRPr="0008741C">
        <w:rPr>
          <w:rFonts w:ascii="Arial Narrow" w:hAnsi="Arial Narrow"/>
          <w:spacing w:val="-14"/>
        </w:rPr>
        <w:t xml:space="preserve"> </w:t>
      </w:r>
      <w:r w:rsidRPr="0008741C">
        <w:rPr>
          <w:rFonts w:ascii="Arial Narrow" w:hAnsi="Arial Narrow"/>
        </w:rPr>
        <w:t>physical</w:t>
      </w:r>
      <w:r w:rsidRPr="0008741C">
        <w:rPr>
          <w:rFonts w:ascii="Arial Narrow" w:hAnsi="Arial Narrow"/>
          <w:spacing w:val="-13"/>
        </w:rPr>
        <w:t xml:space="preserve"> </w:t>
      </w:r>
      <w:r w:rsidRPr="0008741C">
        <w:rPr>
          <w:rFonts w:ascii="Arial Narrow" w:hAnsi="Arial Narrow"/>
        </w:rPr>
        <w:t>items</w:t>
      </w:r>
      <w:r w:rsidRPr="0008741C">
        <w:rPr>
          <w:rFonts w:ascii="Arial Narrow" w:hAnsi="Arial Narrow"/>
          <w:spacing w:val="-15"/>
        </w:rPr>
        <w:t xml:space="preserve"> </w:t>
      </w:r>
      <w:r w:rsidRPr="0008741C">
        <w:rPr>
          <w:rFonts w:ascii="Arial Narrow" w:hAnsi="Arial Narrow"/>
        </w:rPr>
        <w:t>such as</w:t>
      </w:r>
      <w:r w:rsidRPr="0008741C">
        <w:rPr>
          <w:rFonts w:ascii="Arial Narrow" w:hAnsi="Arial Narrow"/>
          <w:spacing w:val="34"/>
        </w:rPr>
        <w:t xml:space="preserve"> </w:t>
      </w:r>
      <w:r w:rsidRPr="0008741C">
        <w:rPr>
          <w:rFonts w:ascii="Arial Narrow" w:hAnsi="Arial Narrow"/>
        </w:rPr>
        <w:t>food</w:t>
      </w:r>
      <w:r w:rsidRPr="0008741C">
        <w:rPr>
          <w:rFonts w:ascii="Arial Narrow" w:hAnsi="Arial Narrow"/>
          <w:spacing w:val="32"/>
        </w:rPr>
        <w:t xml:space="preserve"> </w:t>
      </w:r>
      <w:r w:rsidRPr="0008741C">
        <w:rPr>
          <w:rFonts w:ascii="Arial Narrow" w:hAnsi="Arial Narrow"/>
        </w:rPr>
        <w:t>and</w:t>
      </w:r>
      <w:r w:rsidRPr="0008741C">
        <w:rPr>
          <w:rFonts w:ascii="Arial Narrow" w:hAnsi="Arial Narrow"/>
          <w:spacing w:val="32"/>
        </w:rPr>
        <w:t xml:space="preserve"> </w:t>
      </w:r>
      <w:r w:rsidRPr="0008741C">
        <w:rPr>
          <w:rFonts w:ascii="Arial Narrow" w:hAnsi="Arial Narrow"/>
        </w:rPr>
        <w:t>furniture</w:t>
      </w:r>
      <w:r w:rsidRPr="0008741C">
        <w:rPr>
          <w:rFonts w:ascii="Arial Narrow" w:hAnsi="Arial Narrow"/>
          <w:spacing w:val="34"/>
        </w:rPr>
        <w:t xml:space="preserve"> </w:t>
      </w:r>
      <w:r w:rsidRPr="0008741C">
        <w:rPr>
          <w:rFonts w:ascii="Arial Narrow" w:hAnsi="Arial Narrow"/>
        </w:rPr>
        <w:t>should</w:t>
      </w:r>
      <w:r w:rsidRPr="0008741C">
        <w:rPr>
          <w:rFonts w:ascii="Arial Narrow" w:hAnsi="Arial Narrow"/>
          <w:spacing w:val="32"/>
        </w:rPr>
        <w:t xml:space="preserve"> </w:t>
      </w:r>
      <w:r w:rsidRPr="0008741C">
        <w:rPr>
          <w:rFonts w:ascii="Arial Narrow" w:hAnsi="Arial Narrow"/>
        </w:rPr>
        <w:t>be</w:t>
      </w:r>
      <w:r w:rsidRPr="0008741C">
        <w:rPr>
          <w:rFonts w:ascii="Arial Narrow" w:hAnsi="Arial Narrow"/>
          <w:spacing w:val="34"/>
        </w:rPr>
        <w:t xml:space="preserve"> </w:t>
      </w:r>
      <w:r w:rsidRPr="0008741C">
        <w:rPr>
          <w:rFonts w:ascii="Arial Narrow" w:hAnsi="Arial Narrow"/>
        </w:rPr>
        <w:t>discouraged</w:t>
      </w:r>
      <w:r w:rsidRPr="0008741C">
        <w:rPr>
          <w:rFonts w:ascii="Arial Narrow" w:hAnsi="Arial Narrow"/>
          <w:spacing w:val="32"/>
        </w:rPr>
        <w:t xml:space="preserve"> </w:t>
      </w:r>
      <w:r w:rsidRPr="0008741C">
        <w:rPr>
          <w:rFonts w:ascii="Arial Narrow" w:hAnsi="Arial Narrow"/>
        </w:rPr>
        <w:t>unless</w:t>
      </w:r>
      <w:r w:rsidRPr="0008741C">
        <w:rPr>
          <w:rFonts w:ascii="Arial Narrow" w:hAnsi="Arial Narrow"/>
          <w:spacing w:val="32"/>
        </w:rPr>
        <w:t xml:space="preserve"> </w:t>
      </w:r>
      <w:r w:rsidRPr="0008741C">
        <w:rPr>
          <w:rFonts w:ascii="Arial Narrow" w:hAnsi="Arial Narrow"/>
        </w:rPr>
        <w:t>specifically</w:t>
      </w:r>
      <w:r w:rsidRPr="0008741C">
        <w:rPr>
          <w:rFonts w:ascii="Arial Narrow" w:hAnsi="Arial Narrow"/>
          <w:spacing w:val="32"/>
        </w:rPr>
        <w:t xml:space="preserve"> </w:t>
      </w:r>
      <w:r w:rsidRPr="0008741C">
        <w:rPr>
          <w:rFonts w:ascii="Arial Narrow" w:hAnsi="Arial Narrow"/>
        </w:rPr>
        <w:t>requested</w:t>
      </w:r>
      <w:r w:rsidRPr="0008741C">
        <w:rPr>
          <w:rFonts w:ascii="Arial Narrow" w:hAnsi="Arial Narrow"/>
          <w:spacing w:val="32"/>
        </w:rPr>
        <w:t xml:space="preserve"> </w:t>
      </w:r>
      <w:r w:rsidRPr="0008741C">
        <w:rPr>
          <w:rFonts w:ascii="Arial Narrow" w:hAnsi="Arial Narrow"/>
        </w:rPr>
        <w:t>by</w:t>
      </w:r>
      <w:r w:rsidRPr="0008741C">
        <w:rPr>
          <w:rFonts w:ascii="Arial Narrow" w:hAnsi="Arial Narrow"/>
          <w:spacing w:val="32"/>
        </w:rPr>
        <w:t xml:space="preserve"> </w:t>
      </w:r>
      <w:r w:rsidRPr="0008741C">
        <w:rPr>
          <w:rFonts w:ascii="Arial Narrow" w:hAnsi="Arial Narrow"/>
        </w:rPr>
        <w:t>the</w:t>
      </w:r>
      <w:r w:rsidRPr="0008741C">
        <w:rPr>
          <w:rFonts w:ascii="Arial Narrow" w:hAnsi="Arial Narrow"/>
          <w:spacing w:val="34"/>
        </w:rPr>
        <w:t xml:space="preserve"> </w:t>
      </w:r>
      <w:r w:rsidRPr="0008741C">
        <w:rPr>
          <w:rFonts w:ascii="Arial Narrow" w:hAnsi="Arial Narrow"/>
        </w:rPr>
        <w:t>Local</w:t>
      </w:r>
      <w:r w:rsidRPr="0008741C">
        <w:rPr>
          <w:rFonts w:ascii="Arial Narrow" w:hAnsi="Arial Narrow"/>
          <w:spacing w:val="33"/>
        </w:rPr>
        <w:t xml:space="preserve"> </w:t>
      </w:r>
      <w:r w:rsidRPr="0008741C">
        <w:rPr>
          <w:rFonts w:ascii="Arial Narrow" w:hAnsi="Arial Narrow"/>
        </w:rPr>
        <w:t>Recovery</w:t>
      </w:r>
      <w:r w:rsidRPr="0008741C">
        <w:rPr>
          <w:rFonts w:ascii="Arial Narrow" w:hAnsi="Arial Narrow"/>
          <w:spacing w:val="-1"/>
        </w:rPr>
        <w:t xml:space="preserve"> </w:t>
      </w:r>
      <w:r w:rsidRPr="0008741C">
        <w:rPr>
          <w:rFonts w:ascii="Arial Narrow" w:hAnsi="Arial Narrow"/>
        </w:rPr>
        <w:t>Coordination Group. In all instances</w:t>
      </w:r>
      <w:r w:rsidR="00070D53">
        <w:rPr>
          <w:rFonts w:ascii="Arial Narrow" w:hAnsi="Arial Narrow"/>
        </w:rPr>
        <w:t xml:space="preserve">, prospective donors should encourage cash donations and direct them </w:t>
      </w:r>
      <w:r w:rsidRPr="0008741C">
        <w:rPr>
          <w:rFonts w:ascii="Arial Narrow" w:hAnsi="Arial Narrow"/>
        </w:rPr>
        <w:t>to the Lord Mayor’s Distress Relief</w:t>
      </w:r>
      <w:r w:rsidRPr="0008741C">
        <w:rPr>
          <w:rFonts w:ascii="Arial Narrow" w:hAnsi="Arial Narrow"/>
          <w:spacing w:val="-28"/>
        </w:rPr>
        <w:t xml:space="preserve"> </w:t>
      </w:r>
      <w:r w:rsidRPr="0008741C">
        <w:rPr>
          <w:rFonts w:ascii="Arial Narrow" w:hAnsi="Arial Narrow"/>
        </w:rPr>
        <w:t>Fund.</w:t>
      </w:r>
    </w:p>
    <w:p w14:paraId="64731148" w14:textId="77777777" w:rsidR="00077E05" w:rsidRPr="0008741C" w:rsidRDefault="005D25F5" w:rsidP="002C46B9">
      <w:pPr>
        <w:pStyle w:val="Heading2"/>
        <w:jc w:val="both"/>
        <w:rPr>
          <w:rFonts w:ascii="Arial Narrow" w:hAnsi="Arial Narrow"/>
          <w:b/>
        </w:rPr>
      </w:pPr>
      <w:bookmarkStart w:id="393" w:name="_Toc88059619"/>
      <w:r>
        <w:rPr>
          <w:rFonts w:ascii="Arial Narrow" w:hAnsi="Arial Narrow"/>
        </w:rPr>
        <w:lastRenderedPageBreak/>
        <w:t>6.1</w:t>
      </w:r>
      <w:r w:rsidR="00CA7A0B">
        <w:rPr>
          <w:rFonts w:ascii="Arial Narrow" w:hAnsi="Arial Narrow"/>
        </w:rPr>
        <w:t>0</w:t>
      </w:r>
      <w:r w:rsidR="00077E05" w:rsidRPr="0008741C">
        <w:rPr>
          <w:rFonts w:ascii="Arial Narrow" w:hAnsi="Arial Narrow"/>
        </w:rPr>
        <w:t xml:space="preserve"> C</w:t>
      </w:r>
      <w:r w:rsidR="00731306">
        <w:rPr>
          <w:rFonts w:ascii="Arial Narrow" w:hAnsi="Arial Narrow"/>
        </w:rPr>
        <w:t>ommunity</w:t>
      </w:r>
      <w:r w:rsidR="00077E05" w:rsidRPr="0008741C">
        <w:rPr>
          <w:rFonts w:ascii="Arial Narrow" w:hAnsi="Arial Narrow"/>
          <w:spacing w:val="-5"/>
        </w:rPr>
        <w:t xml:space="preserve"> </w:t>
      </w:r>
      <w:r w:rsidR="00077E05" w:rsidRPr="0008741C">
        <w:rPr>
          <w:rFonts w:ascii="Arial Narrow" w:hAnsi="Arial Narrow"/>
        </w:rPr>
        <w:t>R</w:t>
      </w:r>
      <w:r w:rsidR="00731306">
        <w:rPr>
          <w:rFonts w:ascii="Arial Narrow" w:hAnsi="Arial Narrow"/>
        </w:rPr>
        <w:t>eactions</w:t>
      </w:r>
      <w:bookmarkEnd w:id="393"/>
    </w:p>
    <w:p w14:paraId="2D6AE202" w14:textId="77777777" w:rsidR="00077E05" w:rsidRPr="0008741C" w:rsidRDefault="00077E05" w:rsidP="002C46B9">
      <w:pPr>
        <w:pStyle w:val="BodyText"/>
        <w:kinsoku w:val="0"/>
        <w:overflowPunct w:val="0"/>
        <w:spacing w:before="7"/>
        <w:jc w:val="both"/>
        <w:rPr>
          <w:rFonts w:ascii="Arial Narrow" w:hAnsi="Arial Narrow"/>
          <w:b/>
          <w:bCs/>
          <w:sz w:val="10"/>
          <w:szCs w:val="10"/>
        </w:rPr>
      </w:pPr>
    </w:p>
    <w:p w14:paraId="786D266A" w14:textId="0BA93FDA" w:rsidR="00077E05" w:rsidRPr="0008741C" w:rsidRDefault="00077E05" w:rsidP="002C46B9">
      <w:pPr>
        <w:pStyle w:val="BodyText"/>
        <w:kinsoku w:val="0"/>
        <w:overflowPunct w:val="0"/>
        <w:spacing w:before="54"/>
        <w:ind w:right="613"/>
        <w:jc w:val="both"/>
        <w:rPr>
          <w:rFonts w:ascii="Arial Narrow" w:hAnsi="Arial Narrow"/>
        </w:rPr>
      </w:pPr>
      <w:r w:rsidRPr="0008741C">
        <w:rPr>
          <w:rFonts w:ascii="Arial Narrow" w:hAnsi="Arial Narrow"/>
        </w:rPr>
        <w:t>It</w:t>
      </w:r>
      <w:r w:rsidRPr="0008741C">
        <w:rPr>
          <w:rFonts w:ascii="Arial Narrow" w:hAnsi="Arial Narrow"/>
          <w:spacing w:val="-4"/>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important</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5"/>
        </w:rPr>
        <w:t xml:space="preserve"> </w:t>
      </w:r>
      <w:r w:rsidRPr="0008741C">
        <w:rPr>
          <w:rFonts w:ascii="Arial Narrow" w:hAnsi="Arial Narrow"/>
        </w:rPr>
        <w:t>understand</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common</w:t>
      </w:r>
      <w:r w:rsidRPr="0008741C">
        <w:rPr>
          <w:rFonts w:ascii="Arial Narrow" w:hAnsi="Arial Narrow"/>
          <w:spacing w:val="-5"/>
        </w:rPr>
        <w:t xml:space="preserve"> </w:t>
      </w:r>
      <w:r w:rsidRPr="0008741C">
        <w:rPr>
          <w:rFonts w:ascii="Arial Narrow" w:hAnsi="Arial Narrow"/>
        </w:rPr>
        <w:t>reactions</w:t>
      </w:r>
      <w:r w:rsidRPr="0008741C">
        <w:rPr>
          <w:rFonts w:ascii="Arial Narrow" w:hAnsi="Arial Narrow"/>
          <w:spacing w:val="-3"/>
        </w:rPr>
        <w:t xml:space="preserve"> </w:t>
      </w:r>
      <w:r w:rsidRPr="0008741C">
        <w:rPr>
          <w:rFonts w:ascii="Arial Narrow" w:hAnsi="Arial Narrow"/>
        </w:rPr>
        <w:t>that</w:t>
      </w:r>
      <w:r w:rsidRPr="0008741C">
        <w:rPr>
          <w:rFonts w:ascii="Arial Narrow" w:hAnsi="Arial Narrow"/>
          <w:spacing w:val="-4"/>
        </w:rPr>
        <w:t xml:space="preserve"> </w:t>
      </w:r>
      <w:r w:rsidRPr="0008741C">
        <w:rPr>
          <w:rFonts w:ascii="Arial Narrow" w:hAnsi="Arial Narrow"/>
        </w:rPr>
        <w:t>individuals</w:t>
      </w:r>
      <w:r w:rsidRPr="0008741C">
        <w:rPr>
          <w:rFonts w:ascii="Arial Narrow" w:hAnsi="Arial Narrow"/>
          <w:spacing w:val="-3"/>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affected community</w:t>
      </w:r>
      <w:r w:rsidRPr="0008741C">
        <w:rPr>
          <w:rFonts w:ascii="Arial Narrow" w:hAnsi="Arial Narrow"/>
          <w:spacing w:val="-5"/>
        </w:rPr>
        <w:t xml:space="preserve"> </w:t>
      </w:r>
      <w:r w:rsidRPr="0008741C">
        <w:rPr>
          <w:rFonts w:ascii="Arial Narrow" w:hAnsi="Arial Narrow"/>
        </w:rPr>
        <w:t>as</w:t>
      </w:r>
      <w:r w:rsidRPr="0008741C">
        <w:rPr>
          <w:rFonts w:ascii="Arial Narrow" w:hAnsi="Arial Narrow"/>
          <w:spacing w:val="-3"/>
        </w:rPr>
        <w:t xml:space="preserve"> </w:t>
      </w:r>
      <w:r w:rsidRPr="0008741C">
        <w:rPr>
          <w:rFonts w:ascii="Arial Narrow" w:hAnsi="Arial Narrow"/>
        </w:rPr>
        <w:t>a</w:t>
      </w:r>
      <w:r w:rsidRPr="0008741C">
        <w:rPr>
          <w:rFonts w:ascii="Arial Narrow" w:hAnsi="Arial Narrow"/>
          <w:spacing w:val="-5"/>
        </w:rPr>
        <w:t xml:space="preserve"> </w:t>
      </w:r>
      <w:r w:rsidRPr="0008741C">
        <w:rPr>
          <w:rFonts w:ascii="Arial Narrow" w:hAnsi="Arial Narrow"/>
        </w:rPr>
        <w:t>whole</w:t>
      </w:r>
      <w:r w:rsidR="00070D53">
        <w:rPr>
          <w:rFonts w:ascii="Arial Narrow" w:hAnsi="Arial Narrow"/>
        </w:rPr>
        <w:t xml:space="preserve"> experience</w:t>
      </w:r>
      <w:r w:rsidRPr="0008741C">
        <w:rPr>
          <w:rFonts w:ascii="Arial Narrow" w:hAnsi="Arial Narrow"/>
          <w:spacing w:val="-4"/>
        </w:rPr>
        <w:t xml:space="preserve"> </w:t>
      </w:r>
      <w:r w:rsidRPr="0008741C">
        <w:rPr>
          <w:rFonts w:ascii="Arial Narrow" w:hAnsi="Arial Narrow"/>
        </w:rPr>
        <w:t>when</w:t>
      </w:r>
      <w:r w:rsidRPr="0008741C">
        <w:rPr>
          <w:rFonts w:ascii="Arial Narrow" w:hAnsi="Arial Narrow"/>
          <w:spacing w:val="-5"/>
        </w:rPr>
        <w:t xml:space="preserve"> </w:t>
      </w:r>
      <w:r w:rsidRPr="0008741C">
        <w:rPr>
          <w:rFonts w:ascii="Arial Narrow" w:hAnsi="Arial Narrow"/>
        </w:rPr>
        <w:t>they</w:t>
      </w:r>
      <w:r w:rsidRPr="0008741C">
        <w:rPr>
          <w:rFonts w:ascii="Arial Narrow" w:hAnsi="Arial Narrow"/>
          <w:spacing w:val="-5"/>
        </w:rPr>
        <w:t xml:space="preserve"> </w:t>
      </w:r>
      <w:r w:rsidRPr="0008741C">
        <w:rPr>
          <w:rFonts w:ascii="Arial Narrow" w:hAnsi="Arial Narrow"/>
        </w:rPr>
        <w:t>are</w:t>
      </w:r>
      <w:r w:rsidRPr="0008741C">
        <w:rPr>
          <w:rFonts w:ascii="Arial Narrow" w:hAnsi="Arial Narrow"/>
          <w:spacing w:val="-3"/>
        </w:rPr>
        <w:t xml:space="preserve"> </w:t>
      </w:r>
      <w:r w:rsidRPr="0008741C">
        <w:rPr>
          <w:rFonts w:ascii="Arial Narrow" w:hAnsi="Arial Narrow"/>
        </w:rPr>
        <w:t>touched</w:t>
      </w:r>
      <w:r w:rsidRPr="0008741C">
        <w:rPr>
          <w:rFonts w:ascii="Arial Narrow" w:hAnsi="Arial Narrow"/>
          <w:spacing w:val="-5"/>
        </w:rPr>
        <w:t xml:space="preserve"> </w:t>
      </w:r>
      <w:r w:rsidRPr="0008741C">
        <w:rPr>
          <w:rFonts w:ascii="Arial Narrow" w:hAnsi="Arial Narrow"/>
        </w:rPr>
        <w:t>by</w:t>
      </w:r>
      <w:r w:rsidRPr="0008741C">
        <w:rPr>
          <w:rFonts w:ascii="Arial Narrow" w:hAnsi="Arial Narrow"/>
          <w:spacing w:val="-5"/>
        </w:rPr>
        <w:t xml:space="preserve"> </w:t>
      </w:r>
      <w:r w:rsidRPr="0008741C">
        <w:rPr>
          <w:rFonts w:ascii="Arial Narrow" w:hAnsi="Arial Narrow"/>
        </w:rPr>
        <w:t>an</w:t>
      </w:r>
      <w:r w:rsidRPr="0008741C">
        <w:rPr>
          <w:rFonts w:ascii="Arial Narrow" w:hAnsi="Arial Narrow"/>
          <w:spacing w:val="-5"/>
        </w:rPr>
        <w:t xml:space="preserve"> </w:t>
      </w:r>
      <w:r w:rsidRPr="0008741C">
        <w:rPr>
          <w:rFonts w:ascii="Arial Narrow" w:hAnsi="Arial Narrow"/>
        </w:rPr>
        <w:t>emergency.</w:t>
      </w:r>
    </w:p>
    <w:p w14:paraId="0E67997C" w14:textId="7B52BD8C" w:rsidR="00077E05" w:rsidRPr="0008741C" w:rsidRDefault="00077E05" w:rsidP="002C46B9">
      <w:pPr>
        <w:pStyle w:val="BodyText"/>
        <w:kinsoku w:val="0"/>
        <w:overflowPunct w:val="0"/>
        <w:ind w:right="572"/>
        <w:jc w:val="both"/>
        <w:rPr>
          <w:rFonts w:ascii="Arial Narrow" w:hAnsi="Arial Narrow"/>
        </w:rPr>
      </w:pPr>
      <w:r w:rsidRPr="0008741C">
        <w:rPr>
          <w:rFonts w:ascii="Arial Narrow" w:hAnsi="Arial Narrow"/>
        </w:rPr>
        <w:t>Understanding</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psychosocial</w:t>
      </w:r>
      <w:r w:rsidRPr="0008741C">
        <w:rPr>
          <w:rFonts w:ascii="Arial Narrow" w:hAnsi="Arial Narrow"/>
          <w:spacing w:val="-4"/>
        </w:rPr>
        <w:t xml:space="preserve"> </w:t>
      </w:r>
      <w:r w:rsidRPr="0008741C">
        <w:rPr>
          <w:rFonts w:ascii="Arial Narrow" w:hAnsi="Arial Narrow"/>
        </w:rPr>
        <w:t>impacts</w:t>
      </w:r>
      <w:r w:rsidRPr="0008741C">
        <w:rPr>
          <w:rFonts w:ascii="Arial Narrow" w:hAnsi="Arial Narrow"/>
          <w:spacing w:val="-5"/>
        </w:rPr>
        <w:t xml:space="preserve"> </w:t>
      </w:r>
      <w:r w:rsidRPr="0008741C">
        <w:rPr>
          <w:rFonts w:ascii="Arial Narrow" w:hAnsi="Arial Narrow"/>
        </w:rPr>
        <w:t>of</w:t>
      </w:r>
      <w:r w:rsidRPr="0008741C">
        <w:rPr>
          <w:rFonts w:ascii="Arial Narrow" w:hAnsi="Arial Narrow"/>
          <w:spacing w:val="-4"/>
        </w:rPr>
        <w:t xml:space="preserve"> </w:t>
      </w:r>
      <w:r w:rsidRPr="0008741C">
        <w:rPr>
          <w:rFonts w:ascii="Arial Narrow" w:hAnsi="Arial Narrow"/>
        </w:rPr>
        <w:t>emergencies</w:t>
      </w:r>
      <w:r w:rsidRPr="0008741C">
        <w:rPr>
          <w:rFonts w:ascii="Arial Narrow" w:hAnsi="Arial Narrow"/>
          <w:spacing w:val="-5"/>
        </w:rPr>
        <w:t xml:space="preserve"> </w:t>
      </w:r>
      <w:r w:rsidRPr="0008741C">
        <w:rPr>
          <w:rFonts w:ascii="Arial Narrow" w:hAnsi="Arial Narrow"/>
        </w:rPr>
        <w:t>can</w:t>
      </w:r>
      <w:r w:rsidRPr="0008741C">
        <w:rPr>
          <w:rFonts w:ascii="Arial Narrow" w:hAnsi="Arial Narrow"/>
          <w:spacing w:val="-5"/>
        </w:rPr>
        <w:t xml:space="preserve"> </w:t>
      </w:r>
      <w:r w:rsidRPr="0008741C">
        <w:rPr>
          <w:rFonts w:ascii="Arial Narrow" w:hAnsi="Arial Narrow"/>
        </w:rPr>
        <w:t>provide</w:t>
      </w:r>
      <w:r w:rsidRPr="0008741C">
        <w:rPr>
          <w:rFonts w:ascii="Arial Narrow" w:hAnsi="Arial Narrow"/>
          <w:spacing w:val="-3"/>
        </w:rPr>
        <w:t xml:space="preserve"> </w:t>
      </w:r>
      <w:r w:rsidRPr="0008741C">
        <w:rPr>
          <w:rFonts w:ascii="Arial Narrow" w:hAnsi="Arial Narrow"/>
        </w:rPr>
        <w:t>insight</w:t>
      </w:r>
      <w:r w:rsidRPr="0008741C">
        <w:rPr>
          <w:rFonts w:ascii="Arial Narrow" w:hAnsi="Arial Narrow"/>
          <w:spacing w:val="-4"/>
        </w:rPr>
        <w:t xml:space="preserve"> </w:t>
      </w:r>
      <w:r w:rsidR="00070D53">
        <w:rPr>
          <w:rFonts w:ascii="Arial Narrow" w:hAnsi="Arial Narrow"/>
        </w:rPr>
        <w:t>into helping people get back on their feet and re-establish their post-emergency lives</w:t>
      </w:r>
      <w:r w:rsidRPr="0008741C">
        <w:rPr>
          <w:rFonts w:ascii="Arial Narrow" w:hAnsi="Arial Narrow"/>
        </w:rPr>
        <w:t>.</w:t>
      </w:r>
    </w:p>
    <w:p w14:paraId="3777EFF5" w14:textId="71949AF9" w:rsidR="00077E05" w:rsidRPr="0008741C" w:rsidRDefault="00077E05" w:rsidP="002C46B9">
      <w:pPr>
        <w:pStyle w:val="BodyText"/>
        <w:kinsoku w:val="0"/>
        <w:overflowPunct w:val="0"/>
        <w:ind w:left="119" w:right="572"/>
        <w:jc w:val="both"/>
        <w:rPr>
          <w:rFonts w:ascii="Arial Narrow" w:hAnsi="Arial Narrow"/>
        </w:rPr>
      </w:pPr>
      <w:r w:rsidRPr="0008741C">
        <w:rPr>
          <w:rFonts w:ascii="Arial Narrow" w:hAnsi="Arial Narrow"/>
        </w:rPr>
        <w:t>The below diagram illustrates the four-stage cycle of emotions that people are likely to experience after being impacted by an emergency. This process is indicative only. It should not be read as a sequential process but as a guide to help anticipate predictable challenges in the recovery stage</w:t>
      </w:r>
      <w:r w:rsidR="00070D53">
        <w:rPr>
          <w:rFonts w:ascii="Arial Narrow" w:hAnsi="Arial Narrow"/>
        </w:rPr>
        <w:t>.</w:t>
      </w:r>
    </w:p>
    <w:p w14:paraId="0F3D4F8A" w14:textId="77777777" w:rsidR="00077E05" w:rsidRPr="0008741C" w:rsidRDefault="00077E05" w:rsidP="00077E05">
      <w:pPr>
        <w:pStyle w:val="BodyText"/>
        <w:kinsoku w:val="0"/>
        <w:overflowPunct w:val="0"/>
        <w:spacing w:before="8"/>
        <w:rPr>
          <w:rFonts w:ascii="Arial Narrow" w:hAnsi="Arial Narrow"/>
          <w:sz w:val="21"/>
          <w:szCs w:val="21"/>
        </w:rPr>
      </w:pPr>
    </w:p>
    <w:p w14:paraId="3E212A30" w14:textId="77777777" w:rsidR="00077E05" w:rsidRPr="0008741C" w:rsidRDefault="00077E05" w:rsidP="00077E05">
      <w:pPr>
        <w:pStyle w:val="BodyText"/>
        <w:kinsoku w:val="0"/>
        <w:overflowPunct w:val="0"/>
        <w:spacing w:line="6928" w:lineRule="exact"/>
        <w:rPr>
          <w:rFonts w:ascii="Arial Narrow" w:hAnsi="Arial Narrow"/>
          <w:position w:val="-139"/>
          <w:sz w:val="20"/>
          <w:szCs w:val="20"/>
        </w:rPr>
      </w:pPr>
      <w:r w:rsidRPr="0008741C">
        <w:rPr>
          <w:rFonts w:ascii="Arial Narrow" w:hAnsi="Arial Narrow"/>
          <w:noProof/>
          <w:position w:val="-139"/>
          <w:sz w:val="20"/>
          <w:szCs w:val="20"/>
          <w:lang w:eastAsia="en-AU"/>
        </w:rPr>
        <w:drawing>
          <wp:inline distT="0" distB="0" distL="0" distR="0" wp14:anchorId="5AD80610" wp14:editId="2C6D69D5">
            <wp:extent cx="5734050" cy="4400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4050" cy="4400550"/>
                    </a:xfrm>
                    <a:prstGeom prst="rect">
                      <a:avLst/>
                    </a:prstGeom>
                    <a:noFill/>
                    <a:ln>
                      <a:noFill/>
                    </a:ln>
                  </pic:spPr>
                </pic:pic>
              </a:graphicData>
            </a:graphic>
          </wp:inline>
        </w:drawing>
      </w:r>
    </w:p>
    <w:p w14:paraId="195C511A" w14:textId="77777777" w:rsidR="00077E05" w:rsidRPr="0008741C" w:rsidRDefault="00077E05" w:rsidP="00077E05">
      <w:pPr>
        <w:pStyle w:val="BodyText"/>
        <w:kinsoku w:val="0"/>
        <w:overflowPunct w:val="0"/>
        <w:spacing w:before="10"/>
        <w:rPr>
          <w:rFonts w:ascii="Arial Narrow" w:hAnsi="Arial Narrow"/>
          <w:sz w:val="28"/>
          <w:szCs w:val="28"/>
        </w:rPr>
      </w:pPr>
    </w:p>
    <w:p w14:paraId="05A007E0" w14:textId="1B23C2CC" w:rsidR="00077E05" w:rsidRPr="0008741C" w:rsidRDefault="00070D53" w:rsidP="002C46B9">
      <w:pPr>
        <w:pStyle w:val="BodyText"/>
        <w:kinsoku w:val="0"/>
        <w:overflowPunct w:val="0"/>
        <w:ind w:right="572"/>
        <w:jc w:val="both"/>
        <w:rPr>
          <w:rFonts w:ascii="Arial Narrow" w:hAnsi="Arial Narrow"/>
        </w:rPr>
      </w:pPr>
      <w:r>
        <w:rPr>
          <w:rFonts w:ascii="Arial Narrow" w:hAnsi="Arial Narrow"/>
        </w:rPr>
        <w:t>All recovery communications must be</w:t>
      </w:r>
      <w:r w:rsidR="00077E05" w:rsidRPr="0008741C">
        <w:rPr>
          <w:rFonts w:ascii="Arial Narrow" w:hAnsi="Arial Narrow"/>
          <w:spacing w:val="-2"/>
        </w:rPr>
        <w:t xml:space="preserve"> </w:t>
      </w:r>
      <w:r w:rsidR="00077E05" w:rsidRPr="0008741C">
        <w:rPr>
          <w:rFonts w:ascii="Arial Narrow" w:hAnsi="Arial Narrow"/>
        </w:rPr>
        <w:t>mindful</w:t>
      </w:r>
      <w:r w:rsidR="00077E05" w:rsidRPr="0008741C">
        <w:rPr>
          <w:rFonts w:ascii="Arial Narrow" w:hAnsi="Arial Narrow"/>
          <w:spacing w:val="-3"/>
        </w:rPr>
        <w:t xml:space="preserve"> </w:t>
      </w:r>
      <w:r w:rsidR="00077E05" w:rsidRPr="0008741C">
        <w:rPr>
          <w:rFonts w:ascii="Arial Narrow" w:hAnsi="Arial Narrow"/>
        </w:rPr>
        <w:t>of</w:t>
      </w:r>
      <w:r w:rsidR="00077E05" w:rsidRPr="0008741C">
        <w:rPr>
          <w:rFonts w:ascii="Arial Narrow" w:hAnsi="Arial Narrow"/>
          <w:spacing w:val="-3"/>
        </w:rPr>
        <w:t xml:space="preserve"> </w:t>
      </w:r>
      <w:r w:rsidR="00077E05" w:rsidRPr="0008741C">
        <w:rPr>
          <w:rFonts w:ascii="Arial Narrow" w:hAnsi="Arial Narrow"/>
        </w:rPr>
        <w:t>the</w:t>
      </w:r>
      <w:r w:rsidR="00077E05" w:rsidRPr="0008741C">
        <w:rPr>
          <w:rFonts w:ascii="Arial Narrow" w:hAnsi="Arial Narrow"/>
          <w:spacing w:val="-2"/>
        </w:rPr>
        <w:t xml:space="preserve"> </w:t>
      </w:r>
      <w:r w:rsidR="00077E05" w:rsidRPr="0008741C">
        <w:rPr>
          <w:rFonts w:ascii="Arial Narrow" w:hAnsi="Arial Narrow"/>
        </w:rPr>
        <w:t>cycle</w:t>
      </w:r>
      <w:r w:rsidR="00077E05" w:rsidRPr="0008741C">
        <w:rPr>
          <w:rFonts w:ascii="Arial Narrow" w:hAnsi="Arial Narrow"/>
          <w:spacing w:val="-2"/>
        </w:rPr>
        <w:t xml:space="preserve"> </w:t>
      </w:r>
      <w:r w:rsidR="00077E05" w:rsidRPr="0008741C">
        <w:rPr>
          <w:rFonts w:ascii="Arial Narrow" w:hAnsi="Arial Narrow"/>
        </w:rPr>
        <w:t>detailed</w:t>
      </w:r>
      <w:r w:rsidR="00077E05" w:rsidRPr="0008741C">
        <w:rPr>
          <w:rFonts w:ascii="Arial Narrow" w:hAnsi="Arial Narrow"/>
          <w:spacing w:val="-4"/>
        </w:rPr>
        <w:t xml:space="preserve"> </w:t>
      </w:r>
      <w:r w:rsidR="00077E05" w:rsidRPr="0008741C">
        <w:rPr>
          <w:rFonts w:ascii="Arial Narrow" w:hAnsi="Arial Narrow"/>
        </w:rPr>
        <w:t>above.</w:t>
      </w:r>
      <w:r w:rsidR="00077E05" w:rsidRPr="0008741C">
        <w:rPr>
          <w:rFonts w:ascii="Arial Narrow" w:hAnsi="Arial Narrow"/>
          <w:spacing w:val="-3"/>
        </w:rPr>
        <w:t xml:space="preserve"> </w:t>
      </w:r>
      <w:r>
        <w:rPr>
          <w:rFonts w:ascii="Arial Narrow" w:hAnsi="Arial Narrow"/>
        </w:rPr>
        <w:t>Understanding this allows recovery communications to</w:t>
      </w:r>
      <w:r w:rsidR="00077E05" w:rsidRPr="0008741C">
        <w:rPr>
          <w:rFonts w:ascii="Arial Narrow" w:hAnsi="Arial Narrow"/>
          <w:spacing w:val="-5"/>
        </w:rPr>
        <w:t xml:space="preserve"> </w:t>
      </w:r>
      <w:r w:rsidR="00077E05" w:rsidRPr="0008741C">
        <w:rPr>
          <w:rFonts w:ascii="Arial Narrow" w:hAnsi="Arial Narrow"/>
        </w:rPr>
        <w:t>be</w:t>
      </w:r>
      <w:r w:rsidR="00077E05" w:rsidRPr="0008741C">
        <w:rPr>
          <w:rFonts w:ascii="Arial Narrow" w:hAnsi="Arial Narrow"/>
          <w:spacing w:val="-3"/>
        </w:rPr>
        <w:t xml:space="preserve"> </w:t>
      </w:r>
      <w:r w:rsidR="00077E05" w:rsidRPr="0008741C">
        <w:rPr>
          <w:rFonts w:ascii="Arial Narrow" w:hAnsi="Arial Narrow"/>
        </w:rPr>
        <w:t>carefully</w:t>
      </w:r>
      <w:r w:rsidR="00077E05" w:rsidRPr="0008741C">
        <w:rPr>
          <w:rFonts w:ascii="Arial Narrow" w:hAnsi="Arial Narrow"/>
          <w:spacing w:val="-5"/>
        </w:rPr>
        <w:t xml:space="preserve"> </w:t>
      </w:r>
      <w:r w:rsidR="00077E05" w:rsidRPr="0008741C">
        <w:rPr>
          <w:rFonts w:ascii="Arial Narrow" w:hAnsi="Arial Narrow"/>
        </w:rPr>
        <w:t>tailored</w:t>
      </w:r>
      <w:r w:rsidR="00077E05" w:rsidRPr="0008741C">
        <w:rPr>
          <w:rFonts w:ascii="Arial Narrow" w:hAnsi="Arial Narrow"/>
          <w:spacing w:val="-5"/>
        </w:rPr>
        <w:t xml:space="preserve"> </w:t>
      </w:r>
      <w:r w:rsidR="00077E05" w:rsidRPr="0008741C">
        <w:rPr>
          <w:rFonts w:ascii="Arial Narrow" w:hAnsi="Arial Narrow"/>
        </w:rPr>
        <w:t>for</w:t>
      </w:r>
      <w:r w:rsidR="00077E05" w:rsidRPr="0008741C">
        <w:rPr>
          <w:rFonts w:ascii="Arial Narrow" w:hAnsi="Arial Narrow"/>
          <w:spacing w:val="-5"/>
        </w:rPr>
        <w:t xml:space="preserve"> </w:t>
      </w:r>
      <w:r w:rsidR="00077E05" w:rsidRPr="0008741C">
        <w:rPr>
          <w:rFonts w:ascii="Arial Narrow" w:hAnsi="Arial Narrow"/>
        </w:rPr>
        <w:t>the</w:t>
      </w:r>
      <w:r w:rsidR="00077E05" w:rsidRPr="0008741C">
        <w:rPr>
          <w:rFonts w:ascii="Arial Narrow" w:hAnsi="Arial Narrow"/>
          <w:spacing w:val="-6"/>
        </w:rPr>
        <w:t xml:space="preserve"> </w:t>
      </w:r>
      <w:r w:rsidR="00077E05" w:rsidRPr="0008741C">
        <w:rPr>
          <w:rFonts w:ascii="Arial Narrow" w:hAnsi="Arial Narrow"/>
        </w:rPr>
        <w:t>community</w:t>
      </w:r>
      <w:r w:rsidR="00077E05" w:rsidRPr="0008741C">
        <w:rPr>
          <w:rFonts w:ascii="Arial Narrow" w:hAnsi="Arial Narrow"/>
          <w:spacing w:val="-5"/>
        </w:rPr>
        <w:t xml:space="preserve"> </w:t>
      </w:r>
      <w:r w:rsidR="00077E05" w:rsidRPr="0008741C">
        <w:rPr>
          <w:rFonts w:ascii="Arial Narrow" w:hAnsi="Arial Narrow"/>
        </w:rPr>
        <w:t>as they move through each</w:t>
      </w:r>
      <w:r w:rsidR="00077E05" w:rsidRPr="0008741C">
        <w:rPr>
          <w:rFonts w:ascii="Arial Narrow" w:hAnsi="Arial Narrow"/>
          <w:spacing w:val="-15"/>
        </w:rPr>
        <w:t xml:space="preserve"> </w:t>
      </w:r>
      <w:r w:rsidR="00077E05" w:rsidRPr="0008741C">
        <w:rPr>
          <w:rFonts w:ascii="Arial Narrow" w:hAnsi="Arial Narrow"/>
        </w:rPr>
        <w:t>phase.</w:t>
      </w:r>
    </w:p>
    <w:p w14:paraId="675ABD0B" w14:textId="77777777" w:rsidR="009111E6" w:rsidRPr="0008741C" w:rsidRDefault="005D25F5" w:rsidP="0051397F">
      <w:pPr>
        <w:pStyle w:val="Heading2"/>
        <w:rPr>
          <w:rFonts w:ascii="Arial Narrow" w:hAnsi="Arial Narrow"/>
          <w:b/>
        </w:rPr>
      </w:pPr>
      <w:bookmarkStart w:id="394" w:name="_Toc88059620"/>
      <w:r>
        <w:rPr>
          <w:rFonts w:ascii="Arial Narrow" w:hAnsi="Arial Narrow"/>
        </w:rPr>
        <w:t>6.1</w:t>
      </w:r>
      <w:r w:rsidR="00CA7A0B">
        <w:rPr>
          <w:rFonts w:ascii="Arial Narrow" w:hAnsi="Arial Narrow"/>
        </w:rPr>
        <w:t>1</w:t>
      </w:r>
      <w:r w:rsidR="009111E6" w:rsidRPr="0008741C">
        <w:rPr>
          <w:rFonts w:ascii="Arial Narrow" w:hAnsi="Arial Narrow"/>
        </w:rPr>
        <w:t xml:space="preserve">  A</w:t>
      </w:r>
      <w:r w:rsidR="00731306">
        <w:rPr>
          <w:rFonts w:ascii="Arial Narrow" w:hAnsi="Arial Narrow"/>
        </w:rPr>
        <w:t>ctions</w:t>
      </w:r>
      <w:r w:rsidR="009111E6" w:rsidRPr="0008741C">
        <w:rPr>
          <w:rFonts w:ascii="Arial Narrow" w:hAnsi="Arial Narrow"/>
        </w:rPr>
        <w:t xml:space="preserve"> </w:t>
      </w:r>
      <w:r w:rsidR="00731306">
        <w:rPr>
          <w:rFonts w:ascii="Arial Narrow" w:hAnsi="Arial Narrow"/>
        </w:rPr>
        <w:t>and</w:t>
      </w:r>
      <w:r w:rsidR="009111E6" w:rsidRPr="0008741C">
        <w:rPr>
          <w:rFonts w:ascii="Arial Narrow" w:hAnsi="Arial Narrow"/>
          <w:spacing w:val="-9"/>
        </w:rPr>
        <w:t xml:space="preserve"> </w:t>
      </w:r>
      <w:r w:rsidR="009111E6" w:rsidRPr="0008741C">
        <w:rPr>
          <w:rFonts w:ascii="Arial Narrow" w:hAnsi="Arial Narrow"/>
        </w:rPr>
        <w:t>S</w:t>
      </w:r>
      <w:r w:rsidR="00731306">
        <w:rPr>
          <w:rFonts w:ascii="Arial Narrow" w:hAnsi="Arial Narrow"/>
        </w:rPr>
        <w:t>trategies</w:t>
      </w:r>
      <w:bookmarkEnd w:id="394"/>
    </w:p>
    <w:p w14:paraId="1F133055" w14:textId="77777777" w:rsidR="009111E6" w:rsidRPr="0008741C" w:rsidRDefault="009111E6" w:rsidP="009111E6">
      <w:pPr>
        <w:pStyle w:val="BodyText"/>
        <w:kinsoku w:val="0"/>
        <w:overflowPunct w:val="0"/>
        <w:spacing w:before="7"/>
        <w:rPr>
          <w:rFonts w:ascii="Arial Narrow" w:hAnsi="Arial Narrow"/>
          <w:b/>
          <w:bCs/>
          <w:sz w:val="10"/>
          <w:szCs w:val="10"/>
        </w:rPr>
      </w:pPr>
    </w:p>
    <w:p w14:paraId="3E31DE7B" w14:textId="72CD52FF" w:rsidR="009111E6" w:rsidRPr="0008741C" w:rsidRDefault="00070D53" w:rsidP="009111E6">
      <w:pPr>
        <w:pStyle w:val="BodyText"/>
        <w:kinsoku w:val="0"/>
        <w:overflowPunct w:val="0"/>
        <w:spacing w:before="54"/>
        <w:ind w:left="107" w:right="301"/>
        <w:jc w:val="both"/>
        <w:rPr>
          <w:rFonts w:ascii="Arial Narrow" w:hAnsi="Arial Narrow"/>
        </w:rPr>
      </w:pPr>
      <w:r>
        <w:rPr>
          <w:rFonts w:ascii="Arial Narrow" w:hAnsi="Arial Narrow"/>
        </w:rPr>
        <w:t>A list of recovery activities that may be undertaken together with suggested strategies has been provided to assist the Local Recovery Coordinator and the Local Recovery Coordinating Group</w:t>
      </w:r>
      <w:r w:rsidR="009111E6" w:rsidRPr="0008741C">
        <w:rPr>
          <w:rFonts w:ascii="Arial Narrow" w:hAnsi="Arial Narrow"/>
        </w:rPr>
        <w:t>.</w:t>
      </w:r>
      <w:r w:rsidR="009111E6" w:rsidRPr="0008741C">
        <w:rPr>
          <w:rFonts w:ascii="Arial Narrow" w:hAnsi="Arial Narrow"/>
          <w:spacing w:val="-14"/>
        </w:rPr>
        <w:t xml:space="preserve"> </w:t>
      </w:r>
      <w:r w:rsidR="009111E6" w:rsidRPr="0008741C">
        <w:rPr>
          <w:rFonts w:ascii="Arial Narrow" w:hAnsi="Arial Narrow"/>
        </w:rPr>
        <w:t>The list</w:t>
      </w:r>
      <w:r w:rsidR="009111E6" w:rsidRPr="0008741C">
        <w:rPr>
          <w:rFonts w:ascii="Arial Narrow" w:hAnsi="Arial Narrow"/>
          <w:spacing w:val="-3"/>
        </w:rPr>
        <w:t xml:space="preserve"> </w:t>
      </w:r>
      <w:r w:rsidR="009111E6" w:rsidRPr="0008741C">
        <w:rPr>
          <w:rFonts w:ascii="Arial Narrow" w:hAnsi="Arial Narrow"/>
        </w:rPr>
        <w:t>is</w:t>
      </w:r>
      <w:r w:rsidR="009111E6" w:rsidRPr="0008741C">
        <w:rPr>
          <w:rFonts w:ascii="Arial Narrow" w:hAnsi="Arial Narrow"/>
          <w:spacing w:val="-4"/>
        </w:rPr>
        <w:t xml:space="preserve"> </w:t>
      </w:r>
      <w:r w:rsidR="009111E6" w:rsidRPr="0008741C">
        <w:rPr>
          <w:rFonts w:ascii="Arial Narrow" w:hAnsi="Arial Narrow"/>
        </w:rPr>
        <w:t>not</w:t>
      </w:r>
      <w:r w:rsidR="009111E6" w:rsidRPr="0008741C">
        <w:rPr>
          <w:rFonts w:ascii="Arial Narrow" w:hAnsi="Arial Narrow"/>
          <w:spacing w:val="-3"/>
        </w:rPr>
        <w:t xml:space="preserve"> </w:t>
      </w:r>
      <w:r w:rsidR="002C46B9" w:rsidRPr="0008741C">
        <w:rPr>
          <w:rFonts w:ascii="Arial Narrow" w:hAnsi="Arial Narrow"/>
        </w:rPr>
        <w:t>exhaustive but</w:t>
      </w:r>
      <w:r w:rsidR="009111E6" w:rsidRPr="0008741C">
        <w:rPr>
          <w:rFonts w:ascii="Arial Narrow" w:hAnsi="Arial Narrow"/>
          <w:spacing w:val="-5"/>
        </w:rPr>
        <w:t xml:space="preserve"> </w:t>
      </w:r>
      <w:r>
        <w:rPr>
          <w:rFonts w:ascii="Arial Narrow" w:hAnsi="Arial Narrow"/>
          <w:spacing w:val="-5"/>
        </w:rPr>
        <w:t xml:space="preserve">is </w:t>
      </w:r>
      <w:r w:rsidR="009111E6" w:rsidRPr="0008741C">
        <w:rPr>
          <w:rFonts w:ascii="Arial Narrow" w:hAnsi="Arial Narrow"/>
        </w:rPr>
        <w:t>meant</w:t>
      </w:r>
      <w:r w:rsidR="009111E6" w:rsidRPr="0008741C">
        <w:rPr>
          <w:rFonts w:ascii="Arial Narrow" w:hAnsi="Arial Narrow"/>
          <w:spacing w:val="-3"/>
        </w:rPr>
        <w:t xml:space="preserve"> </w:t>
      </w:r>
      <w:r w:rsidR="009111E6" w:rsidRPr="0008741C">
        <w:rPr>
          <w:rFonts w:ascii="Arial Narrow" w:hAnsi="Arial Narrow"/>
        </w:rPr>
        <w:t>as</w:t>
      </w:r>
      <w:r w:rsidR="009111E6" w:rsidRPr="0008741C">
        <w:rPr>
          <w:rFonts w:ascii="Arial Narrow" w:hAnsi="Arial Narrow"/>
          <w:spacing w:val="-4"/>
        </w:rPr>
        <w:t xml:space="preserve"> </w:t>
      </w:r>
      <w:r w:rsidR="009111E6" w:rsidRPr="0008741C">
        <w:rPr>
          <w:rFonts w:ascii="Arial Narrow" w:hAnsi="Arial Narrow"/>
        </w:rPr>
        <w:t>a</w:t>
      </w:r>
      <w:r w:rsidR="009111E6" w:rsidRPr="0008741C">
        <w:rPr>
          <w:rFonts w:ascii="Arial Narrow" w:hAnsi="Arial Narrow"/>
          <w:spacing w:val="-3"/>
        </w:rPr>
        <w:t xml:space="preserve"> </w:t>
      </w:r>
      <w:r w:rsidR="009111E6" w:rsidRPr="0008741C">
        <w:rPr>
          <w:rFonts w:ascii="Arial Narrow" w:hAnsi="Arial Narrow"/>
        </w:rPr>
        <w:t>prompt</w:t>
      </w:r>
      <w:r w:rsidR="009111E6" w:rsidRPr="0008741C">
        <w:rPr>
          <w:rFonts w:ascii="Arial Narrow" w:hAnsi="Arial Narrow"/>
          <w:spacing w:val="-3"/>
        </w:rPr>
        <w:t xml:space="preserve"> </w:t>
      </w:r>
      <w:r w:rsidR="009111E6" w:rsidRPr="0008741C">
        <w:rPr>
          <w:rFonts w:ascii="Arial Narrow" w:hAnsi="Arial Narrow"/>
        </w:rPr>
        <w:t>to</w:t>
      </w:r>
      <w:r w:rsidR="009111E6" w:rsidRPr="0008741C">
        <w:rPr>
          <w:rFonts w:ascii="Arial Narrow" w:hAnsi="Arial Narrow"/>
          <w:spacing w:val="-4"/>
        </w:rPr>
        <w:t xml:space="preserve"> </w:t>
      </w:r>
      <w:r w:rsidR="009111E6" w:rsidRPr="0008741C">
        <w:rPr>
          <w:rFonts w:ascii="Arial Narrow" w:hAnsi="Arial Narrow"/>
        </w:rPr>
        <w:t>initiate</w:t>
      </w:r>
      <w:r w:rsidR="009111E6" w:rsidRPr="0008741C">
        <w:rPr>
          <w:rFonts w:ascii="Arial Narrow" w:hAnsi="Arial Narrow"/>
          <w:spacing w:val="-2"/>
        </w:rPr>
        <w:t xml:space="preserve"> </w:t>
      </w:r>
      <w:r w:rsidR="009111E6" w:rsidRPr="0008741C">
        <w:rPr>
          <w:rFonts w:ascii="Arial Narrow" w:hAnsi="Arial Narrow"/>
        </w:rPr>
        <w:t>discussion</w:t>
      </w:r>
      <w:r w:rsidR="009111E6" w:rsidRPr="0008741C">
        <w:rPr>
          <w:rFonts w:ascii="Arial Narrow" w:hAnsi="Arial Narrow"/>
          <w:spacing w:val="-4"/>
        </w:rPr>
        <w:t xml:space="preserve"> </w:t>
      </w:r>
      <w:r w:rsidR="009111E6" w:rsidRPr="0008741C">
        <w:rPr>
          <w:rFonts w:ascii="Arial Narrow" w:hAnsi="Arial Narrow"/>
        </w:rPr>
        <w:t>and</w:t>
      </w:r>
      <w:r w:rsidR="009111E6" w:rsidRPr="0008741C">
        <w:rPr>
          <w:rFonts w:ascii="Arial Narrow" w:hAnsi="Arial Narrow"/>
          <w:spacing w:val="-4"/>
        </w:rPr>
        <w:t xml:space="preserve"> </w:t>
      </w:r>
      <w:r w:rsidR="009111E6" w:rsidRPr="0008741C">
        <w:rPr>
          <w:rFonts w:ascii="Arial Narrow" w:hAnsi="Arial Narrow"/>
        </w:rPr>
        <w:t>planning.</w:t>
      </w:r>
    </w:p>
    <w:p w14:paraId="1A30F7F7" w14:textId="77777777" w:rsidR="009111E6" w:rsidRPr="0008741C" w:rsidRDefault="009111E6" w:rsidP="00CB65E6">
      <w:pPr>
        <w:pStyle w:val="Heading5"/>
        <w:kinsoku w:val="0"/>
        <w:overflowPunct w:val="0"/>
        <w:jc w:val="both"/>
        <w:rPr>
          <w:rFonts w:ascii="Arial Narrow" w:hAnsi="Arial Narrow" w:cs="Calibri"/>
        </w:rPr>
      </w:pPr>
      <w:bookmarkStart w:id="395" w:name="Activities:"/>
      <w:bookmarkEnd w:id="395"/>
      <w:r w:rsidRPr="0008741C">
        <w:rPr>
          <w:rFonts w:ascii="Arial Narrow" w:hAnsi="Arial Narrow" w:cs="Calibri"/>
          <w:u w:val="single"/>
        </w:rPr>
        <w:lastRenderedPageBreak/>
        <w:t>Activities:</w:t>
      </w:r>
    </w:p>
    <w:p w14:paraId="63A58C0E"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58"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One Stop</w:t>
      </w:r>
      <w:r w:rsidRPr="0008741C">
        <w:rPr>
          <w:rFonts w:ascii="Arial Narrow" w:hAnsi="Arial Narrow" w:cs="Calibri"/>
          <w:spacing w:val="-1"/>
          <w:sz w:val="23"/>
          <w:szCs w:val="23"/>
        </w:rPr>
        <w:t xml:space="preserve"> </w:t>
      </w:r>
      <w:r w:rsidRPr="0008741C">
        <w:rPr>
          <w:rFonts w:ascii="Arial Narrow" w:hAnsi="Arial Narrow" w:cs="Calibri"/>
          <w:sz w:val="23"/>
          <w:szCs w:val="23"/>
        </w:rPr>
        <w:t>Shop</w:t>
      </w:r>
    </w:p>
    <w:p w14:paraId="60FAE04E"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Short Term Accommodation</w:t>
      </w:r>
    </w:p>
    <w:p w14:paraId="137C0DC5"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Counselling</w:t>
      </w:r>
    </w:p>
    <w:p w14:paraId="1928F498" w14:textId="54B420E6"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3"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 xml:space="preserve">Establish and </w:t>
      </w:r>
      <w:r w:rsidR="00070D53">
        <w:rPr>
          <w:rFonts w:ascii="Arial Narrow" w:hAnsi="Arial Narrow" w:cs="Calibri"/>
          <w:sz w:val="23"/>
          <w:szCs w:val="23"/>
        </w:rPr>
        <w:t>manage</w:t>
      </w:r>
      <w:r w:rsidRPr="0008741C">
        <w:rPr>
          <w:rFonts w:ascii="Arial Narrow" w:hAnsi="Arial Narrow" w:cs="Calibri"/>
          <w:sz w:val="23"/>
          <w:szCs w:val="23"/>
        </w:rPr>
        <w:t xml:space="preserve"> emergency financial relief</w:t>
      </w:r>
      <w:r w:rsidRPr="0008741C">
        <w:rPr>
          <w:rFonts w:ascii="Arial Narrow" w:hAnsi="Arial Narrow" w:cs="Calibri"/>
          <w:spacing w:val="-5"/>
          <w:sz w:val="23"/>
          <w:szCs w:val="23"/>
        </w:rPr>
        <w:t xml:space="preserve"> </w:t>
      </w:r>
      <w:r w:rsidRPr="0008741C">
        <w:rPr>
          <w:rFonts w:ascii="Arial Narrow" w:hAnsi="Arial Narrow" w:cs="Calibri"/>
          <w:sz w:val="23"/>
          <w:szCs w:val="23"/>
        </w:rPr>
        <w:t>schemes</w:t>
      </w:r>
    </w:p>
    <w:p w14:paraId="533C1D45"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Surveying and assessing the damage to public and private</w:t>
      </w:r>
      <w:r w:rsidRPr="0008741C">
        <w:rPr>
          <w:rFonts w:ascii="Arial Narrow" w:hAnsi="Arial Narrow" w:cs="Calibri"/>
          <w:spacing w:val="-6"/>
          <w:sz w:val="23"/>
          <w:szCs w:val="23"/>
        </w:rPr>
        <w:t xml:space="preserve"> </w:t>
      </w:r>
      <w:r w:rsidRPr="0008741C">
        <w:rPr>
          <w:rFonts w:ascii="Arial Narrow" w:hAnsi="Arial Narrow" w:cs="Calibri"/>
          <w:sz w:val="23"/>
          <w:szCs w:val="23"/>
        </w:rPr>
        <w:t>property</w:t>
      </w:r>
    </w:p>
    <w:p w14:paraId="443BC6CB" w14:textId="6E6D7164"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 xml:space="preserve">Repairing </w:t>
      </w:r>
      <w:r w:rsidR="00070D53">
        <w:rPr>
          <w:rFonts w:ascii="Arial Narrow" w:hAnsi="Arial Narrow" w:cs="Calibri"/>
          <w:sz w:val="23"/>
          <w:szCs w:val="23"/>
        </w:rPr>
        <w:t>and</w:t>
      </w:r>
      <w:r w:rsidRPr="0008741C">
        <w:rPr>
          <w:rFonts w:ascii="Arial Narrow" w:hAnsi="Arial Narrow" w:cs="Calibri"/>
          <w:sz w:val="23"/>
          <w:szCs w:val="23"/>
        </w:rPr>
        <w:t xml:space="preserve"> replacing public utilities, services and</w:t>
      </w:r>
      <w:r w:rsidRPr="0008741C">
        <w:rPr>
          <w:rFonts w:ascii="Arial Narrow" w:hAnsi="Arial Narrow" w:cs="Calibri"/>
          <w:spacing w:val="-6"/>
          <w:sz w:val="23"/>
          <w:szCs w:val="23"/>
        </w:rPr>
        <w:t xml:space="preserve"> </w:t>
      </w:r>
      <w:r w:rsidRPr="0008741C">
        <w:rPr>
          <w:rFonts w:ascii="Arial Narrow" w:hAnsi="Arial Narrow" w:cs="Calibri"/>
          <w:sz w:val="23"/>
          <w:szCs w:val="23"/>
        </w:rPr>
        <w:t>assets</w:t>
      </w:r>
    </w:p>
    <w:p w14:paraId="444634B6"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3"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Assisting with the repair or replacement of private</w:t>
      </w:r>
      <w:r w:rsidRPr="0008741C">
        <w:rPr>
          <w:rFonts w:ascii="Arial Narrow" w:hAnsi="Arial Narrow" w:cs="Calibri"/>
          <w:spacing w:val="-8"/>
          <w:sz w:val="23"/>
          <w:szCs w:val="23"/>
        </w:rPr>
        <w:t xml:space="preserve"> </w:t>
      </w:r>
      <w:r w:rsidRPr="0008741C">
        <w:rPr>
          <w:rFonts w:ascii="Arial Narrow" w:hAnsi="Arial Narrow" w:cs="Calibri"/>
          <w:sz w:val="23"/>
          <w:szCs w:val="23"/>
        </w:rPr>
        <w:t>property</w:t>
      </w:r>
    </w:p>
    <w:p w14:paraId="5460F139"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Initiating programs to stimulate community morale and economic</w:t>
      </w:r>
      <w:r w:rsidRPr="0008741C">
        <w:rPr>
          <w:rFonts w:ascii="Arial Narrow" w:hAnsi="Arial Narrow" w:cs="Calibri"/>
          <w:spacing w:val="-7"/>
          <w:sz w:val="23"/>
          <w:szCs w:val="23"/>
        </w:rPr>
        <w:t xml:space="preserve"> </w:t>
      </w:r>
      <w:r w:rsidRPr="0008741C">
        <w:rPr>
          <w:rFonts w:ascii="Arial Narrow" w:hAnsi="Arial Narrow" w:cs="Calibri"/>
          <w:sz w:val="23"/>
          <w:szCs w:val="23"/>
        </w:rPr>
        <w:t>growth</w:t>
      </w:r>
    </w:p>
    <w:p w14:paraId="26130002"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Managing environmental rehabilitation</w:t>
      </w:r>
      <w:r w:rsidRPr="0008741C">
        <w:rPr>
          <w:rFonts w:ascii="Arial Narrow" w:hAnsi="Arial Narrow" w:cs="Calibri"/>
          <w:spacing w:val="-3"/>
          <w:sz w:val="23"/>
          <w:szCs w:val="23"/>
        </w:rPr>
        <w:t xml:space="preserve"> </w:t>
      </w:r>
      <w:r w:rsidRPr="0008741C">
        <w:rPr>
          <w:rFonts w:ascii="Arial Narrow" w:hAnsi="Arial Narrow" w:cs="Calibri"/>
          <w:sz w:val="23"/>
          <w:szCs w:val="23"/>
        </w:rPr>
        <w:t>programs</w:t>
      </w:r>
    </w:p>
    <w:p w14:paraId="41F42092"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3"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Coordinating recovery and research</w:t>
      </w:r>
      <w:r w:rsidRPr="0008741C">
        <w:rPr>
          <w:rFonts w:ascii="Arial Narrow" w:hAnsi="Arial Narrow" w:cs="Calibri"/>
          <w:spacing w:val="-4"/>
          <w:sz w:val="23"/>
          <w:szCs w:val="23"/>
        </w:rPr>
        <w:t xml:space="preserve"> </w:t>
      </w:r>
      <w:r w:rsidRPr="0008741C">
        <w:rPr>
          <w:rFonts w:ascii="Arial Narrow" w:hAnsi="Arial Narrow" w:cs="Calibri"/>
          <w:sz w:val="23"/>
          <w:szCs w:val="23"/>
        </w:rPr>
        <w:t>agencies</w:t>
      </w:r>
    </w:p>
    <w:p w14:paraId="4D9264B1"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Revision of Land Use/ Planning</w:t>
      </w:r>
      <w:r w:rsidRPr="0008741C">
        <w:rPr>
          <w:rFonts w:ascii="Arial Narrow" w:hAnsi="Arial Narrow" w:cs="Calibri"/>
          <w:spacing w:val="-5"/>
          <w:sz w:val="23"/>
          <w:szCs w:val="23"/>
        </w:rPr>
        <w:t xml:space="preserve"> </w:t>
      </w:r>
      <w:r w:rsidRPr="0008741C">
        <w:rPr>
          <w:rFonts w:ascii="Arial Narrow" w:hAnsi="Arial Narrow" w:cs="Calibri"/>
          <w:sz w:val="23"/>
          <w:szCs w:val="23"/>
        </w:rPr>
        <w:t>schemes</w:t>
      </w:r>
    </w:p>
    <w:p w14:paraId="042DCA79" w14:textId="77777777" w:rsidR="009111E6" w:rsidRPr="0008741C" w:rsidRDefault="009111E6" w:rsidP="009111E6">
      <w:pPr>
        <w:pStyle w:val="Heading5"/>
        <w:kinsoku w:val="0"/>
        <w:overflowPunct w:val="0"/>
        <w:spacing w:before="51"/>
        <w:ind w:right="2911"/>
        <w:rPr>
          <w:rFonts w:ascii="Arial Narrow" w:hAnsi="Arial Narrow" w:cs="Calibri"/>
        </w:rPr>
      </w:pPr>
      <w:bookmarkStart w:id="396" w:name="Strategies:"/>
      <w:bookmarkEnd w:id="396"/>
      <w:r w:rsidRPr="0008741C">
        <w:rPr>
          <w:rFonts w:ascii="Arial Narrow" w:hAnsi="Arial Narrow" w:cs="Calibri"/>
          <w:u w:val="single"/>
        </w:rPr>
        <w:t>Strategies:</w:t>
      </w:r>
    </w:p>
    <w:p w14:paraId="6BBD3435" w14:textId="77777777" w:rsidR="009111E6" w:rsidRPr="0008741C" w:rsidRDefault="009111E6" w:rsidP="009111E6">
      <w:pPr>
        <w:pStyle w:val="BodyText"/>
        <w:kinsoku w:val="0"/>
        <w:overflowPunct w:val="0"/>
        <w:spacing w:before="6"/>
        <w:rPr>
          <w:rFonts w:ascii="Arial Narrow" w:hAnsi="Arial Narrow"/>
          <w:sz w:val="14"/>
          <w:szCs w:val="14"/>
        </w:rPr>
      </w:pPr>
    </w:p>
    <w:p w14:paraId="5488D48E" w14:textId="77777777" w:rsidR="009111E6" w:rsidRPr="0008741C" w:rsidRDefault="009111E6" w:rsidP="009111E6">
      <w:pPr>
        <w:pStyle w:val="BodyText"/>
        <w:kinsoku w:val="0"/>
        <w:overflowPunct w:val="0"/>
        <w:spacing w:before="68"/>
        <w:ind w:left="107" w:right="2911"/>
        <w:rPr>
          <w:rFonts w:ascii="Arial Narrow" w:hAnsi="Arial Narrow" w:cs="Cambria"/>
          <w:color w:val="000000"/>
        </w:rPr>
      </w:pPr>
      <w:bookmarkStart w:id="397" w:name="Community_Involvement_Strategies"/>
      <w:bookmarkEnd w:id="397"/>
      <w:r w:rsidRPr="0008741C">
        <w:rPr>
          <w:rFonts w:ascii="Arial Narrow" w:hAnsi="Arial Narrow" w:cs="Cambria"/>
          <w:i/>
          <w:iCs/>
          <w:color w:val="365F91"/>
        </w:rPr>
        <w:t>Community Involvement</w:t>
      </w:r>
      <w:r w:rsidRPr="0008741C">
        <w:rPr>
          <w:rFonts w:ascii="Arial Narrow" w:hAnsi="Arial Narrow" w:cs="Cambria"/>
          <w:i/>
          <w:iCs/>
          <w:color w:val="365F91"/>
          <w:spacing w:val="-18"/>
        </w:rPr>
        <w:t xml:space="preserve"> </w:t>
      </w:r>
      <w:r w:rsidRPr="0008741C">
        <w:rPr>
          <w:rFonts w:ascii="Arial Narrow" w:hAnsi="Arial Narrow" w:cs="Cambria"/>
          <w:i/>
          <w:iCs/>
          <w:color w:val="365F91"/>
        </w:rPr>
        <w:t>Strategies</w:t>
      </w:r>
    </w:p>
    <w:p w14:paraId="204F3CCE"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39"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Maximise the use of local resources, groups and</w:t>
      </w:r>
      <w:r w:rsidRPr="0008741C">
        <w:rPr>
          <w:rFonts w:ascii="Arial Narrow" w:hAnsi="Arial Narrow" w:cs="Calibri"/>
          <w:spacing w:val="-7"/>
          <w:sz w:val="23"/>
          <w:szCs w:val="23"/>
        </w:rPr>
        <w:t xml:space="preserve"> </w:t>
      </w:r>
      <w:r w:rsidRPr="0008741C">
        <w:rPr>
          <w:rFonts w:ascii="Arial Narrow" w:hAnsi="Arial Narrow" w:cs="Calibri"/>
          <w:sz w:val="23"/>
          <w:szCs w:val="23"/>
        </w:rPr>
        <w:t>individuals</w:t>
      </w:r>
    </w:p>
    <w:p w14:paraId="1ADC6FEC"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Promote prior community awareness and</w:t>
      </w:r>
      <w:r w:rsidRPr="0008741C">
        <w:rPr>
          <w:rFonts w:ascii="Arial Narrow" w:hAnsi="Arial Narrow" w:cs="Calibri"/>
          <w:spacing w:val="-3"/>
          <w:sz w:val="23"/>
          <w:szCs w:val="23"/>
        </w:rPr>
        <w:t xml:space="preserve"> </w:t>
      </w:r>
      <w:r w:rsidRPr="0008741C">
        <w:rPr>
          <w:rFonts w:ascii="Arial Narrow" w:hAnsi="Arial Narrow" w:cs="Calibri"/>
          <w:sz w:val="23"/>
          <w:szCs w:val="23"/>
        </w:rPr>
        <w:t>education</w:t>
      </w:r>
    </w:p>
    <w:p w14:paraId="15BE7658"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3" w:after="0" w:line="240" w:lineRule="auto"/>
        <w:ind w:left="1528" w:right="255"/>
        <w:contextualSpacing w:val="0"/>
        <w:rPr>
          <w:rFonts w:ascii="Arial Narrow" w:hAnsi="Arial Narrow" w:cs="Calibri"/>
          <w:sz w:val="23"/>
          <w:szCs w:val="23"/>
        </w:rPr>
      </w:pPr>
      <w:r w:rsidRPr="0008741C">
        <w:rPr>
          <w:rFonts w:ascii="Arial Narrow" w:hAnsi="Arial Narrow" w:cs="Calibri"/>
          <w:sz w:val="23"/>
          <w:szCs w:val="23"/>
        </w:rPr>
        <w:t>Involve people in their own and their community</w:t>
      </w:r>
      <w:r w:rsidRPr="0008741C">
        <w:rPr>
          <w:rFonts w:ascii="Arial Narrow" w:hAnsi="Arial Narrow" w:cs="Calibri"/>
          <w:spacing w:val="-8"/>
          <w:sz w:val="23"/>
          <w:szCs w:val="23"/>
        </w:rPr>
        <w:t xml:space="preserve"> </w:t>
      </w:r>
      <w:r w:rsidRPr="0008741C">
        <w:rPr>
          <w:rFonts w:ascii="Arial Narrow" w:hAnsi="Arial Narrow" w:cs="Calibri"/>
          <w:sz w:val="23"/>
          <w:szCs w:val="23"/>
        </w:rPr>
        <w:t>recovery</w:t>
      </w:r>
    </w:p>
    <w:p w14:paraId="46CEDDFE"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56" w:lineRule="auto"/>
        <w:ind w:left="1528" w:right="305"/>
        <w:contextualSpacing w:val="0"/>
        <w:rPr>
          <w:rFonts w:ascii="Arial Narrow" w:hAnsi="Arial Narrow" w:cs="Calibri"/>
          <w:sz w:val="23"/>
          <w:szCs w:val="23"/>
        </w:rPr>
      </w:pPr>
      <w:r w:rsidRPr="0008741C">
        <w:rPr>
          <w:rFonts w:ascii="Arial Narrow" w:hAnsi="Arial Narrow" w:cs="Calibri"/>
          <w:sz w:val="23"/>
          <w:szCs w:val="23"/>
        </w:rPr>
        <w:t>Maintain continuous liaison between emergency teams, volunteer groups</w:t>
      </w:r>
      <w:r w:rsidRPr="0008741C">
        <w:rPr>
          <w:rFonts w:ascii="Arial Narrow" w:hAnsi="Arial Narrow" w:cs="Calibri"/>
          <w:spacing w:val="35"/>
          <w:sz w:val="23"/>
          <w:szCs w:val="23"/>
        </w:rPr>
        <w:t xml:space="preserve"> </w:t>
      </w:r>
      <w:r w:rsidRPr="0008741C">
        <w:rPr>
          <w:rFonts w:ascii="Arial Narrow" w:hAnsi="Arial Narrow" w:cs="Calibri"/>
          <w:sz w:val="23"/>
          <w:szCs w:val="23"/>
        </w:rPr>
        <w:t>and community</w:t>
      </w:r>
      <w:r w:rsidRPr="0008741C">
        <w:rPr>
          <w:rFonts w:ascii="Arial Narrow" w:hAnsi="Arial Narrow" w:cs="Calibri"/>
          <w:spacing w:val="-2"/>
          <w:sz w:val="23"/>
          <w:szCs w:val="23"/>
        </w:rPr>
        <w:t xml:space="preserve"> </w:t>
      </w:r>
      <w:r w:rsidRPr="0008741C">
        <w:rPr>
          <w:rFonts w:ascii="Arial Narrow" w:hAnsi="Arial Narrow" w:cs="Calibri"/>
          <w:sz w:val="23"/>
          <w:szCs w:val="23"/>
        </w:rPr>
        <w:t>organisations</w:t>
      </w:r>
    </w:p>
    <w:p w14:paraId="092732D1" w14:textId="48FAD7BC"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 xml:space="preserve">Create opportunities for local </w:t>
      </w:r>
      <w:r w:rsidR="00070D53">
        <w:rPr>
          <w:rFonts w:ascii="Arial Narrow" w:hAnsi="Arial Narrow" w:cs="Calibri"/>
          <w:sz w:val="23"/>
          <w:szCs w:val="23"/>
        </w:rPr>
        <w:t>decision-making</w:t>
      </w:r>
    </w:p>
    <w:p w14:paraId="3FD531BA"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3" w:after="0" w:line="240" w:lineRule="auto"/>
        <w:ind w:left="1527" w:right="2911" w:hanging="359"/>
        <w:contextualSpacing w:val="0"/>
        <w:rPr>
          <w:rFonts w:ascii="Arial Narrow" w:hAnsi="Arial Narrow" w:cs="Calibri"/>
          <w:sz w:val="23"/>
          <w:szCs w:val="23"/>
        </w:rPr>
      </w:pPr>
      <w:r w:rsidRPr="0008741C">
        <w:rPr>
          <w:rFonts w:ascii="Arial Narrow" w:hAnsi="Arial Narrow" w:cs="Calibri"/>
          <w:sz w:val="23"/>
          <w:szCs w:val="23"/>
        </w:rPr>
        <w:t>Ensure self-determination in restoration</w:t>
      </w:r>
      <w:r w:rsidRPr="0008741C">
        <w:rPr>
          <w:rFonts w:ascii="Arial Narrow" w:hAnsi="Arial Narrow" w:cs="Calibri"/>
          <w:spacing w:val="-4"/>
          <w:sz w:val="23"/>
          <w:szCs w:val="23"/>
        </w:rPr>
        <w:t xml:space="preserve"> </w:t>
      </w:r>
      <w:r w:rsidRPr="0008741C">
        <w:rPr>
          <w:rFonts w:ascii="Arial Narrow" w:hAnsi="Arial Narrow" w:cs="Calibri"/>
          <w:sz w:val="23"/>
          <w:szCs w:val="23"/>
        </w:rPr>
        <w:t>planning</w:t>
      </w:r>
    </w:p>
    <w:p w14:paraId="70E17014" w14:textId="1E799E56"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7" w:right="255"/>
        <w:contextualSpacing w:val="0"/>
        <w:rPr>
          <w:rFonts w:ascii="Arial Narrow" w:hAnsi="Arial Narrow" w:cs="Calibri"/>
          <w:sz w:val="23"/>
          <w:szCs w:val="23"/>
        </w:rPr>
      </w:pPr>
      <w:r w:rsidRPr="0008741C">
        <w:rPr>
          <w:rFonts w:ascii="Arial Narrow" w:hAnsi="Arial Narrow" w:cs="Calibri"/>
          <w:sz w:val="23"/>
          <w:szCs w:val="23"/>
        </w:rPr>
        <w:t xml:space="preserve">Maintain a </w:t>
      </w:r>
      <w:r w:rsidR="00070D53">
        <w:rPr>
          <w:rFonts w:ascii="Arial Narrow" w:hAnsi="Arial Narrow" w:cs="Calibri"/>
          <w:sz w:val="23"/>
          <w:szCs w:val="23"/>
        </w:rPr>
        <w:t>cooperative</w:t>
      </w:r>
      <w:r w:rsidRPr="0008741C">
        <w:rPr>
          <w:rFonts w:ascii="Arial Narrow" w:hAnsi="Arial Narrow" w:cs="Calibri"/>
          <w:sz w:val="23"/>
          <w:szCs w:val="23"/>
        </w:rPr>
        <w:t xml:space="preserve"> relationship between volunteers and imported</w:t>
      </w:r>
      <w:r w:rsidRPr="0008741C">
        <w:rPr>
          <w:rFonts w:ascii="Arial Narrow" w:hAnsi="Arial Narrow" w:cs="Calibri"/>
          <w:spacing w:val="-18"/>
          <w:sz w:val="23"/>
          <w:szCs w:val="23"/>
        </w:rPr>
        <w:t xml:space="preserve"> </w:t>
      </w:r>
      <w:r w:rsidRPr="0008741C">
        <w:rPr>
          <w:rFonts w:ascii="Arial Narrow" w:hAnsi="Arial Narrow" w:cs="Calibri"/>
          <w:sz w:val="23"/>
          <w:szCs w:val="23"/>
        </w:rPr>
        <w:t>specialists</w:t>
      </w:r>
    </w:p>
    <w:p w14:paraId="1395A25C"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3"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Use local</w:t>
      </w:r>
      <w:r w:rsidRPr="0008741C">
        <w:rPr>
          <w:rFonts w:ascii="Arial Narrow" w:hAnsi="Arial Narrow" w:cs="Calibri"/>
          <w:spacing w:val="-5"/>
          <w:sz w:val="23"/>
          <w:szCs w:val="23"/>
        </w:rPr>
        <w:t xml:space="preserve"> </w:t>
      </w:r>
      <w:r w:rsidRPr="0008741C">
        <w:rPr>
          <w:rFonts w:ascii="Arial Narrow" w:hAnsi="Arial Narrow" w:cs="Calibri"/>
          <w:sz w:val="23"/>
          <w:szCs w:val="23"/>
        </w:rPr>
        <w:t>suppliers</w:t>
      </w:r>
    </w:p>
    <w:p w14:paraId="6E8256E5"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1" w:after="0" w:line="240" w:lineRule="auto"/>
        <w:ind w:left="1527"/>
        <w:contextualSpacing w:val="0"/>
        <w:rPr>
          <w:rFonts w:ascii="Arial Narrow" w:hAnsi="Arial Narrow" w:cs="Calibri"/>
          <w:sz w:val="23"/>
          <w:szCs w:val="23"/>
        </w:rPr>
      </w:pPr>
      <w:r w:rsidRPr="0008741C">
        <w:rPr>
          <w:rFonts w:ascii="Arial Narrow" w:hAnsi="Arial Narrow" w:cs="Calibri"/>
          <w:sz w:val="23"/>
          <w:szCs w:val="23"/>
        </w:rPr>
        <w:t>Empower the community as quickly as</w:t>
      </w:r>
      <w:r w:rsidRPr="0008741C">
        <w:rPr>
          <w:rFonts w:ascii="Arial Narrow" w:hAnsi="Arial Narrow" w:cs="Calibri"/>
          <w:spacing w:val="-4"/>
          <w:sz w:val="23"/>
          <w:szCs w:val="23"/>
        </w:rPr>
        <w:t xml:space="preserve"> </w:t>
      </w:r>
      <w:r w:rsidRPr="0008741C">
        <w:rPr>
          <w:rFonts w:ascii="Arial Narrow" w:hAnsi="Arial Narrow" w:cs="Calibri"/>
          <w:sz w:val="23"/>
          <w:szCs w:val="23"/>
        </w:rPr>
        <w:t>possible</w:t>
      </w:r>
    </w:p>
    <w:p w14:paraId="194C873B" w14:textId="77777777" w:rsidR="009111E6" w:rsidRPr="0008741C" w:rsidRDefault="009111E6" w:rsidP="009111E6">
      <w:pPr>
        <w:pStyle w:val="BodyText"/>
        <w:kinsoku w:val="0"/>
        <w:overflowPunct w:val="0"/>
        <w:spacing w:before="182"/>
        <w:ind w:left="107" w:right="2911"/>
        <w:rPr>
          <w:rFonts w:ascii="Arial Narrow" w:hAnsi="Arial Narrow" w:cs="Cambria"/>
          <w:i/>
          <w:iCs/>
          <w:color w:val="365F91"/>
        </w:rPr>
      </w:pPr>
      <w:bookmarkStart w:id="398" w:name="Recovery_Information_Strategies"/>
      <w:bookmarkEnd w:id="398"/>
      <w:r w:rsidRPr="0008741C">
        <w:rPr>
          <w:rFonts w:ascii="Arial Narrow" w:hAnsi="Arial Narrow" w:cs="Cambria"/>
          <w:i/>
          <w:iCs/>
          <w:color w:val="365F91"/>
        </w:rPr>
        <w:t>Recovery Information</w:t>
      </w:r>
      <w:r w:rsidRPr="0008741C">
        <w:rPr>
          <w:rFonts w:ascii="Arial Narrow" w:hAnsi="Arial Narrow" w:cs="Cambria"/>
          <w:i/>
          <w:iCs/>
          <w:color w:val="365F91"/>
          <w:spacing w:val="-19"/>
        </w:rPr>
        <w:t xml:space="preserve"> </w:t>
      </w:r>
      <w:r w:rsidRPr="0008741C">
        <w:rPr>
          <w:rFonts w:ascii="Arial Narrow" w:hAnsi="Arial Narrow" w:cs="Cambria"/>
          <w:i/>
          <w:iCs/>
          <w:color w:val="365F91"/>
        </w:rPr>
        <w:t>Strategies</w:t>
      </w:r>
    </w:p>
    <w:p w14:paraId="27EC959D"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39"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Provide regular updates on</w:t>
      </w:r>
      <w:r w:rsidRPr="0008741C">
        <w:rPr>
          <w:rFonts w:ascii="Arial Narrow" w:hAnsi="Arial Narrow" w:cs="Calibri"/>
          <w:spacing w:val="-1"/>
          <w:sz w:val="23"/>
          <w:szCs w:val="23"/>
        </w:rPr>
        <w:t xml:space="preserve"> </w:t>
      </w:r>
      <w:r w:rsidRPr="0008741C">
        <w:rPr>
          <w:rFonts w:ascii="Arial Narrow" w:hAnsi="Arial Narrow" w:cs="Calibri"/>
          <w:sz w:val="23"/>
          <w:szCs w:val="23"/>
        </w:rPr>
        <w:t>–</w:t>
      </w:r>
    </w:p>
    <w:p w14:paraId="3A345DD6" w14:textId="77777777" w:rsidR="009111E6" w:rsidRPr="0008741C" w:rsidRDefault="009111E6" w:rsidP="00473041">
      <w:pPr>
        <w:pStyle w:val="ListParagraph"/>
        <w:widowControl w:val="0"/>
        <w:numPr>
          <w:ilvl w:val="2"/>
          <w:numId w:val="1"/>
        </w:numPr>
        <w:tabs>
          <w:tab w:val="left" w:pos="1528"/>
        </w:tabs>
        <w:kinsoku w:val="0"/>
        <w:overflowPunct w:val="0"/>
        <w:autoSpaceDE w:val="0"/>
        <w:autoSpaceDN w:val="0"/>
        <w:adjustRightInd w:val="0"/>
        <w:spacing w:before="39"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current state &amp; extent of the disaster,</w:t>
      </w:r>
    </w:p>
    <w:p w14:paraId="06009E42" w14:textId="77777777" w:rsidR="009111E6" w:rsidRPr="0008741C" w:rsidRDefault="009111E6" w:rsidP="00473041">
      <w:pPr>
        <w:pStyle w:val="ListParagraph"/>
        <w:widowControl w:val="0"/>
        <w:numPr>
          <w:ilvl w:val="2"/>
          <w:numId w:val="1"/>
        </w:numPr>
        <w:tabs>
          <w:tab w:val="left" w:pos="1528"/>
        </w:tabs>
        <w:kinsoku w:val="0"/>
        <w:overflowPunct w:val="0"/>
        <w:autoSpaceDE w:val="0"/>
        <w:autoSpaceDN w:val="0"/>
        <w:adjustRightInd w:val="0"/>
        <w:spacing w:before="39"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actual and proposed official response</w:t>
      </w:r>
    </w:p>
    <w:p w14:paraId="60C3F057" w14:textId="77777777" w:rsidR="009111E6" w:rsidRPr="0008741C" w:rsidRDefault="009111E6" w:rsidP="00473041">
      <w:pPr>
        <w:pStyle w:val="ListParagraph"/>
        <w:widowControl w:val="0"/>
        <w:numPr>
          <w:ilvl w:val="2"/>
          <w:numId w:val="1"/>
        </w:numPr>
        <w:tabs>
          <w:tab w:val="left" w:pos="1528"/>
        </w:tabs>
        <w:kinsoku w:val="0"/>
        <w:overflowPunct w:val="0"/>
        <w:autoSpaceDE w:val="0"/>
        <w:autoSpaceDN w:val="0"/>
        <w:adjustRightInd w:val="0"/>
        <w:spacing w:before="39"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desired community response</w:t>
      </w:r>
    </w:p>
    <w:p w14:paraId="57E81371" w14:textId="77777777" w:rsidR="009111E6" w:rsidRPr="0008741C" w:rsidRDefault="009111E6" w:rsidP="00473041">
      <w:pPr>
        <w:pStyle w:val="ListParagraph"/>
        <w:widowControl w:val="0"/>
        <w:numPr>
          <w:ilvl w:val="2"/>
          <w:numId w:val="1"/>
        </w:numPr>
        <w:tabs>
          <w:tab w:val="left" w:pos="1528"/>
        </w:tabs>
        <w:kinsoku w:val="0"/>
        <w:overflowPunct w:val="0"/>
        <w:autoSpaceDE w:val="0"/>
        <w:autoSpaceDN w:val="0"/>
        <w:adjustRightInd w:val="0"/>
        <w:spacing w:before="39"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advice to isolated families</w:t>
      </w:r>
    </w:p>
    <w:p w14:paraId="7D3ECE15"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3" w:after="0" w:line="256" w:lineRule="auto"/>
        <w:ind w:left="1527" w:right="305"/>
        <w:contextualSpacing w:val="0"/>
        <w:rPr>
          <w:rFonts w:ascii="Arial Narrow" w:hAnsi="Arial Narrow" w:cs="Calibri"/>
          <w:sz w:val="23"/>
          <w:szCs w:val="23"/>
        </w:rPr>
      </w:pPr>
      <w:r w:rsidRPr="0008741C">
        <w:rPr>
          <w:rFonts w:ascii="Arial Narrow" w:hAnsi="Arial Narrow" w:cs="Calibri"/>
          <w:sz w:val="23"/>
          <w:szCs w:val="23"/>
        </w:rPr>
        <w:t>Ensure</w:t>
      </w:r>
      <w:r w:rsidRPr="0008741C">
        <w:rPr>
          <w:rFonts w:ascii="Arial Narrow" w:hAnsi="Arial Narrow" w:cs="Calibri"/>
          <w:spacing w:val="43"/>
          <w:sz w:val="23"/>
          <w:szCs w:val="23"/>
        </w:rPr>
        <w:t xml:space="preserve"> </w:t>
      </w:r>
      <w:r w:rsidRPr="0008741C">
        <w:rPr>
          <w:rFonts w:ascii="Arial Narrow" w:hAnsi="Arial Narrow" w:cs="Calibri"/>
          <w:sz w:val="23"/>
          <w:szCs w:val="23"/>
        </w:rPr>
        <w:t>everybody</w:t>
      </w:r>
      <w:r w:rsidRPr="0008741C">
        <w:rPr>
          <w:rFonts w:ascii="Arial Narrow" w:hAnsi="Arial Narrow" w:cs="Calibri"/>
          <w:spacing w:val="41"/>
          <w:sz w:val="23"/>
          <w:szCs w:val="23"/>
        </w:rPr>
        <w:t xml:space="preserve"> </w:t>
      </w:r>
      <w:r w:rsidRPr="0008741C">
        <w:rPr>
          <w:rFonts w:ascii="Arial Narrow" w:hAnsi="Arial Narrow" w:cs="Calibri"/>
          <w:sz w:val="23"/>
          <w:szCs w:val="23"/>
        </w:rPr>
        <w:t>has</w:t>
      </w:r>
      <w:r w:rsidRPr="0008741C">
        <w:rPr>
          <w:rFonts w:ascii="Arial Narrow" w:hAnsi="Arial Narrow" w:cs="Calibri"/>
          <w:spacing w:val="43"/>
          <w:sz w:val="23"/>
          <w:szCs w:val="23"/>
        </w:rPr>
        <w:t xml:space="preserve"> </w:t>
      </w:r>
      <w:r w:rsidRPr="0008741C">
        <w:rPr>
          <w:rFonts w:ascii="Arial Narrow" w:hAnsi="Arial Narrow" w:cs="Calibri"/>
          <w:sz w:val="23"/>
          <w:szCs w:val="23"/>
        </w:rPr>
        <w:t>an</w:t>
      </w:r>
      <w:r w:rsidRPr="0008741C">
        <w:rPr>
          <w:rFonts w:ascii="Arial Narrow" w:hAnsi="Arial Narrow" w:cs="Calibri"/>
          <w:spacing w:val="41"/>
          <w:sz w:val="23"/>
          <w:szCs w:val="23"/>
        </w:rPr>
        <w:t xml:space="preserve"> </w:t>
      </w:r>
      <w:r w:rsidRPr="0008741C">
        <w:rPr>
          <w:rFonts w:ascii="Arial Narrow" w:hAnsi="Arial Narrow" w:cs="Calibri"/>
          <w:sz w:val="23"/>
          <w:szCs w:val="23"/>
        </w:rPr>
        <w:t>understanding</w:t>
      </w:r>
      <w:r w:rsidRPr="0008741C">
        <w:rPr>
          <w:rFonts w:ascii="Arial Narrow" w:hAnsi="Arial Narrow" w:cs="Calibri"/>
          <w:spacing w:val="42"/>
          <w:sz w:val="23"/>
          <w:szCs w:val="23"/>
        </w:rPr>
        <w:t xml:space="preserve"> </w:t>
      </w:r>
      <w:r w:rsidRPr="0008741C">
        <w:rPr>
          <w:rFonts w:ascii="Arial Narrow" w:hAnsi="Arial Narrow" w:cs="Calibri"/>
          <w:sz w:val="23"/>
          <w:szCs w:val="23"/>
        </w:rPr>
        <w:t>of</w:t>
      </w:r>
      <w:r w:rsidRPr="0008741C">
        <w:rPr>
          <w:rFonts w:ascii="Arial Narrow" w:hAnsi="Arial Narrow" w:cs="Calibri"/>
          <w:spacing w:val="41"/>
          <w:sz w:val="23"/>
          <w:szCs w:val="23"/>
        </w:rPr>
        <w:t xml:space="preserve"> </w:t>
      </w:r>
      <w:r w:rsidRPr="0008741C">
        <w:rPr>
          <w:rFonts w:ascii="Arial Narrow" w:hAnsi="Arial Narrow" w:cs="Calibri"/>
          <w:sz w:val="23"/>
          <w:szCs w:val="23"/>
        </w:rPr>
        <w:t>the</w:t>
      </w:r>
      <w:r w:rsidRPr="0008741C">
        <w:rPr>
          <w:rFonts w:ascii="Arial Narrow" w:hAnsi="Arial Narrow" w:cs="Calibri"/>
          <w:spacing w:val="45"/>
          <w:sz w:val="23"/>
          <w:szCs w:val="23"/>
        </w:rPr>
        <w:t xml:space="preserve"> </w:t>
      </w:r>
      <w:r w:rsidRPr="0008741C">
        <w:rPr>
          <w:rFonts w:ascii="Arial Narrow" w:hAnsi="Arial Narrow" w:cs="Calibri"/>
          <w:sz w:val="23"/>
          <w:szCs w:val="23"/>
        </w:rPr>
        <w:t>situation</w:t>
      </w:r>
      <w:r w:rsidRPr="0008741C">
        <w:rPr>
          <w:rFonts w:ascii="Arial Narrow" w:hAnsi="Arial Narrow" w:cs="Calibri"/>
          <w:spacing w:val="41"/>
          <w:sz w:val="23"/>
          <w:szCs w:val="23"/>
        </w:rPr>
        <w:t xml:space="preserve"> </w:t>
      </w:r>
      <w:r w:rsidRPr="0008741C">
        <w:rPr>
          <w:rFonts w:ascii="Arial Narrow" w:hAnsi="Arial Narrow" w:cs="Calibri"/>
          <w:sz w:val="23"/>
          <w:szCs w:val="23"/>
        </w:rPr>
        <w:t>and</w:t>
      </w:r>
      <w:r w:rsidRPr="0008741C">
        <w:rPr>
          <w:rFonts w:ascii="Arial Narrow" w:hAnsi="Arial Narrow" w:cs="Calibri"/>
          <w:spacing w:val="41"/>
          <w:sz w:val="23"/>
          <w:szCs w:val="23"/>
        </w:rPr>
        <w:t xml:space="preserve"> </w:t>
      </w:r>
      <w:r w:rsidRPr="0008741C">
        <w:rPr>
          <w:rFonts w:ascii="Arial Narrow" w:hAnsi="Arial Narrow" w:cs="Calibri"/>
          <w:sz w:val="23"/>
          <w:szCs w:val="23"/>
        </w:rPr>
        <w:t>the</w:t>
      </w:r>
      <w:r w:rsidRPr="0008741C">
        <w:rPr>
          <w:rFonts w:ascii="Arial Narrow" w:hAnsi="Arial Narrow" w:cs="Calibri"/>
          <w:spacing w:val="43"/>
          <w:sz w:val="23"/>
          <w:szCs w:val="23"/>
        </w:rPr>
        <w:t xml:space="preserve"> </w:t>
      </w:r>
      <w:r w:rsidRPr="0008741C">
        <w:rPr>
          <w:rFonts w:ascii="Arial Narrow" w:hAnsi="Arial Narrow" w:cs="Calibri"/>
          <w:sz w:val="23"/>
          <w:szCs w:val="23"/>
        </w:rPr>
        <w:t>opportunity</w:t>
      </w:r>
      <w:r w:rsidRPr="0008741C">
        <w:rPr>
          <w:rFonts w:ascii="Arial Narrow" w:hAnsi="Arial Narrow" w:cs="Calibri"/>
          <w:spacing w:val="41"/>
          <w:sz w:val="23"/>
          <w:szCs w:val="23"/>
        </w:rPr>
        <w:t xml:space="preserve"> </w:t>
      </w:r>
      <w:r w:rsidRPr="0008741C">
        <w:rPr>
          <w:rFonts w:ascii="Arial Narrow" w:hAnsi="Arial Narrow" w:cs="Calibri"/>
          <w:sz w:val="23"/>
          <w:szCs w:val="23"/>
        </w:rPr>
        <w:t>for personal</w:t>
      </w:r>
      <w:r w:rsidRPr="0008741C">
        <w:rPr>
          <w:rFonts w:ascii="Arial Narrow" w:hAnsi="Arial Narrow" w:cs="Calibri"/>
          <w:spacing w:val="-1"/>
          <w:sz w:val="23"/>
          <w:szCs w:val="23"/>
        </w:rPr>
        <w:t xml:space="preserve"> </w:t>
      </w:r>
      <w:r w:rsidRPr="0008741C">
        <w:rPr>
          <w:rFonts w:ascii="Arial Narrow" w:hAnsi="Arial Narrow" w:cs="Calibri"/>
          <w:sz w:val="23"/>
          <w:szCs w:val="23"/>
        </w:rPr>
        <w:t>counselling</w:t>
      </w:r>
    </w:p>
    <w:p w14:paraId="6D74FB61"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2" w:after="0" w:line="240" w:lineRule="auto"/>
        <w:ind w:left="1527" w:right="2911"/>
        <w:contextualSpacing w:val="0"/>
        <w:rPr>
          <w:rFonts w:ascii="Arial Narrow" w:hAnsi="Arial Narrow" w:cs="Calibri"/>
          <w:sz w:val="23"/>
          <w:szCs w:val="23"/>
        </w:rPr>
      </w:pPr>
      <w:r w:rsidRPr="0008741C">
        <w:rPr>
          <w:rFonts w:ascii="Arial Narrow" w:hAnsi="Arial Narrow" w:cs="Calibri"/>
          <w:sz w:val="23"/>
          <w:szCs w:val="23"/>
        </w:rPr>
        <w:t>Provide for advocacy by agencies and</w:t>
      </w:r>
      <w:r w:rsidRPr="0008741C">
        <w:rPr>
          <w:rFonts w:ascii="Arial Narrow" w:hAnsi="Arial Narrow" w:cs="Calibri"/>
          <w:spacing w:val="-6"/>
          <w:sz w:val="23"/>
          <w:szCs w:val="23"/>
        </w:rPr>
        <w:t xml:space="preserve"> </w:t>
      </w:r>
      <w:r w:rsidRPr="0008741C">
        <w:rPr>
          <w:rFonts w:ascii="Arial Narrow" w:hAnsi="Arial Narrow" w:cs="Calibri"/>
          <w:sz w:val="23"/>
          <w:szCs w:val="23"/>
        </w:rPr>
        <w:t>organisations</w:t>
      </w:r>
    </w:p>
    <w:p w14:paraId="3BDCACE7" w14:textId="77777777" w:rsidR="009111E6" w:rsidRPr="0008741C" w:rsidRDefault="009111E6" w:rsidP="009111E6">
      <w:pPr>
        <w:pStyle w:val="ListParagraph"/>
        <w:widowControl w:val="0"/>
        <w:numPr>
          <w:ilvl w:val="2"/>
          <w:numId w:val="1"/>
        </w:numPr>
        <w:tabs>
          <w:tab w:val="left" w:pos="1527"/>
        </w:tabs>
        <w:kinsoku w:val="0"/>
        <w:overflowPunct w:val="0"/>
        <w:autoSpaceDE w:val="0"/>
        <w:autoSpaceDN w:val="0"/>
        <w:adjustRightInd w:val="0"/>
        <w:spacing w:before="23" w:after="0" w:line="256" w:lineRule="auto"/>
        <w:ind w:left="1526" w:right="305"/>
        <w:contextualSpacing w:val="0"/>
        <w:rPr>
          <w:rFonts w:ascii="Arial Narrow" w:hAnsi="Arial Narrow" w:cs="Calibri"/>
          <w:sz w:val="23"/>
          <w:szCs w:val="23"/>
        </w:rPr>
      </w:pPr>
      <w:r w:rsidRPr="0008741C">
        <w:rPr>
          <w:rFonts w:ascii="Arial Narrow" w:hAnsi="Arial Narrow" w:cs="Calibri"/>
          <w:sz w:val="23"/>
          <w:szCs w:val="23"/>
        </w:rPr>
        <w:t>Information may be made available to the public using a combination of the</w:t>
      </w:r>
      <w:r w:rsidRPr="0008741C">
        <w:rPr>
          <w:rFonts w:ascii="Arial Narrow" w:hAnsi="Arial Narrow" w:cs="Calibri"/>
          <w:spacing w:val="-19"/>
          <w:sz w:val="23"/>
          <w:szCs w:val="23"/>
        </w:rPr>
        <w:t xml:space="preserve"> </w:t>
      </w:r>
      <w:r w:rsidRPr="0008741C">
        <w:rPr>
          <w:rFonts w:ascii="Arial Narrow" w:hAnsi="Arial Narrow" w:cs="Calibri"/>
          <w:sz w:val="23"/>
          <w:szCs w:val="23"/>
        </w:rPr>
        <w:t>methods such</w:t>
      </w:r>
      <w:r w:rsidRPr="0008741C">
        <w:rPr>
          <w:rFonts w:ascii="Arial Narrow" w:hAnsi="Arial Narrow" w:cs="Calibri"/>
          <w:spacing w:val="-1"/>
          <w:sz w:val="23"/>
          <w:szCs w:val="23"/>
        </w:rPr>
        <w:t xml:space="preserve"> </w:t>
      </w:r>
      <w:r w:rsidRPr="0008741C">
        <w:rPr>
          <w:rFonts w:ascii="Arial Narrow" w:hAnsi="Arial Narrow" w:cs="Calibri"/>
          <w:sz w:val="23"/>
          <w:szCs w:val="23"/>
        </w:rPr>
        <w:t>as;</w:t>
      </w:r>
    </w:p>
    <w:p w14:paraId="1BE1ECB7" w14:textId="77777777" w:rsidR="009111E6" w:rsidRPr="0008741C" w:rsidRDefault="009111E6" w:rsidP="009111E6">
      <w:pPr>
        <w:pStyle w:val="ListParagraph"/>
        <w:widowControl w:val="0"/>
        <w:numPr>
          <w:ilvl w:val="2"/>
          <w:numId w:val="1"/>
        </w:numPr>
        <w:tabs>
          <w:tab w:val="left" w:pos="1527"/>
        </w:tabs>
        <w:kinsoku w:val="0"/>
        <w:overflowPunct w:val="0"/>
        <w:autoSpaceDE w:val="0"/>
        <w:autoSpaceDN w:val="0"/>
        <w:adjustRightInd w:val="0"/>
        <w:spacing w:before="2" w:after="0" w:line="240" w:lineRule="auto"/>
        <w:ind w:left="1526" w:right="2911"/>
        <w:contextualSpacing w:val="0"/>
        <w:rPr>
          <w:rFonts w:ascii="Arial Narrow" w:hAnsi="Arial Narrow" w:cs="Calibri"/>
          <w:sz w:val="23"/>
          <w:szCs w:val="23"/>
        </w:rPr>
      </w:pPr>
      <w:r w:rsidRPr="0008741C">
        <w:rPr>
          <w:rFonts w:ascii="Arial Narrow" w:hAnsi="Arial Narrow" w:cs="Calibri"/>
          <w:sz w:val="23"/>
          <w:szCs w:val="23"/>
        </w:rPr>
        <w:t>One Stop</w:t>
      </w:r>
      <w:r w:rsidRPr="0008741C">
        <w:rPr>
          <w:rFonts w:ascii="Arial Narrow" w:hAnsi="Arial Narrow" w:cs="Calibri"/>
          <w:spacing w:val="-1"/>
          <w:sz w:val="23"/>
          <w:szCs w:val="23"/>
        </w:rPr>
        <w:t xml:space="preserve"> </w:t>
      </w:r>
      <w:r w:rsidRPr="0008741C">
        <w:rPr>
          <w:rFonts w:ascii="Arial Narrow" w:hAnsi="Arial Narrow" w:cs="Calibri"/>
          <w:sz w:val="23"/>
          <w:szCs w:val="23"/>
        </w:rPr>
        <w:t>Shop</w:t>
      </w:r>
    </w:p>
    <w:p w14:paraId="4542F74E"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58"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Door</w:t>
      </w:r>
      <w:r w:rsidRPr="0008741C">
        <w:rPr>
          <w:rFonts w:ascii="Arial Narrow" w:hAnsi="Arial Narrow" w:cs="Calibri"/>
          <w:spacing w:val="-2"/>
          <w:sz w:val="23"/>
          <w:szCs w:val="23"/>
        </w:rPr>
        <w:t xml:space="preserve"> </w:t>
      </w:r>
      <w:r w:rsidRPr="0008741C">
        <w:rPr>
          <w:rFonts w:ascii="Arial Narrow" w:hAnsi="Arial Narrow" w:cs="Calibri"/>
          <w:sz w:val="23"/>
          <w:szCs w:val="23"/>
        </w:rPr>
        <w:t>Knocks</w:t>
      </w:r>
    </w:p>
    <w:p w14:paraId="35164879"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1" w:after="0" w:line="240" w:lineRule="auto"/>
        <w:ind w:left="1528" w:right="2911"/>
        <w:contextualSpacing w:val="0"/>
        <w:rPr>
          <w:rFonts w:ascii="Arial Narrow" w:hAnsi="Arial Narrow" w:cs="Calibri"/>
          <w:sz w:val="23"/>
          <w:szCs w:val="23"/>
        </w:rPr>
      </w:pPr>
      <w:r w:rsidRPr="0008741C">
        <w:rPr>
          <w:rFonts w:ascii="Arial Narrow" w:hAnsi="Arial Narrow" w:cs="Calibri"/>
          <w:sz w:val="23"/>
          <w:szCs w:val="23"/>
        </w:rPr>
        <w:t>Out Reach</w:t>
      </w:r>
      <w:r w:rsidRPr="0008741C">
        <w:rPr>
          <w:rFonts w:ascii="Arial Narrow" w:hAnsi="Arial Narrow" w:cs="Calibri"/>
          <w:spacing w:val="-4"/>
          <w:sz w:val="23"/>
          <w:szCs w:val="23"/>
        </w:rPr>
        <w:t xml:space="preserve"> </w:t>
      </w:r>
      <w:r w:rsidRPr="0008741C">
        <w:rPr>
          <w:rFonts w:ascii="Arial Narrow" w:hAnsi="Arial Narrow" w:cs="Calibri"/>
          <w:sz w:val="23"/>
          <w:szCs w:val="23"/>
        </w:rPr>
        <w:t>Programs</w:t>
      </w:r>
    </w:p>
    <w:p w14:paraId="32E71B55" w14:textId="77777777" w:rsidR="009111E6" w:rsidRPr="0008741C" w:rsidRDefault="009111E6" w:rsidP="009111E6">
      <w:pPr>
        <w:pStyle w:val="ListParagraph"/>
        <w:widowControl w:val="0"/>
        <w:numPr>
          <w:ilvl w:val="2"/>
          <w:numId w:val="1"/>
        </w:numPr>
        <w:tabs>
          <w:tab w:val="left" w:pos="1529"/>
        </w:tabs>
        <w:kinsoku w:val="0"/>
        <w:overflowPunct w:val="0"/>
        <w:autoSpaceDE w:val="0"/>
        <w:autoSpaceDN w:val="0"/>
        <w:adjustRightInd w:val="0"/>
        <w:spacing w:before="23" w:after="0" w:line="240" w:lineRule="auto"/>
        <w:ind w:left="1528"/>
        <w:contextualSpacing w:val="0"/>
        <w:rPr>
          <w:rFonts w:ascii="Arial Narrow" w:hAnsi="Arial Narrow" w:cs="Calibri"/>
          <w:sz w:val="23"/>
          <w:szCs w:val="23"/>
        </w:rPr>
      </w:pPr>
      <w:r w:rsidRPr="0008741C">
        <w:rPr>
          <w:rFonts w:ascii="Arial Narrow" w:hAnsi="Arial Narrow" w:cs="Calibri"/>
          <w:sz w:val="23"/>
          <w:szCs w:val="23"/>
        </w:rPr>
        <w:t>Information Sheets and or/ Community</w:t>
      </w:r>
      <w:r w:rsidRPr="0008741C">
        <w:rPr>
          <w:rFonts w:ascii="Arial Narrow" w:hAnsi="Arial Narrow" w:cs="Calibri"/>
          <w:spacing w:val="-4"/>
          <w:sz w:val="23"/>
          <w:szCs w:val="23"/>
        </w:rPr>
        <w:t xml:space="preserve"> </w:t>
      </w:r>
      <w:r w:rsidRPr="0008741C">
        <w:rPr>
          <w:rFonts w:ascii="Arial Narrow" w:hAnsi="Arial Narrow" w:cs="Calibri"/>
          <w:sz w:val="23"/>
          <w:szCs w:val="23"/>
        </w:rPr>
        <w:t>Newsletters</w:t>
      </w:r>
    </w:p>
    <w:p w14:paraId="67104965" w14:textId="77777777" w:rsidR="009111E6" w:rsidRPr="0008741C" w:rsidRDefault="009111E6" w:rsidP="009111E6">
      <w:pPr>
        <w:pStyle w:val="BodyText"/>
        <w:kinsoku w:val="0"/>
        <w:overflowPunct w:val="0"/>
        <w:spacing w:before="182"/>
        <w:ind w:left="107" w:right="2911"/>
        <w:rPr>
          <w:rFonts w:ascii="Arial Narrow" w:hAnsi="Arial Narrow" w:cs="Cambria"/>
          <w:color w:val="000000"/>
        </w:rPr>
      </w:pPr>
      <w:bookmarkStart w:id="399" w:name="Recovery_Assistance_Strategies"/>
      <w:bookmarkEnd w:id="399"/>
      <w:r w:rsidRPr="0008741C">
        <w:rPr>
          <w:rFonts w:ascii="Arial Narrow" w:hAnsi="Arial Narrow" w:cs="Cambria"/>
          <w:i/>
          <w:iCs/>
          <w:color w:val="365F91"/>
        </w:rPr>
        <w:t>Recovery Assistance</w:t>
      </w:r>
      <w:r w:rsidRPr="0008741C">
        <w:rPr>
          <w:rFonts w:ascii="Arial Narrow" w:hAnsi="Arial Narrow" w:cs="Cambria"/>
          <w:i/>
          <w:iCs/>
          <w:color w:val="365F91"/>
          <w:spacing w:val="-15"/>
        </w:rPr>
        <w:t xml:space="preserve"> </w:t>
      </w:r>
      <w:r w:rsidRPr="0008741C">
        <w:rPr>
          <w:rFonts w:ascii="Arial Narrow" w:hAnsi="Arial Narrow" w:cs="Cambria"/>
          <w:i/>
          <w:iCs/>
          <w:color w:val="365F91"/>
        </w:rPr>
        <w:t>Strategies</w:t>
      </w:r>
    </w:p>
    <w:p w14:paraId="76DC8666" w14:textId="6A66393C"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39" w:after="0" w:line="240" w:lineRule="auto"/>
        <w:ind w:left="1535" w:right="2911"/>
        <w:contextualSpacing w:val="0"/>
        <w:rPr>
          <w:rFonts w:ascii="Arial Narrow" w:hAnsi="Arial Narrow" w:cs="Calibri"/>
          <w:sz w:val="23"/>
          <w:szCs w:val="23"/>
        </w:rPr>
      </w:pPr>
      <w:r w:rsidRPr="0008741C">
        <w:rPr>
          <w:rFonts w:ascii="Arial Narrow" w:hAnsi="Arial Narrow" w:cs="Calibri"/>
          <w:sz w:val="23"/>
          <w:szCs w:val="23"/>
        </w:rPr>
        <w:t>Provide for special needs of aged, ethnic, children</w:t>
      </w:r>
      <w:r w:rsidR="00070D53">
        <w:rPr>
          <w:rFonts w:ascii="Arial Narrow" w:hAnsi="Arial Narrow" w:cs="Calibri"/>
          <w:sz w:val="23"/>
          <w:szCs w:val="23"/>
        </w:rPr>
        <w:t>,</w:t>
      </w:r>
      <w:r w:rsidRPr="0008741C">
        <w:rPr>
          <w:rFonts w:ascii="Arial Narrow" w:hAnsi="Arial Narrow" w:cs="Calibri"/>
          <w:spacing w:val="-9"/>
          <w:sz w:val="23"/>
          <w:szCs w:val="23"/>
        </w:rPr>
        <w:t xml:space="preserve"> </w:t>
      </w:r>
      <w:r w:rsidRPr="0008741C">
        <w:rPr>
          <w:rFonts w:ascii="Arial Narrow" w:hAnsi="Arial Narrow" w:cs="Calibri"/>
          <w:sz w:val="23"/>
          <w:szCs w:val="23"/>
        </w:rPr>
        <w:t>etc</w:t>
      </w:r>
    </w:p>
    <w:p w14:paraId="051CE7AD" w14:textId="1DD948EE"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21" w:after="0" w:line="240" w:lineRule="auto"/>
        <w:ind w:left="1535" w:right="255"/>
        <w:contextualSpacing w:val="0"/>
        <w:rPr>
          <w:rFonts w:ascii="Arial Narrow" w:hAnsi="Arial Narrow" w:cs="Calibri"/>
          <w:sz w:val="23"/>
          <w:szCs w:val="23"/>
        </w:rPr>
      </w:pPr>
      <w:r w:rsidRPr="0008741C">
        <w:rPr>
          <w:rFonts w:ascii="Arial Narrow" w:hAnsi="Arial Narrow" w:cs="Calibri"/>
          <w:sz w:val="23"/>
          <w:szCs w:val="23"/>
        </w:rPr>
        <w:t xml:space="preserve">Make </w:t>
      </w:r>
      <w:r w:rsidR="00070D53">
        <w:rPr>
          <w:rFonts w:ascii="Arial Narrow" w:hAnsi="Arial Narrow" w:cs="Calibri"/>
          <w:sz w:val="23"/>
          <w:szCs w:val="23"/>
        </w:rPr>
        <w:t>food, shelter, clothing, health and emergency finance immediately available</w:t>
      </w:r>
      <w:r w:rsidRPr="0008741C">
        <w:rPr>
          <w:rFonts w:ascii="Arial Narrow" w:hAnsi="Arial Narrow" w:cs="Calibri"/>
          <w:sz w:val="23"/>
          <w:szCs w:val="23"/>
        </w:rPr>
        <w:t>.</w:t>
      </w:r>
    </w:p>
    <w:p w14:paraId="40F08BA0" w14:textId="77777777"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23" w:after="0" w:line="256" w:lineRule="auto"/>
        <w:ind w:left="1535" w:right="305"/>
        <w:contextualSpacing w:val="0"/>
        <w:rPr>
          <w:rFonts w:ascii="Arial Narrow" w:hAnsi="Arial Narrow" w:cs="Calibri"/>
          <w:sz w:val="23"/>
          <w:szCs w:val="23"/>
        </w:rPr>
      </w:pPr>
      <w:r w:rsidRPr="0008741C">
        <w:rPr>
          <w:rFonts w:ascii="Arial Narrow" w:hAnsi="Arial Narrow" w:cs="Calibri"/>
          <w:sz w:val="23"/>
          <w:szCs w:val="23"/>
        </w:rPr>
        <w:lastRenderedPageBreak/>
        <w:t>Deliver</w:t>
      </w:r>
      <w:r w:rsidRPr="0008741C">
        <w:rPr>
          <w:rFonts w:ascii="Arial Narrow" w:hAnsi="Arial Narrow" w:cs="Calibri"/>
          <w:spacing w:val="42"/>
          <w:sz w:val="23"/>
          <w:szCs w:val="23"/>
        </w:rPr>
        <w:t xml:space="preserve"> </w:t>
      </w:r>
      <w:r w:rsidRPr="0008741C">
        <w:rPr>
          <w:rFonts w:ascii="Arial Narrow" w:hAnsi="Arial Narrow" w:cs="Calibri"/>
          <w:sz w:val="23"/>
          <w:szCs w:val="23"/>
        </w:rPr>
        <w:t>services</w:t>
      </w:r>
      <w:r w:rsidRPr="0008741C">
        <w:rPr>
          <w:rFonts w:ascii="Arial Narrow" w:hAnsi="Arial Narrow" w:cs="Calibri"/>
          <w:spacing w:val="44"/>
          <w:sz w:val="23"/>
          <w:szCs w:val="23"/>
        </w:rPr>
        <w:t xml:space="preserve"> </w:t>
      </w:r>
      <w:r w:rsidRPr="0008741C">
        <w:rPr>
          <w:rFonts w:ascii="Arial Narrow" w:hAnsi="Arial Narrow" w:cs="Calibri"/>
          <w:sz w:val="23"/>
          <w:szCs w:val="23"/>
        </w:rPr>
        <w:t>in</w:t>
      </w:r>
      <w:r w:rsidRPr="0008741C">
        <w:rPr>
          <w:rFonts w:ascii="Arial Narrow" w:hAnsi="Arial Narrow" w:cs="Calibri"/>
          <w:spacing w:val="42"/>
          <w:sz w:val="23"/>
          <w:szCs w:val="23"/>
        </w:rPr>
        <w:t xml:space="preserve"> </w:t>
      </w:r>
      <w:r w:rsidRPr="0008741C">
        <w:rPr>
          <w:rFonts w:ascii="Arial Narrow" w:hAnsi="Arial Narrow" w:cs="Calibri"/>
          <w:sz w:val="23"/>
          <w:szCs w:val="23"/>
        </w:rPr>
        <w:t>a</w:t>
      </w:r>
      <w:r w:rsidRPr="0008741C">
        <w:rPr>
          <w:rFonts w:ascii="Arial Narrow" w:hAnsi="Arial Narrow" w:cs="Calibri"/>
          <w:spacing w:val="41"/>
          <w:sz w:val="23"/>
          <w:szCs w:val="23"/>
        </w:rPr>
        <w:t xml:space="preserve"> </w:t>
      </w:r>
      <w:r w:rsidRPr="0008741C">
        <w:rPr>
          <w:rFonts w:ascii="Arial Narrow" w:hAnsi="Arial Narrow" w:cs="Calibri"/>
          <w:sz w:val="23"/>
          <w:szCs w:val="23"/>
        </w:rPr>
        <w:t>simple</w:t>
      </w:r>
      <w:r w:rsidRPr="0008741C">
        <w:rPr>
          <w:rFonts w:ascii="Arial Narrow" w:hAnsi="Arial Narrow" w:cs="Calibri"/>
          <w:spacing w:val="44"/>
          <w:sz w:val="23"/>
          <w:szCs w:val="23"/>
        </w:rPr>
        <w:t xml:space="preserve"> </w:t>
      </w:r>
      <w:r w:rsidRPr="0008741C">
        <w:rPr>
          <w:rFonts w:ascii="Arial Narrow" w:hAnsi="Arial Narrow" w:cs="Calibri"/>
          <w:sz w:val="23"/>
          <w:szCs w:val="23"/>
        </w:rPr>
        <w:t>&amp;</w:t>
      </w:r>
      <w:r w:rsidRPr="0008741C">
        <w:rPr>
          <w:rFonts w:ascii="Arial Narrow" w:hAnsi="Arial Narrow" w:cs="Calibri"/>
          <w:spacing w:val="42"/>
          <w:sz w:val="23"/>
          <w:szCs w:val="23"/>
        </w:rPr>
        <w:t xml:space="preserve"> </w:t>
      </w:r>
      <w:r w:rsidRPr="0008741C">
        <w:rPr>
          <w:rFonts w:ascii="Arial Narrow" w:hAnsi="Arial Narrow" w:cs="Calibri"/>
          <w:sz w:val="23"/>
          <w:szCs w:val="23"/>
        </w:rPr>
        <w:t>caring</w:t>
      </w:r>
      <w:r w:rsidRPr="0008741C">
        <w:rPr>
          <w:rFonts w:ascii="Arial Narrow" w:hAnsi="Arial Narrow" w:cs="Calibri"/>
          <w:spacing w:val="43"/>
          <w:sz w:val="23"/>
          <w:szCs w:val="23"/>
        </w:rPr>
        <w:t xml:space="preserve"> </w:t>
      </w:r>
      <w:r w:rsidRPr="0008741C">
        <w:rPr>
          <w:rFonts w:ascii="Arial Narrow" w:hAnsi="Arial Narrow" w:cs="Calibri"/>
          <w:sz w:val="23"/>
          <w:szCs w:val="23"/>
        </w:rPr>
        <w:t>manner</w:t>
      </w:r>
      <w:r w:rsidRPr="0008741C">
        <w:rPr>
          <w:rFonts w:ascii="Arial Narrow" w:hAnsi="Arial Narrow" w:cs="Calibri"/>
          <w:spacing w:val="42"/>
          <w:sz w:val="23"/>
          <w:szCs w:val="23"/>
        </w:rPr>
        <w:t xml:space="preserve"> </w:t>
      </w:r>
      <w:r w:rsidRPr="0008741C">
        <w:rPr>
          <w:rFonts w:ascii="Arial Narrow" w:hAnsi="Arial Narrow" w:cs="Calibri"/>
          <w:sz w:val="23"/>
          <w:szCs w:val="23"/>
        </w:rPr>
        <w:t>with</w:t>
      </w:r>
      <w:r w:rsidRPr="0008741C">
        <w:rPr>
          <w:rFonts w:ascii="Arial Narrow" w:hAnsi="Arial Narrow" w:cs="Calibri"/>
          <w:spacing w:val="42"/>
          <w:sz w:val="23"/>
          <w:szCs w:val="23"/>
        </w:rPr>
        <w:t xml:space="preserve"> </w:t>
      </w:r>
      <w:r w:rsidRPr="0008741C">
        <w:rPr>
          <w:rFonts w:ascii="Arial Narrow" w:hAnsi="Arial Narrow" w:cs="Calibri"/>
          <w:sz w:val="23"/>
          <w:szCs w:val="23"/>
        </w:rPr>
        <w:t>minimal</w:t>
      </w:r>
      <w:r w:rsidRPr="0008741C">
        <w:rPr>
          <w:rFonts w:ascii="Arial Narrow" w:hAnsi="Arial Narrow" w:cs="Calibri"/>
          <w:spacing w:val="43"/>
          <w:sz w:val="23"/>
          <w:szCs w:val="23"/>
        </w:rPr>
        <w:t xml:space="preserve"> </w:t>
      </w:r>
      <w:r w:rsidRPr="0008741C">
        <w:rPr>
          <w:rFonts w:ascii="Arial Narrow" w:hAnsi="Arial Narrow" w:cs="Calibri"/>
          <w:sz w:val="23"/>
          <w:szCs w:val="23"/>
        </w:rPr>
        <w:t>disruption</w:t>
      </w:r>
      <w:r w:rsidRPr="0008741C">
        <w:rPr>
          <w:rFonts w:ascii="Arial Narrow" w:hAnsi="Arial Narrow" w:cs="Calibri"/>
          <w:spacing w:val="42"/>
          <w:sz w:val="23"/>
          <w:szCs w:val="23"/>
        </w:rPr>
        <w:t xml:space="preserve"> </w:t>
      </w:r>
      <w:r w:rsidRPr="0008741C">
        <w:rPr>
          <w:rFonts w:ascii="Arial Narrow" w:hAnsi="Arial Narrow" w:cs="Calibri"/>
          <w:sz w:val="23"/>
          <w:szCs w:val="23"/>
        </w:rPr>
        <w:t>to</w:t>
      </w:r>
      <w:r w:rsidRPr="0008741C">
        <w:rPr>
          <w:rFonts w:ascii="Arial Narrow" w:hAnsi="Arial Narrow" w:cs="Calibri"/>
          <w:spacing w:val="44"/>
          <w:sz w:val="23"/>
          <w:szCs w:val="23"/>
        </w:rPr>
        <w:t xml:space="preserve"> </w:t>
      </w:r>
      <w:r w:rsidRPr="0008741C">
        <w:rPr>
          <w:rFonts w:ascii="Arial Narrow" w:hAnsi="Arial Narrow" w:cs="Calibri"/>
          <w:sz w:val="23"/>
          <w:szCs w:val="23"/>
        </w:rPr>
        <w:t>existing processes</w:t>
      </w:r>
    </w:p>
    <w:p w14:paraId="6729404E" w14:textId="6CD370BF"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2" w:after="0" w:line="240" w:lineRule="auto"/>
        <w:ind w:left="1535" w:right="255"/>
        <w:contextualSpacing w:val="0"/>
        <w:rPr>
          <w:rFonts w:ascii="Arial Narrow" w:hAnsi="Arial Narrow" w:cs="Calibri"/>
          <w:sz w:val="23"/>
          <w:szCs w:val="23"/>
        </w:rPr>
      </w:pPr>
      <w:r w:rsidRPr="0008741C">
        <w:rPr>
          <w:rFonts w:ascii="Arial Narrow" w:hAnsi="Arial Narrow" w:cs="Calibri"/>
          <w:sz w:val="23"/>
          <w:szCs w:val="23"/>
        </w:rPr>
        <w:t xml:space="preserve">Ensure </w:t>
      </w:r>
      <w:r w:rsidR="00070D53">
        <w:rPr>
          <w:rFonts w:ascii="Arial Narrow" w:hAnsi="Arial Narrow" w:cs="Calibri"/>
          <w:sz w:val="23"/>
          <w:szCs w:val="23"/>
        </w:rPr>
        <w:t xml:space="preserve">the </w:t>
      </w:r>
      <w:r w:rsidRPr="0008741C">
        <w:rPr>
          <w:rFonts w:ascii="Arial Narrow" w:hAnsi="Arial Narrow" w:cs="Calibri"/>
          <w:sz w:val="23"/>
          <w:szCs w:val="23"/>
        </w:rPr>
        <w:t xml:space="preserve">welfare centre </w:t>
      </w:r>
      <w:r w:rsidR="00070D53">
        <w:rPr>
          <w:rFonts w:ascii="Arial Narrow" w:hAnsi="Arial Narrow" w:cs="Calibri"/>
          <w:sz w:val="23"/>
          <w:szCs w:val="23"/>
        </w:rPr>
        <w:t>caters</w:t>
      </w:r>
      <w:r w:rsidRPr="0008741C">
        <w:rPr>
          <w:rFonts w:ascii="Arial Narrow" w:hAnsi="Arial Narrow" w:cs="Calibri"/>
          <w:sz w:val="23"/>
          <w:szCs w:val="23"/>
        </w:rPr>
        <w:t xml:space="preserve"> for privacy and individual</w:t>
      </w:r>
      <w:r w:rsidRPr="0008741C">
        <w:rPr>
          <w:rFonts w:ascii="Arial Narrow" w:hAnsi="Arial Narrow" w:cs="Calibri"/>
          <w:spacing w:val="-8"/>
          <w:sz w:val="23"/>
          <w:szCs w:val="23"/>
        </w:rPr>
        <w:t xml:space="preserve"> </w:t>
      </w:r>
      <w:r w:rsidRPr="0008741C">
        <w:rPr>
          <w:rFonts w:ascii="Arial Narrow" w:hAnsi="Arial Narrow" w:cs="Calibri"/>
          <w:sz w:val="23"/>
          <w:szCs w:val="23"/>
        </w:rPr>
        <w:t>care</w:t>
      </w:r>
    </w:p>
    <w:p w14:paraId="3494DF9B" w14:textId="77777777"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23" w:after="0" w:line="240" w:lineRule="auto"/>
        <w:ind w:left="1535" w:right="255"/>
        <w:contextualSpacing w:val="0"/>
        <w:rPr>
          <w:rFonts w:ascii="Arial Narrow" w:hAnsi="Arial Narrow" w:cs="Calibri"/>
          <w:sz w:val="23"/>
          <w:szCs w:val="23"/>
        </w:rPr>
      </w:pPr>
      <w:r w:rsidRPr="0008741C">
        <w:rPr>
          <w:rFonts w:ascii="Arial Narrow" w:hAnsi="Arial Narrow" w:cs="Calibri"/>
          <w:sz w:val="23"/>
          <w:szCs w:val="23"/>
        </w:rPr>
        <w:t>Ensure emergency workers receive ongoing support, debriefing, relief and</w:t>
      </w:r>
      <w:r w:rsidRPr="0008741C">
        <w:rPr>
          <w:rFonts w:ascii="Arial Narrow" w:hAnsi="Arial Narrow" w:cs="Calibri"/>
          <w:spacing w:val="-17"/>
          <w:sz w:val="23"/>
          <w:szCs w:val="23"/>
        </w:rPr>
        <w:t xml:space="preserve"> </w:t>
      </w:r>
      <w:r w:rsidRPr="0008741C">
        <w:rPr>
          <w:rFonts w:ascii="Arial Narrow" w:hAnsi="Arial Narrow" w:cs="Calibri"/>
          <w:sz w:val="23"/>
          <w:szCs w:val="23"/>
        </w:rPr>
        <w:t>rest</w:t>
      </w:r>
    </w:p>
    <w:p w14:paraId="4E530D08" w14:textId="77777777" w:rsidR="002C46B9" w:rsidRPr="0008741C" w:rsidRDefault="009111E6" w:rsidP="00CB65E6">
      <w:pPr>
        <w:pStyle w:val="ListParagraph"/>
        <w:widowControl w:val="0"/>
        <w:numPr>
          <w:ilvl w:val="2"/>
          <w:numId w:val="1"/>
        </w:numPr>
        <w:tabs>
          <w:tab w:val="left" w:pos="1536"/>
        </w:tabs>
        <w:kinsoku w:val="0"/>
        <w:overflowPunct w:val="0"/>
        <w:autoSpaceDE w:val="0"/>
        <w:autoSpaceDN w:val="0"/>
        <w:adjustRightInd w:val="0"/>
        <w:spacing w:before="21" w:after="0" w:line="240" w:lineRule="auto"/>
        <w:ind w:left="1535"/>
        <w:contextualSpacing w:val="0"/>
        <w:rPr>
          <w:rFonts w:ascii="Arial Narrow" w:hAnsi="Arial Narrow" w:cs="Calibri"/>
          <w:sz w:val="23"/>
          <w:szCs w:val="23"/>
        </w:rPr>
      </w:pPr>
      <w:r w:rsidRPr="0008741C">
        <w:rPr>
          <w:rFonts w:ascii="Arial Narrow" w:hAnsi="Arial Narrow" w:cs="Calibri"/>
          <w:sz w:val="23"/>
          <w:szCs w:val="23"/>
        </w:rPr>
        <w:t>Maximise financial aid and minimise material</w:t>
      </w:r>
      <w:r w:rsidRPr="0008741C">
        <w:rPr>
          <w:rFonts w:ascii="Arial Narrow" w:hAnsi="Arial Narrow" w:cs="Calibri"/>
          <w:spacing w:val="-6"/>
          <w:sz w:val="23"/>
          <w:szCs w:val="23"/>
        </w:rPr>
        <w:t xml:space="preserve"> </w:t>
      </w:r>
      <w:r w:rsidRPr="0008741C">
        <w:rPr>
          <w:rFonts w:ascii="Arial Narrow" w:hAnsi="Arial Narrow" w:cs="Calibri"/>
          <w:sz w:val="23"/>
          <w:szCs w:val="23"/>
        </w:rPr>
        <w:t>aid</w:t>
      </w:r>
    </w:p>
    <w:p w14:paraId="6327CFEF" w14:textId="77777777" w:rsidR="009111E6" w:rsidRPr="0008741C" w:rsidRDefault="009111E6" w:rsidP="009111E6">
      <w:pPr>
        <w:pStyle w:val="BodyText"/>
        <w:kinsoku w:val="0"/>
        <w:overflowPunct w:val="0"/>
        <w:spacing w:before="182"/>
        <w:ind w:left="107" w:right="2911"/>
        <w:rPr>
          <w:rFonts w:ascii="Arial Narrow" w:hAnsi="Arial Narrow" w:cs="Cambria"/>
          <w:color w:val="000000"/>
        </w:rPr>
      </w:pPr>
      <w:bookmarkStart w:id="400" w:name="Accountability_Strategies"/>
      <w:bookmarkEnd w:id="400"/>
      <w:r w:rsidRPr="0008741C">
        <w:rPr>
          <w:rFonts w:ascii="Arial Narrow" w:hAnsi="Arial Narrow" w:cs="Cambria"/>
          <w:i/>
          <w:iCs/>
          <w:color w:val="365F91"/>
        </w:rPr>
        <w:t>Accountability</w:t>
      </w:r>
      <w:r w:rsidRPr="0008741C">
        <w:rPr>
          <w:rFonts w:ascii="Arial Narrow" w:hAnsi="Arial Narrow" w:cs="Cambria"/>
          <w:i/>
          <w:iCs/>
          <w:color w:val="365F91"/>
          <w:spacing w:val="-15"/>
        </w:rPr>
        <w:t xml:space="preserve"> </w:t>
      </w:r>
      <w:r w:rsidRPr="0008741C">
        <w:rPr>
          <w:rFonts w:ascii="Arial Narrow" w:hAnsi="Arial Narrow" w:cs="Cambria"/>
          <w:i/>
          <w:iCs/>
          <w:color w:val="365F91"/>
        </w:rPr>
        <w:t>Strategies</w:t>
      </w:r>
    </w:p>
    <w:p w14:paraId="0960F079"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39" w:after="0" w:line="256" w:lineRule="auto"/>
        <w:ind w:left="1528" w:right="361"/>
        <w:contextualSpacing w:val="0"/>
        <w:rPr>
          <w:rFonts w:ascii="Arial Narrow" w:hAnsi="Arial Narrow" w:cs="Calibri"/>
          <w:sz w:val="23"/>
          <w:szCs w:val="23"/>
        </w:rPr>
      </w:pPr>
      <w:r w:rsidRPr="0008741C">
        <w:rPr>
          <w:rFonts w:ascii="Arial Narrow" w:hAnsi="Arial Narrow" w:cs="Calibri"/>
          <w:sz w:val="23"/>
          <w:szCs w:val="23"/>
        </w:rPr>
        <w:t>Ensure the affected community is involved in the allocation and distribution of material and financial resources</w:t>
      </w:r>
    </w:p>
    <w:p w14:paraId="66F613F8" w14:textId="77777777" w:rsidR="009111E6" w:rsidRPr="0008741C" w:rsidRDefault="009111E6" w:rsidP="009111E6">
      <w:pPr>
        <w:pStyle w:val="ListParagraph"/>
        <w:widowControl w:val="0"/>
        <w:numPr>
          <w:ilvl w:val="2"/>
          <w:numId w:val="1"/>
        </w:numPr>
        <w:tabs>
          <w:tab w:val="left" w:pos="1528"/>
        </w:tabs>
        <w:kinsoku w:val="0"/>
        <w:overflowPunct w:val="0"/>
        <w:autoSpaceDE w:val="0"/>
        <w:autoSpaceDN w:val="0"/>
        <w:adjustRightInd w:val="0"/>
        <w:spacing w:before="4" w:after="0" w:line="240" w:lineRule="auto"/>
        <w:ind w:left="1527"/>
        <w:contextualSpacing w:val="0"/>
        <w:rPr>
          <w:rFonts w:ascii="Arial Narrow" w:hAnsi="Arial Narrow" w:cs="Calibri"/>
          <w:sz w:val="23"/>
          <w:szCs w:val="23"/>
        </w:rPr>
      </w:pPr>
      <w:r w:rsidRPr="0008741C">
        <w:rPr>
          <w:rFonts w:ascii="Arial Narrow" w:hAnsi="Arial Narrow" w:cs="Calibri"/>
          <w:sz w:val="23"/>
          <w:szCs w:val="23"/>
        </w:rPr>
        <w:t>Assist the community in ensuring there is accountability in the use of</w:t>
      </w:r>
      <w:r w:rsidRPr="0008741C">
        <w:rPr>
          <w:rFonts w:ascii="Arial Narrow" w:hAnsi="Arial Narrow" w:cs="Calibri"/>
          <w:spacing w:val="-19"/>
          <w:sz w:val="23"/>
          <w:szCs w:val="23"/>
        </w:rPr>
        <w:t xml:space="preserve"> </w:t>
      </w:r>
      <w:r w:rsidRPr="0008741C">
        <w:rPr>
          <w:rFonts w:ascii="Arial Narrow" w:hAnsi="Arial Narrow" w:cs="Calibri"/>
          <w:sz w:val="23"/>
          <w:szCs w:val="23"/>
        </w:rPr>
        <w:t>resources</w:t>
      </w:r>
    </w:p>
    <w:p w14:paraId="0968EBE9" w14:textId="77777777" w:rsidR="009111E6" w:rsidRPr="0008741C" w:rsidRDefault="009111E6" w:rsidP="009111E6">
      <w:pPr>
        <w:pStyle w:val="BodyText"/>
        <w:kinsoku w:val="0"/>
        <w:overflowPunct w:val="0"/>
        <w:spacing w:before="182"/>
        <w:ind w:left="107" w:right="2911"/>
        <w:rPr>
          <w:rFonts w:ascii="Arial Narrow" w:hAnsi="Arial Narrow" w:cs="Cambria"/>
          <w:color w:val="000000"/>
        </w:rPr>
      </w:pPr>
      <w:bookmarkStart w:id="401" w:name="Strategies_for_Grants,_Loans_and_Gifts"/>
      <w:bookmarkEnd w:id="401"/>
      <w:r w:rsidRPr="0008741C">
        <w:rPr>
          <w:rFonts w:ascii="Arial Narrow" w:hAnsi="Arial Narrow" w:cs="Cambria"/>
          <w:i/>
          <w:iCs/>
          <w:color w:val="365F91"/>
        </w:rPr>
        <w:t>Strategies for Grants, Loans and</w:t>
      </w:r>
      <w:r w:rsidRPr="0008741C">
        <w:rPr>
          <w:rFonts w:ascii="Arial Narrow" w:hAnsi="Arial Narrow" w:cs="Cambria"/>
          <w:i/>
          <w:iCs/>
          <w:color w:val="365F91"/>
          <w:spacing w:val="-21"/>
        </w:rPr>
        <w:t xml:space="preserve"> </w:t>
      </w:r>
      <w:r w:rsidRPr="0008741C">
        <w:rPr>
          <w:rFonts w:ascii="Arial Narrow" w:hAnsi="Arial Narrow" w:cs="Cambria"/>
          <w:i/>
          <w:iCs/>
          <w:color w:val="365F91"/>
        </w:rPr>
        <w:t>Gifts</w:t>
      </w:r>
    </w:p>
    <w:p w14:paraId="192F02D1" w14:textId="77777777" w:rsidR="009111E6" w:rsidRPr="0008741C" w:rsidRDefault="009111E6" w:rsidP="009111E6">
      <w:pPr>
        <w:pStyle w:val="ListParagraph"/>
        <w:widowControl w:val="0"/>
        <w:numPr>
          <w:ilvl w:val="2"/>
          <w:numId w:val="1"/>
        </w:numPr>
        <w:tabs>
          <w:tab w:val="left" w:pos="1536"/>
        </w:tabs>
        <w:kinsoku w:val="0"/>
        <w:overflowPunct w:val="0"/>
        <w:autoSpaceDE w:val="0"/>
        <w:autoSpaceDN w:val="0"/>
        <w:adjustRightInd w:val="0"/>
        <w:spacing w:before="39" w:after="0" w:line="240" w:lineRule="auto"/>
        <w:ind w:left="1535" w:right="255"/>
        <w:contextualSpacing w:val="0"/>
        <w:rPr>
          <w:rFonts w:ascii="Arial Narrow" w:hAnsi="Arial Narrow" w:cs="Calibri"/>
          <w:sz w:val="23"/>
          <w:szCs w:val="23"/>
        </w:rPr>
      </w:pPr>
      <w:r w:rsidRPr="0008741C">
        <w:rPr>
          <w:rFonts w:ascii="Arial Narrow" w:hAnsi="Arial Narrow" w:cs="Calibri"/>
          <w:sz w:val="23"/>
          <w:szCs w:val="23"/>
        </w:rPr>
        <w:t>Ensure there is community involvement in determining</w:t>
      </w:r>
      <w:r w:rsidRPr="0008741C">
        <w:rPr>
          <w:rFonts w:ascii="Arial Narrow" w:hAnsi="Arial Narrow" w:cs="Calibri"/>
          <w:spacing w:val="-6"/>
          <w:sz w:val="23"/>
          <w:szCs w:val="23"/>
        </w:rPr>
        <w:t xml:space="preserve"> </w:t>
      </w:r>
      <w:r w:rsidRPr="0008741C">
        <w:rPr>
          <w:rFonts w:ascii="Arial Narrow" w:hAnsi="Arial Narrow" w:cs="Calibri"/>
          <w:sz w:val="23"/>
          <w:szCs w:val="23"/>
        </w:rPr>
        <w:t>criteria</w:t>
      </w:r>
    </w:p>
    <w:p w14:paraId="3B8BD61B"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21" w:after="0" w:line="240" w:lineRule="auto"/>
        <w:ind w:left="1534" w:right="255" w:hanging="359"/>
        <w:contextualSpacing w:val="0"/>
        <w:rPr>
          <w:rFonts w:ascii="Arial Narrow" w:hAnsi="Arial Narrow" w:cs="Calibri"/>
          <w:sz w:val="23"/>
          <w:szCs w:val="23"/>
        </w:rPr>
      </w:pPr>
      <w:r w:rsidRPr="0008741C">
        <w:rPr>
          <w:rFonts w:ascii="Arial Narrow" w:hAnsi="Arial Narrow" w:cs="Calibri"/>
          <w:sz w:val="23"/>
          <w:szCs w:val="23"/>
        </w:rPr>
        <w:t>Communicate entitlement criteria for financial support &amp; grants</w:t>
      </w:r>
      <w:r w:rsidRPr="0008741C">
        <w:rPr>
          <w:rFonts w:ascii="Arial Narrow" w:hAnsi="Arial Narrow" w:cs="Calibri"/>
          <w:spacing w:val="-14"/>
          <w:sz w:val="23"/>
          <w:szCs w:val="23"/>
        </w:rPr>
        <w:t xml:space="preserve"> </w:t>
      </w:r>
      <w:r w:rsidRPr="0008741C">
        <w:rPr>
          <w:rFonts w:ascii="Arial Narrow" w:hAnsi="Arial Narrow" w:cs="Calibri"/>
          <w:sz w:val="23"/>
          <w:szCs w:val="23"/>
        </w:rPr>
        <w:t>immediately</w:t>
      </w:r>
    </w:p>
    <w:p w14:paraId="7EA19CE7"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23" w:after="0" w:line="240" w:lineRule="auto"/>
        <w:ind w:left="1534" w:right="255"/>
        <w:contextualSpacing w:val="0"/>
        <w:rPr>
          <w:rFonts w:ascii="Arial Narrow" w:hAnsi="Arial Narrow" w:cs="Calibri"/>
          <w:sz w:val="23"/>
          <w:szCs w:val="23"/>
        </w:rPr>
      </w:pPr>
      <w:r w:rsidRPr="0008741C">
        <w:rPr>
          <w:rFonts w:ascii="Arial Narrow" w:hAnsi="Arial Narrow" w:cs="Calibri"/>
          <w:sz w:val="23"/>
          <w:szCs w:val="23"/>
        </w:rPr>
        <w:t>Alterations to criteria must be communicated clearly to the</w:t>
      </w:r>
      <w:r w:rsidRPr="0008741C">
        <w:rPr>
          <w:rFonts w:ascii="Arial Narrow" w:hAnsi="Arial Narrow" w:cs="Calibri"/>
          <w:spacing w:val="-10"/>
          <w:sz w:val="23"/>
          <w:szCs w:val="23"/>
        </w:rPr>
        <w:t xml:space="preserve"> </w:t>
      </w:r>
      <w:r w:rsidRPr="0008741C">
        <w:rPr>
          <w:rFonts w:ascii="Arial Narrow" w:hAnsi="Arial Narrow" w:cs="Calibri"/>
          <w:sz w:val="23"/>
          <w:szCs w:val="23"/>
        </w:rPr>
        <w:t>community</w:t>
      </w:r>
    </w:p>
    <w:p w14:paraId="190D349E"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21" w:after="0" w:line="240" w:lineRule="auto"/>
        <w:ind w:left="1534" w:right="255"/>
        <w:contextualSpacing w:val="0"/>
        <w:rPr>
          <w:rFonts w:ascii="Arial Narrow" w:hAnsi="Arial Narrow" w:cs="Calibri"/>
          <w:sz w:val="23"/>
          <w:szCs w:val="23"/>
        </w:rPr>
      </w:pPr>
      <w:r w:rsidRPr="0008741C">
        <w:rPr>
          <w:rFonts w:ascii="Arial Narrow" w:hAnsi="Arial Narrow" w:cs="Calibri"/>
          <w:sz w:val="23"/>
          <w:szCs w:val="23"/>
        </w:rPr>
        <w:t>Consider non-English speaking groups in designing information for</w:t>
      </w:r>
      <w:r w:rsidRPr="0008741C">
        <w:rPr>
          <w:rFonts w:ascii="Arial Narrow" w:hAnsi="Arial Narrow" w:cs="Calibri"/>
          <w:spacing w:val="-13"/>
          <w:sz w:val="23"/>
          <w:szCs w:val="23"/>
        </w:rPr>
        <w:t xml:space="preserve"> </w:t>
      </w:r>
      <w:r w:rsidRPr="0008741C">
        <w:rPr>
          <w:rFonts w:ascii="Arial Narrow" w:hAnsi="Arial Narrow" w:cs="Calibri"/>
          <w:sz w:val="23"/>
          <w:szCs w:val="23"/>
        </w:rPr>
        <w:t>grants</w:t>
      </w:r>
    </w:p>
    <w:p w14:paraId="2AA85E0D"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21" w:after="0" w:line="240" w:lineRule="auto"/>
        <w:ind w:left="1534"/>
        <w:contextualSpacing w:val="0"/>
        <w:rPr>
          <w:rFonts w:ascii="Arial Narrow" w:hAnsi="Arial Narrow" w:cs="Calibri"/>
          <w:sz w:val="23"/>
          <w:szCs w:val="23"/>
        </w:rPr>
      </w:pPr>
      <w:r w:rsidRPr="0008741C">
        <w:rPr>
          <w:rFonts w:ascii="Arial Narrow" w:hAnsi="Arial Narrow" w:cs="Calibri"/>
          <w:sz w:val="23"/>
          <w:szCs w:val="23"/>
        </w:rPr>
        <w:t>Maintain</w:t>
      </w:r>
      <w:r w:rsidRPr="0008741C">
        <w:rPr>
          <w:rFonts w:ascii="Arial Narrow" w:hAnsi="Arial Narrow" w:cs="Calibri"/>
          <w:spacing w:val="-2"/>
          <w:sz w:val="23"/>
          <w:szCs w:val="23"/>
        </w:rPr>
        <w:t xml:space="preserve"> </w:t>
      </w:r>
      <w:r w:rsidRPr="0008741C">
        <w:rPr>
          <w:rFonts w:ascii="Arial Narrow" w:hAnsi="Arial Narrow" w:cs="Calibri"/>
          <w:sz w:val="23"/>
          <w:szCs w:val="23"/>
        </w:rPr>
        <w:t>confidentiality</w:t>
      </w:r>
    </w:p>
    <w:p w14:paraId="182CEB99" w14:textId="77777777" w:rsidR="009111E6" w:rsidRPr="0008741C" w:rsidRDefault="009111E6" w:rsidP="009111E6">
      <w:pPr>
        <w:pStyle w:val="BodyText"/>
        <w:kinsoku w:val="0"/>
        <w:overflowPunct w:val="0"/>
        <w:spacing w:before="194"/>
        <w:ind w:left="106" w:right="2911"/>
        <w:rPr>
          <w:rFonts w:ascii="Arial Narrow" w:hAnsi="Arial Narrow" w:cs="Cambria"/>
          <w:color w:val="000000"/>
        </w:rPr>
      </w:pPr>
      <w:bookmarkStart w:id="402" w:name="Strategies_to_Maintain_Family_Cohesion"/>
      <w:bookmarkEnd w:id="402"/>
      <w:r w:rsidRPr="0008741C">
        <w:rPr>
          <w:rFonts w:ascii="Arial Narrow" w:hAnsi="Arial Narrow" w:cs="Cambria"/>
          <w:i/>
          <w:iCs/>
          <w:color w:val="365F91"/>
        </w:rPr>
        <w:t>Strategies to Maintain Family</w:t>
      </w:r>
      <w:r w:rsidRPr="0008741C">
        <w:rPr>
          <w:rFonts w:ascii="Arial Narrow" w:hAnsi="Arial Narrow" w:cs="Cambria"/>
          <w:i/>
          <w:iCs/>
          <w:color w:val="365F91"/>
          <w:spacing w:val="-19"/>
        </w:rPr>
        <w:t xml:space="preserve"> </w:t>
      </w:r>
      <w:r w:rsidRPr="0008741C">
        <w:rPr>
          <w:rFonts w:ascii="Arial Narrow" w:hAnsi="Arial Narrow" w:cs="Cambria"/>
          <w:i/>
          <w:iCs/>
          <w:color w:val="365F91"/>
        </w:rPr>
        <w:t>Cohesion</w:t>
      </w:r>
    </w:p>
    <w:p w14:paraId="0E56FC04"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39" w:after="0" w:line="240" w:lineRule="auto"/>
        <w:ind w:left="1534" w:right="255"/>
        <w:contextualSpacing w:val="0"/>
        <w:rPr>
          <w:rFonts w:ascii="Arial Narrow" w:hAnsi="Arial Narrow" w:cs="Calibri"/>
          <w:sz w:val="23"/>
          <w:szCs w:val="23"/>
        </w:rPr>
      </w:pPr>
      <w:r w:rsidRPr="0008741C">
        <w:rPr>
          <w:rFonts w:ascii="Arial Narrow" w:hAnsi="Arial Narrow" w:cs="Calibri"/>
          <w:sz w:val="23"/>
          <w:szCs w:val="23"/>
        </w:rPr>
        <w:t>Keep families together during evacuation and</w:t>
      </w:r>
      <w:r w:rsidRPr="0008741C">
        <w:rPr>
          <w:rFonts w:ascii="Arial Narrow" w:hAnsi="Arial Narrow" w:cs="Calibri"/>
          <w:spacing w:val="-6"/>
          <w:sz w:val="23"/>
          <w:szCs w:val="23"/>
        </w:rPr>
        <w:t xml:space="preserve"> </w:t>
      </w:r>
      <w:r w:rsidRPr="0008741C">
        <w:rPr>
          <w:rFonts w:ascii="Arial Narrow" w:hAnsi="Arial Narrow" w:cs="Calibri"/>
          <w:sz w:val="23"/>
          <w:szCs w:val="23"/>
        </w:rPr>
        <w:t>resettlement</w:t>
      </w:r>
    </w:p>
    <w:p w14:paraId="3A0ED81B" w14:textId="77777777" w:rsidR="009111E6" w:rsidRPr="0008741C" w:rsidRDefault="009111E6" w:rsidP="009111E6">
      <w:pPr>
        <w:pStyle w:val="ListParagraph"/>
        <w:widowControl w:val="0"/>
        <w:numPr>
          <w:ilvl w:val="2"/>
          <w:numId w:val="1"/>
        </w:numPr>
        <w:tabs>
          <w:tab w:val="left" w:pos="1535"/>
        </w:tabs>
        <w:kinsoku w:val="0"/>
        <w:overflowPunct w:val="0"/>
        <w:autoSpaceDE w:val="0"/>
        <w:autoSpaceDN w:val="0"/>
        <w:adjustRightInd w:val="0"/>
        <w:spacing w:before="21" w:after="0" w:line="240" w:lineRule="auto"/>
        <w:ind w:left="1534" w:right="255"/>
        <w:contextualSpacing w:val="0"/>
        <w:rPr>
          <w:rFonts w:ascii="Arial Narrow" w:hAnsi="Arial Narrow" w:cs="Calibri"/>
          <w:sz w:val="23"/>
          <w:szCs w:val="23"/>
        </w:rPr>
      </w:pPr>
      <w:r w:rsidRPr="0008741C">
        <w:rPr>
          <w:rFonts w:ascii="Arial Narrow" w:hAnsi="Arial Narrow" w:cs="Calibri"/>
          <w:sz w:val="23"/>
          <w:szCs w:val="23"/>
        </w:rPr>
        <w:t>Ensure all policies and processes support the family’s ability to</w:t>
      </w:r>
      <w:r w:rsidRPr="0008741C">
        <w:rPr>
          <w:rFonts w:ascii="Arial Narrow" w:hAnsi="Arial Narrow" w:cs="Calibri"/>
          <w:spacing w:val="-8"/>
          <w:sz w:val="23"/>
          <w:szCs w:val="23"/>
        </w:rPr>
        <w:t xml:space="preserve"> </w:t>
      </w:r>
      <w:r w:rsidRPr="0008741C">
        <w:rPr>
          <w:rFonts w:ascii="Arial Narrow" w:hAnsi="Arial Narrow" w:cs="Calibri"/>
          <w:sz w:val="23"/>
          <w:szCs w:val="23"/>
        </w:rPr>
        <w:t>recover</w:t>
      </w:r>
    </w:p>
    <w:p w14:paraId="6685558E" w14:textId="77777777" w:rsidR="00062B36" w:rsidRDefault="00062B36" w:rsidP="00CB65E6">
      <w:pPr>
        <w:pStyle w:val="Heading2"/>
        <w:rPr>
          <w:rFonts w:ascii="Arial Narrow" w:hAnsi="Arial Narrow"/>
        </w:rPr>
      </w:pPr>
    </w:p>
    <w:p w14:paraId="243008F2" w14:textId="77777777" w:rsidR="00062B36" w:rsidRDefault="00062B36">
      <w:pPr>
        <w:rPr>
          <w:rFonts w:ascii="Arial Narrow" w:eastAsiaTheme="majorEastAsia" w:hAnsi="Arial Narrow" w:cstheme="majorBidi"/>
          <w:bCs/>
          <w:sz w:val="23"/>
          <w:szCs w:val="26"/>
          <w:u w:val="single"/>
        </w:rPr>
      </w:pPr>
      <w:r>
        <w:rPr>
          <w:rFonts w:ascii="Arial Narrow" w:hAnsi="Arial Narrow"/>
        </w:rPr>
        <w:br w:type="page"/>
      </w:r>
    </w:p>
    <w:p w14:paraId="61D3F604" w14:textId="77777777" w:rsidR="009111E6" w:rsidRPr="0008741C" w:rsidRDefault="00731306" w:rsidP="00CB65E6">
      <w:pPr>
        <w:pStyle w:val="Heading2"/>
        <w:rPr>
          <w:rFonts w:ascii="Arial Narrow" w:hAnsi="Arial Narrow"/>
        </w:rPr>
      </w:pPr>
      <w:bookmarkStart w:id="403" w:name="_Toc88059621"/>
      <w:r>
        <w:rPr>
          <w:rFonts w:ascii="Arial Narrow" w:hAnsi="Arial Narrow"/>
        </w:rPr>
        <w:lastRenderedPageBreak/>
        <w:t>APPENDIX 6A: Sub Committees</w:t>
      </w:r>
      <w:r w:rsidR="009111E6" w:rsidRPr="0008741C">
        <w:rPr>
          <w:rFonts w:ascii="Arial Narrow" w:hAnsi="Arial Narrow"/>
        </w:rPr>
        <w:t>– O</w:t>
      </w:r>
      <w:r>
        <w:rPr>
          <w:rFonts w:ascii="Arial Narrow" w:hAnsi="Arial Narrow"/>
        </w:rPr>
        <w:t>bjectives</w:t>
      </w:r>
      <w:bookmarkEnd w:id="403"/>
    </w:p>
    <w:p w14:paraId="1B91E9F2" w14:textId="77777777" w:rsidR="00BA4C85" w:rsidRPr="0008741C" w:rsidRDefault="00BA4C85" w:rsidP="00BA4C85">
      <w:pPr>
        <w:rPr>
          <w:rFonts w:ascii="Arial Narrow" w:hAnsi="Arial Narrow"/>
          <w:sz w:val="10"/>
          <w:szCs w:val="10"/>
        </w:rPr>
      </w:pPr>
    </w:p>
    <w:tbl>
      <w:tblPr>
        <w:tblW w:w="9663" w:type="dxa"/>
        <w:tblInd w:w="113" w:type="dxa"/>
        <w:tblLayout w:type="fixed"/>
        <w:tblCellMar>
          <w:left w:w="0" w:type="dxa"/>
          <w:right w:w="0" w:type="dxa"/>
        </w:tblCellMar>
        <w:tblLook w:val="0000" w:firstRow="0" w:lastRow="0" w:firstColumn="0" w:lastColumn="0" w:noHBand="0" w:noVBand="0"/>
      </w:tblPr>
      <w:tblGrid>
        <w:gridCol w:w="1725"/>
        <w:gridCol w:w="7938"/>
      </w:tblGrid>
      <w:tr w:rsidR="009111E6" w:rsidRPr="0008741C" w14:paraId="0D6CFCC7" w14:textId="77777777" w:rsidTr="00BA4C85">
        <w:trPr>
          <w:trHeight w:hRule="exact" w:val="290"/>
        </w:trPr>
        <w:tc>
          <w:tcPr>
            <w:tcW w:w="1725" w:type="dxa"/>
            <w:tcBorders>
              <w:top w:val="single" w:sz="4" w:space="0" w:color="000000"/>
              <w:left w:val="single" w:sz="4" w:space="0" w:color="000000"/>
              <w:bottom w:val="single" w:sz="4" w:space="0" w:color="000000"/>
              <w:right w:val="single" w:sz="4" w:space="0" w:color="000000"/>
            </w:tcBorders>
            <w:shd w:val="clear" w:color="auto" w:fill="DBE5F1"/>
          </w:tcPr>
          <w:p w14:paraId="47C8B15F" w14:textId="77777777" w:rsidR="009111E6" w:rsidRPr="0008741C" w:rsidRDefault="009111E6" w:rsidP="00E77EA5">
            <w:pPr>
              <w:pStyle w:val="TableParagraph"/>
              <w:kinsoku w:val="0"/>
              <w:overflowPunct w:val="0"/>
              <w:spacing w:line="278" w:lineRule="exact"/>
              <w:ind w:left="103"/>
              <w:rPr>
                <w:rFonts w:ascii="Arial Narrow" w:hAnsi="Arial Narrow"/>
                <w:sz w:val="22"/>
                <w:szCs w:val="22"/>
              </w:rPr>
            </w:pPr>
            <w:r w:rsidRPr="0008741C">
              <w:rPr>
                <w:rFonts w:ascii="Arial Narrow" w:hAnsi="Arial Narrow" w:cs="Calibri"/>
                <w:b/>
                <w:bCs/>
                <w:sz w:val="22"/>
                <w:szCs w:val="22"/>
              </w:rPr>
              <w:t>Committee</w:t>
            </w:r>
          </w:p>
        </w:tc>
        <w:tc>
          <w:tcPr>
            <w:tcW w:w="7938" w:type="dxa"/>
            <w:tcBorders>
              <w:top w:val="single" w:sz="4" w:space="0" w:color="000000"/>
              <w:left w:val="single" w:sz="4" w:space="0" w:color="000000"/>
              <w:bottom w:val="single" w:sz="4" w:space="0" w:color="000000"/>
              <w:right w:val="single" w:sz="4" w:space="0" w:color="000000"/>
            </w:tcBorders>
            <w:shd w:val="clear" w:color="auto" w:fill="DBE5F1"/>
          </w:tcPr>
          <w:p w14:paraId="794955C9" w14:textId="77777777" w:rsidR="009111E6" w:rsidRPr="0008741C" w:rsidRDefault="009111E6" w:rsidP="00E77EA5">
            <w:pPr>
              <w:pStyle w:val="TableParagraph"/>
              <w:kinsoku w:val="0"/>
              <w:overflowPunct w:val="0"/>
              <w:spacing w:line="278" w:lineRule="exact"/>
              <w:ind w:left="103"/>
              <w:rPr>
                <w:rFonts w:ascii="Arial Narrow" w:hAnsi="Arial Narrow"/>
                <w:sz w:val="22"/>
                <w:szCs w:val="22"/>
              </w:rPr>
            </w:pPr>
            <w:r w:rsidRPr="0008741C">
              <w:rPr>
                <w:rFonts w:ascii="Arial Narrow" w:hAnsi="Arial Narrow" w:cs="Calibri"/>
                <w:b/>
                <w:bCs/>
                <w:sz w:val="22"/>
                <w:szCs w:val="22"/>
              </w:rPr>
              <w:t>Objectives</w:t>
            </w:r>
          </w:p>
        </w:tc>
      </w:tr>
      <w:tr w:rsidR="009111E6" w:rsidRPr="0008741C" w14:paraId="2F434AB5" w14:textId="77777777" w:rsidTr="006812DF">
        <w:trPr>
          <w:trHeight w:hRule="exact" w:val="3195"/>
        </w:trPr>
        <w:tc>
          <w:tcPr>
            <w:tcW w:w="1725" w:type="dxa"/>
            <w:tcBorders>
              <w:top w:val="single" w:sz="4" w:space="0" w:color="000000"/>
              <w:left w:val="single" w:sz="4" w:space="0" w:color="000000"/>
              <w:bottom w:val="single" w:sz="4" w:space="0" w:color="000000"/>
              <w:right w:val="single" w:sz="4" w:space="0" w:color="000000"/>
            </w:tcBorders>
          </w:tcPr>
          <w:p w14:paraId="292A2268" w14:textId="77777777" w:rsidR="009111E6" w:rsidRPr="0008741C" w:rsidRDefault="009111E6" w:rsidP="00E77EA5">
            <w:pPr>
              <w:pStyle w:val="TableParagraph"/>
              <w:kinsoku w:val="0"/>
              <w:overflowPunct w:val="0"/>
              <w:ind w:left="103" w:right="260"/>
              <w:rPr>
                <w:rFonts w:ascii="Arial Narrow" w:hAnsi="Arial Narrow"/>
                <w:sz w:val="22"/>
                <w:szCs w:val="22"/>
              </w:rPr>
            </w:pPr>
            <w:r w:rsidRPr="0008741C">
              <w:rPr>
                <w:rFonts w:ascii="Arial Narrow" w:hAnsi="Arial Narrow" w:cs="Calibri"/>
                <w:sz w:val="22"/>
                <w:szCs w:val="22"/>
              </w:rPr>
              <w:t>Community</w:t>
            </w:r>
            <w:r w:rsidRPr="0008741C">
              <w:rPr>
                <w:rFonts w:ascii="Arial Narrow" w:hAnsi="Arial Narrow" w:cs="Calibri"/>
                <w:spacing w:val="-5"/>
                <w:sz w:val="22"/>
                <w:szCs w:val="22"/>
              </w:rPr>
              <w:t xml:space="preserve"> </w:t>
            </w:r>
            <w:r w:rsidRPr="0008741C">
              <w:rPr>
                <w:rFonts w:ascii="Arial Narrow" w:hAnsi="Arial Narrow" w:cs="Calibri"/>
                <w:sz w:val="22"/>
                <w:szCs w:val="22"/>
              </w:rPr>
              <w:t>(or Social)</w:t>
            </w:r>
            <w:r w:rsidRPr="0008741C">
              <w:rPr>
                <w:rFonts w:ascii="Arial Narrow" w:hAnsi="Arial Narrow" w:cs="Calibri"/>
                <w:spacing w:val="-1"/>
                <w:sz w:val="22"/>
                <w:szCs w:val="22"/>
              </w:rPr>
              <w:t xml:space="preserve"> </w:t>
            </w:r>
            <w:r w:rsidRPr="0008741C">
              <w:rPr>
                <w:rFonts w:ascii="Arial Narrow" w:hAnsi="Arial Narrow" w:cs="Calibri"/>
                <w:sz w:val="22"/>
                <w:szCs w:val="22"/>
              </w:rPr>
              <w:t>Subcommittee Objectives</w:t>
            </w:r>
          </w:p>
        </w:tc>
        <w:tc>
          <w:tcPr>
            <w:tcW w:w="7938" w:type="dxa"/>
            <w:tcBorders>
              <w:top w:val="single" w:sz="4" w:space="0" w:color="000000"/>
              <w:left w:val="single" w:sz="4" w:space="0" w:color="000000"/>
              <w:bottom w:val="single" w:sz="4" w:space="0" w:color="000000"/>
              <w:right w:val="single" w:sz="4" w:space="0" w:color="000000"/>
            </w:tcBorders>
          </w:tcPr>
          <w:p w14:paraId="5076A787" w14:textId="6A96F9BB" w:rsidR="009111E6" w:rsidRPr="0008741C" w:rsidRDefault="009111E6" w:rsidP="0036330D">
            <w:pPr>
              <w:pStyle w:val="TableParagraph"/>
              <w:numPr>
                <w:ilvl w:val="0"/>
                <w:numId w:val="10"/>
              </w:numPr>
              <w:kinsoku w:val="0"/>
              <w:overflowPunct w:val="0"/>
              <w:spacing w:before="8" w:line="278" w:lineRule="exact"/>
              <w:ind w:left="430" w:right="765" w:hanging="283"/>
              <w:rPr>
                <w:rFonts w:ascii="Arial Narrow" w:hAnsi="Arial Narrow" w:cs="Calibri"/>
                <w:sz w:val="22"/>
                <w:szCs w:val="22"/>
              </w:rPr>
            </w:pPr>
            <w:r w:rsidRPr="0008741C">
              <w:rPr>
                <w:rFonts w:ascii="Arial Narrow" w:hAnsi="Arial Narrow" w:cs="Calibri"/>
                <w:sz w:val="22"/>
                <w:szCs w:val="22"/>
              </w:rPr>
              <w:t>To provide advice and guidance to assist in the restoration</w:t>
            </w:r>
            <w:r w:rsidRPr="0008741C">
              <w:rPr>
                <w:rFonts w:ascii="Arial Narrow" w:hAnsi="Arial Narrow" w:cs="Calibri"/>
                <w:spacing w:val="-28"/>
                <w:sz w:val="22"/>
                <w:szCs w:val="22"/>
              </w:rPr>
              <w:t xml:space="preserve"> </w:t>
            </w:r>
            <w:r w:rsidRPr="0008741C">
              <w:rPr>
                <w:rFonts w:ascii="Arial Narrow" w:hAnsi="Arial Narrow" w:cs="Calibri"/>
                <w:sz w:val="22"/>
                <w:szCs w:val="22"/>
              </w:rPr>
              <w:t xml:space="preserve">and strengthening of community well-being </w:t>
            </w:r>
            <w:r w:rsidR="00070D53">
              <w:rPr>
                <w:rFonts w:ascii="Arial Narrow" w:hAnsi="Arial Narrow" w:cs="Calibri"/>
                <w:sz w:val="22"/>
                <w:szCs w:val="22"/>
              </w:rPr>
              <w:t>at</w:t>
            </w:r>
            <w:r w:rsidRPr="0008741C">
              <w:rPr>
                <w:rFonts w:ascii="Arial Narrow" w:hAnsi="Arial Narrow" w:cs="Calibri"/>
                <w:sz w:val="22"/>
                <w:szCs w:val="22"/>
              </w:rPr>
              <w:t xml:space="preserve"> the</w:t>
            </w:r>
            <w:r w:rsidRPr="0008741C">
              <w:rPr>
                <w:rFonts w:ascii="Arial Narrow" w:hAnsi="Arial Narrow" w:cs="Calibri"/>
                <w:spacing w:val="-10"/>
                <w:sz w:val="22"/>
                <w:szCs w:val="22"/>
              </w:rPr>
              <w:t xml:space="preserve"> </w:t>
            </w:r>
            <w:r w:rsidRPr="0008741C">
              <w:rPr>
                <w:rFonts w:ascii="Arial Narrow" w:hAnsi="Arial Narrow" w:cs="Calibri"/>
                <w:sz w:val="22"/>
                <w:szCs w:val="22"/>
              </w:rPr>
              <w:t>event</w:t>
            </w:r>
          </w:p>
          <w:p w14:paraId="7305C546" w14:textId="52F7D07A" w:rsidR="009111E6" w:rsidRPr="0008741C" w:rsidRDefault="009111E6" w:rsidP="0036330D">
            <w:pPr>
              <w:pStyle w:val="TableParagraph"/>
              <w:numPr>
                <w:ilvl w:val="0"/>
                <w:numId w:val="10"/>
              </w:numPr>
              <w:kinsoku w:val="0"/>
              <w:overflowPunct w:val="0"/>
              <w:spacing w:before="17" w:line="278" w:lineRule="exact"/>
              <w:ind w:left="430" w:right="186" w:hanging="283"/>
              <w:rPr>
                <w:rFonts w:ascii="Arial Narrow" w:hAnsi="Arial Narrow" w:cs="Calibri"/>
                <w:sz w:val="22"/>
                <w:szCs w:val="22"/>
              </w:rPr>
            </w:pPr>
            <w:r w:rsidRPr="0008741C">
              <w:rPr>
                <w:rFonts w:ascii="Arial Narrow" w:hAnsi="Arial Narrow" w:cs="Calibri"/>
                <w:sz w:val="22"/>
                <w:szCs w:val="22"/>
              </w:rPr>
              <w:t xml:space="preserve">To facilitate understanding </w:t>
            </w:r>
            <w:r w:rsidR="00070D53">
              <w:rPr>
                <w:rFonts w:ascii="Arial Narrow" w:hAnsi="Arial Narrow" w:cs="Calibri"/>
                <w:sz w:val="22"/>
                <w:szCs w:val="22"/>
              </w:rPr>
              <w:t>of</w:t>
            </w:r>
            <w:r w:rsidRPr="0008741C">
              <w:rPr>
                <w:rFonts w:ascii="Arial Narrow" w:hAnsi="Arial Narrow" w:cs="Calibri"/>
                <w:sz w:val="22"/>
                <w:szCs w:val="22"/>
              </w:rPr>
              <w:t xml:space="preserve"> the needs of the impacted</w:t>
            </w:r>
            <w:r w:rsidRPr="0008741C">
              <w:rPr>
                <w:rFonts w:ascii="Arial Narrow" w:hAnsi="Arial Narrow" w:cs="Calibri"/>
                <w:spacing w:val="-30"/>
                <w:sz w:val="22"/>
                <w:szCs w:val="22"/>
              </w:rPr>
              <w:t xml:space="preserve"> </w:t>
            </w:r>
            <w:r w:rsidRPr="0008741C">
              <w:rPr>
                <w:rFonts w:ascii="Arial Narrow" w:hAnsi="Arial Narrow" w:cs="Calibri"/>
                <w:sz w:val="22"/>
                <w:szCs w:val="22"/>
              </w:rPr>
              <w:t xml:space="preserve">community </w:t>
            </w:r>
            <w:r w:rsidR="00070D53">
              <w:rPr>
                <w:rFonts w:ascii="Arial Narrow" w:hAnsi="Arial Narrow" w:cs="Calibri"/>
                <w:sz w:val="22"/>
                <w:szCs w:val="22"/>
              </w:rPr>
              <w:t>about</w:t>
            </w:r>
            <w:r w:rsidRPr="0008741C">
              <w:rPr>
                <w:rFonts w:ascii="Arial Narrow" w:hAnsi="Arial Narrow" w:cs="Calibri"/>
                <w:sz w:val="22"/>
                <w:szCs w:val="22"/>
              </w:rPr>
              <w:t xml:space="preserve"> community</w:t>
            </w:r>
            <w:r w:rsidRPr="0008741C">
              <w:rPr>
                <w:rFonts w:ascii="Arial Narrow" w:hAnsi="Arial Narrow" w:cs="Calibri"/>
                <w:spacing w:val="-4"/>
                <w:sz w:val="22"/>
                <w:szCs w:val="22"/>
              </w:rPr>
              <w:t xml:space="preserve"> </w:t>
            </w:r>
            <w:r w:rsidRPr="0008741C">
              <w:rPr>
                <w:rFonts w:ascii="Arial Narrow" w:hAnsi="Arial Narrow" w:cs="Calibri"/>
                <w:sz w:val="22"/>
                <w:szCs w:val="22"/>
              </w:rPr>
              <w:t>wellbeing</w:t>
            </w:r>
          </w:p>
          <w:p w14:paraId="3F6E0976" w14:textId="77777777" w:rsidR="009111E6" w:rsidRPr="0008741C" w:rsidRDefault="009111E6" w:rsidP="0036330D">
            <w:pPr>
              <w:pStyle w:val="TableParagraph"/>
              <w:numPr>
                <w:ilvl w:val="0"/>
                <w:numId w:val="10"/>
              </w:numPr>
              <w:kinsoku w:val="0"/>
              <w:overflowPunct w:val="0"/>
              <w:spacing w:before="8"/>
              <w:ind w:left="430" w:right="190" w:hanging="283"/>
              <w:rPr>
                <w:rFonts w:ascii="Arial Narrow" w:hAnsi="Arial Narrow" w:cs="Calibri"/>
                <w:sz w:val="22"/>
                <w:szCs w:val="22"/>
              </w:rPr>
            </w:pPr>
            <w:r w:rsidRPr="0008741C">
              <w:rPr>
                <w:rFonts w:ascii="Arial Narrow" w:hAnsi="Arial Narrow" w:cs="Calibri"/>
                <w:sz w:val="22"/>
                <w:szCs w:val="22"/>
              </w:rPr>
              <w:t>To assess and recommend priority areas, projects, and events</w:t>
            </w:r>
            <w:r w:rsidRPr="0008741C">
              <w:rPr>
                <w:rFonts w:ascii="Arial Narrow" w:hAnsi="Arial Narrow" w:cs="Calibri"/>
                <w:spacing w:val="-19"/>
                <w:sz w:val="22"/>
                <w:szCs w:val="22"/>
              </w:rPr>
              <w:t xml:space="preserve"> </w:t>
            </w:r>
            <w:r w:rsidRPr="0008741C">
              <w:rPr>
                <w:rFonts w:ascii="Arial Narrow" w:hAnsi="Arial Narrow" w:cs="Calibri"/>
                <w:sz w:val="22"/>
                <w:szCs w:val="22"/>
              </w:rPr>
              <w:t>to assist with the recovery process in the immediate and</w:t>
            </w:r>
            <w:r w:rsidRPr="0008741C">
              <w:rPr>
                <w:rFonts w:ascii="Arial Narrow" w:hAnsi="Arial Narrow" w:cs="Calibri"/>
                <w:spacing w:val="-20"/>
                <w:sz w:val="22"/>
                <w:szCs w:val="22"/>
              </w:rPr>
              <w:t xml:space="preserve"> </w:t>
            </w:r>
            <w:r w:rsidRPr="0008741C">
              <w:rPr>
                <w:rFonts w:ascii="Arial Narrow" w:hAnsi="Arial Narrow" w:cs="Calibri"/>
                <w:sz w:val="22"/>
                <w:szCs w:val="22"/>
              </w:rPr>
              <w:t>short-term</w:t>
            </w:r>
            <w:r w:rsidRPr="0008741C">
              <w:rPr>
                <w:rFonts w:ascii="Arial Narrow" w:hAnsi="Arial Narrow" w:cs="Calibri"/>
                <w:spacing w:val="-2"/>
                <w:sz w:val="22"/>
                <w:szCs w:val="22"/>
              </w:rPr>
              <w:t xml:space="preserve"> </w:t>
            </w:r>
            <w:r w:rsidRPr="0008741C">
              <w:rPr>
                <w:rFonts w:ascii="Arial Narrow" w:hAnsi="Arial Narrow" w:cs="Calibri"/>
                <w:sz w:val="22"/>
                <w:szCs w:val="22"/>
              </w:rPr>
              <w:t>regarding the restoration and strengthening of community</w:t>
            </w:r>
            <w:r w:rsidRPr="0008741C">
              <w:rPr>
                <w:rFonts w:ascii="Arial Narrow" w:hAnsi="Arial Narrow" w:cs="Calibri"/>
                <w:spacing w:val="-35"/>
                <w:sz w:val="22"/>
                <w:szCs w:val="22"/>
              </w:rPr>
              <w:t xml:space="preserve"> </w:t>
            </w:r>
            <w:r w:rsidRPr="0008741C">
              <w:rPr>
                <w:rFonts w:ascii="Arial Narrow" w:hAnsi="Arial Narrow" w:cs="Calibri"/>
                <w:sz w:val="22"/>
                <w:szCs w:val="22"/>
              </w:rPr>
              <w:t>wellbeing</w:t>
            </w:r>
          </w:p>
          <w:p w14:paraId="7B6DD798" w14:textId="3D793F25" w:rsidR="009111E6" w:rsidRPr="0008741C" w:rsidRDefault="009111E6" w:rsidP="0036330D">
            <w:pPr>
              <w:pStyle w:val="TableParagraph"/>
              <w:numPr>
                <w:ilvl w:val="0"/>
                <w:numId w:val="10"/>
              </w:numPr>
              <w:kinsoku w:val="0"/>
              <w:overflowPunct w:val="0"/>
              <w:spacing w:before="2"/>
              <w:ind w:left="430" w:right="412" w:hanging="283"/>
              <w:jc w:val="both"/>
              <w:rPr>
                <w:rFonts w:ascii="Arial Narrow" w:hAnsi="Arial Narrow" w:cs="Calibri"/>
                <w:sz w:val="22"/>
                <w:szCs w:val="22"/>
              </w:rPr>
            </w:pPr>
            <w:r w:rsidRPr="0008741C">
              <w:rPr>
                <w:rFonts w:ascii="Arial Narrow" w:hAnsi="Arial Narrow" w:cs="Calibri"/>
                <w:sz w:val="22"/>
                <w:szCs w:val="22"/>
              </w:rPr>
              <w:t xml:space="preserve">To assess and recommend medium and </w:t>
            </w:r>
            <w:r w:rsidR="00070D53">
              <w:rPr>
                <w:rFonts w:ascii="Arial Narrow" w:hAnsi="Arial Narrow" w:cs="Calibri"/>
                <w:sz w:val="22"/>
                <w:szCs w:val="22"/>
              </w:rPr>
              <w:t>long-term</w:t>
            </w:r>
            <w:r w:rsidRPr="0008741C">
              <w:rPr>
                <w:rFonts w:ascii="Arial Narrow" w:hAnsi="Arial Narrow" w:cs="Calibri"/>
                <w:sz w:val="22"/>
                <w:szCs w:val="22"/>
              </w:rPr>
              <w:t xml:space="preserve"> priority areas</w:t>
            </w:r>
            <w:r w:rsidRPr="0008741C">
              <w:rPr>
                <w:rFonts w:ascii="Arial Narrow" w:hAnsi="Arial Narrow" w:cs="Calibri"/>
                <w:spacing w:val="-29"/>
                <w:sz w:val="22"/>
                <w:szCs w:val="22"/>
              </w:rPr>
              <w:t xml:space="preserve"> </w:t>
            </w:r>
            <w:r w:rsidRPr="0008741C">
              <w:rPr>
                <w:rFonts w:ascii="Arial Narrow" w:hAnsi="Arial Narrow" w:cs="Calibri"/>
                <w:sz w:val="22"/>
                <w:szCs w:val="22"/>
              </w:rPr>
              <w:t>to the local government for consideration to assist in the</w:t>
            </w:r>
            <w:r w:rsidRPr="0008741C">
              <w:rPr>
                <w:rFonts w:ascii="Arial Narrow" w:hAnsi="Arial Narrow" w:cs="Calibri"/>
                <w:spacing w:val="-28"/>
                <w:sz w:val="22"/>
                <w:szCs w:val="22"/>
              </w:rPr>
              <w:t xml:space="preserve"> </w:t>
            </w:r>
            <w:r w:rsidRPr="0008741C">
              <w:rPr>
                <w:rFonts w:ascii="Arial Narrow" w:hAnsi="Arial Narrow" w:cs="Calibri"/>
                <w:sz w:val="22"/>
                <w:szCs w:val="22"/>
              </w:rPr>
              <w:t>restoration and strengthening of community</w:t>
            </w:r>
            <w:r w:rsidRPr="0008741C">
              <w:rPr>
                <w:rFonts w:ascii="Arial Narrow" w:hAnsi="Arial Narrow" w:cs="Calibri"/>
                <w:spacing w:val="-4"/>
                <w:sz w:val="22"/>
                <w:szCs w:val="22"/>
              </w:rPr>
              <w:t xml:space="preserve"> </w:t>
            </w:r>
            <w:r w:rsidRPr="0008741C">
              <w:rPr>
                <w:rFonts w:ascii="Arial Narrow" w:hAnsi="Arial Narrow" w:cs="Calibri"/>
                <w:sz w:val="22"/>
                <w:szCs w:val="22"/>
              </w:rPr>
              <w:t>wellbeing</w:t>
            </w:r>
          </w:p>
          <w:p w14:paraId="3FF4D95B" w14:textId="652A0E0B" w:rsidR="009111E6" w:rsidRPr="0008741C" w:rsidRDefault="009111E6" w:rsidP="0036330D">
            <w:pPr>
              <w:pStyle w:val="TableParagraph"/>
              <w:numPr>
                <w:ilvl w:val="0"/>
                <w:numId w:val="10"/>
              </w:numPr>
              <w:kinsoku w:val="0"/>
              <w:overflowPunct w:val="0"/>
              <w:spacing w:before="11" w:line="278" w:lineRule="exact"/>
              <w:ind w:left="430" w:right="442" w:hanging="283"/>
              <w:rPr>
                <w:rFonts w:ascii="Arial Narrow" w:hAnsi="Arial Narrow"/>
                <w:sz w:val="22"/>
                <w:szCs w:val="22"/>
              </w:rPr>
            </w:pPr>
            <w:r w:rsidRPr="0008741C">
              <w:rPr>
                <w:rFonts w:ascii="Arial Narrow" w:hAnsi="Arial Narrow" w:cs="Calibri"/>
                <w:sz w:val="22"/>
                <w:szCs w:val="22"/>
              </w:rPr>
              <w:t>To ensure the affected community is informed and involved in</w:t>
            </w:r>
            <w:r w:rsidRPr="0008741C">
              <w:rPr>
                <w:rFonts w:ascii="Arial Narrow" w:hAnsi="Arial Narrow" w:cs="Calibri"/>
                <w:spacing w:val="-33"/>
                <w:sz w:val="22"/>
                <w:szCs w:val="22"/>
              </w:rPr>
              <w:t xml:space="preserve"> </w:t>
            </w:r>
            <w:r w:rsidR="00070D53">
              <w:rPr>
                <w:rFonts w:ascii="Arial Narrow" w:hAnsi="Arial Narrow" w:cs="Calibri"/>
                <w:sz w:val="22"/>
                <w:szCs w:val="22"/>
              </w:rPr>
              <w:t>recovery so that</w:t>
            </w:r>
            <w:r w:rsidRPr="0008741C">
              <w:rPr>
                <w:rFonts w:ascii="Arial Narrow" w:hAnsi="Arial Narrow" w:cs="Calibri"/>
                <w:sz w:val="22"/>
                <w:szCs w:val="22"/>
              </w:rPr>
              <w:t xml:space="preserve"> actions and programs match their</w:t>
            </w:r>
            <w:r w:rsidRPr="0008741C">
              <w:rPr>
                <w:rFonts w:ascii="Arial Narrow" w:hAnsi="Arial Narrow" w:cs="Calibri"/>
                <w:spacing w:val="-21"/>
                <w:sz w:val="22"/>
                <w:szCs w:val="22"/>
              </w:rPr>
              <w:t xml:space="preserve"> </w:t>
            </w:r>
            <w:r w:rsidRPr="0008741C">
              <w:rPr>
                <w:rFonts w:ascii="Arial Narrow" w:hAnsi="Arial Narrow" w:cs="Calibri"/>
                <w:sz w:val="22"/>
                <w:szCs w:val="22"/>
              </w:rPr>
              <w:t>needs.</w:t>
            </w:r>
          </w:p>
        </w:tc>
      </w:tr>
      <w:tr w:rsidR="009111E6" w:rsidRPr="0008741C" w14:paraId="28A6D8E1" w14:textId="77777777" w:rsidTr="006812DF">
        <w:trPr>
          <w:trHeight w:hRule="exact" w:val="2971"/>
        </w:trPr>
        <w:tc>
          <w:tcPr>
            <w:tcW w:w="1725" w:type="dxa"/>
            <w:tcBorders>
              <w:top w:val="single" w:sz="4" w:space="0" w:color="000000"/>
              <w:left w:val="single" w:sz="4" w:space="0" w:color="000000"/>
              <w:bottom w:val="single" w:sz="4" w:space="0" w:color="000000"/>
              <w:right w:val="single" w:sz="4" w:space="0" w:color="000000"/>
            </w:tcBorders>
          </w:tcPr>
          <w:p w14:paraId="4395C2A4" w14:textId="77777777" w:rsidR="009111E6" w:rsidRPr="0008741C" w:rsidRDefault="009111E6" w:rsidP="00E77EA5">
            <w:pPr>
              <w:pStyle w:val="TableParagraph"/>
              <w:kinsoku w:val="0"/>
              <w:overflowPunct w:val="0"/>
              <w:ind w:left="103" w:right="140"/>
              <w:rPr>
                <w:rFonts w:ascii="Arial Narrow" w:hAnsi="Arial Narrow"/>
                <w:sz w:val="22"/>
                <w:szCs w:val="22"/>
              </w:rPr>
            </w:pPr>
            <w:r w:rsidRPr="0008741C">
              <w:rPr>
                <w:rFonts w:ascii="Arial Narrow" w:hAnsi="Arial Narrow" w:cs="Calibri"/>
                <w:sz w:val="22"/>
                <w:szCs w:val="22"/>
              </w:rPr>
              <w:t>Environment</w:t>
            </w:r>
            <w:r w:rsidRPr="0008741C">
              <w:rPr>
                <w:rFonts w:ascii="Arial Narrow" w:hAnsi="Arial Narrow" w:cs="Calibri"/>
                <w:spacing w:val="-6"/>
                <w:sz w:val="22"/>
                <w:szCs w:val="22"/>
              </w:rPr>
              <w:t xml:space="preserve"> </w:t>
            </w:r>
            <w:r w:rsidRPr="0008741C">
              <w:rPr>
                <w:rFonts w:ascii="Arial Narrow" w:hAnsi="Arial Narrow" w:cs="Calibri"/>
                <w:sz w:val="22"/>
                <w:szCs w:val="22"/>
              </w:rPr>
              <w:t>(or Natural) Subcommittee Objectives</w:t>
            </w:r>
          </w:p>
        </w:tc>
        <w:tc>
          <w:tcPr>
            <w:tcW w:w="7938" w:type="dxa"/>
            <w:tcBorders>
              <w:top w:val="single" w:sz="4" w:space="0" w:color="000000"/>
              <w:left w:val="single" w:sz="4" w:space="0" w:color="000000"/>
              <w:bottom w:val="single" w:sz="4" w:space="0" w:color="000000"/>
              <w:right w:val="single" w:sz="4" w:space="0" w:color="000000"/>
            </w:tcBorders>
          </w:tcPr>
          <w:p w14:paraId="6358F2F4" w14:textId="6BF1B6D5" w:rsidR="009111E6" w:rsidRPr="0008741C" w:rsidRDefault="009111E6" w:rsidP="0036330D">
            <w:pPr>
              <w:pStyle w:val="TableParagraph"/>
              <w:numPr>
                <w:ilvl w:val="0"/>
                <w:numId w:val="9"/>
              </w:numPr>
              <w:kinsoku w:val="0"/>
              <w:overflowPunct w:val="0"/>
              <w:spacing w:before="10" w:line="278" w:lineRule="exact"/>
              <w:ind w:left="430" w:right="560" w:hanging="283"/>
              <w:rPr>
                <w:rFonts w:ascii="Arial Narrow" w:hAnsi="Arial Narrow" w:cs="Calibri"/>
                <w:sz w:val="22"/>
                <w:szCs w:val="22"/>
              </w:rPr>
            </w:pPr>
            <w:r w:rsidRPr="0008741C">
              <w:rPr>
                <w:rFonts w:ascii="Arial Narrow" w:hAnsi="Arial Narrow" w:cs="Calibri"/>
                <w:sz w:val="22"/>
                <w:szCs w:val="22"/>
              </w:rPr>
              <w:t>To provide advice and guidance to assist in the restoration of</w:t>
            </w:r>
            <w:r w:rsidRPr="0008741C">
              <w:rPr>
                <w:rFonts w:ascii="Arial Narrow" w:hAnsi="Arial Narrow" w:cs="Calibri"/>
                <w:spacing w:val="-29"/>
                <w:sz w:val="22"/>
                <w:szCs w:val="22"/>
              </w:rPr>
              <w:t xml:space="preserve"> </w:t>
            </w:r>
            <w:r w:rsidRPr="0008741C">
              <w:rPr>
                <w:rFonts w:ascii="Arial Narrow" w:hAnsi="Arial Narrow" w:cs="Calibri"/>
                <w:sz w:val="22"/>
                <w:szCs w:val="22"/>
              </w:rPr>
              <w:t xml:space="preserve">the natural environment </w:t>
            </w:r>
            <w:r w:rsidR="00070D53">
              <w:rPr>
                <w:rFonts w:ascii="Arial Narrow" w:hAnsi="Arial Narrow" w:cs="Calibri"/>
                <w:sz w:val="22"/>
                <w:szCs w:val="22"/>
              </w:rPr>
              <w:t>after</w:t>
            </w:r>
            <w:r w:rsidRPr="0008741C">
              <w:rPr>
                <w:rFonts w:ascii="Arial Narrow" w:hAnsi="Arial Narrow" w:cs="Calibri"/>
                <w:sz w:val="22"/>
                <w:szCs w:val="22"/>
              </w:rPr>
              <w:t xml:space="preserve"> the</w:t>
            </w:r>
            <w:r w:rsidRPr="0008741C">
              <w:rPr>
                <w:rFonts w:ascii="Arial Narrow" w:hAnsi="Arial Narrow" w:cs="Calibri"/>
                <w:spacing w:val="-1"/>
                <w:sz w:val="22"/>
                <w:szCs w:val="22"/>
              </w:rPr>
              <w:t xml:space="preserve"> </w:t>
            </w:r>
            <w:r w:rsidRPr="0008741C">
              <w:rPr>
                <w:rFonts w:ascii="Arial Narrow" w:hAnsi="Arial Narrow" w:cs="Calibri"/>
                <w:sz w:val="22"/>
                <w:szCs w:val="22"/>
              </w:rPr>
              <w:t>event</w:t>
            </w:r>
          </w:p>
          <w:p w14:paraId="666D71A0" w14:textId="255BD537" w:rsidR="009111E6" w:rsidRPr="0008741C" w:rsidRDefault="009111E6" w:rsidP="0036330D">
            <w:pPr>
              <w:pStyle w:val="TableParagraph"/>
              <w:numPr>
                <w:ilvl w:val="0"/>
                <w:numId w:val="9"/>
              </w:numPr>
              <w:kinsoku w:val="0"/>
              <w:overflowPunct w:val="0"/>
              <w:spacing w:before="17" w:line="278" w:lineRule="exact"/>
              <w:ind w:left="430" w:right="237" w:hanging="283"/>
              <w:rPr>
                <w:rFonts w:ascii="Arial Narrow" w:hAnsi="Arial Narrow" w:cs="Calibri"/>
                <w:sz w:val="22"/>
                <w:szCs w:val="22"/>
              </w:rPr>
            </w:pPr>
            <w:r w:rsidRPr="0008741C">
              <w:rPr>
                <w:rFonts w:ascii="Arial Narrow" w:hAnsi="Arial Narrow" w:cs="Calibri"/>
                <w:sz w:val="22"/>
                <w:szCs w:val="22"/>
              </w:rPr>
              <w:t>To facilitate understanding of the needs of the impacted</w:t>
            </w:r>
            <w:r w:rsidRPr="0008741C">
              <w:rPr>
                <w:rFonts w:ascii="Arial Narrow" w:hAnsi="Arial Narrow" w:cs="Calibri"/>
                <w:spacing w:val="-30"/>
                <w:sz w:val="22"/>
                <w:szCs w:val="22"/>
              </w:rPr>
              <w:t xml:space="preserve"> </w:t>
            </w:r>
            <w:r w:rsidRPr="0008741C">
              <w:rPr>
                <w:rFonts w:ascii="Arial Narrow" w:hAnsi="Arial Narrow" w:cs="Calibri"/>
                <w:sz w:val="22"/>
                <w:szCs w:val="22"/>
              </w:rPr>
              <w:t xml:space="preserve">community </w:t>
            </w:r>
            <w:r w:rsidR="00070D53">
              <w:rPr>
                <w:rFonts w:ascii="Arial Narrow" w:hAnsi="Arial Narrow" w:cs="Calibri"/>
                <w:sz w:val="22"/>
                <w:szCs w:val="22"/>
              </w:rPr>
              <w:t>about</w:t>
            </w:r>
            <w:r w:rsidRPr="0008741C">
              <w:rPr>
                <w:rFonts w:ascii="Arial Narrow" w:hAnsi="Arial Narrow" w:cs="Calibri"/>
                <w:sz w:val="22"/>
                <w:szCs w:val="22"/>
              </w:rPr>
              <w:t xml:space="preserve"> environmental</w:t>
            </w:r>
            <w:r w:rsidRPr="0008741C">
              <w:rPr>
                <w:rFonts w:ascii="Arial Narrow" w:hAnsi="Arial Narrow" w:cs="Calibri"/>
                <w:spacing w:val="-3"/>
                <w:sz w:val="22"/>
                <w:szCs w:val="22"/>
              </w:rPr>
              <w:t xml:space="preserve"> </w:t>
            </w:r>
            <w:r w:rsidRPr="0008741C">
              <w:rPr>
                <w:rFonts w:ascii="Arial Narrow" w:hAnsi="Arial Narrow" w:cs="Calibri"/>
                <w:sz w:val="22"/>
                <w:szCs w:val="22"/>
              </w:rPr>
              <w:t>restoration</w:t>
            </w:r>
          </w:p>
          <w:p w14:paraId="0FACF20D" w14:textId="0420F81C" w:rsidR="009111E6" w:rsidRPr="0008741C" w:rsidRDefault="009111E6" w:rsidP="0036330D">
            <w:pPr>
              <w:pStyle w:val="TableParagraph"/>
              <w:numPr>
                <w:ilvl w:val="0"/>
                <w:numId w:val="9"/>
              </w:numPr>
              <w:kinsoku w:val="0"/>
              <w:overflowPunct w:val="0"/>
              <w:spacing w:before="8"/>
              <w:ind w:left="430" w:right="347" w:hanging="283"/>
              <w:rPr>
                <w:rFonts w:ascii="Arial Narrow" w:hAnsi="Arial Narrow" w:cs="Calibri"/>
                <w:sz w:val="22"/>
                <w:szCs w:val="22"/>
              </w:rPr>
            </w:pPr>
            <w:r w:rsidRPr="0008741C">
              <w:rPr>
                <w:rFonts w:ascii="Arial Narrow" w:hAnsi="Arial Narrow" w:cs="Calibri"/>
                <w:sz w:val="22"/>
                <w:szCs w:val="22"/>
              </w:rPr>
              <w:t>To assess and recommend priority areas, projects and</w:t>
            </w:r>
            <w:r w:rsidRPr="0008741C">
              <w:rPr>
                <w:rFonts w:ascii="Arial Narrow" w:hAnsi="Arial Narrow" w:cs="Calibri"/>
                <w:spacing w:val="-26"/>
                <w:sz w:val="22"/>
                <w:szCs w:val="22"/>
              </w:rPr>
              <w:t xml:space="preserve"> </w:t>
            </w:r>
            <w:r w:rsidRPr="0008741C">
              <w:rPr>
                <w:rFonts w:ascii="Arial Narrow" w:hAnsi="Arial Narrow" w:cs="Calibri"/>
                <w:sz w:val="22"/>
                <w:szCs w:val="22"/>
              </w:rPr>
              <w:t>community education to assist with the recovery process in the immediate</w:t>
            </w:r>
            <w:r w:rsidRPr="0008741C">
              <w:rPr>
                <w:rFonts w:ascii="Arial Narrow" w:hAnsi="Arial Narrow" w:cs="Calibri"/>
                <w:spacing w:val="-28"/>
                <w:sz w:val="22"/>
                <w:szCs w:val="22"/>
              </w:rPr>
              <w:t xml:space="preserve"> </w:t>
            </w:r>
            <w:r w:rsidRPr="0008741C">
              <w:rPr>
                <w:rFonts w:ascii="Arial Narrow" w:hAnsi="Arial Narrow" w:cs="Calibri"/>
                <w:sz w:val="22"/>
                <w:szCs w:val="22"/>
              </w:rPr>
              <w:t>and short-term regarding the restoration of the environment</w:t>
            </w:r>
            <w:r w:rsidR="00070D53">
              <w:rPr>
                <w:rFonts w:ascii="Arial Narrow" w:hAnsi="Arial Narrow" w:cs="Calibri"/>
                <w:sz w:val="22"/>
                <w:szCs w:val="22"/>
              </w:rPr>
              <w:t>,</w:t>
            </w:r>
            <w:r w:rsidRPr="0008741C">
              <w:rPr>
                <w:rFonts w:ascii="Arial Narrow" w:hAnsi="Arial Narrow" w:cs="Calibri"/>
                <w:spacing w:val="-31"/>
                <w:sz w:val="22"/>
                <w:szCs w:val="22"/>
              </w:rPr>
              <w:t xml:space="preserve"> </w:t>
            </w:r>
            <w:r w:rsidRPr="0008741C">
              <w:rPr>
                <w:rFonts w:ascii="Arial Narrow" w:hAnsi="Arial Narrow" w:cs="Calibri"/>
                <w:sz w:val="22"/>
                <w:szCs w:val="22"/>
              </w:rPr>
              <w:t>including weed management and impacts on</w:t>
            </w:r>
            <w:r w:rsidRPr="0008741C">
              <w:rPr>
                <w:rFonts w:ascii="Arial Narrow" w:hAnsi="Arial Narrow" w:cs="Calibri"/>
                <w:spacing w:val="-8"/>
                <w:sz w:val="22"/>
                <w:szCs w:val="22"/>
              </w:rPr>
              <w:t xml:space="preserve"> </w:t>
            </w:r>
            <w:r w:rsidRPr="0008741C">
              <w:rPr>
                <w:rFonts w:ascii="Arial Narrow" w:hAnsi="Arial Narrow" w:cs="Calibri"/>
                <w:sz w:val="22"/>
                <w:szCs w:val="22"/>
              </w:rPr>
              <w:t>wildlife</w:t>
            </w:r>
          </w:p>
          <w:p w14:paraId="78CE97EA" w14:textId="77A0DBE0" w:rsidR="009111E6" w:rsidRPr="0008741C" w:rsidRDefault="009111E6" w:rsidP="0036330D">
            <w:pPr>
              <w:pStyle w:val="TableParagraph"/>
              <w:numPr>
                <w:ilvl w:val="0"/>
                <w:numId w:val="9"/>
              </w:numPr>
              <w:kinsoku w:val="0"/>
              <w:overflowPunct w:val="0"/>
              <w:spacing w:before="2"/>
              <w:ind w:left="430" w:right="225" w:hanging="283"/>
              <w:rPr>
                <w:rFonts w:ascii="Arial Narrow" w:hAnsi="Arial Narrow"/>
                <w:sz w:val="22"/>
                <w:szCs w:val="22"/>
              </w:rPr>
            </w:pPr>
            <w:r w:rsidRPr="0008741C">
              <w:rPr>
                <w:rFonts w:ascii="Arial Narrow" w:hAnsi="Arial Narrow" w:cs="Calibri"/>
                <w:sz w:val="22"/>
                <w:szCs w:val="22"/>
              </w:rPr>
              <w:t>To assess and recommend medium</w:t>
            </w:r>
            <w:r w:rsidR="00070D53">
              <w:rPr>
                <w:rFonts w:ascii="Arial Narrow" w:hAnsi="Arial Narrow" w:cs="Calibri"/>
                <w:sz w:val="22"/>
                <w:szCs w:val="22"/>
              </w:rPr>
              <w:t>- and long-term priority areas to the local government for consideration to assist in restoring the natural environment in the medium- to long-term</w:t>
            </w:r>
            <w:r w:rsidRPr="0008741C">
              <w:rPr>
                <w:rFonts w:ascii="Arial Narrow" w:hAnsi="Arial Narrow" w:cs="Calibri"/>
                <w:sz w:val="22"/>
                <w:szCs w:val="22"/>
              </w:rPr>
              <w:t>.</w:t>
            </w:r>
          </w:p>
        </w:tc>
      </w:tr>
      <w:tr w:rsidR="009111E6" w:rsidRPr="0008741C" w14:paraId="48CEBD4B" w14:textId="77777777" w:rsidTr="006812DF">
        <w:trPr>
          <w:trHeight w:hRule="exact" w:val="1851"/>
        </w:trPr>
        <w:tc>
          <w:tcPr>
            <w:tcW w:w="1725" w:type="dxa"/>
            <w:tcBorders>
              <w:top w:val="single" w:sz="4" w:space="0" w:color="000000"/>
              <w:left w:val="single" w:sz="4" w:space="0" w:color="000000"/>
              <w:bottom w:val="single" w:sz="4" w:space="0" w:color="000000"/>
              <w:right w:val="single" w:sz="4" w:space="0" w:color="000000"/>
            </w:tcBorders>
          </w:tcPr>
          <w:p w14:paraId="23DB06BB" w14:textId="77777777" w:rsidR="009111E6" w:rsidRPr="0008741C" w:rsidRDefault="009111E6" w:rsidP="00E77EA5">
            <w:pPr>
              <w:pStyle w:val="TableParagraph"/>
              <w:kinsoku w:val="0"/>
              <w:overflowPunct w:val="0"/>
              <w:ind w:left="103" w:right="300"/>
              <w:rPr>
                <w:rFonts w:ascii="Arial Narrow" w:hAnsi="Arial Narrow"/>
                <w:sz w:val="22"/>
                <w:szCs w:val="22"/>
              </w:rPr>
            </w:pPr>
            <w:r w:rsidRPr="0008741C">
              <w:rPr>
                <w:rFonts w:ascii="Arial Narrow" w:hAnsi="Arial Narrow" w:cs="Calibri"/>
                <w:sz w:val="22"/>
                <w:szCs w:val="22"/>
              </w:rPr>
              <w:t>Infrastructure</w:t>
            </w:r>
            <w:r w:rsidRPr="0008741C">
              <w:rPr>
                <w:rFonts w:ascii="Arial Narrow" w:hAnsi="Arial Narrow" w:cs="Calibri"/>
                <w:spacing w:val="-2"/>
                <w:sz w:val="22"/>
                <w:szCs w:val="22"/>
              </w:rPr>
              <w:t xml:space="preserve"> </w:t>
            </w:r>
            <w:r w:rsidRPr="0008741C">
              <w:rPr>
                <w:rFonts w:ascii="Arial Narrow" w:hAnsi="Arial Narrow" w:cs="Calibri"/>
                <w:sz w:val="22"/>
                <w:szCs w:val="22"/>
              </w:rPr>
              <w:t>(or</w:t>
            </w:r>
            <w:r w:rsidRPr="0008741C">
              <w:rPr>
                <w:rFonts w:ascii="Arial Narrow" w:hAnsi="Arial Narrow" w:cs="Calibri"/>
                <w:spacing w:val="-2"/>
                <w:sz w:val="22"/>
                <w:szCs w:val="22"/>
              </w:rPr>
              <w:t xml:space="preserve"> </w:t>
            </w:r>
            <w:r w:rsidRPr="0008741C">
              <w:rPr>
                <w:rFonts w:ascii="Arial Narrow" w:hAnsi="Arial Narrow" w:cs="Calibri"/>
                <w:sz w:val="22"/>
                <w:szCs w:val="22"/>
              </w:rPr>
              <w:t>Built) Subcommittee Objectives</w:t>
            </w:r>
          </w:p>
        </w:tc>
        <w:tc>
          <w:tcPr>
            <w:tcW w:w="7938" w:type="dxa"/>
            <w:tcBorders>
              <w:top w:val="single" w:sz="4" w:space="0" w:color="000000"/>
              <w:left w:val="single" w:sz="4" w:space="0" w:color="000000"/>
              <w:bottom w:val="single" w:sz="4" w:space="0" w:color="000000"/>
              <w:right w:val="single" w:sz="4" w:space="0" w:color="000000"/>
            </w:tcBorders>
          </w:tcPr>
          <w:p w14:paraId="249E095B" w14:textId="77777777" w:rsidR="009111E6" w:rsidRPr="0008741C" w:rsidRDefault="009111E6" w:rsidP="0036330D">
            <w:pPr>
              <w:pStyle w:val="TableParagraph"/>
              <w:numPr>
                <w:ilvl w:val="0"/>
                <w:numId w:val="8"/>
              </w:numPr>
              <w:kinsoku w:val="0"/>
              <w:overflowPunct w:val="0"/>
              <w:ind w:left="430" w:right="390" w:hanging="283"/>
              <w:rPr>
                <w:rFonts w:ascii="Arial Narrow" w:hAnsi="Arial Narrow" w:cs="Calibri"/>
                <w:sz w:val="22"/>
                <w:szCs w:val="22"/>
              </w:rPr>
            </w:pPr>
            <w:r w:rsidRPr="0008741C">
              <w:rPr>
                <w:rFonts w:ascii="Arial Narrow" w:hAnsi="Arial Narrow" w:cs="Calibri"/>
                <w:sz w:val="22"/>
                <w:szCs w:val="22"/>
              </w:rPr>
              <w:t>Assist in assessing requirements for the restoration of services</w:t>
            </w:r>
            <w:r w:rsidRPr="0008741C">
              <w:rPr>
                <w:rFonts w:ascii="Arial Narrow" w:hAnsi="Arial Narrow" w:cs="Calibri"/>
                <w:spacing w:val="-29"/>
                <w:sz w:val="22"/>
                <w:szCs w:val="22"/>
              </w:rPr>
              <w:t xml:space="preserve"> </w:t>
            </w:r>
            <w:r w:rsidRPr="0008741C">
              <w:rPr>
                <w:rFonts w:ascii="Arial Narrow" w:hAnsi="Arial Narrow" w:cs="Calibri"/>
                <w:sz w:val="22"/>
                <w:szCs w:val="22"/>
              </w:rPr>
              <w:t>and facilities in conjunction with the responsible agencies</w:t>
            </w:r>
            <w:r w:rsidRPr="0008741C">
              <w:rPr>
                <w:rFonts w:ascii="Arial Narrow" w:hAnsi="Arial Narrow" w:cs="Calibri"/>
                <w:spacing w:val="-17"/>
                <w:sz w:val="22"/>
                <w:szCs w:val="22"/>
              </w:rPr>
              <w:t xml:space="preserve"> </w:t>
            </w:r>
            <w:r w:rsidRPr="0008741C">
              <w:rPr>
                <w:rFonts w:ascii="Arial Narrow" w:hAnsi="Arial Narrow" w:cs="Calibri"/>
                <w:sz w:val="22"/>
                <w:szCs w:val="22"/>
              </w:rPr>
              <w:t>where</w:t>
            </w:r>
            <w:r w:rsidRPr="0008741C">
              <w:rPr>
                <w:rFonts w:ascii="Arial Narrow" w:hAnsi="Arial Narrow" w:cs="Calibri"/>
                <w:spacing w:val="-2"/>
                <w:sz w:val="22"/>
                <w:szCs w:val="22"/>
              </w:rPr>
              <w:t xml:space="preserve"> </w:t>
            </w:r>
            <w:r w:rsidRPr="0008741C">
              <w:rPr>
                <w:rFonts w:ascii="Arial Narrow" w:hAnsi="Arial Narrow" w:cs="Calibri"/>
                <w:sz w:val="22"/>
                <w:szCs w:val="22"/>
              </w:rPr>
              <w:t>appropriate</w:t>
            </w:r>
          </w:p>
          <w:p w14:paraId="5DD99E3B" w14:textId="77777777" w:rsidR="009111E6" w:rsidRPr="0008741C" w:rsidRDefault="009111E6" w:rsidP="0036330D">
            <w:pPr>
              <w:pStyle w:val="TableParagraph"/>
              <w:numPr>
                <w:ilvl w:val="0"/>
                <w:numId w:val="8"/>
              </w:numPr>
              <w:kinsoku w:val="0"/>
              <w:overflowPunct w:val="0"/>
              <w:spacing w:before="2"/>
              <w:ind w:left="430" w:right="213" w:hanging="283"/>
              <w:rPr>
                <w:rFonts w:ascii="Arial Narrow" w:hAnsi="Arial Narrow" w:cs="Calibri"/>
                <w:sz w:val="22"/>
                <w:szCs w:val="22"/>
              </w:rPr>
            </w:pPr>
            <w:r w:rsidRPr="0008741C">
              <w:rPr>
                <w:rFonts w:ascii="Arial Narrow" w:hAnsi="Arial Narrow" w:cs="Calibri"/>
                <w:sz w:val="22"/>
                <w:szCs w:val="22"/>
              </w:rPr>
              <w:t>To provide advice and assist in the coordination of the restoration</w:t>
            </w:r>
            <w:r w:rsidRPr="0008741C">
              <w:rPr>
                <w:rFonts w:ascii="Arial Narrow" w:hAnsi="Arial Narrow" w:cs="Calibri"/>
                <w:spacing w:val="-30"/>
                <w:sz w:val="22"/>
                <w:szCs w:val="22"/>
              </w:rPr>
              <w:t xml:space="preserve"> </w:t>
            </w:r>
            <w:r w:rsidRPr="0008741C">
              <w:rPr>
                <w:rFonts w:ascii="Arial Narrow" w:hAnsi="Arial Narrow" w:cs="Calibri"/>
                <w:sz w:val="22"/>
                <w:szCs w:val="22"/>
              </w:rPr>
              <w:t>of infrastructure assets and essential services damaged or</w:t>
            </w:r>
            <w:r w:rsidRPr="0008741C">
              <w:rPr>
                <w:rFonts w:ascii="Arial Narrow" w:hAnsi="Arial Narrow" w:cs="Calibri"/>
                <w:spacing w:val="-18"/>
                <w:sz w:val="22"/>
                <w:szCs w:val="22"/>
              </w:rPr>
              <w:t xml:space="preserve"> </w:t>
            </w:r>
            <w:r w:rsidRPr="0008741C">
              <w:rPr>
                <w:rFonts w:ascii="Arial Narrow" w:hAnsi="Arial Narrow" w:cs="Calibri"/>
                <w:sz w:val="22"/>
                <w:szCs w:val="22"/>
              </w:rPr>
              <w:t>destroyed during the emergency</w:t>
            </w:r>
          </w:p>
          <w:p w14:paraId="009823CA" w14:textId="4F38C0D3" w:rsidR="00483B71" w:rsidRPr="0008741C" w:rsidRDefault="009111E6" w:rsidP="0036330D">
            <w:pPr>
              <w:pStyle w:val="TableParagraph"/>
              <w:numPr>
                <w:ilvl w:val="0"/>
                <w:numId w:val="8"/>
              </w:numPr>
              <w:kinsoku w:val="0"/>
              <w:overflowPunct w:val="0"/>
              <w:spacing w:before="2"/>
              <w:ind w:left="430" w:right="316" w:hanging="283"/>
              <w:rPr>
                <w:rFonts w:ascii="Arial Narrow" w:hAnsi="Arial Narrow"/>
                <w:sz w:val="22"/>
                <w:szCs w:val="22"/>
              </w:rPr>
            </w:pPr>
            <w:r w:rsidRPr="0008741C">
              <w:rPr>
                <w:rFonts w:ascii="Arial Narrow" w:hAnsi="Arial Narrow" w:cs="Calibri"/>
                <w:sz w:val="22"/>
                <w:szCs w:val="22"/>
              </w:rPr>
              <w:t>To assess and recommend priority infrastructure projects to</w:t>
            </w:r>
            <w:r w:rsidRPr="0008741C">
              <w:rPr>
                <w:rFonts w:ascii="Arial Narrow" w:hAnsi="Arial Narrow" w:cs="Calibri"/>
                <w:spacing w:val="-24"/>
                <w:sz w:val="22"/>
                <w:szCs w:val="22"/>
              </w:rPr>
              <w:t xml:space="preserve"> </w:t>
            </w:r>
            <w:r w:rsidRPr="0008741C">
              <w:rPr>
                <w:rFonts w:ascii="Arial Narrow" w:hAnsi="Arial Narrow" w:cs="Calibri"/>
                <w:sz w:val="22"/>
                <w:szCs w:val="22"/>
              </w:rPr>
              <w:t xml:space="preserve">assist with the </w:t>
            </w:r>
            <w:r w:rsidR="00070D53">
              <w:rPr>
                <w:rFonts w:ascii="Arial Narrow" w:hAnsi="Arial Narrow" w:cs="Calibri"/>
                <w:sz w:val="22"/>
                <w:szCs w:val="22"/>
              </w:rPr>
              <w:t>short, medium and long-term recovery process</w:t>
            </w:r>
            <w:r w:rsidRPr="0008741C">
              <w:rPr>
                <w:rFonts w:ascii="Arial Narrow" w:hAnsi="Arial Narrow" w:cs="Calibri"/>
                <w:sz w:val="22"/>
                <w:szCs w:val="22"/>
              </w:rPr>
              <w:t>.</w:t>
            </w:r>
          </w:p>
          <w:p w14:paraId="67A1B481" w14:textId="77777777" w:rsidR="00483B71" w:rsidRPr="0008741C" w:rsidRDefault="00483B71" w:rsidP="00BA4C85">
            <w:pPr>
              <w:ind w:left="430" w:hanging="283"/>
              <w:rPr>
                <w:rFonts w:ascii="Arial Narrow" w:hAnsi="Arial Narrow"/>
                <w:lang w:eastAsia="en-AU"/>
              </w:rPr>
            </w:pPr>
          </w:p>
          <w:p w14:paraId="41969494" w14:textId="77777777" w:rsidR="009111E6" w:rsidRPr="0008741C" w:rsidRDefault="00483B71" w:rsidP="00BA4C85">
            <w:pPr>
              <w:tabs>
                <w:tab w:val="left" w:pos="1950"/>
              </w:tabs>
              <w:ind w:left="430" w:hanging="283"/>
              <w:rPr>
                <w:rFonts w:ascii="Arial Narrow" w:hAnsi="Arial Narrow"/>
                <w:lang w:eastAsia="en-AU"/>
              </w:rPr>
            </w:pPr>
            <w:r w:rsidRPr="0008741C">
              <w:rPr>
                <w:rFonts w:ascii="Arial Narrow" w:hAnsi="Arial Narrow"/>
                <w:lang w:eastAsia="en-AU"/>
              </w:rPr>
              <w:tab/>
            </w:r>
          </w:p>
        </w:tc>
      </w:tr>
      <w:tr w:rsidR="009111E6" w:rsidRPr="0008741C" w14:paraId="7671863C" w14:textId="77777777" w:rsidTr="00BA4C85">
        <w:trPr>
          <w:trHeight w:hRule="exact" w:val="4406"/>
        </w:trPr>
        <w:tc>
          <w:tcPr>
            <w:tcW w:w="1725" w:type="dxa"/>
            <w:tcBorders>
              <w:top w:val="single" w:sz="4" w:space="0" w:color="000000"/>
              <w:left w:val="single" w:sz="4" w:space="0" w:color="000000"/>
              <w:bottom w:val="single" w:sz="4" w:space="0" w:color="000000"/>
              <w:right w:val="single" w:sz="4" w:space="0" w:color="000000"/>
            </w:tcBorders>
          </w:tcPr>
          <w:p w14:paraId="3E40C3AF" w14:textId="77777777" w:rsidR="009111E6" w:rsidRPr="0008741C" w:rsidRDefault="009111E6" w:rsidP="00E77EA5">
            <w:pPr>
              <w:pStyle w:val="TableParagraph"/>
              <w:kinsoku w:val="0"/>
              <w:overflowPunct w:val="0"/>
              <w:ind w:left="103" w:right="300"/>
              <w:rPr>
                <w:rFonts w:ascii="Arial Narrow" w:hAnsi="Arial Narrow"/>
                <w:sz w:val="22"/>
                <w:szCs w:val="22"/>
              </w:rPr>
            </w:pPr>
            <w:r w:rsidRPr="0008741C">
              <w:rPr>
                <w:rFonts w:ascii="Arial Narrow" w:hAnsi="Arial Narrow" w:cs="Calibri"/>
                <w:sz w:val="22"/>
                <w:szCs w:val="22"/>
              </w:rPr>
              <w:t>Finance (or Economic) Subcommittee</w:t>
            </w:r>
          </w:p>
        </w:tc>
        <w:tc>
          <w:tcPr>
            <w:tcW w:w="7938" w:type="dxa"/>
            <w:tcBorders>
              <w:top w:val="single" w:sz="4" w:space="0" w:color="000000"/>
              <w:left w:val="single" w:sz="4" w:space="0" w:color="000000"/>
              <w:bottom w:val="single" w:sz="4" w:space="0" w:color="000000"/>
              <w:right w:val="single" w:sz="4" w:space="0" w:color="000000"/>
            </w:tcBorders>
          </w:tcPr>
          <w:p w14:paraId="559FD775" w14:textId="2AECC648" w:rsidR="009111E6" w:rsidRPr="0008741C" w:rsidRDefault="009111E6" w:rsidP="00BA4C85">
            <w:pPr>
              <w:pStyle w:val="TableParagraph"/>
              <w:kinsoku w:val="0"/>
              <w:overflowPunct w:val="0"/>
              <w:ind w:left="140" w:right="134" w:firstLine="7"/>
              <w:rPr>
                <w:rFonts w:ascii="Arial Narrow" w:hAnsi="Arial Narrow" w:cs="Calibri"/>
                <w:sz w:val="22"/>
                <w:szCs w:val="22"/>
              </w:rPr>
            </w:pPr>
            <w:r w:rsidRPr="0008741C">
              <w:rPr>
                <w:rFonts w:ascii="Arial Narrow" w:hAnsi="Arial Narrow" w:cs="Calibri"/>
                <w:sz w:val="22"/>
                <w:szCs w:val="22"/>
              </w:rPr>
              <w:t>To make recommendations to the Lord Mayor’s Distress Relief Fund</w:t>
            </w:r>
            <w:r w:rsidRPr="0008741C">
              <w:rPr>
                <w:rFonts w:ascii="Arial Narrow" w:hAnsi="Arial Narrow" w:cs="Calibri"/>
                <w:spacing w:val="-36"/>
                <w:sz w:val="22"/>
                <w:szCs w:val="22"/>
              </w:rPr>
              <w:t xml:space="preserve"> </w:t>
            </w:r>
            <w:r w:rsidRPr="0008741C">
              <w:rPr>
                <w:rFonts w:ascii="Arial Narrow" w:hAnsi="Arial Narrow" w:cs="Calibri"/>
                <w:sz w:val="22"/>
                <w:szCs w:val="22"/>
              </w:rPr>
              <w:t>(LMDRF)</w:t>
            </w:r>
            <w:r w:rsidRPr="0008741C">
              <w:rPr>
                <w:rFonts w:ascii="Arial Narrow" w:hAnsi="Arial Narrow" w:cs="Calibri"/>
                <w:spacing w:val="-1"/>
                <w:sz w:val="22"/>
                <w:szCs w:val="22"/>
              </w:rPr>
              <w:t xml:space="preserve"> </w:t>
            </w:r>
            <w:r w:rsidRPr="0008741C">
              <w:rPr>
                <w:rFonts w:ascii="Arial Narrow" w:hAnsi="Arial Narrow" w:cs="Calibri"/>
                <w:sz w:val="22"/>
                <w:szCs w:val="22"/>
              </w:rPr>
              <w:t>on the orderly and equitable disbursement of donations and offers</w:t>
            </w:r>
            <w:r w:rsidRPr="0008741C">
              <w:rPr>
                <w:rFonts w:ascii="Arial Narrow" w:hAnsi="Arial Narrow" w:cs="Calibri"/>
                <w:spacing w:val="-16"/>
                <w:sz w:val="22"/>
                <w:szCs w:val="22"/>
              </w:rPr>
              <w:t xml:space="preserve"> </w:t>
            </w:r>
            <w:r w:rsidRPr="0008741C">
              <w:rPr>
                <w:rFonts w:ascii="Arial Narrow" w:hAnsi="Arial Narrow" w:cs="Calibri"/>
                <w:sz w:val="22"/>
                <w:szCs w:val="22"/>
              </w:rPr>
              <w:t xml:space="preserve">of assistance to individuals </w:t>
            </w:r>
            <w:r w:rsidR="00070D53">
              <w:rPr>
                <w:rFonts w:ascii="Arial Narrow" w:hAnsi="Arial Narrow" w:cs="Calibri"/>
                <w:sz w:val="22"/>
                <w:szCs w:val="22"/>
              </w:rPr>
              <w:t>who suffered personal loss and hardship due to</w:t>
            </w:r>
            <w:r w:rsidRPr="0008741C">
              <w:rPr>
                <w:rFonts w:ascii="Arial Narrow" w:hAnsi="Arial Narrow" w:cs="Calibri"/>
                <w:sz w:val="22"/>
                <w:szCs w:val="22"/>
              </w:rPr>
              <w:t xml:space="preserve"> the</w:t>
            </w:r>
            <w:r w:rsidRPr="0008741C">
              <w:rPr>
                <w:rFonts w:ascii="Arial Narrow" w:hAnsi="Arial Narrow" w:cs="Calibri"/>
                <w:spacing w:val="-8"/>
                <w:sz w:val="22"/>
                <w:szCs w:val="22"/>
              </w:rPr>
              <w:t xml:space="preserve"> </w:t>
            </w:r>
            <w:r w:rsidRPr="0008741C">
              <w:rPr>
                <w:rFonts w:ascii="Arial Narrow" w:hAnsi="Arial Narrow" w:cs="Calibri"/>
                <w:sz w:val="22"/>
                <w:szCs w:val="22"/>
              </w:rPr>
              <w:t>event.</w:t>
            </w:r>
          </w:p>
          <w:p w14:paraId="701976E6" w14:textId="77777777" w:rsidR="009111E6" w:rsidRPr="0008741C" w:rsidRDefault="009111E6" w:rsidP="0036330D">
            <w:pPr>
              <w:pStyle w:val="TableParagraph"/>
              <w:numPr>
                <w:ilvl w:val="0"/>
                <w:numId w:val="16"/>
              </w:numPr>
              <w:kinsoku w:val="0"/>
              <w:overflowPunct w:val="0"/>
              <w:spacing w:before="2"/>
              <w:ind w:right="717"/>
              <w:jc w:val="both"/>
              <w:rPr>
                <w:rFonts w:ascii="Arial Narrow" w:hAnsi="Arial Narrow" w:cs="Calibri"/>
                <w:sz w:val="22"/>
                <w:szCs w:val="22"/>
              </w:rPr>
            </w:pPr>
            <w:r w:rsidRPr="0008741C">
              <w:rPr>
                <w:rFonts w:ascii="Arial Narrow" w:hAnsi="Arial Narrow" w:cs="Calibri"/>
                <w:sz w:val="22"/>
                <w:szCs w:val="22"/>
              </w:rPr>
              <w:t>The development of eligibility criteria and procedures by</w:t>
            </w:r>
            <w:r w:rsidRPr="0008741C">
              <w:rPr>
                <w:rFonts w:ascii="Arial Narrow" w:hAnsi="Arial Narrow" w:cs="Calibri"/>
                <w:spacing w:val="-31"/>
                <w:sz w:val="22"/>
                <w:szCs w:val="22"/>
              </w:rPr>
              <w:t xml:space="preserve"> </w:t>
            </w:r>
            <w:r w:rsidRPr="0008741C">
              <w:rPr>
                <w:rFonts w:ascii="Arial Narrow" w:hAnsi="Arial Narrow" w:cs="Calibri"/>
                <w:sz w:val="22"/>
                <w:szCs w:val="22"/>
              </w:rPr>
              <w:t>which payments from the LMDRF will be made to affected</w:t>
            </w:r>
            <w:r w:rsidRPr="0008741C">
              <w:rPr>
                <w:rFonts w:ascii="Arial Narrow" w:hAnsi="Arial Narrow" w:cs="Calibri"/>
                <w:spacing w:val="-28"/>
                <w:sz w:val="22"/>
                <w:szCs w:val="22"/>
              </w:rPr>
              <w:t xml:space="preserve"> </w:t>
            </w:r>
            <w:r w:rsidRPr="0008741C">
              <w:rPr>
                <w:rFonts w:ascii="Arial Narrow" w:hAnsi="Arial Narrow" w:cs="Calibri"/>
                <w:sz w:val="22"/>
                <w:szCs w:val="22"/>
              </w:rPr>
              <w:t>individuals which:</w:t>
            </w:r>
          </w:p>
          <w:p w14:paraId="1BF335C4" w14:textId="78F3B791" w:rsidR="009111E6" w:rsidRPr="0008741C" w:rsidRDefault="009111E6" w:rsidP="0036330D">
            <w:pPr>
              <w:pStyle w:val="TableParagraph"/>
              <w:numPr>
                <w:ilvl w:val="1"/>
                <w:numId w:val="16"/>
              </w:numPr>
              <w:tabs>
                <w:tab w:val="left" w:pos="1543"/>
              </w:tabs>
              <w:kinsoku w:val="0"/>
              <w:overflowPunct w:val="0"/>
              <w:spacing w:before="6" w:line="232" w:lineRule="auto"/>
              <w:ind w:right="820"/>
              <w:rPr>
                <w:rFonts w:ascii="Arial Narrow" w:hAnsi="Arial Narrow" w:cs="Calibri"/>
                <w:sz w:val="22"/>
                <w:szCs w:val="22"/>
              </w:rPr>
            </w:pPr>
            <w:r w:rsidRPr="0008741C">
              <w:rPr>
                <w:rFonts w:ascii="Arial Narrow" w:hAnsi="Arial Narrow" w:cs="Calibri"/>
                <w:sz w:val="22"/>
                <w:szCs w:val="22"/>
              </w:rPr>
              <w:t>ensure the principles of equity, fairness, simplicity</w:t>
            </w:r>
            <w:r w:rsidR="00070D53">
              <w:rPr>
                <w:rFonts w:ascii="Arial Narrow" w:hAnsi="Arial Narrow" w:cs="Calibri"/>
                <w:sz w:val="22"/>
                <w:szCs w:val="22"/>
              </w:rPr>
              <w:t>,</w:t>
            </w:r>
            <w:r w:rsidRPr="0008741C">
              <w:rPr>
                <w:rFonts w:ascii="Arial Narrow" w:hAnsi="Arial Narrow" w:cs="Calibri"/>
                <w:spacing w:val="-31"/>
                <w:sz w:val="22"/>
                <w:szCs w:val="22"/>
              </w:rPr>
              <w:t xml:space="preserve"> </w:t>
            </w:r>
            <w:r w:rsidRPr="0008741C">
              <w:rPr>
                <w:rFonts w:ascii="Arial Narrow" w:hAnsi="Arial Narrow" w:cs="Calibri"/>
                <w:sz w:val="22"/>
                <w:szCs w:val="22"/>
              </w:rPr>
              <w:t>and transparency</w:t>
            </w:r>
            <w:r w:rsidRPr="0008741C">
              <w:rPr>
                <w:rFonts w:ascii="Arial Narrow" w:hAnsi="Arial Narrow" w:cs="Calibri"/>
                <w:spacing w:val="-2"/>
                <w:sz w:val="22"/>
                <w:szCs w:val="22"/>
              </w:rPr>
              <w:t xml:space="preserve"> </w:t>
            </w:r>
            <w:r w:rsidRPr="0008741C">
              <w:rPr>
                <w:rFonts w:ascii="Arial Narrow" w:hAnsi="Arial Narrow" w:cs="Calibri"/>
                <w:sz w:val="22"/>
                <w:szCs w:val="22"/>
              </w:rPr>
              <w:t>apply</w:t>
            </w:r>
          </w:p>
          <w:p w14:paraId="5C625C5E" w14:textId="4BADA43B" w:rsidR="009111E6" w:rsidRPr="0008741C" w:rsidRDefault="009111E6" w:rsidP="0036330D">
            <w:pPr>
              <w:pStyle w:val="TableParagraph"/>
              <w:numPr>
                <w:ilvl w:val="1"/>
                <w:numId w:val="16"/>
              </w:numPr>
              <w:tabs>
                <w:tab w:val="left" w:pos="1543"/>
              </w:tabs>
              <w:kinsoku w:val="0"/>
              <w:overflowPunct w:val="0"/>
              <w:spacing w:before="8" w:line="232" w:lineRule="auto"/>
              <w:ind w:right="472"/>
              <w:rPr>
                <w:rFonts w:ascii="Arial Narrow" w:hAnsi="Arial Narrow" w:cs="Calibri"/>
                <w:sz w:val="22"/>
                <w:szCs w:val="22"/>
              </w:rPr>
            </w:pPr>
            <w:r w:rsidRPr="0008741C">
              <w:rPr>
                <w:rFonts w:ascii="Arial Narrow" w:hAnsi="Arial Narrow" w:cs="Calibri"/>
                <w:sz w:val="22"/>
                <w:szCs w:val="22"/>
              </w:rPr>
              <w:t>ensure the procedures developed are straightforward</w:t>
            </w:r>
            <w:r w:rsidRPr="0008741C">
              <w:rPr>
                <w:rFonts w:ascii="Arial Narrow" w:hAnsi="Arial Narrow" w:cs="Calibri"/>
                <w:spacing w:val="-30"/>
                <w:sz w:val="22"/>
                <w:szCs w:val="22"/>
              </w:rPr>
              <w:t xml:space="preserve"> </w:t>
            </w:r>
            <w:r w:rsidRPr="0008741C">
              <w:rPr>
                <w:rFonts w:ascii="Arial Narrow" w:hAnsi="Arial Narrow" w:cs="Calibri"/>
                <w:sz w:val="22"/>
                <w:szCs w:val="22"/>
              </w:rPr>
              <w:t xml:space="preserve">and not </w:t>
            </w:r>
            <w:r w:rsidR="00070D53">
              <w:rPr>
                <w:rFonts w:ascii="Arial Narrow" w:hAnsi="Arial Narrow" w:cs="Calibri"/>
                <w:sz w:val="22"/>
                <w:szCs w:val="22"/>
              </w:rPr>
              <w:t>demanding</w:t>
            </w:r>
            <w:r w:rsidRPr="0008741C">
              <w:rPr>
                <w:rFonts w:ascii="Arial Narrow" w:hAnsi="Arial Narrow" w:cs="Calibri"/>
                <w:sz w:val="22"/>
                <w:szCs w:val="22"/>
              </w:rPr>
              <w:t xml:space="preserve"> to individuals seeking</w:t>
            </w:r>
            <w:r w:rsidRPr="0008741C">
              <w:rPr>
                <w:rFonts w:ascii="Arial Narrow" w:hAnsi="Arial Narrow" w:cs="Calibri"/>
                <w:spacing w:val="-2"/>
                <w:sz w:val="22"/>
                <w:szCs w:val="22"/>
              </w:rPr>
              <w:t xml:space="preserve"> </w:t>
            </w:r>
            <w:r w:rsidRPr="0008741C">
              <w:rPr>
                <w:rFonts w:ascii="Arial Narrow" w:hAnsi="Arial Narrow" w:cs="Calibri"/>
                <w:sz w:val="22"/>
                <w:szCs w:val="22"/>
              </w:rPr>
              <w:t>assistance</w:t>
            </w:r>
          </w:p>
          <w:p w14:paraId="447E7CE2" w14:textId="77777777" w:rsidR="009111E6" w:rsidRPr="0008741C" w:rsidRDefault="009111E6" w:rsidP="0036330D">
            <w:pPr>
              <w:pStyle w:val="TableParagraph"/>
              <w:numPr>
                <w:ilvl w:val="1"/>
                <w:numId w:val="16"/>
              </w:numPr>
              <w:tabs>
                <w:tab w:val="left" w:pos="1543"/>
              </w:tabs>
              <w:kinsoku w:val="0"/>
              <w:overflowPunct w:val="0"/>
              <w:spacing w:before="2" w:line="284" w:lineRule="exact"/>
              <w:rPr>
                <w:rFonts w:ascii="Arial Narrow" w:hAnsi="Arial Narrow" w:cs="Calibri"/>
                <w:sz w:val="22"/>
                <w:szCs w:val="22"/>
              </w:rPr>
            </w:pPr>
            <w:r w:rsidRPr="0008741C">
              <w:rPr>
                <w:rFonts w:ascii="Arial Narrow" w:hAnsi="Arial Narrow" w:cs="Calibri"/>
                <w:sz w:val="22"/>
                <w:szCs w:val="22"/>
              </w:rPr>
              <w:t>recognise the extent of loss suffered by</w:t>
            </w:r>
            <w:r w:rsidRPr="0008741C">
              <w:rPr>
                <w:rFonts w:ascii="Arial Narrow" w:hAnsi="Arial Narrow" w:cs="Calibri"/>
                <w:spacing w:val="-10"/>
                <w:sz w:val="22"/>
                <w:szCs w:val="22"/>
              </w:rPr>
              <w:t xml:space="preserve"> </w:t>
            </w:r>
            <w:r w:rsidRPr="0008741C">
              <w:rPr>
                <w:rFonts w:ascii="Arial Narrow" w:hAnsi="Arial Narrow" w:cs="Calibri"/>
                <w:sz w:val="22"/>
                <w:szCs w:val="22"/>
              </w:rPr>
              <w:t>individuals</w:t>
            </w:r>
          </w:p>
          <w:p w14:paraId="4389B1CF" w14:textId="05E0EC5A" w:rsidR="00BA4C85" w:rsidRPr="0008741C" w:rsidRDefault="009111E6" w:rsidP="0036330D">
            <w:pPr>
              <w:pStyle w:val="TableParagraph"/>
              <w:numPr>
                <w:ilvl w:val="0"/>
                <w:numId w:val="16"/>
              </w:numPr>
              <w:kinsoku w:val="0"/>
              <w:overflowPunct w:val="0"/>
              <w:spacing w:before="3" w:line="232" w:lineRule="auto"/>
              <w:ind w:right="277"/>
              <w:rPr>
                <w:rFonts w:ascii="Arial Narrow" w:hAnsi="Arial Narrow" w:cs="Calibri"/>
                <w:sz w:val="22"/>
                <w:szCs w:val="22"/>
              </w:rPr>
            </w:pPr>
            <w:r w:rsidRPr="0008741C">
              <w:rPr>
                <w:rFonts w:ascii="Arial Narrow" w:hAnsi="Arial Narrow" w:cs="Calibri"/>
                <w:sz w:val="22"/>
                <w:szCs w:val="22"/>
              </w:rPr>
              <w:t>complement other forms of relief and assistance provided</w:t>
            </w:r>
            <w:r w:rsidRPr="0008741C">
              <w:rPr>
                <w:rFonts w:ascii="Arial Narrow" w:hAnsi="Arial Narrow" w:cs="Calibri"/>
                <w:spacing w:val="-28"/>
                <w:sz w:val="22"/>
                <w:szCs w:val="22"/>
              </w:rPr>
              <w:t xml:space="preserve"> </w:t>
            </w:r>
            <w:r w:rsidRPr="0008741C">
              <w:rPr>
                <w:rFonts w:ascii="Arial Narrow" w:hAnsi="Arial Narrow" w:cs="Calibri"/>
                <w:sz w:val="22"/>
                <w:szCs w:val="22"/>
              </w:rPr>
              <w:t xml:space="preserve">by </w:t>
            </w:r>
            <w:r w:rsidR="00070D53">
              <w:rPr>
                <w:rFonts w:ascii="Arial Narrow" w:hAnsi="Arial Narrow" w:cs="Calibri"/>
                <w:sz w:val="22"/>
                <w:szCs w:val="22"/>
              </w:rPr>
              <w:t xml:space="preserve">the </w:t>
            </w:r>
            <w:r w:rsidRPr="0008741C">
              <w:rPr>
                <w:rFonts w:ascii="Arial Narrow" w:hAnsi="Arial Narrow" w:cs="Calibri"/>
                <w:sz w:val="22"/>
                <w:szCs w:val="22"/>
              </w:rPr>
              <w:t>government and the private</w:t>
            </w:r>
            <w:r w:rsidRPr="0008741C">
              <w:rPr>
                <w:rFonts w:ascii="Arial Narrow" w:hAnsi="Arial Narrow" w:cs="Calibri"/>
                <w:spacing w:val="-1"/>
                <w:sz w:val="22"/>
                <w:szCs w:val="22"/>
              </w:rPr>
              <w:t xml:space="preserve"> </w:t>
            </w:r>
            <w:r w:rsidRPr="0008741C">
              <w:rPr>
                <w:rFonts w:ascii="Arial Narrow" w:hAnsi="Arial Narrow" w:cs="Calibri"/>
                <w:sz w:val="22"/>
                <w:szCs w:val="22"/>
              </w:rPr>
              <w:t>sector;</w:t>
            </w:r>
            <w:r w:rsidR="00BA4C85" w:rsidRPr="0008741C">
              <w:rPr>
                <w:rFonts w:ascii="Arial Narrow" w:hAnsi="Arial Narrow" w:cs="Calibri"/>
                <w:sz w:val="22"/>
                <w:szCs w:val="22"/>
              </w:rPr>
              <w:t xml:space="preserve"> recognise immediate, short, medium and </w:t>
            </w:r>
            <w:r w:rsidR="00070D53">
              <w:rPr>
                <w:rFonts w:ascii="Arial Narrow" w:hAnsi="Arial Narrow" w:cs="Calibri"/>
                <w:sz w:val="22"/>
                <w:szCs w:val="22"/>
              </w:rPr>
              <w:t>longer-term</w:t>
            </w:r>
            <w:r w:rsidR="00BA4C85" w:rsidRPr="0008741C">
              <w:rPr>
                <w:rFonts w:ascii="Arial Narrow" w:hAnsi="Arial Narrow" w:cs="Calibri"/>
                <w:spacing w:val="-29"/>
                <w:sz w:val="22"/>
                <w:szCs w:val="22"/>
              </w:rPr>
              <w:t xml:space="preserve"> </w:t>
            </w:r>
            <w:r w:rsidR="00BA4C85" w:rsidRPr="0008741C">
              <w:rPr>
                <w:rFonts w:ascii="Arial Narrow" w:hAnsi="Arial Narrow" w:cs="Calibri"/>
                <w:sz w:val="22"/>
                <w:szCs w:val="22"/>
              </w:rPr>
              <w:t>needs of affected</w:t>
            </w:r>
            <w:r w:rsidR="00BA4C85" w:rsidRPr="0008741C">
              <w:rPr>
                <w:rFonts w:ascii="Arial Narrow" w:hAnsi="Arial Narrow" w:cs="Calibri"/>
                <w:spacing w:val="-2"/>
                <w:sz w:val="22"/>
                <w:szCs w:val="22"/>
              </w:rPr>
              <w:t xml:space="preserve"> </w:t>
            </w:r>
            <w:r w:rsidR="00BA4C85" w:rsidRPr="0008741C">
              <w:rPr>
                <w:rFonts w:ascii="Arial Narrow" w:hAnsi="Arial Narrow" w:cs="Calibri"/>
                <w:sz w:val="22"/>
                <w:szCs w:val="22"/>
              </w:rPr>
              <w:t>individuals</w:t>
            </w:r>
          </w:p>
          <w:p w14:paraId="14772586" w14:textId="77777777" w:rsidR="00BA4C85" w:rsidRPr="0008741C" w:rsidRDefault="00BA4C85" w:rsidP="0036330D">
            <w:pPr>
              <w:pStyle w:val="TableParagraph"/>
              <w:numPr>
                <w:ilvl w:val="0"/>
                <w:numId w:val="16"/>
              </w:numPr>
              <w:kinsoku w:val="0"/>
              <w:overflowPunct w:val="0"/>
              <w:spacing w:before="2" w:line="285" w:lineRule="exact"/>
              <w:rPr>
                <w:rFonts w:ascii="Arial Narrow" w:hAnsi="Arial Narrow" w:cs="Calibri"/>
                <w:sz w:val="22"/>
                <w:szCs w:val="22"/>
              </w:rPr>
            </w:pPr>
            <w:r w:rsidRPr="0008741C">
              <w:rPr>
                <w:rFonts w:ascii="Arial Narrow" w:hAnsi="Arial Narrow" w:cs="Calibri"/>
                <w:sz w:val="22"/>
                <w:szCs w:val="22"/>
              </w:rPr>
              <w:t>ensure the privacy of individuals is protected at all</w:t>
            </w:r>
            <w:r w:rsidRPr="0008741C">
              <w:rPr>
                <w:rFonts w:ascii="Arial Narrow" w:hAnsi="Arial Narrow" w:cs="Calibri"/>
                <w:spacing w:val="-13"/>
                <w:sz w:val="22"/>
                <w:szCs w:val="22"/>
              </w:rPr>
              <w:t xml:space="preserve"> </w:t>
            </w:r>
            <w:r w:rsidRPr="0008741C">
              <w:rPr>
                <w:rFonts w:ascii="Arial Narrow" w:hAnsi="Arial Narrow" w:cs="Calibri"/>
                <w:sz w:val="22"/>
                <w:szCs w:val="22"/>
              </w:rPr>
              <w:t>times.</w:t>
            </w:r>
          </w:p>
          <w:p w14:paraId="39E7388F" w14:textId="77777777" w:rsidR="009111E6" w:rsidRPr="0008741C" w:rsidRDefault="00BA4C85" w:rsidP="0036330D">
            <w:pPr>
              <w:pStyle w:val="TableParagraph"/>
              <w:numPr>
                <w:ilvl w:val="0"/>
                <w:numId w:val="16"/>
              </w:numPr>
              <w:kinsoku w:val="0"/>
              <w:overflowPunct w:val="0"/>
              <w:spacing w:before="6" w:line="278" w:lineRule="exact"/>
              <w:ind w:right="149"/>
              <w:rPr>
                <w:rFonts w:ascii="Arial Narrow" w:hAnsi="Arial Narrow" w:cs="Calibri"/>
                <w:sz w:val="22"/>
                <w:szCs w:val="22"/>
              </w:rPr>
            </w:pPr>
            <w:r w:rsidRPr="0008741C">
              <w:rPr>
                <w:rFonts w:ascii="Arial Narrow" w:hAnsi="Arial Narrow" w:cs="Calibri"/>
                <w:sz w:val="22"/>
                <w:szCs w:val="22"/>
              </w:rPr>
              <w:t>Facilitate the disbursement of financial donations from the</w:t>
            </w:r>
            <w:r w:rsidRPr="0008741C">
              <w:rPr>
                <w:rFonts w:ascii="Arial Narrow" w:hAnsi="Arial Narrow" w:cs="Calibri"/>
                <w:spacing w:val="-34"/>
                <w:sz w:val="22"/>
                <w:szCs w:val="22"/>
              </w:rPr>
              <w:t xml:space="preserve"> </w:t>
            </w:r>
            <w:r w:rsidRPr="0008741C">
              <w:rPr>
                <w:rFonts w:ascii="Arial Narrow" w:hAnsi="Arial Narrow" w:cs="Calibri"/>
                <w:sz w:val="22"/>
                <w:szCs w:val="22"/>
              </w:rPr>
              <w:t>corporate sector to affected individuals, where</w:t>
            </w:r>
            <w:r w:rsidRPr="0008741C">
              <w:rPr>
                <w:rFonts w:ascii="Arial Narrow" w:hAnsi="Arial Narrow" w:cs="Calibri"/>
                <w:spacing w:val="-5"/>
                <w:sz w:val="22"/>
                <w:szCs w:val="22"/>
              </w:rPr>
              <w:t xml:space="preserve"> </w:t>
            </w:r>
            <w:r w:rsidRPr="0008741C">
              <w:rPr>
                <w:rFonts w:ascii="Arial Narrow" w:hAnsi="Arial Narrow" w:cs="Calibri"/>
                <w:sz w:val="22"/>
                <w:szCs w:val="22"/>
              </w:rPr>
              <w:t>practical.</w:t>
            </w:r>
          </w:p>
        </w:tc>
      </w:tr>
    </w:tbl>
    <w:p w14:paraId="7C37A627" w14:textId="77777777" w:rsidR="00483B71" w:rsidRPr="0008741C" w:rsidRDefault="0051397F" w:rsidP="0051397F">
      <w:pPr>
        <w:pStyle w:val="Heading2"/>
        <w:rPr>
          <w:rFonts w:ascii="Arial Narrow" w:hAnsi="Arial Narrow"/>
        </w:rPr>
      </w:pPr>
      <w:bookmarkStart w:id="404" w:name="_Toc88059622"/>
      <w:r w:rsidRPr="0008741C">
        <w:rPr>
          <w:rFonts w:ascii="Arial Narrow" w:hAnsi="Arial Narrow"/>
        </w:rPr>
        <w:lastRenderedPageBreak/>
        <w:t>A</w:t>
      </w:r>
      <w:r w:rsidR="00483B71" w:rsidRPr="0008741C">
        <w:rPr>
          <w:rFonts w:ascii="Arial Narrow" w:hAnsi="Arial Narrow"/>
        </w:rPr>
        <w:t>PPENDIX 6B: A</w:t>
      </w:r>
      <w:r w:rsidR="00731306">
        <w:rPr>
          <w:rFonts w:ascii="Arial Narrow" w:hAnsi="Arial Narrow"/>
        </w:rPr>
        <w:t>ide</w:t>
      </w:r>
      <w:r w:rsidR="00483B71" w:rsidRPr="0008741C">
        <w:rPr>
          <w:rFonts w:ascii="Arial Narrow" w:hAnsi="Arial Narrow"/>
        </w:rPr>
        <w:t xml:space="preserve"> M</w:t>
      </w:r>
      <w:r w:rsidR="00E9335B">
        <w:rPr>
          <w:rFonts w:ascii="Arial Narrow" w:hAnsi="Arial Narrow"/>
        </w:rPr>
        <w:t>emoire</w:t>
      </w:r>
      <w:r w:rsidR="00483B71" w:rsidRPr="0008741C">
        <w:rPr>
          <w:rFonts w:ascii="Arial Narrow" w:hAnsi="Arial Narrow"/>
        </w:rPr>
        <w:t xml:space="preserve"> L</w:t>
      </w:r>
      <w:r w:rsidR="00E9335B">
        <w:rPr>
          <w:rFonts w:ascii="Arial Narrow" w:hAnsi="Arial Narrow"/>
        </w:rPr>
        <w:t xml:space="preserve">ocal </w:t>
      </w:r>
      <w:r w:rsidR="00483B71" w:rsidRPr="0008741C">
        <w:rPr>
          <w:rFonts w:ascii="Arial Narrow" w:hAnsi="Arial Narrow"/>
        </w:rPr>
        <w:t>R</w:t>
      </w:r>
      <w:r w:rsidR="00E9335B">
        <w:rPr>
          <w:rFonts w:ascii="Arial Narrow" w:hAnsi="Arial Narrow"/>
        </w:rPr>
        <w:t>ecovery</w:t>
      </w:r>
      <w:r w:rsidR="00483B71" w:rsidRPr="0008741C">
        <w:rPr>
          <w:rFonts w:ascii="Arial Narrow" w:hAnsi="Arial Narrow"/>
        </w:rPr>
        <w:t xml:space="preserve"> C</w:t>
      </w:r>
      <w:r w:rsidR="00E9335B">
        <w:rPr>
          <w:rFonts w:ascii="Arial Narrow" w:hAnsi="Arial Narrow"/>
        </w:rPr>
        <w:t>oordinator</w:t>
      </w:r>
      <w:bookmarkEnd w:id="404"/>
    </w:p>
    <w:p w14:paraId="7DEE17D5" w14:textId="77777777" w:rsidR="00331935" w:rsidRPr="00B21EED" w:rsidRDefault="00331935" w:rsidP="00331935">
      <w:pPr>
        <w:widowControl w:val="0"/>
        <w:shd w:val="clear" w:color="auto" w:fill="548DD4" w:themeFill="text2" w:themeFillTint="99"/>
        <w:jc w:val="center"/>
        <w:rPr>
          <w:rFonts w:ascii="Arial Narrow" w:eastAsia="Calibri" w:hAnsi="Arial Narrow"/>
          <w:b/>
          <w:color w:val="FFFFFF" w:themeColor="background1"/>
          <w:sz w:val="32"/>
          <w:szCs w:val="32"/>
        </w:rPr>
      </w:pPr>
      <w:r w:rsidRPr="00B21EED">
        <w:rPr>
          <w:rFonts w:ascii="Arial Narrow" w:eastAsia="Calibri" w:hAnsi="Arial Narrow"/>
          <w:b/>
          <w:color w:val="FFFFFF" w:themeColor="background1"/>
          <w:sz w:val="32"/>
          <w:szCs w:val="32"/>
        </w:rPr>
        <w:t>Local Recovery Coordinator Aide Memoire</w:t>
      </w:r>
    </w:p>
    <w:p w14:paraId="32153559" w14:textId="77777777" w:rsidR="00C940EF" w:rsidRDefault="00C940EF" w:rsidP="00331935">
      <w:pPr>
        <w:pStyle w:val="BodyText"/>
        <w:spacing w:line="264" w:lineRule="auto"/>
        <w:ind w:right="-85"/>
        <w:rPr>
          <w:rFonts w:ascii="Arial Narrow" w:hAnsi="Arial Narrow" w:cs="Arial"/>
          <w:color w:val="231F20"/>
          <w:sz w:val="24"/>
          <w:szCs w:val="24"/>
        </w:rPr>
      </w:pPr>
    </w:p>
    <w:p w14:paraId="72AC719E" w14:textId="6E0B7C55" w:rsidR="00331935" w:rsidRPr="004648F5" w:rsidRDefault="00331935" w:rsidP="00331935">
      <w:pPr>
        <w:pStyle w:val="BodyText"/>
        <w:spacing w:line="264" w:lineRule="auto"/>
        <w:ind w:right="-85"/>
        <w:rPr>
          <w:rFonts w:ascii="Arial Narrow" w:hAnsi="Arial Narrow" w:cs="Arial"/>
          <w:color w:val="231F20"/>
          <w:spacing w:val="-3"/>
          <w:sz w:val="24"/>
          <w:szCs w:val="24"/>
        </w:rPr>
      </w:pPr>
      <w:r w:rsidRPr="004648F5">
        <w:rPr>
          <w:rFonts w:ascii="Arial Narrow" w:hAnsi="Arial Narrow" w:cs="Arial"/>
          <w:color w:val="231F20"/>
          <w:sz w:val="24"/>
          <w:szCs w:val="24"/>
        </w:rPr>
        <w:t xml:space="preserve">Local governments are to nominate a skilled Local Recovery Coordinator in their Local Emergency Management Arrangements. </w:t>
      </w:r>
      <w:r w:rsidR="00C441D7">
        <w:rPr>
          <w:rFonts w:ascii="Arial Narrow" w:hAnsi="Arial Narrow" w:cs="Arial"/>
          <w:color w:val="231F20"/>
          <w:sz w:val="24"/>
          <w:szCs w:val="24"/>
        </w:rPr>
        <w:t>If the primary local recovery coordinator is unavailable during an event, more than one person should be appointed and trained</w:t>
      </w:r>
      <w:r w:rsidRPr="004648F5">
        <w:rPr>
          <w:rFonts w:ascii="Arial Narrow" w:hAnsi="Arial Narrow" w:cs="Arial"/>
          <w:color w:val="231F20"/>
          <w:sz w:val="24"/>
          <w:szCs w:val="24"/>
        </w:rPr>
        <w:t>.</w:t>
      </w:r>
    </w:p>
    <w:p w14:paraId="5C8FB5E1" w14:textId="77777777" w:rsidR="00331935" w:rsidRPr="004648F5" w:rsidRDefault="00331935" w:rsidP="00331935">
      <w:pPr>
        <w:widowControl w:val="0"/>
        <w:spacing w:after="120"/>
        <w:rPr>
          <w:rFonts w:ascii="Arial Narrow" w:eastAsia="Calibri" w:hAnsi="Arial Narrow"/>
          <w:color w:val="17365D" w:themeColor="text2" w:themeShade="BF"/>
          <w:sz w:val="24"/>
          <w:szCs w:val="24"/>
        </w:rPr>
      </w:pPr>
      <w:r w:rsidRPr="004648F5">
        <w:rPr>
          <w:rFonts w:ascii="Arial Narrow" w:eastAsia="Calibri" w:hAnsi="Arial Narrow"/>
          <w:color w:val="17365D" w:themeColor="text2" w:themeShade="BF"/>
          <w:sz w:val="24"/>
          <w:szCs w:val="24"/>
        </w:rPr>
        <w:t>ROLE</w:t>
      </w:r>
    </w:p>
    <w:p w14:paraId="10415FC5" w14:textId="0C0909EA" w:rsidR="00331935" w:rsidRPr="004648F5" w:rsidRDefault="00331935" w:rsidP="00331935">
      <w:pPr>
        <w:spacing w:line="264" w:lineRule="auto"/>
        <w:rPr>
          <w:rFonts w:ascii="Arial Narrow" w:hAnsi="Arial Narrow" w:cs="Arial"/>
          <w:sz w:val="24"/>
          <w:szCs w:val="24"/>
        </w:rPr>
      </w:pPr>
      <w:r w:rsidRPr="004648F5">
        <w:rPr>
          <w:rFonts w:ascii="Arial Narrow" w:hAnsi="Arial Narrow" w:cs="Arial"/>
          <w:sz w:val="24"/>
          <w:szCs w:val="24"/>
        </w:rPr>
        <w:t xml:space="preserve">The Local Recovery Coordinator is responsible for </w:t>
      </w:r>
      <w:r w:rsidR="00070D53">
        <w:rPr>
          <w:rFonts w:ascii="Arial Narrow" w:hAnsi="Arial Narrow" w:cs="Arial"/>
          <w:sz w:val="24"/>
          <w:szCs w:val="24"/>
        </w:rPr>
        <w:t>developing and implementing</w:t>
      </w:r>
      <w:r w:rsidRPr="004648F5">
        <w:rPr>
          <w:rFonts w:ascii="Arial Narrow" w:hAnsi="Arial Narrow" w:cs="Arial"/>
          <w:sz w:val="24"/>
          <w:szCs w:val="24"/>
        </w:rPr>
        <w:t xml:space="preserve"> recovery arrangements for the local government in conjunction with the </w:t>
      </w:r>
      <w:r w:rsidRPr="000F75EE">
        <w:rPr>
          <w:rFonts w:ascii="Arial Narrow" w:hAnsi="Arial Narrow" w:cs="Arial"/>
          <w:sz w:val="24"/>
          <w:szCs w:val="24"/>
        </w:rPr>
        <w:t>Local Recovery Coordination Group</w:t>
      </w:r>
      <w:r w:rsidRPr="004648F5">
        <w:rPr>
          <w:rFonts w:ascii="Arial Narrow" w:hAnsi="Arial Narrow" w:cs="Arial"/>
          <w:color w:val="0070C0"/>
          <w:sz w:val="24"/>
          <w:szCs w:val="24"/>
        </w:rPr>
        <w:t xml:space="preserve"> </w:t>
      </w:r>
      <w:r w:rsidRPr="004648F5">
        <w:rPr>
          <w:rFonts w:ascii="Arial Narrow" w:hAnsi="Arial Narrow" w:cs="Arial"/>
          <w:sz w:val="24"/>
          <w:szCs w:val="24"/>
        </w:rPr>
        <w:t>(LRCG).</w:t>
      </w:r>
    </w:p>
    <w:p w14:paraId="3703B2AD" w14:textId="77777777" w:rsidR="00331935" w:rsidRPr="004648F5" w:rsidRDefault="00331935" w:rsidP="00331935">
      <w:pPr>
        <w:widowControl w:val="0"/>
        <w:spacing w:after="40"/>
        <w:rPr>
          <w:rFonts w:ascii="Arial Narrow" w:eastAsia="Calibri" w:hAnsi="Arial Narrow"/>
          <w:color w:val="17365D" w:themeColor="text2" w:themeShade="BF"/>
          <w:sz w:val="24"/>
          <w:szCs w:val="24"/>
        </w:rPr>
      </w:pPr>
      <w:r w:rsidRPr="004648F5">
        <w:rPr>
          <w:rFonts w:ascii="Arial Narrow" w:eastAsia="Calibri" w:hAnsi="Arial Narrow"/>
          <w:color w:val="17365D" w:themeColor="text2" w:themeShade="BF"/>
          <w:sz w:val="24"/>
          <w:szCs w:val="24"/>
        </w:rPr>
        <w:t>FUNCTIONS</w:t>
      </w:r>
    </w:p>
    <w:p w14:paraId="23EA73D6" w14:textId="77777777" w:rsidR="00331935" w:rsidRPr="004648F5" w:rsidRDefault="00331935" w:rsidP="00331935">
      <w:pPr>
        <w:widowControl w:val="0"/>
        <w:tabs>
          <w:tab w:val="left" w:pos="1985"/>
        </w:tabs>
        <w:autoSpaceDE w:val="0"/>
        <w:autoSpaceDN w:val="0"/>
        <w:spacing w:before="40" w:after="40" w:line="264" w:lineRule="auto"/>
        <w:rPr>
          <w:rFonts w:ascii="Arial Narrow" w:hAnsi="Arial Narrow" w:cs="Arial"/>
          <w:color w:val="17365D" w:themeColor="text2" w:themeShade="BF"/>
          <w:sz w:val="24"/>
          <w:szCs w:val="24"/>
        </w:rPr>
      </w:pPr>
      <w:r w:rsidRPr="004648F5">
        <w:rPr>
          <w:rFonts w:ascii="Arial Narrow" w:hAnsi="Arial Narrow" w:cs="Arial"/>
          <w:color w:val="17365D" w:themeColor="text2" w:themeShade="BF"/>
          <w:sz w:val="24"/>
          <w:szCs w:val="24"/>
        </w:rPr>
        <w:t>Pre-Event</w:t>
      </w:r>
    </w:p>
    <w:p w14:paraId="746A9C2D" w14:textId="77777777" w:rsidR="00331935" w:rsidRPr="004648F5" w:rsidRDefault="00331935" w:rsidP="0036330D">
      <w:pPr>
        <w:pStyle w:val="ListParagraph"/>
        <w:widowControl w:val="0"/>
        <w:numPr>
          <w:ilvl w:val="0"/>
          <w:numId w:val="24"/>
        </w:numPr>
        <w:tabs>
          <w:tab w:val="left" w:pos="1985"/>
        </w:tabs>
        <w:autoSpaceDE w:val="0"/>
        <w:autoSpaceDN w:val="0"/>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Prepare, </w:t>
      </w:r>
      <w:r w:rsidRPr="004648F5">
        <w:rPr>
          <w:rFonts w:ascii="Arial Narrow" w:hAnsi="Arial Narrow" w:cs="Arial"/>
          <w:spacing w:val="-3"/>
          <w:sz w:val="24"/>
          <w:szCs w:val="24"/>
        </w:rPr>
        <w:t>maintain and test</w:t>
      </w:r>
      <w:r w:rsidRPr="004648F5">
        <w:rPr>
          <w:rFonts w:ascii="Arial Narrow" w:hAnsi="Arial Narrow" w:cs="Arial"/>
          <w:sz w:val="24"/>
          <w:szCs w:val="24"/>
        </w:rPr>
        <w:t xml:space="preserve"> the </w:t>
      </w:r>
      <w:r w:rsidRPr="000F75EE">
        <w:rPr>
          <w:rFonts w:ascii="Arial Narrow" w:hAnsi="Arial Narrow" w:cs="Arial"/>
          <w:sz w:val="24"/>
          <w:szCs w:val="24"/>
        </w:rPr>
        <w:t xml:space="preserve">Local Recovery </w:t>
      </w:r>
      <w:r w:rsidRPr="000F75EE">
        <w:rPr>
          <w:rFonts w:ascii="Arial Narrow" w:hAnsi="Arial Narrow" w:cs="Arial"/>
          <w:spacing w:val="-3"/>
          <w:sz w:val="24"/>
          <w:szCs w:val="24"/>
        </w:rPr>
        <w:t>Plan</w:t>
      </w:r>
      <w:r w:rsidRPr="004648F5">
        <w:rPr>
          <w:rFonts w:ascii="Arial Narrow" w:hAnsi="Arial Narrow" w:cs="Arial"/>
          <w:color w:val="0070C0"/>
          <w:spacing w:val="-3"/>
          <w:sz w:val="24"/>
          <w:szCs w:val="24"/>
        </w:rPr>
        <w:t xml:space="preserve"> </w:t>
      </w:r>
      <w:r w:rsidRPr="004648F5">
        <w:rPr>
          <w:rFonts w:ascii="Arial Narrow" w:hAnsi="Arial Narrow" w:cs="Arial"/>
          <w:spacing w:val="-3"/>
          <w:sz w:val="24"/>
          <w:szCs w:val="24"/>
        </w:rPr>
        <w:t>in conjunction with the local government for endorsement by the Council of the local government;</w:t>
      </w:r>
    </w:p>
    <w:p w14:paraId="38F65678" w14:textId="77777777" w:rsidR="00331935" w:rsidRPr="004648F5" w:rsidRDefault="00331935" w:rsidP="0036330D">
      <w:pPr>
        <w:pStyle w:val="ListParagraph"/>
        <w:numPr>
          <w:ilvl w:val="0"/>
          <w:numId w:val="24"/>
        </w:numPr>
        <w:autoSpaceDE w:val="0"/>
        <w:autoSpaceDN w:val="0"/>
        <w:adjustRightInd w:val="0"/>
        <w:spacing w:before="40" w:after="40" w:line="264" w:lineRule="auto"/>
        <w:contextualSpacing w:val="0"/>
        <w:rPr>
          <w:rFonts w:ascii="Arial Narrow" w:hAnsi="Arial Narrow" w:cs="Arial"/>
          <w:bCs/>
          <w:color w:val="FF9B35"/>
          <w:sz w:val="24"/>
          <w:szCs w:val="24"/>
        </w:rPr>
      </w:pPr>
      <w:r w:rsidRPr="004648F5">
        <w:rPr>
          <w:rFonts w:ascii="Arial Narrow" w:hAnsi="Arial Narrow" w:cs="Arial"/>
          <w:bCs/>
          <w:sz w:val="24"/>
          <w:szCs w:val="24"/>
        </w:rPr>
        <w:t>Ensure community engagement in recovery arrangements and increase community involvement in recovery preparedness, awareness and resilience</w:t>
      </w:r>
      <w:r w:rsidRPr="004648F5">
        <w:rPr>
          <w:rFonts w:ascii="Arial Narrow" w:hAnsi="Arial Narrow" w:cs="Arial"/>
          <w:spacing w:val="-3"/>
          <w:sz w:val="24"/>
          <w:szCs w:val="24"/>
        </w:rPr>
        <w:t>;</w:t>
      </w:r>
    </w:p>
    <w:p w14:paraId="5D6017A1" w14:textId="06694F2B" w:rsidR="00331935" w:rsidRPr="004648F5" w:rsidRDefault="00331935" w:rsidP="0036330D">
      <w:pPr>
        <w:pStyle w:val="ListParagraph"/>
        <w:numPr>
          <w:ilvl w:val="0"/>
          <w:numId w:val="24"/>
        </w:numPr>
        <w:autoSpaceDE w:val="0"/>
        <w:autoSpaceDN w:val="0"/>
        <w:adjustRightInd w:val="0"/>
        <w:spacing w:before="40" w:after="40" w:line="264" w:lineRule="auto"/>
        <w:contextualSpacing w:val="0"/>
        <w:rPr>
          <w:rFonts w:ascii="Arial Narrow" w:hAnsi="Arial Narrow" w:cs="Arial"/>
          <w:bCs/>
          <w:color w:val="FF9B35"/>
          <w:sz w:val="24"/>
          <w:szCs w:val="24"/>
        </w:rPr>
      </w:pPr>
      <w:r w:rsidRPr="004648F5">
        <w:rPr>
          <w:rFonts w:ascii="Arial Narrow" w:hAnsi="Arial Narrow" w:cs="Arial"/>
          <w:bCs/>
          <w:sz w:val="24"/>
          <w:szCs w:val="24"/>
        </w:rPr>
        <w:t>Identify vulnerable people within the community</w:t>
      </w:r>
      <w:r w:rsidR="00070D53">
        <w:rPr>
          <w:rFonts w:ascii="Arial Narrow" w:hAnsi="Arial Narrow" w:cs="Arial"/>
          <w:bCs/>
          <w:sz w:val="24"/>
          <w:szCs w:val="24"/>
        </w:rPr>
        <w:t>,</w:t>
      </w:r>
      <w:r w:rsidRPr="004648F5">
        <w:rPr>
          <w:rFonts w:ascii="Arial Narrow" w:hAnsi="Arial Narrow" w:cs="Arial"/>
          <w:bCs/>
          <w:sz w:val="24"/>
          <w:szCs w:val="24"/>
        </w:rPr>
        <w:t xml:space="preserve"> such as youth, the aged, people with disabilities, Aboriginal people, </w:t>
      </w:r>
      <w:r w:rsidR="00070D53">
        <w:rPr>
          <w:rFonts w:ascii="Arial Narrow" w:hAnsi="Arial Narrow" w:cs="Arial"/>
          <w:bCs/>
          <w:sz w:val="24"/>
          <w:szCs w:val="24"/>
        </w:rPr>
        <w:t xml:space="preserve">and </w:t>
      </w:r>
      <w:r w:rsidRPr="004648F5">
        <w:rPr>
          <w:rFonts w:ascii="Arial Narrow" w:hAnsi="Arial Narrow" w:cs="Arial"/>
          <w:bCs/>
          <w:sz w:val="24"/>
          <w:szCs w:val="24"/>
        </w:rPr>
        <w:t>culturally and linguistically diverse people;</w:t>
      </w:r>
    </w:p>
    <w:p w14:paraId="4A7753C1" w14:textId="5E67EA6E" w:rsidR="00331935" w:rsidRPr="004648F5" w:rsidRDefault="00331935" w:rsidP="0036330D">
      <w:pPr>
        <w:pStyle w:val="BodyText"/>
        <w:widowControl w:val="0"/>
        <w:numPr>
          <w:ilvl w:val="0"/>
          <w:numId w:val="24"/>
        </w:numPr>
        <w:autoSpaceDE w:val="0"/>
        <w:autoSpaceDN w:val="0"/>
        <w:spacing w:before="40" w:after="40" w:line="264" w:lineRule="auto"/>
        <w:ind w:right="-85"/>
        <w:rPr>
          <w:rFonts w:ascii="Arial Narrow" w:hAnsi="Arial Narrow" w:cs="Arial"/>
          <w:color w:val="FF9B35"/>
          <w:sz w:val="24"/>
          <w:szCs w:val="24"/>
        </w:rPr>
      </w:pPr>
      <w:r w:rsidRPr="004648F5">
        <w:rPr>
          <w:rFonts w:ascii="Arial Narrow" w:hAnsi="Arial Narrow" w:cs="Arial"/>
          <w:sz w:val="24"/>
          <w:szCs w:val="24"/>
        </w:rPr>
        <w:t xml:space="preserve">Consider potential membership of the LRCG </w:t>
      </w:r>
      <w:r w:rsidR="00070D53">
        <w:rPr>
          <w:rFonts w:ascii="Arial Narrow" w:hAnsi="Arial Narrow" w:cs="Arial"/>
          <w:sz w:val="24"/>
          <w:szCs w:val="24"/>
        </w:rPr>
        <w:t>before</w:t>
      </w:r>
      <w:r w:rsidRPr="004648F5">
        <w:rPr>
          <w:rFonts w:ascii="Arial Narrow" w:hAnsi="Arial Narrow" w:cs="Arial"/>
          <w:sz w:val="24"/>
          <w:szCs w:val="24"/>
        </w:rPr>
        <w:t xml:space="preserve"> an event </w:t>
      </w:r>
      <w:r w:rsidR="00C441D7">
        <w:rPr>
          <w:rFonts w:ascii="Arial Narrow" w:hAnsi="Arial Narrow" w:cs="Arial"/>
          <w:sz w:val="24"/>
          <w:szCs w:val="24"/>
        </w:rPr>
        <w:t>occurs</w:t>
      </w:r>
      <w:r w:rsidRPr="004648F5">
        <w:rPr>
          <w:rFonts w:ascii="Arial Narrow" w:hAnsi="Arial Narrow" w:cs="Arial"/>
          <w:sz w:val="24"/>
          <w:szCs w:val="24"/>
        </w:rPr>
        <w:t>;</w:t>
      </w:r>
    </w:p>
    <w:p w14:paraId="5ED4EBE7" w14:textId="77777777" w:rsidR="00331935" w:rsidRPr="004648F5" w:rsidRDefault="00331935" w:rsidP="00331935">
      <w:pPr>
        <w:widowControl w:val="0"/>
        <w:tabs>
          <w:tab w:val="left" w:pos="1985"/>
        </w:tabs>
        <w:autoSpaceDE w:val="0"/>
        <w:autoSpaceDN w:val="0"/>
        <w:spacing w:before="40" w:after="40" w:line="264" w:lineRule="auto"/>
        <w:rPr>
          <w:rFonts w:ascii="Arial Narrow" w:hAnsi="Arial Narrow" w:cs="Arial"/>
          <w:color w:val="17365D" w:themeColor="text2" w:themeShade="BF"/>
          <w:sz w:val="24"/>
          <w:szCs w:val="24"/>
        </w:rPr>
      </w:pPr>
      <w:r w:rsidRPr="004648F5">
        <w:rPr>
          <w:rFonts w:ascii="Arial Narrow" w:hAnsi="Arial Narrow" w:cs="Arial"/>
          <w:color w:val="17365D" w:themeColor="text2" w:themeShade="BF"/>
          <w:sz w:val="24"/>
          <w:szCs w:val="24"/>
        </w:rPr>
        <w:t>During Event</w:t>
      </w:r>
    </w:p>
    <w:p w14:paraId="296AE020" w14:textId="013B8CB0"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Consult with the Controlling Agency regarding attending appropriate response meetings such as Incident Management Team, Incident Support Group and Operational Area Support Group meetings;</w:t>
      </w:r>
    </w:p>
    <w:p w14:paraId="0424F1FD" w14:textId="74448724" w:rsidR="00331935" w:rsidRPr="004648F5" w:rsidRDefault="00331935" w:rsidP="0036330D">
      <w:pPr>
        <w:pStyle w:val="ListParagraph"/>
        <w:numPr>
          <w:ilvl w:val="0"/>
          <w:numId w:val="24"/>
        </w:numPr>
        <w:autoSpaceDE w:val="0"/>
        <w:autoSpaceDN w:val="0"/>
        <w:adjustRightInd w:val="0"/>
        <w:spacing w:before="40" w:after="40" w:line="264" w:lineRule="auto"/>
        <w:contextualSpacing w:val="0"/>
        <w:rPr>
          <w:rFonts w:ascii="Arial Narrow" w:hAnsi="Arial Narrow" w:cs="Arial"/>
          <w:bCs/>
          <w:color w:val="FF9B35"/>
          <w:sz w:val="24"/>
          <w:szCs w:val="24"/>
        </w:rPr>
      </w:pPr>
      <w:r w:rsidRPr="004648F5">
        <w:rPr>
          <w:rFonts w:ascii="Arial Narrow" w:hAnsi="Arial Narrow" w:cs="Arial"/>
          <w:bCs/>
          <w:sz w:val="24"/>
          <w:szCs w:val="24"/>
        </w:rPr>
        <w:t xml:space="preserve">Consider membership of the LRCG during </w:t>
      </w:r>
      <w:r w:rsidR="00C441D7">
        <w:rPr>
          <w:rFonts w:ascii="Arial Narrow" w:hAnsi="Arial Narrow" w:cs="Arial"/>
          <w:bCs/>
          <w:sz w:val="24"/>
          <w:szCs w:val="24"/>
        </w:rPr>
        <w:t>an event-specific emergency</w:t>
      </w:r>
      <w:r w:rsidRPr="004648F5">
        <w:rPr>
          <w:rFonts w:ascii="Arial Narrow" w:hAnsi="Arial Narrow" w:cs="Arial"/>
          <w:bCs/>
          <w:sz w:val="24"/>
          <w:szCs w:val="24"/>
        </w:rPr>
        <w:t xml:space="preserve"> based on the four recovery environments: social, built, economic and natural, or as required;</w:t>
      </w:r>
    </w:p>
    <w:p w14:paraId="18641988" w14:textId="11B546F8"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Ensure the Controlling Agency with responsibility for the response to an emergency starts recovery activities during that emergency;</w:t>
      </w:r>
    </w:p>
    <w:p w14:paraId="533426BC" w14:textId="4A36A205"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Consult with the Controlling Agency on completing the </w:t>
      </w:r>
      <w:bookmarkStart w:id="405" w:name="_Hlk57020350"/>
      <w:r w:rsidRPr="004648F5">
        <w:rPr>
          <w:rFonts w:ascii="Arial Narrow" w:hAnsi="Arial Narrow" w:cs="Arial"/>
          <w:color w:val="0070C0"/>
          <w:sz w:val="24"/>
          <w:szCs w:val="24"/>
          <w:u w:val="single"/>
        </w:rPr>
        <w:fldChar w:fldCharType="begin"/>
      </w:r>
      <w:r w:rsidRPr="004648F5">
        <w:rPr>
          <w:rFonts w:ascii="Arial Narrow" w:hAnsi="Arial Narrow" w:cs="Arial"/>
          <w:color w:val="0070C0"/>
          <w:sz w:val="24"/>
          <w:szCs w:val="24"/>
          <w:u w:val="single"/>
        </w:rPr>
        <w:instrText xml:space="preserve"> HYPERLINK "https://semc.wa.gov.au/emergency-management/em-tools/Pages/Procedure-Attachments---Guides-and-Templates.aspx" </w:instrText>
      </w:r>
      <w:r w:rsidRPr="004648F5">
        <w:rPr>
          <w:rFonts w:ascii="Arial Narrow" w:hAnsi="Arial Narrow" w:cs="Arial"/>
          <w:color w:val="0070C0"/>
          <w:sz w:val="24"/>
          <w:szCs w:val="24"/>
          <w:u w:val="single"/>
        </w:rPr>
      </w:r>
      <w:r w:rsidRPr="004648F5">
        <w:rPr>
          <w:rFonts w:ascii="Arial Narrow" w:hAnsi="Arial Narrow" w:cs="Arial"/>
          <w:color w:val="0070C0"/>
          <w:sz w:val="24"/>
          <w:szCs w:val="24"/>
          <w:u w:val="single"/>
        </w:rPr>
        <w:fldChar w:fldCharType="separate"/>
      </w:r>
      <w:r w:rsidRPr="004648F5">
        <w:rPr>
          <w:rStyle w:val="Hyperlink"/>
          <w:rFonts w:ascii="Arial Narrow" w:hAnsi="Arial Narrow" w:cs="Arial"/>
          <w:sz w:val="24"/>
          <w:szCs w:val="24"/>
        </w:rPr>
        <w:t>Impact Statement</w:t>
      </w:r>
      <w:r w:rsidRPr="004648F5">
        <w:rPr>
          <w:rFonts w:ascii="Arial Narrow" w:hAnsi="Arial Narrow" w:cs="Arial"/>
          <w:color w:val="0070C0"/>
          <w:sz w:val="24"/>
          <w:szCs w:val="24"/>
          <w:u w:val="single"/>
        </w:rPr>
        <w:fldChar w:fldCharType="end"/>
      </w:r>
      <w:bookmarkEnd w:id="405"/>
      <w:r w:rsidRPr="004648F5">
        <w:rPr>
          <w:rFonts w:ascii="Arial Narrow" w:hAnsi="Arial Narrow" w:cs="Arial"/>
          <w:color w:val="0070C0"/>
          <w:sz w:val="24"/>
          <w:szCs w:val="24"/>
        </w:rPr>
        <w:t xml:space="preserve"> </w:t>
      </w:r>
      <w:r w:rsidR="00C441D7">
        <w:rPr>
          <w:rFonts w:ascii="Arial Narrow" w:hAnsi="Arial Narrow" w:cs="Arial"/>
          <w:sz w:val="24"/>
          <w:szCs w:val="24"/>
        </w:rPr>
        <w:t>before</w:t>
      </w:r>
      <w:r w:rsidRPr="004648F5">
        <w:rPr>
          <w:rFonts w:ascii="Arial Narrow" w:hAnsi="Arial Narrow" w:cs="Arial"/>
          <w:sz w:val="24"/>
          <w:szCs w:val="24"/>
        </w:rPr>
        <w:t xml:space="preserve"> </w:t>
      </w:r>
      <w:r w:rsidR="00070D53">
        <w:rPr>
          <w:rFonts w:ascii="Arial Narrow" w:hAnsi="Arial Narrow" w:cs="Arial"/>
          <w:sz w:val="24"/>
          <w:szCs w:val="24"/>
        </w:rPr>
        <w:t xml:space="preserve">the </w:t>
      </w:r>
      <w:r w:rsidRPr="004648F5">
        <w:rPr>
          <w:rFonts w:ascii="Arial Narrow" w:hAnsi="Arial Narrow" w:cs="Arial"/>
          <w:sz w:val="24"/>
          <w:szCs w:val="24"/>
        </w:rPr>
        <w:t>transfer of responsibility for recovery to the affected local government(s);</w:t>
      </w:r>
    </w:p>
    <w:p w14:paraId="12BEDA35" w14:textId="77777777" w:rsidR="00331935" w:rsidRPr="004648F5" w:rsidRDefault="00331935" w:rsidP="00331935">
      <w:pPr>
        <w:widowControl w:val="0"/>
        <w:tabs>
          <w:tab w:val="left" w:pos="1985"/>
        </w:tabs>
        <w:autoSpaceDE w:val="0"/>
        <w:autoSpaceDN w:val="0"/>
        <w:spacing w:before="40" w:after="40" w:line="264" w:lineRule="auto"/>
        <w:rPr>
          <w:rFonts w:ascii="Arial Narrow" w:hAnsi="Arial Narrow" w:cs="Arial"/>
          <w:color w:val="17365D" w:themeColor="text2" w:themeShade="BF"/>
          <w:sz w:val="24"/>
          <w:szCs w:val="24"/>
        </w:rPr>
      </w:pPr>
      <w:r w:rsidRPr="004648F5">
        <w:rPr>
          <w:rFonts w:ascii="Arial Narrow" w:hAnsi="Arial Narrow" w:cs="Arial"/>
          <w:color w:val="17365D" w:themeColor="text2" w:themeShade="BF"/>
          <w:sz w:val="24"/>
          <w:szCs w:val="24"/>
        </w:rPr>
        <w:t>Post-Event</w:t>
      </w:r>
    </w:p>
    <w:p w14:paraId="3EC5E9E9" w14:textId="31CF5B54"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Provide advice to the Mayor/Shire President and Chief Executive Officer (CEO) on the need to convene the LRCG and provide </w:t>
      </w:r>
      <w:r w:rsidR="00C441D7">
        <w:rPr>
          <w:rFonts w:ascii="Arial Narrow" w:hAnsi="Arial Narrow" w:cs="Arial"/>
          <w:sz w:val="24"/>
          <w:szCs w:val="24"/>
        </w:rPr>
        <w:t>guidance</w:t>
      </w:r>
      <w:r w:rsidRPr="004648F5">
        <w:rPr>
          <w:rFonts w:ascii="Arial Narrow" w:hAnsi="Arial Narrow" w:cs="Arial"/>
          <w:sz w:val="24"/>
          <w:szCs w:val="24"/>
        </w:rPr>
        <w:t xml:space="preserve"> to the LRCG, if established;</w:t>
      </w:r>
    </w:p>
    <w:p w14:paraId="49AB747F" w14:textId="75CAD5FF"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Ensure the local government provides LRCG with Executive Officer and administrative support, such as meeting agenda, minutes, </w:t>
      </w:r>
      <w:r w:rsidR="00070D53">
        <w:rPr>
          <w:rFonts w:ascii="Arial Narrow" w:hAnsi="Arial Narrow" w:cs="Arial"/>
          <w:sz w:val="24"/>
          <w:szCs w:val="24"/>
        </w:rPr>
        <w:t xml:space="preserve">and </w:t>
      </w:r>
      <w:r w:rsidRPr="004648F5">
        <w:rPr>
          <w:rFonts w:ascii="Arial Narrow" w:hAnsi="Arial Narrow" w:cs="Arial"/>
          <w:sz w:val="24"/>
          <w:szCs w:val="24"/>
        </w:rPr>
        <w:t>financial and administrative recordkeeping;</w:t>
      </w:r>
    </w:p>
    <w:p w14:paraId="51A118B5" w14:textId="77777777"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Determine the required resources for effective recovery in consultation with the LRCG;</w:t>
      </w:r>
    </w:p>
    <w:p w14:paraId="2C3DB92A" w14:textId="777D2C87"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Coordinate </w:t>
      </w:r>
      <w:r w:rsidR="00070D53">
        <w:rPr>
          <w:rFonts w:ascii="Arial Narrow" w:hAnsi="Arial Narrow" w:cs="Arial"/>
          <w:sz w:val="24"/>
          <w:szCs w:val="24"/>
        </w:rPr>
        <w:t>local-level</w:t>
      </w:r>
      <w:r w:rsidRPr="004648F5">
        <w:rPr>
          <w:rFonts w:ascii="Arial Narrow" w:hAnsi="Arial Narrow" w:cs="Arial"/>
          <w:sz w:val="24"/>
          <w:szCs w:val="24"/>
        </w:rPr>
        <w:t xml:space="preserve"> recovery activities for the event according to the plans, strategies and policies determined by the LRCG;</w:t>
      </w:r>
    </w:p>
    <w:p w14:paraId="56F538D4" w14:textId="77777777"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Monitor the progress of recovery and provide periodic reports to the LRCG and State Recovery Coordination Group, if established;</w:t>
      </w:r>
    </w:p>
    <w:p w14:paraId="1891FC2D" w14:textId="77777777"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lastRenderedPageBreak/>
        <w:t>Liaise with the State Recovery Coordinator on issues where State level support is required or where there are concerns with services from government agencies locally;</w:t>
      </w:r>
    </w:p>
    <w:p w14:paraId="3384180D" w14:textId="77777777"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 xml:space="preserve">Arrange for the conduct of an operational debriefing of all participating agencies and organisations as soon as possible after the arrangements have ended; </w:t>
      </w:r>
      <w:bookmarkStart w:id="406" w:name="_Hlk34746720"/>
    </w:p>
    <w:p w14:paraId="6D9B6C0F" w14:textId="1C4D5FE1" w:rsidR="00331935" w:rsidRPr="004648F5" w:rsidRDefault="00331935" w:rsidP="0036330D">
      <w:pPr>
        <w:pStyle w:val="ListParagraph"/>
        <w:numPr>
          <w:ilvl w:val="0"/>
          <w:numId w:val="24"/>
        </w:numPr>
        <w:spacing w:before="40" w:after="40" w:line="264" w:lineRule="auto"/>
        <w:contextualSpacing w:val="0"/>
        <w:rPr>
          <w:rFonts w:ascii="Arial Narrow" w:hAnsi="Arial Narrow" w:cs="Arial"/>
          <w:color w:val="FF9B35"/>
          <w:sz w:val="24"/>
          <w:szCs w:val="24"/>
        </w:rPr>
      </w:pPr>
      <w:r w:rsidRPr="004648F5">
        <w:rPr>
          <w:rFonts w:ascii="Arial Narrow" w:hAnsi="Arial Narrow" w:cs="Arial"/>
          <w:sz w:val="24"/>
          <w:szCs w:val="24"/>
        </w:rPr>
        <w:t>Arrange an evaluation of the effectiveness of recovery activities within 12 months of the emergency</w:t>
      </w:r>
      <w:r w:rsidRPr="004648F5">
        <w:rPr>
          <w:rFonts w:ascii="Arial Narrow" w:hAnsi="Arial Narrow"/>
          <w:sz w:val="24"/>
          <w:szCs w:val="24"/>
        </w:rPr>
        <w:t xml:space="preserve"> to ensure lessons are captured and available for future managers and</w:t>
      </w:r>
    </w:p>
    <w:p w14:paraId="7E8D6445" w14:textId="77777777" w:rsidR="00331935" w:rsidRPr="004648F5" w:rsidRDefault="00331935" w:rsidP="0036330D">
      <w:pPr>
        <w:pStyle w:val="ListParagraph"/>
        <w:numPr>
          <w:ilvl w:val="0"/>
          <w:numId w:val="24"/>
        </w:numPr>
        <w:spacing w:before="40" w:after="40" w:line="264" w:lineRule="auto"/>
        <w:contextualSpacing w:val="0"/>
        <w:rPr>
          <w:rFonts w:ascii="Arial Narrow" w:hAnsi="Arial Narrow"/>
          <w:color w:val="FF9B35"/>
          <w:sz w:val="24"/>
          <w:szCs w:val="24"/>
        </w:rPr>
      </w:pPr>
      <w:r w:rsidRPr="004648F5">
        <w:rPr>
          <w:rFonts w:ascii="Arial Narrow" w:hAnsi="Arial Narrow"/>
          <w:sz w:val="24"/>
          <w:szCs w:val="24"/>
        </w:rPr>
        <w:t>Provide recovery evaluations to the State Recovery Coordinator and the State Emergency Management Committee (SEMC).</w:t>
      </w:r>
      <w:bookmarkEnd w:id="406"/>
    </w:p>
    <w:p w14:paraId="114CAFC5" w14:textId="77777777" w:rsidR="00331935" w:rsidRPr="004648F5" w:rsidRDefault="00331935" w:rsidP="00331935">
      <w:pPr>
        <w:pStyle w:val="ListParagraph"/>
        <w:spacing w:after="20"/>
        <w:ind w:left="0"/>
        <w:contextualSpacing w:val="0"/>
        <w:rPr>
          <w:rFonts w:ascii="Arial Narrow" w:eastAsia="Calibri" w:hAnsi="Arial Narrow"/>
          <w:color w:val="17365D" w:themeColor="text2" w:themeShade="BF"/>
          <w:sz w:val="24"/>
          <w:szCs w:val="24"/>
        </w:rPr>
      </w:pPr>
      <w:r w:rsidRPr="004648F5">
        <w:rPr>
          <w:rFonts w:ascii="Arial Narrow" w:eastAsia="Calibri" w:hAnsi="Arial Narrow"/>
          <w:color w:val="17365D" w:themeColor="text2" w:themeShade="BF"/>
          <w:sz w:val="24"/>
          <w:szCs w:val="24"/>
        </w:rPr>
        <w:t>MEMBERSHIP</w:t>
      </w:r>
    </w:p>
    <w:p w14:paraId="45FFC00E" w14:textId="60083D08" w:rsidR="00331935" w:rsidRPr="004648F5" w:rsidRDefault="00331935" w:rsidP="00331935">
      <w:pPr>
        <w:spacing w:line="264" w:lineRule="auto"/>
        <w:rPr>
          <w:rFonts w:ascii="Arial Narrow" w:hAnsi="Arial Narrow" w:cs="Arial"/>
          <w:sz w:val="24"/>
          <w:szCs w:val="24"/>
        </w:rPr>
      </w:pPr>
      <w:r w:rsidRPr="004648F5">
        <w:rPr>
          <w:rFonts w:ascii="Arial Narrow" w:hAnsi="Arial Narrow" w:cs="Arial"/>
          <w:sz w:val="24"/>
          <w:szCs w:val="24"/>
        </w:rPr>
        <w:t xml:space="preserve">The Local Recovery Coordinator </w:t>
      </w:r>
      <w:r w:rsidR="00070D53">
        <w:rPr>
          <w:rFonts w:ascii="Arial Narrow" w:hAnsi="Arial Narrow" w:cs="Arial"/>
          <w:sz w:val="24"/>
          <w:szCs w:val="24"/>
        </w:rPr>
        <w:t>should consider potential membership of the LRCG prior to an event occurring. During an emergency, consider membership that is event-specific</w:t>
      </w:r>
      <w:r w:rsidRPr="004648F5">
        <w:rPr>
          <w:rFonts w:ascii="Arial Narrow" w:hAnsi="Arial Narrow" w:cs="Arial"/>
          <w:bCs/>
          <w:sz w:val="24"/>
          <w:szCs w:val="24"/>
        </w:rPr>
        <w:t xml:space="preserve">. </w:t>
      </w:r>
      <w:r w:rsidRPr="004648F5">
        <w:rPr>
          <w:rFonts w:ascii="Arial Narrow" w:hAnsi="Arial Narrow"/>
          <w:sz w:val="24"/>
          <w:szCs w:val="24"/>
        </w:rPr>
        <w:t xml:space="preserve">The following agencies and organisations may have a role </w:t>
      </w:r>
      <w:r w:rsidR="00070D53">
        <w:rPr>
          <w:rFonts w:ascii="Arial Narrow" w:hAnsi="Arial Narrow"/>
          <w:sz w:val="24"/>
          <w:szCs w:val="24"/>
        </w:rPr>
        <w:t>in</w:t>
      </w:r>
      <w:r w:rsidRPr="004648F5">
        <w:rPr>
          <w:rFonts w:ascii="Arial Narrow" w:hAnsi="Arial Narrow"/>
          <w:sz w:val="24"/>
          <w:szCs w:val="24"/>
        </w:rPr>
        <w:t xml:space="preserve"> the LRCG.</w:t>
      </w:r>
    </w:p>
    <w:p w14:paraId="7F77A85B" w14:textId="77777777" w:rsidR="00331935" w:rsidRPr="004648F5" w:rsidRDefault="00331935" w:rsidP="00331935">
      <w:pPr>
        <w:rPr>
          <w:rFonts w:ascii="Arial Narrow" w:hAnsi="Arial Narrow"/>
          <w:b/>
          <w:color w:val="17365D" w:themeColor="text2" w:themeShade="BF"/>
          <w:sz w:val="24"/>
          <w:szCs w:val="24"/>
        </w:rPr>
      </w:pPr>
      <w:r w:rsidRPr="004648F5">
        <w:rPr>
          <w:rFonts w:ascii="Arial Narrow" w:hAnsi="Arial Narrow"/>
          <w:b/>
          <w:color w:val="17365D" w:themeColor="text2" w:themeShade="BF"/>
          <w:sz w:val="24"/>
          <w:szCs w:val="24"/>
        </w:rPr>
        <w:t>Core Members</w:t>
      </w:r>
    </w:p>
    <w:p w14:paraId="2C82B202" w14:textId="77777777" w:rsidR="00331935" w:rsidRPr="004648F5" w:rsidRDefault="00331935" w:rsidP="0036330D">
      <w:pPr>
        <w:pStyle w:val="ListParagraph"/>
        <w:numPr>
          <w:ilvl w:val="0"/>
          <w:numId w:val="22"/>
        </w:numPr>
        <w:spacing w:after="0" w:line="264" w:lineRule="auto"/>
        <w:ind w:left="1134" w:hanging="414"/>
        <w:rPr>
          <w:rFonts w:ascii="Arial Narrow" w:hAnsi="Arial Narrow"/>
          <w:color w:val="FF9B35"/>
          <w:sz w:val="24"/>
          <w:szCs w:val="24"/>
        </w:rPr>
      </w:pPr>
      <w:r w:rsidRPr="004648F5">
        <w:rPr>
          <w:rFonts w:ascii="Arial Narrow" w:hAnsi="Arial Narrow"/>
          <w:sz w:val="24"/>
          <w:szCs w:val="24"/>
        </w:rPr>
        <w:t>Local Recovery Coordinator;</w:t>
      </w:r>
    </w:p>
    <w:p w14:paraId="2CF3AF73" w14:textId="31BD7B64" w:rsidR="00331935" w:rsidRPr="004648F5" w:rsidRDefault="00070D53" w:rsidP="0036330D">
      <w:pPr>
        <w:pStyle w:val="ListParagraph"/>
        <w:numPr>
          <w:ilvl w:val="0"/>
          <w:numId w:val="21"/>
        </w:numPr>
        <w:spacing w:after="0" w:line="264" w:lineRule="auto"/>
        <w:ind w:left="1134" w:hanging="414"/>
        <w:rPr>
          <w:rFonts w:ascii="Arial Narrow" w:hAnsi="Arial Narrow"/>
          <w:color w:val="FF9B35"/>
          <w:sz w:val="24"/>
          <w:szCs w:val="24"/>
        </w:rPr>
      </w:pPr>
      <w:r>
        <w:rPr>
          <w:rFonts w:ascii="Arial Narrow" w:hAnsi="Arial Narrow"/>
          <w:sz w:val="24"/>
          <w:szCs w:val="24"/>
        </w:rPr>
        <w:t>critical</w:t>
      </w:r>
      <w:r w:rsidR="00331935" w:rsidRPr="004648F5">
        <w:rPr>
          <w:rFonts w:ascii="Arial Narrow" w:hAnsi="Arial Narrow"/>
          <w:sz w:val="24"/>
          <w:szCs w:val="24"/>
        </w:rPr>
        <w:t xml:space="preserve"> local government staff and elected members;</w:t>
      </w:r>
    </w:p>
    <w:p w14:paraId="1B9E9583" w14:textId="0A0D95EC" w:rsidR="00331935" w:rsidRPr="004648F5" w:rsidRDefault="00331935" w:rsidP="0036330D">
      <w:pPr>
        <w:pStyle w:val="ListParagraph"/>
        <w:numPr>
          <w:ilvl w:val="0"/>
          <w:numId w:val="21"/>
        </w:numPr>
        <w:spacing w:after="0" w:line="264" w:lineRule="auto"/>
        <w:ind w:left="1134" w:hanging="414"/>
        <w:rPr>
          <w:rFonts w:ascii="Arial Narrow" w:hAnsi="Arial Narrow"/>
          <w:color w:val="FF9B35"/>
          <w:sz w:val="24"/>
          <w:szCs w:val="24"/>
        </w:rPr>
      </w:pPr>
      <w:r w:rsidRPr="004648F5">
        <w:rPr>
          <w:rFonts w:ascii="Arial Narrow" w:hAnsi="Arial Narrow"/>
          <w:sz w:val="24"/>
          <w:szCs w:val="24"/>
        </w:rPr>
        <w:t xml:space="preserve">Community Recovery Coordinator </w:t>
      </w:r>
      <w:r w:rsidR="00070D53">
        <w:rPr>
          <w:rFonts w:ascii="Arial Narrow" w:hAnsi="Arial Narrow"/>
          <w:sz w:val="24"/>
          <w:szCs w:val="24"/>
        </w:rPr>
        <w:t>and</w:t>
      </w:r>
      <w:r w:rsidRPr="004648F5">
        <w:rPr>
          <w:rFonts w:ascii="Arial Narrow" w:hAnsi="Arial Narrow"/>
          <w:sz w:val="24"/>
          <w:szCs w:val="24"/>
        </w:rPr>
        <w:t xml:space="preserve"> Community Liaison Officer;</w:t>
      </w:r>
    </w:p>
    <w:p w14:paraId="2DDA880D" w14:textId="77777777" w:rsidR="00331935" w:rsidRPr="004648F5" w:rsidRDefault="00331935" w:rsidP="0036330D">
      <w:pPr>
        <w:pStyle w:val="ListParagraph"/>
        <w:numPr>
          <w:ilvl w:val="0"/>
          <w:numId w:val="21"/>
        </w:numPr>
        <w:spacing w:after="0" w:line="264" w:lineRule="auto"/>
        <w:ind w:left="1134" w:hanging="414"/>
        <w:rPr>
          <w:rFonts w:ascii="Arial Narrow" w:hAnsi="Arial Narrow"/>
          <w:color w:val="FF9B35"/>
          <w:sz w:val="24"/>
          <w:szCs w:val="24"/>
        </w:rPr>
      </w:pPr>
      <w:r w:rsidRPr="004648F5">
        <w:rPr>
          <w:rFonts w:ascii="Arial Narrow" w:hAnsi="Arial Narrow"/>
          <w:sz w:val="24"/>
          <w:szCs w:val="24"/>
        </w:rPr>
        <w:t xml:space="preserve">Controlling Agency; </w:t>
      </w:r>
    </w:p>
    <w:p w14:paraId="33A21CCF"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eastAsia="Calibri" w:hAnsi="Arial Narrow"/>
          <w:sz w:val="24"/>
          <w:szCs w:val="24"/>
        </w:rPr>
        <w:t xml:space="preserve">District Emergency Management Advisor; and </w:t>
      </w:r>
    </w:p>
    <w:p w14:paraId="6D3812FA"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hAnsi="Arial Narrow"/>
          <w:sz w:val="24"/>
          <w:szCs w:val="24"/>
        </w:rPr>
        <w:t xml:space="preserve">local government networks, community members and community groups/associations /committees, e.g. environmental groups, farming groups, faith groups, sporting clubs, Aboriginal groups, schools, chambers of commerce and industry, etc. </w:t>
      </w:r>
    </w:p>
    <w:p w14:paraId="1B3D0299" w14:textId="77777777" w:rsidR="00331935" w:rsidRPr="004648F5" w:rsidRDefault="00331935" w:rsidP="00331935">
      <w:pPr>
        <w:rPr>
          <w:rFonts w:ascii="Arial Narrow" w:hAnsi="Arial Narrow"/>
          <w:b/>
          <w:color w:val="17365D" w:themeColor="text2" w:themeShade="BF"/>
          <w:sz w:val="24"/>
          <w:szCs w:val="24"/>
        </w:rPr>
      </w:pPr>
      <w:r w:rsidRPr="004648F5">
        <w:rPr>
          <w:rFonts w:ascii="Arial Narrow" w:hAnsi="Arial Narrow"/>
          <w:b/>
          <w:color w:val="17365D" w:themeColor="text2" w:themeShade="BF"/>
          <w:sz w:val="24"/>
          <w:szCs w:val="24"/>
        </w:rPr>
        <w:t>Potential Members – Event Specific</w:t>
      </w:r>
    </w:p>
    <w:p w14:paraId="0E997224"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eastAsia="Calibri" w:hAnsi="Arial Narrow"/>
          <w:sz w:val="24"/>
          <w:szCs w:val="24"/>
        </w:rPr>
        <w:t>Australian Red Cross;</w:t>
      </w:r>
    </w:p>
    <w:p w14:paraId="2FBC784A" w14:textId="77777777" w:rsidR="00331935" w:rsidRPr="004648F5" w:rsidRDefault="00331935" w:rsidP="0036330D">
      <w:pPr>
        <w:pStyle w:val="ListParagraph"/>
        <w:numPr>
          <w:ilvl w:val="0"/>
          <w:numId w:val="21"/>
        </w:numPr>
        <w:spacing w:after="0" w:line="264" w:lineRule="auto"/>
        <w:ind w:left="1134" w:hanging="425"/>
        <w:rPr>
          <w:rFonts w:ascii="Arial Narrow" w:hAnsi="Arial Narrow"/>
          <w:color w:val="FF9B35"/>
          <w:sz w:val="24"/>
          <w:szCs w:val="24"/>
        </w:rPr>
      </w:pPr>
      <w:r w:rsidRPr="004648F5">
        <w:rPr>
          <w:rFonts w:ascii="Arial Narrow" w:hAnsi="Arial Narrow"/>
          <w:sz w:val="24"/>
          <w:szCs w:val="24"/>
        </w:rPr>
        <w:t xml:space="preserve">Chamber of Commerce and Industry WA / Small Business Development Corporation; </w:t>
      </w:r>
    </w:p>
    <w:p w14:paraId="6C5F84F9"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eastAsia="Calibri" w:hAnsi="Arial Narrow"/>
          <w:sz w:val="24"/>
          <w:szCs w:val="24"/>
        </w:rPr>
        <w:t>Department of Biodiversity, Conservation and Attractions;</w:t>
      </w:r>
    </w:p>
    <w:p w14:paraId="277D3959"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hAnsi="Arial Narrow"/>
          <w:sz w:val="24"/>
          <w:szCs w:val="24"/>
        </w:rPr>
        <w:t>Department of Communities;</w:t>
      </w:r>
    </w:p>
    <w:p w14:paraId="0A0DCC99" w14:textId="77777777" w:rsidR="00331935" w:rsidRPr="004648F5" w:rsidRDefault="00331935" w:rsidP="0036330D">
      <w:pPr>
        <w:pStyle w:val="ListParagraph"/>
        <w:numPr>
          <w:ilvl w:val="0"/>
          <w:numId w:val="21"/>
        </w:numPr>
        <w:spacing w:after="0" w:line="264" w:lineRule="auto"/>
        <w:ind w:left="1134" w:hanging="414"/>
        <w:rPr>
          <w:rFonts w:ascii="Arial Narrow" w:hAnsi="Arial Narrow"/>
          <w:color w:val="FF9B35"/>
          <w:sz w:val="24"/>
          <w:szCs w:val="24"/>
        </w:rPr>
      </w:pPr>
      <w:r w:rsidRPr="004648F5">
        <w:rPr>
          <w:rFonts w:ascii="Arial Narrow" w:hAnsi="Arial Narrow"/>
          <w:sz w:val="24"/>
          <w:szCs w:val="24"/>
        </w:rPr>
        <w:t>Department of Education (or Local School Representative);</w:t>
      </w:r>
      <w:r w:rsidRPr="004648F5">
        <w:rPr>
          <w:rFonts w:ascii="Arial Narrow" w:hAnsi="Arial Narrow"/>
          <w:color w:val="FF9B35"/>
          <w:sz w:val="24"/>
          <w:szCs w:val="24"/>
        </w:rPr>
        <w:t xml:space="preserve"> </w:t>
      </w:r>
    </w:p>
    <w:p w14:paraId="4E6EC513"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eastAsia="Calibri" w:hAnsi="Arial Narrow"/>
          <w:sz w:val="24"/>
          <w:szCs w:val="24"/>
        </w:rPr>
        <w:t xml:space="preserve">Department of Fire and Emergency Services (DFES); </w:t>
      </w:r>
    </w:p>
    <w:p w14:paraId="0A8B4C49"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hAnsi="Arial Narrow"/>
          <w:sz w:val="24"/>
          <w:szCs w:val="24"/>
        </w:rPr>
        <w:t xml:space="preserve">Department of Health (or Local Health Services Provider/Officer); </w:t>
      </w:r>
    </w:p>
    <w:p w14:paraId="1CFA52F4"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Department of Local Government, Sport and Cultural Industries; </w:t>
      </w:r>
    </w:p>
    <w:p w14:paraId="4A4D2A97"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Department of Planning, Lands and Heritage; </w:t>
      </w:r>
    </w:p>
    <w:p w14:paraId="0D67B56E"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Department of Primary Industries and Regional Development; </w:t>
      </w:r>
    </w:p>
    <w:p w14:paraId="5EA7F6E1"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Essential Services Network Operators Reference Group representative; </w:t>
      </w:r>
    </w:p>
    <w:p w14:paraId="6CB6FF3C"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hAnsi="Arial Narrow"/>
          <w:sz w:val="24"/>
          <w:szCs w:val="24"/>
        </w:rPr>
        <w:t>Essential Services such as:</w:t>
      </w:r>
    </w:p>
    <w:p w14:paraId="436A9769" w14:textId="77777777" w:rsidR="00331935" w:rsidRPr="004648F5" w:rsidRDefault="00331935" w:rsidP="0036330D">
      <w:pPr>
        <w:pStyle w:val="ListParagraph"/>
        <w:widowControl w:val="0"/>
        <w:numPr>
          <w:ilvl w:val="2"/>
          <w:numId w:val="23"/>
        </w:numPr>
        <w:spacing w:after="0" w:line="264" w:lineRule="auto"/>
        <w:rPr>
          <w:rFonts w:ascii="Arial Narrow" w:eastAsia="Calibri" w:hAnsi="Arial Narrow"/>
          <w:sz w:val="24"/>
          <w:szCs w:val="24"/>
        </w:rPr>
      </w:pPr>
      <w:r w:rsidRPr="004648F5">
        <w:rPr>
          <w:rFonts w:ascii="Arial Narrow" w:hAnsi="Arial Narrow"/>
          <w:sz w:val="24"/>
          <w:szCs w:val="24"/>
        </w:rPr>
        <w:t xml:space="preserve">Alinta Gas; </w:t>
      </w:r>
    </w:p>
    <w:p w14:paraId="6B3F5F4C" w14:textId="77777777" w:rsidR="00331935" w:rsidRPr="004648F5" w:rsidRDefault="00331935" w:rsidP="0036330D">
      <w:pPr>
        <w:pStyle w:val="ListParagraph"/>
        <w:widowControl w:val="0"/>
        <w:numPr>
          <w:ilvl w:val="2"/>
          <w:numId w:val="23"/>
        </w:numPr>
        <w:spacing w:after="0" w:line="264" w:lineRule="auto"/>
        <w:rPr>
          <w:rFonts w:ascii="Arial Narrow" w:eastAsia="Calibri" w:hAnsi="Arial Narrow"/>
          <w:sz w:val="24"/>
          <w:szCs w:val="24"/>
        </w:rPr>
      </w:pPr>
      <w:r w:rsidRPr="004648F5">
        <w:rPr>
          <w:rFonts w:ascii="Arial Narrow" w:hAnsi="Arial Narrow"/>
          <w:sz w:val="24"/>
          <w:szCs w:val="24"/>
        </w:rPr>
        <w:t xml:space="preserve">Telstra Corporation; </w:t>
      </w:r>
    </w:p>
    <w:p w14:paraId="7937E3BD" w14:textId="77777777" w:rsidR="00331935" w:rsidRPr="004648F5" w:rsidRDefault="00331935" w:rsidP="0036330D">
      <w:pPr>
        <w:pStyle w:val="ListParagraph"/>
        <w:widowControl w:val="0"/>
        <w:numPr>
          <w:ilvl w:val="2"/>
          <w:numId w:val="23"/>
        </w:numPr>
        <w:spacing w:after="0" w:line="264" w:lineRule="auto"/>
        <w:rPr>
          <w:rFonts w:ascii="Arial Narrow" w:eastAsia="Calibri" w:hAnsi="Arial Narrow"/>
          <w:sz w:val="24"/>
          <w:szCs w:val="24"/>
        </w:rPr>
      </w:pPr>
      <w:r w:rsidRPr="004648F5">
        <w:rPr>
          <w:rFonts w:ascii="Arial Narrow" w:hAnsi="Arial Narrow"/>
          <w:sz w:val="24"/>
          <w:szCs w:val="24"/>
        </w:rPr>
        <w:t>Water Corporation; and</w:t>
      </w:r>
    </w:p>
    <w:p w14:paraId="7028B0AF" w14:textId="77777777" w:rsidR="00331935" w:rsidRPr="004648F5" w:rsidRDefault="00331935" w:rsidP="0036330D">
      <w:pPr>
        <w:pStyle w:val="ListParagraph"/>
        <w:widowControl w:val="0"/>
        <w:numPr>
          <w:ilvl w:val="2"/>
          <w:numId w:val="23"/>
        </w:numPr>
        <w:spacing w:after="0" w:line="264" w:lineRule="auto"/>
        <w:rPr>
          <w:rFonts w:ascii="Arial Narrow" w:eastAsia="Calibri" w:hAnsi="Arial Narrow"/>
          <w:sz w:val="24"/>
          <w:szCs w:val="24"/>
        </w:rPr>
      </w:pPr>
      <w:r w:rsidRPr="004648F5">
        <w:rPr>
          <w:rFonts w:ascii="Arial Narrow" w:hAnsi="Arial Narrow"/>
          <w:sz w:val="24"/>
          <w:szCs w:val="24"/>
        </w:rPr>
        <w:t>Western Power/Horizon Power.</w:t>
      </w:r>
    </w:p>
    <w:p w14:paraId="640F207C"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Insurance Council Australia; </w:t>
      </w:r>
    </w:p>
    <w:p w14:paraId="335E1914"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hAnsi="Arial Narrow"/>
          <w:sz w:val="24"/>
          <w:szCs w:val="24"/>
        </w:rPr>
        <w:t>Main Roads Western Australia;</w:t>
      </w:r>
      <w:r w:rsidRPr="004648F5">
        <w:rPr>
          <w:rFonts w:ascii="Arial Narrow" w:hAnsi="Arial Narrow"/>
          <w:color w:val="FF9B35"/>
          <w:sz w:val="24"/>
          <w:szCs w:val="24"/>
        </w:rPr>
        <w:t xml:space="preserve"> </w:t>
      </w:r>
    </w:p>
    <w:p w14:paraId="3BF4DA8D"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lastRenderedPageBreak/>
        <w:t>Public Information Reference Group representative;</w:t>
      </w:r>
    </w:p>
    <w:p w14:paraId="3B71153C"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Volunteering WA; </w:t>
      </w:r>
    </w:p>
    <w:p w14:paraId="7C48799B" w14:textId="77777777" w:rsidR="00331935" w:rsidRPr="004648F5" w:rsidRDefault="00331935" w:rsidP="0036330D">
      <w:pPr>
        <w:pStyle w:val="ListParagraph"/>
        <w:numPr>
          <w:ilvl w:val="0"/>
          <w:numId w:val="21"/>
        </w:numPr>
        <w:spacing w:after="0" w:line="264" w:lineRule="auto"/>
        <w:ind w:left="1134" w:hanging="414"/>
        <w:rPr>
          <w:rFonts w:ascii="Arial Narrow" w:hAnsi="Arial Narrow"/>
          <w:color w:val="FF9B35"/>
          <w:sz w:val="24"/>
          <w:szCs w:val="24"/>
        </w:rPr>
      </w:pPr>
      <w:r w:rsidRPr="004648F5">
        <w:rPr>
          <w:rFonts w:ascii="Arial Narrow" w:hAnsi="Arial Narrow"/>
          <w:sz w:val="24"/>
          <w:szCs w:val="24"/>
        </w:rPr>
        <w:t xml:space="preserve">Western Australia Police Force; and </w:t>
      </w:r>
    </w:p>
    <w:p w14:paraId="036E3536" w14:textId="77777777" w:rsidR="00331935" w:rsidRPr="004648F5" w:rsidRDefault="00331935" w:rsidP="0036330D">
      <w:pPr>
        <w:pStyle w:val="ListParagraph"/>
        <w:widowControl w:val="0"/>
        <w:numPr>
          <w:ilvl w:val="0"/>
          <w:numId w:val="21"/>
        </w:numPr>
        <w:spacing w:after="0" w:line="264" w:lineRule="auto"/>
        <w:ind w:left="1134" w:hanging="414"/>
        <w:rPr>
          <w:rFonts w:ascii="Arial Narrow" w:eastAsia="Calibri" w:hAnsi="Arial Narrow"/>
          <w:color w:val="FF9B35"/>
          <w:sz w:val="24"/>
          <w:szCs w:val="24"/>
        </w:rPr>
      </w:pPr>
      <w:r w:rsidRPr="004648F5">
        <w:rPr>
          <w:rFonts w:ascii="Arial Narrow" w:eastAsia="Calibri" w:hAnsi="Arial Narrow"/>
          <w:sz w:val="24"/>
          <w:szCs w:val="24"/>
        </w:rPr>
        <w:t>Western Australian Local Government Association.</w:t>
      </w:r>
    </w:p>
    <w:p w14:paraId="35FBFC82" w14:textId="77777777" w:rsidR="00331935" w:rsidRPr="004648F5" w:rsidRDefault="00331935" w:rsidP="00331935">
      <w:pPr>
        <w:rPr>
          <w:rFonts w:ascii="Arial Narrow" w:hAnsi="Arial Narrow"/>
          <w:color w:val="FF9B35"/>
          <w:sz w:val="24"/>
          <w:szCs w:val="24"/>
        </w:rPr>
      </w:pPr>
    </w:p>
    <w:p w14:paraId="1F12E14B" w14:textId="77777777" w:rsidR="00331935" w:rsidRPr="004648F5" w:rsidRDefault="00331935" w:rsidP="00331935">
      <w:pPr>
        <w:spacing w:after="20"/>
        <w:rPr>
          <w:rFonts w:ascii="Arial Narrow" w:hAnsi="Arial Narrow"/>
          <w:b/>
          <w:color w:val="17365D" w:themeColor="text2" w:themeShade="BF"/>
          <w:sz w:val="24"/>
          <w:szCs w:val="24"/>
        </w:rPr>
      </w:pPr>
      <w:r w:rsidRPr="004648F5">
        <w:rPr>
          <w:rFonts w:ascii="Arial Narrow" w:hAnsi="Arial Narrow"/>
          <w:b/>
          <w:color w:val="17365D" w:themeColor="text2" w:themeShade="BF"/>
          <w:sz w:val="24"/>
          <w:szCs w:val="24"/>
        </w:rPr>
        <w:t>Support Services to LRCG</w:t>
      </w:r>
    </w:p>
    <w:p w14:paraId="3259BA76" w14:textId="007E7792" w:rsidR="00331935" w:rsidRPr="004648F5" w:rsidRDefault="00331935" w:rsidP="00331935">
      <w:pPr>
        <w:widowControl w:val="0"/>
        <w:spacing w:line="264" w:lineRule="auto"/>
        <w:rPr>
          <w:rFonts w:ascii="Arial Narrow" w:eastAsia="Calibri" w:hAnsi="Arial Narrow"/>
          <w:color w:val="FF9B35"/>
          <w:sz w:val="24"/>
          <w:szCs w:val="24"/>
        </w:rPr>
      </w:pPr>
      <w:r w:rsidRPr="004648F5">
        <w:rPr>
          <w:rFonts w:ascii="Arial Narrow" w:hAnsi="Arial Narrow"/>
          <w:sz w:val="24"/>
          <w:szCs w:val="24"/>
        </w:rPr>
        <w:t xml:space="preserve">The following agencies and organisations may provide support and advice to the LRCG on a range of topics such as the </w:t>
      </w:r>
      <w:hyperlink r:id="rId47" w:history="1">
        <w:r w:rsidRPr="004648F5">
          <w:rPr>
            <w:rStyle w:val="Hyperlink"/>
            <w:rFonts w:ascii="Arial Narrow" w:hAnsi="Arial Narrow" w:cs="Arial"/>
            <w:sz w:val="24"/>
            <w:szCs w:val="24"/>
          </w:rPr>
          <w:t>Impact Statement</w:t>
        </w:r>
      </w:hyperlink>
      <w:r w:rsidRPr="004648F5">
        <w:rPr>
          <w:rFonts w:ascii="Arial Narrow" w:hAnsi="Arial Narrow"/>
          <w:sz w:val="24"/>
          <w:szCs w:val="24"/>
        </w:rPr>
        <w:t xml:space="preserve">; State Recovery Cadre; </w:t>
      </w:r>
      <w:bookmarkStart w:id="407" w:name="_Hlk57020390"/>
      <w:r w:rsidRPr="004648F5">
        <w:rPr>
          <w:rFonts w:ascii="Arial Narrow" w:hAnsi="Arial Narrow"/>
          <w:color w:val="0070C0"/>
          <w:sz w:val="24"/>
          <w:szCs w:val="24"/>
          <w:u w:val="single"/>
        </w:rPr>
        <w:fldChar w:fldCharType="begin"/>
      </w:r>
      <w:r w:rsidRPr="004648F5">
        <w:rPr>
          <w:rFonts w:ascii="Arial Narrow" w:hAnsi="Arial Narrow"/>
          <w:color w:val="0070C0"/>
          <w:sz w:val="24"/>
          <w:szCs w:val="24"/>
          <w:u w:val="single"/>
        </w:rPr>
        <w:instrText xml:space="preserve"> HYPERLINK "https://www.dfes.wa.gov.au/recovery/Pages/DRFA-WA.aspx" </w:instrText>
      </w:r>
      <w:r w:rsidRPr="004648F5">
        <w:rPr>
          <w:rFonts w:ascii="Arial Narrow" w:hAnsi="Arial Narrow"/>
          <w:color w:val="0070C0"/>
          <w:sz w:val="24"/>
          <w:szCs w:val="24"/>
          <w:u w:val="single"/>
        </w:rPr>
      </w:r>
      <w:r w:rsidRPr="004648F5">
        <w:rPr>
          <w:rFonts w:ascii="Arial Narrow" w:hAnsi="Arial Narrow"/>
          <w:color w:val="0070C0"/>
          <w:sz w:val="24"/>
          <w:szCs w:val="24"/>
          <w:u w:val="single"/>
        </w:rPr>
        <w:fldChar w:fldCharType="separate"/>
      </w:r>
      <w:r w:rsidRPr="004648F5">
        <w:rPr>
          <w:rStyle w:val="Hyperlink"/>
          <w:rFonts w:ascii="Arial Narrow" w:hAnsi="Arial Narrow"/>
          <w:sz w:val="24"/>
          <w:szCs w:val="24"/>
        </w:rPr>
        <w:t>Disaster Recovery Funding Arrangements Western Australia</w:t>
      </w:r>
      <w:r w:rsidRPr="004648F5">
        <w:rPr>
          <w:rFonts w:ascii="Arial Narrow" w:hAnsi="Arial Narrow"/>
          <w:color w:val="0070C0"/>
          <w:sz w:val="24"/>
          <w:szCs w:val="24"/>
          <w:u w:val="single"/>
        </w:rPr>
        <w:fldChar w:fldCharType="end"/>
      </w:r>
      <w:bookmarkEnd w:id="407"/>
      <w:r w:rsidRPr="004648F5">
        <w:rPr>
          <w:rFonts w:ascii="Arial Narrow" w:hAnsi="Arial Narrow"/>
          <w:sz w:val="24"/>
          <w:szCs w:val="24"/>
        </w:rPr>
        <w:t>; environmental protection, clean up and waste management; Public Donations criteria for financial assistance; etc.:</w:t>
      </w:r>
    </w:p>
    <w:p w14:paraId="37530DE5" w14:textId="77777777" w:rsidR="00331935" w:rsidRPr="004648F5" w:rsidRDefault="00331935" w:rsidP="0036330D">
      <w:pPr>
        <w:pStyle w:val="ListParagraph"/>
        <w:widowControl w:val="0"/>
        <w:numPr>
          <w:ilvl w:val="0"/>
          <w:numId w:val="21"/>
        </w:numPr>
        <w:spacing w:after="0" w:line="264" w:lineRule="auto"/>
        <w:ind w:left="1134" w:hanging="425"/>
        <w:rPr>
          <w:rFonts w:ascii="Arial Narrow" w:hAnsi="Arial Narrow"/>
          <w:color w:val="FF9B35"/>
          <w:sz w:val="24"/>
          <w:szCs w:val="24"/>
        </w:rPr>
      </w:pPr>
      <w:r w:rsidRPr="004648F5">
        <w:rPr>
          <w:rFonts w:ascii="Arial Narrow" w:eastAsia="Calibri" w:hAnsi="Arial Narrow"/>
          <w:sz w:val="24"/>
          <w:szCs w:val="24"/>
        </w:rPr>
        <w:t xml:space="preserve">State Recovery (DFES); </w:t>
      </w:r>
      <w:r w:rsidRPr="004648F5">
        <w:rPr>
          <w:rFonts w:ascii="Arial Narrow" w:hAnsi="Arial Narrow"/>
          <w:color w:val="FF9B35"/>
          <w:sz w:val="24"/>
          <w:szCs w:val="24"/>
        </w:rPr>
        <w:t xml:space="preserve"> </w:t>
      </w:r>
    </w:p>
    <w:p w14:paraId="0848D98B" w14:textId="77777777" w:rsidR="00331935" w:rsidRPr="004648F5" w:rsidRDefault="00331935" w:rsidP="0036330D">
      <w:pPr>
        <w:pStyle w:val="ListParagraph"/>
        <w:widowControl w:val="0"/>
        <w:numPr>
          <w:ilvl w:val="0"/>
          <w:numId w:val="21"/>
        </w:numPr>
        <w:spacing w:after="0" w:line="264" w:lineRule="auto"/>
        <w:ind w:left="1134" w:hanging="425"/>
        <w:rPr>
          <w:rFonts w:ascii="Arial Narrow" w:eastAsia="Calibri" w:hAnsi="Arial Narrow"/>
          <w:color w:val="FF9B35"/>
          <w:sz w:val="24"/>
          <w:szCs w:val="24"/>
        </w:rPr>
      </w:pPr>
      <w:r w:rsidRPr="004648F5">
        <w:rPr>
          <w:rFonts w:ascii="Arial Narrow" w:eastAsia="Calibri" w:hAnsi="Arial Narrow"/>
          <w:sz w:val="24"/>
          <w:szCs w:val="24"/>
        </w:rPr>
        <w:t xml:space="preserve">Department of Water and Environmental Regulation; and </w:t>
      </w:r>
    </w:p>
    <w:p w14:paraId="6DCE6AAE" w14:textId="77777777" w:rsidR="00331935" w:rsidRPr="00B21EED" w:rsidRDefault="00C441D7" w:rsidP="0036330D">
      <w:pPr>
        <w:pStyle w:val="ListParagraph"/>
        <w:widowControl w:val="0"/>
        <w:numPr>
          <w:ilvl w:val="0"/>
          <w:numId w:val="21"/>
        </w:numPr>
        <w:spacing w:after="0" w:line="240" w:lineRule="auto"/>
        <w:ind w:left="1134" w:hanging="425"/>
        <w:rPr>
          <w:rFonts w:ascii="Arial Narrow" w:eastAsia="Calibri" w:hAnsi="Arial Narrow"/>
          <w:color w:val="FF9B35"/>
          <w:sz w:val="32"/>
          <w:szCs w:val="32"/>
        </w:rPr>
      </w:pPr>
      <w:hyperlink r:id="rId48" w:history="1">
        <w:r w:rsidR="00331935" w:rsidRPr="004648F5">
          <w:rPr>
            <w:rStyle w:val="Hyperlink"/>
            <w:rFonts w:ascii="Arial Narrow" w:eastAsia="Calibri" w:hAnsi="Arial Narrow"/>
            <w:sz w:val="24"/>
            <w:szCs w:val="24"/>
          </w:rPr>
          <w:t>Lord Mayor’s Distress Relief Fund</w:t>
        </w:r>
      </w:hyperlink>
      <w:r w:rsidR="00331935" w:rsidRPr="004648F5">
        <w:rPr>
          <w:rFonts w:ascii="Arial Narrow" w:eastAsia="Calibri" w:hAnsi="Arial Narrow"/>
          <w:sz w:val="24"/>
          <w:szCs w:val="24"/>
        </w:rPr>
        <w:t xml:space="preserve"> (City of Perth).</w:t>
      </w:r>
      <w:r w:rsidR="00331935" w:rsidRPr="000D1F6B">
        <w:rPr>
          <w:rFonts w:eastAsia="Calibri"/>
          <w:color w:val="FF9B35"/>
          <w:szCs w:val="24"/>
        </w:rPr>
        <w:br w:type="page"/>
      </w:r>
      <w:r w:rsidR="00331935" w:rsidRPr="00B21EED">
        <w:rPr>
          <w:rFonts w:ascii="Arial Narrow" w:hAnsi="Arial Narrow"/>
          <w:b/>
          <w:color w:val="FFFFFF" w:themeColor="background1"/>
          <w:sz w:val="32"/>
          <w:szCs w:val="32"/>
          <w:shd w:val="clear" w:color="auto" w:fill="548DD4" w:themeFill="text2" w:themeFillTint="99"/>
        </w:rPr>
        <w:lastRenderedPageBreak/>
        <w:t>LOCAL RECOVERY COORDINATOR ACTION CHECKLIST</w:t>
      </w:r>
    </w:p>
    <w:p w14:paraId="22DF9677" w14:textId="77777777" w:rsidR="00331935" w:rsidRPr="004648F5" w:rsidRDefault="00331935" w:rsidP="00331935">
      <w:pPr>
        <w:widowControl w:val="0"/>
        <w:tabs>
          <w:tab w:val="left" w:pos="1985"/>
        </w:tabs>
        <w:autoSpaceDE w:val="0"/>
        <w:autoSpaceDN w:val="0"/>
        <w:spacing w:before="120" w:after="40"/>
        <w:jc w:val="center"/>
        <w:rPr>
          <w:rFonts w:ascii="Arial Narrow" w:hAnsi="Arial Narrow"/>
          <w:sz w:val="24"/>
          <w:szCs w:val="24"/>
        </w:rPr>
      </w:pPr>
      <w:r w:rsidRPr="004648F5">
        <w:rPr>
          <w:rFonts w:ascii="Arial Narrow" w:hAnsi="Arial Narrow"/>
          <w:sz w:val="24"/>
          <w:szCs w:val="24"/>
        </w:rPr>
        <w:t>(Please note this listing is a guide only and is not exhaustive)</w:t>
      </w:r>
    </w:p>
    <w:p w14:paraId="769C1371" w14:textId="77777777" w:rsidR="00331935" w:rsidRPr="004648F5" w:rsidRDefault="00331935" w:rsidP="00331935">
      <w:pPr>
        <w:widowControl w:val="0"/>
        <w:tabs>
          <w:tab w:val="left" w:pos="1985"/>
        </w:tabs>
        <w:autoSpaceDE w:val="0"/>
        <w:autoSpaceDN w:val="0"/>
        <w:spacing w:before="120"/>
        <w:jc w:val="center"/>
        <w:rPr>
          <w:rFonts w:ascii="Arial Narrow" w:hAnsi="Arial Narrow"/>
          <w:b/>
          <w:color w:val="FF0000"/>
          <w:sz w:val="24"/>
          <w:szCs w:val="24"/>
        </w:rPr>
      </w:pPr>
      <w:r w:rsidRPr="004648F5">
        <w:rPr>
          <w:rFonts w:ascii="Arial Narrow" w:hAnsi="Arial Narrow"/>
          <w:b/>
          <w:color w:val="FF0000"/>
          <w:sz w:val="24"/>
          <w:szCs w:val="24"/>
        </w:rPr>
        <w:t>(Timeframes are approximate only)</w:t>
      </w:r>
    </w:p>
    <w:tbl>
      <w:tblPr>
        <w:tblW w:w="10206" w:type="dxa"/>
        <w:tblBorders>
          <w:top w:val="single" w:sz="4" w:space="0" w:color="B6533E"/>
          <w:left w:val="single" w:sz="4" w:space="0" w:color="B6533E"/>
          <w:bottom w:val="single" w:sz="4" w:space="0" w:color="B6533E"/>
          <w:right w:val="single" w:sz="4" w:space="0" w:color="B6533E"/>
          <w:insideH w:val="single" w:sz="4" w:space="0" w:color="B6533E"/>
          <w:insideV w:val="single" w:sz="4" w:space="0" w:color="B6533E"/>
        </w:tblBorders>
        <w:tblLayout w:type="fixed"/>
        <w:tblCellMar>
          <w:left w:w="0" w:type="dxa"/>
          <w:right w:w="0" w:type="dxa"/>
        </w:tblCellMar>
        <w:tblLook w:val="01E0" w:firstRow="1" w:lastRow="1" w:firstColumn="1" w:lastColumn="1" w:noHBand="0" w:noVBand="0"/>
      </w:tblPr>
      <w:tblGrid>
        <w:gridCol w:w="9351"/>
        <w:gridCol w:w="855"/>
      </w:tblGrid>
      <w:tr w:rsidR="00331935" w:rsidRPr="004648F5" w14:paraId="4053079B" w14:textId="77777777" w:rsidTr="00331935">
        <w:trPr>
          <w:trHeight w:val="326"/>
        </w:trPr>
        <w:tc>
          <w:tcPr>
            <w:tcW w:w="9351" w:type="dxa"/>
            <w:shd w:val="clear" w:color="auto" w:fill="548DD4" w:themeFill="text2" w:themeFillTint="99"/>
          </w:tcPr>
          <w:p w14:paraId="5CA2C970" w14:textId="77777777" w:rsidR="00331935" w:rsidRPr="004648F5" w:rsidRDefault="00331935" w:rsidP="00CE7B23">
            <w:pPr>
              <w:pStyle w:val="TableParagraph"/>
              <w:spacing w:before="30"/>
              <w:ind w:left="85"/>
              <w:rPr>
                <w:rFonts w:ascii="Arial Narrow" w:hAnsi="Arial Narrow" w:cs="Arial"/>
                <w:b/>
              </w:rPr>
            </w:pPr>
            <w:r w:rsidRPr="004648F5">
              <w:rPr>
                <w:rFonts w:ascii="Arial Narrow" w:hAnsi="Arial Narrow" w:cs="Arial"/>
                <w:b/>
                <w:color w:val="FFFFFF" w:themeColor="background1"/>
              </w:rPr>
              <w:t>Task Description</w:t>
            </w:r>
          </w:p>
        </w:tc>
        <w:tc>
          <w:tcPr>
            <w:tcW w:w="855" w:type="dxa"/>
            <w:shd w:val="clear" w:color="auto" w:fill="548DD4" w:themeFill="text2" w:themeFillTint="99"/>
          </w:tcPr>
          <w:p w14:paraId="6C16C366" w14:textId="77777777" w:rsidR="00331935" w:rsidRPr="004648F5" w:rsidRDefault="00331935" w:rsidP="00CE7B23">
            <w:pPr>
              <w:pStyle w:val="TableParagraph"/>
              <w:spacing w:before="30"/>
              <w:ind w:left="79"/>
              <w:rPr>
                <w:rFonts w:ascii="Arial Narrow" w:hAnsi="Arial Narrow"/>
                <w:b/>
              </w:rPr>
            </w:pPr>
          </w:p>
        </w:tc>
      </w:tr>
      <w:tr w:rsidR="00331935" w:rsidRPr="004648F5" w14:paraId="56E02DF6" w14:textId="77777777" w:rsidTr="00CE7B23">
        <w:trPr>
          <w:trHeight w:val="384"/>
        </w:trPr>
        <w:tc>
          <w:tcPr>
            <w:tcW w:w="9351" w:type="dxa"/>
            <w:shd w:val="clear" w:color="auto" w:fill="F2F2F2" w:themeFill="background1" w:themeFillShade="F2"/>
          </w:tcPr>
          <w:p w14:paraId="4C57A059" w14:textId="77777777" w:rsidR="00331935" w:rsidRPr="004648F5" w:rsidRDefault="00331935" w:rsidP="00CE7B23">
            <w:pPr>
              <w:pStyle w:val="TableParagraph"/>
              <w:spacing w:before="57"/>
              <w:ind w:left="113"/>
              <w:rPr>
                <w:rFonts w:ascii="Arial Narrow" w:hAnsi="Arial Narrow" w:cs="Arial"/>
                <w:b/>
              </w:rPr>
            </w:pPr>
            <w:r w:rsidRPr="004648F5">
              <w:rPr>
                <w:rFonts w:ascii="Arial Narrow" w:hAnsi="Arial Narrow" w:cs="Arial"/>
                <w:b/>
                <w:color w:val="231F20"/>
              </w:rPr>
              <w:t xml:space="preserve">Prior to Emergency </w:t>
            </w:r>
          </w:p>
        </w:tc>
        <w:tc>
          <w:tcPr>
            <w:tcW w:w="855" w:type="dxa"/>
            <w:shd w:val="clear" w:color="auto" w:fill="F2F2F2" w:themeFill="background1" w:themeFillShade="F2"/>
          </w:tcPr>
          <w:p w14:paraId="58AF4468" w14:textId="77777777" w:rsidR="00331935" w:rsidRPr="004648F5" w:rsidRDefault="00331935" w:rsidP="00CE7B23">
            <w:pPr>
              <w:pStyle w:val="TableParagraph"/>
              <w:rPr>
                <w:rFonts w:ascii="Arial Narrow" w:hAnsi="Arial Narrow"/>
                <w:b/>
              </w:rPr>
            </w:pPr>
          </w:p>
        </w:tc>
      </w:tr>
      <w:tr w:rsidR="00331935" w:rsidRPr="004648F5" w14:paraId="3B9261C3" w14:textId="77777777" w:rsidTr="00CE7B23">
        <w:trPr>
          <w:trHeight w:val="275"/>
        </w:trPr>
        <w:tc>
          <w:tcPr>
            <w:tcW w:w="9351" w:type="dxa"/>
            <w:shd w:val="clear" w:color="auto" w:fill="auto"/>
          </w:tcPr>
          <w:p w14:paraId="71500A95" w14:textId="073D35D6" w:rsidR="00331935" w:rsidRPr="004648F5" w:rsidRDefault="00331935" w:rsidP="00CE7B23">
            <w:pPr>
              <w:pStyle w:val="TableParagraph"/>
              <w:spacing w:before="22" w:afterLines="22" w:after="52"/>
              <w:ind w:left="113" w:right="57"/>
              <w:rPr>
                <w:rFonts w:ascii="Arial Narrow" w:hAnsi="Arial Narrow" w:cs="Arial"/>
              </w:rPr>
            </w:pPr>
            <w:r w:rsidRPr="004648F5">
              <w:rPr>
                <w:rFonts w:ascii="Arial Narrow" w:hAnsi="Arial Narrow" w:cs="Arial"/>
              </w:rPr>
              <w:t>Promote community awareness and engagement in recovery planning</w:t>
            </w:r>
            <w:bookmarkStart w:id="408" w:name="_Hlk57020336"/>
            <w:r w:rsidR="00C441D7">
              <w:rPr>
                <w:rFonts w:ascii="Arial Narrow" w:hAnsi="Arial Narrow" w:cs="Arial"/>
              </w:rPr>
              <w:t xml:space="preserve">, including involvement in the development of a </w:t>
            </w:r>
            <w:r w:rsidRPr="000F75EE">
              <w:rPr>
                <w:rFonts w:ascii="Arial Narrow" w:hAnsi="Arial Narrow" w:cs="Arial"/>
              </w:rPr>
              <w:t xml:space="preserve">Local Recovery </w:t>
            </w:r>
            <w:r w:rsidRPr="000F75EE">
              <w:rPr>
                <w:rFonts w:ascii="Arial Narrow" w:hAnsi="Arial Narrow" w:cs="Arial"/>
                <w:spacing w:val="-3"/>
              </w:rPr>
              <w:t>Plan</w:t>
            </w:r>
            <w:bookmarkEnd w:id="408"/>
            <w:r w:rsidRPr="004648F5">
              <w:rPr>
                <w:rFonts w:ascii="Arial Narrow" w:hAnsi="Arial Narrow" w:cs="Arial"/>
              </w:rPr>
              <w:t xml:space="preserve">. </w:t>
            </w:r>
          </w:p>
        </w:tc>
        <w:tc>
          <w:tcPr>
            <w:tcW w:w="855" w:type="dxa"/>
            <w:shd w:val="clear" w:color="auto" w:fill="auto"/>
          </w:tcPr>
          <w:p w14:paraId="26B2FCA1" w14:textId="77777777" w:rsidR="00331935" w:rsidRPr="004648F5" w:rsidRDefault="00331935" w:rsidP="00CE7B23">
            <w:pPr>
              <w:pStyle w:val="TableParagraph"/>
              <w:spacing w:before="22" w:afterLines="22" w:after="52"/>
              <w:rPr>
                <w:rFonts w:ascii="Arial Narrow" w:hAnsi="Arial Narrow" w:cs="Arial"/>
              </w:rPr>
            </w:pPr>
          </w:p>
        </w:tc>
      </w:tr>
      <w:tr w:rsidR="00331935" w:rsidRPr="004648F5" w14:paraId="56BE985D" w14:textId="77777777" w:rsidTr="00CE7B23">
        <w:trPr>
          <w:trHeight w:val="595"/>
        </w:trPr>
        <w:tc>
          <w:tcPr>
            <w:tcW w:w="9351" w:type="dxa"/>
            <w:shd w:val="clear" w:color="auto" w:fill="auto"/>
          </w:tcPr>
          <w:p w14:paraId="79BD554C" w14:textId="679C5220" w:rsidR="00331935" w:rsidRPr="004648F5" w:rsidRDefault="00331935" w:rsidP="00CE7B23">
            <w:pPr>
              <w:widowControl w:val="0"/>
              <w:tabs>
                <w:tab w:val="left" w:pos="1985"/>
              </w:tabs>
              <w:autoSpaceDE w:val="0"/>
              <w:autoSpaceDN w:val="0"/>
              <w:spacing w:before="22" w:afterLines="22" w:after="52"/>
              <w:ind w:left="142" w:right="57"/>
              <w:rPr>
                <w:rFonts w:ascii="Arial Narrow" w:hAnsi="Arial Narrow" w:cs="Arial"/>
                <w:sz w:val="24"/>
                <w:szCs w:val="24"/>
              </w:rPr>
            </w:pPr>
            <w:r w:rsidRPr="004648F5">
              <w:rPr>
                <w:rFonts w:ascii="Arial Narrow" w:hAnsi="Arial Narrow" w:cs="Arial"/>
                <w:sz w:val="24"/>
                <w:szCs w:val="24"/>
              </w:rPr>
              <w:t xml:space="preserve">Prepare, </w:t>
            </w:r>
            <w:r w:rsidRPr="004648F5">
              <w:rPr>
                <w:rFonts w:ascii="Arial Narrow" w:hAnsi="Arial Narrow" w:cs="Arial"/>
                <w:spacing w:val="-3"/>
                <w:sz w:val="24"/>
                <w:szCs w:val="24"/>
              </w:rPr>
              <w:t>maintain and test</w:t>
            </w:r>
            <w:r w:rsidRPr="004648F5">
              <w:rPr>
                <w:rFonts w:ascii="Arial Narrow" w:hAnsi="Arial Narrow" w:cs="Arial"/>
                <w:sz w:val="24"/>
                <w:szCs w:val="24"/>
              </w:rPr>
              <w:t xml:space="preserve"> </w:t>
            </w:r>
            <w:r w:rsidR="00C441D7">
              <w:rPr>
                <w:rFonts w:ascii="Arial Narrow" w:hAnsi="Arial Narrow" w:cs="Arial"/>
                <w:sz w:val="24"/>
                <w:szCs w:val="24"/>
              </w:rPr>
              <w:t xml:space="preserve">the </w:t>
            </w:r>
            <w:r w:rsidRPr="000F75EE">
              <w:rPr>
                <w:rFonts w:ascii="Arial Narrow" w:hAnsi="Arial Narrow" w:cs="Arial"/>
                <w:sz w:val="24"/>
                <w:szCs w:val="24"/>
              </w:rPr>
              <w:t xml:space="preserve">Local Recovery </w:t>
            </w:r>
            <w:r w:rsidRPr="000F75EE">
              <w:rPr>
                <w:rFonts w:ascii="Arial Narrow" w:hAnsi="Arial Narrow" w:cs="Arial"/>
                <w:spacing w:val="-3"/>
                <w:sz w:val="24"/>
                <w:szCs w:val="24"/>
              </w:rPr>
              <w:t>Plan</w:t>
            </w:r>
            <w:r w:rsidRPr="004648F5">
              <w:rPr>
                <w:rFonts w:ascii="Arial Narrow" w:hAnsi="Arial Narrow" w:cs="Arial"/>
                <w:spacing w:val="-3"/>
                <w:sz w:val="24"/>
                <w:szCs w:val="24"/>
              </w:rPr>
              <w:t xml:space="preserve"> in conjunction with local government for endorsement by the Council.</w:t>
            </w:r>
          </w:p>
        </w:tc>
        <w:tc>
          <w:tcPr>
            <w:tcW w:w="855" w:type="dxa"/>
            <w:shd w:val="clear" w:color="auto" w:fill="auto"/>
          </w:tcPr>
          <w:p w14:paraId="6F7E2E2E" w14:textId="77777777" w:rsidR="00331935" w:rsidRPr="004648F5" w:rsidRDefault="00331935" w:rsidP="00CE7B23">
            <w:pPr>
              <w:pStyle w:val="TableParagraph"/>
              <w:spacing w:before="22" w:afterLines="22" w:after="52"/>
              <w:rPr>
                <w:rFonts w:ascii="Arial Narrow" w:hAnsi="Arial Narrow" w:cs="Arial"/>
              </w:rPr>
            </w:pPr>
          </w:p>
        </w:tc>
      </w:tr>
      <w:tr w:rsidR="00331935" w:rsidRPr="004648F5" w14:paraId="15EED52C" w14:textId="77777777" w:rsidTr="00CE7B23">
        <w:trPr>
          <w:trHeight w:val="383"/>
        </w:trPr>
        <w:tc>
          <w:tcPr>
            <w:tcW w:w="9351" w:type="dxa"/>
            <w:shd w:val="clear" w:color="auto" w:fill="auto"/>
          </w:tcPr>
          <w:p w14:paraId="68E81926" w14:textId="5720050C" w:rsidR="00331935" w:rsidRPr="004648F5" w:rsidRDefault="00331935" w:rsidP="00CE7B23">
            <w:pPr>
              <w:pStyle w:val="TableParagraph"/>
              <w:spacing w:before="22" w:afterLines="22" w:after="52"/>
              <w:ind w:left="113" w:right="57"/>
              <w:rPr>
                <w:rFonts w:ascii="Arial Narrow" w:hAnsi="Arial Narrow" w:cs="Arial"/>
                <w:color w:val="231F20"/>
              </w:rPr>
            </w:pPr>
            <w:r w:rsidRPr="004648F5">
              <w:rPr>
                <w:rFonts w:ascii="Arial Narrow" w:hAnsi="Arial Narrow" w:cs="Arial"/>
              </w:rPr>
              <w:t xml:space="preserve">Ensure the completed </w:t>
            </w:r>
            <w:r w:rsidRPr="000F75EE">
              <w:rPr>
                <w:rFonts w:ascii="Arial Narrow" w:hAnsi="Arial Narrow" w:cs="Arial"/>
              </w:rPr>
              <w:t xml:space="preserve">Local Recovery </w:t>
            </w:r>
            <w:r w:rsidRPr="000F75EE">
              <w:rPr>
                <w:rFonts w:ascii="Arial Narrow" w:hAnsi="Arial Narrow" w:cs="Arial"/>
                <w:spacing w:val="-3"/>
              </w:rPr>
              <w:t>Plan</w:t>
            </w:r>
            <w:r w:rsidRPr="004648F5">
              <w:rPr>
                <w:rFonts w:ascii="Arial Narrow" w:hAnsi="Arial Narrow" w:cs="Arial"/>
              </w:rPr>
              <w:t xml:space="preserve"> clarifies any recovery and operational a</w:t>
            </w:r>
            <w:r w:rsidRPr="004648F5">
              <w:rPr>
                <w:rFonts w:ascii="Arial Narrow" w:hAnsi="Arial Narrow" w:cs="Arial"/>
                <w:spacing w:val="-3"/>
              </w:rPr>
              <w:t xml:space="preserve">greements </w:t>
            </w:r>
            <w:r w:rsidRPr="004648F5">
              <w:rPr>
                <w:rFonts w:ascii="Arial Narrow" w:hAnsi="Arial Narrow" w:cs="Arial"/>
              </w:rPr>
              <w:t xml:space="preserve">made between local </w:t>
            </w:r>
            <w:r w:rsidRPr="004648F5">
              <w:rPr>
                <w:rFonts w:ascii="Arial Narrow" w:hAnsi="Arial Narrow" w:cs="Arial"/>
                <w:spacing w:val="-3"/>
              </w:rPr>
              <w:t>governments (</w:t>
            </w:r>
            <w:r w:rsidR="00C441D7">
              <w:rPr>
                <w:rFonts w:ascii="Arial Narrow" w:hAnsi="Arial Narrow" w:cs="Arial"/>
                <w:spacing w:val="-3"/>
              </w:rPr>
              <w:t>e.g., Memorandums of Understanding, loan staff, equipment sharing), roles and responsibilities, and records of all recovery expenditures</w:t>
            </w:r>
            <w:r w:rsidRPr="004648F5">
              <w:rPr>
                <w:rFonts w:ascii="Arial Narrow" w:hAnsi="Arial Narrow" w:cs="Arial"/>
                <w:spacing w:val="-3"/>
              </w:rPr>
              <w:t>.</w:t>
            </w:r>
          </w:p>
        </w:tc>
        <w:tc>
          <w:tcPr>
            <w:tcW w:w="855" w:type="dxa"/>
            <w:shd w:val="clear" w:color="auto" w:fill="auto"/>
          </w:tcPr>
          <w:p w14:paraId="2B19C031" w14:textId="77777777" w:rsidR="00331935" w:rsidRPr="004648F5" w:rsidRDefault="00331935" w:rsidP="00CE7B23">
            <w:pPr>
              <w:pStyle w:val="TableParagraph"/>
              <w:spacing w:before="22" w:afterLines="22" w:after="52"/>
              <w:rPr>
                <w:rFonts w:ascii="Arial Narrow" w:hAnsi="Arial Narrow" w:cs="Arial"/>
              </w:rPr>
            </w:pPr>
          </w:p>
        </w:tc>
      </w:tr>
      <w:tr w:rsidR="00331935" w:rsidRPr="004648F5" w14:paraId="658506C0" w14:textId="77777777" w:rsidTr="00CE7B23">
        <w:trPr>
          <w:trHeight w:val="438"/>
        </w:trPr>
        <w:tc>
          <w:tcPr>
            <w:tcW w:w="9351" w:type="dxa"/>
            <w:shd w:val="clear" w:color="auto" w:fill="auto"/>
          </w:tcPr>
          <w:p w14:paraId="0674A366" w14:textId="77777777" w:rsidR="00331935" w:rsidRPr="004648F5" w:rsidRDefault="00331935" w:rsidP="00CE7B23">
            <w:pPr>
              <w:pStyle w:val="TableParagraph"/>
              <w:spacing w:before="22" w:afterLines="22" w:after="52"/>
              <w:ind w:left="113" w:right="57"/>
              <w:rPr>
                <w:rFonts w:ascii="Arial Narrow" w:hAnsi="Arial Narrow" w:cs="Arial"/>
                <w:color w:val="231F20"/>
              </w:rPr>
            </w:pPr>
            <w:r w:rsidRPr="004648F5">
              <w:rPr>
                <w:rFonts w:ascii="Arial Narrow" w:hAnsi="Arial Narrow" w:cs="Arial"/>
              </w:rPr>
              <w:t xml:space="preserve">Identify special needs people such as youth, the aged, people with disabilities, Aboriginal people, culturally and linguistically diverse people, and isolated and transient people. </w:t>
            </w:r>
          </w:p>
        </w:tc>
        <w:tc>
          <w:tcPr>
            <w:tcW w:w="855" w:type="dxa"/>
            <w:shd w:val="clear" w:color="auto" w:fill="auto"/>
          </w:tcPr>
          <w:p w14:paraId="43AD2C30" w14:textId="77777777" w:rsidR="00331935" w:rsidRPr="004648F5" w:rsidRDefault="00331935" w:rsidP="00CE7B23">
            <w:pPr>
              <w:pStyle w:val="TableParagraph"/>
              <w:spacing w:before="22" w:afterLines="22" w:after="52"/>
              <w:rPr>
                <w:rFonts w:ascii="Arial Narrow" w:hAnsi="Arial Narrow"/>
              </w:rPr>
            </w:pPr>
          </w:p>
        </w:tc>
      </w:tr>
      <w:tr w:rsidR="00331935" w:rsidRPr="004648F5" w14:paraId="7BE4A690" w14:textId="77777777" w:rsidTr="00CE7B23">
        <w:trPr>
          <w:trHeight w:val="537"/>
        </w:trPr>
        <w:tc>
          <w:tcPr>
            <w:tcW w:w="9351" w:type="dxa"/>
            <w:shd w:val="clear" w:color="auto" w:fill="auto"/>
          </w:tcPr>
          <w:p w14:paraId="3B60E15F" w14:textId="0D28F069" w:rsidR="00331935" w:rsidRPr="004648F5" w:rsidRDefault="00331935" w:rsidP="00CE7B23">
            <w:pPr>
              <w:pStyle w:val="BodyText"/>
              <w:spacing w:before="22" w:afterLines="22" w:after="52"/>
              <w:ind w:left="142" w:right="57"/>
              <w:rPr>
                <w:rFonts w:ascii="Arial Narrow" w:hAnsi="Arial Narrow" w:cs="Arial"/>
                <w:color w:val="FF9B35"/>
                <w:sz w:val="24"/>
                <w:szCs w:val="24"/>
              </w:rPr>
            </w:pPr>
            <w:r w:rsidRPr="004648F5">
              <w:rPr>
                <w:rFonts w:ascii="Arial Narrow" w:hAnsi="Arial Narrow" w:cs="Arial"/>
                <w:sz w:val="24"/>
                <w:szCs w:val="24"/>
              </w:rPr>
              <w:t xml:space="preserve">Consider potential </w:t>
            </w:r>
            <w:r w:rsidR="00C441D7">
              <w:rPr>
                <w:rFonts w:ascii="Arial Narrow" w:hAnsi="Arial Narrow" w:cs="Arial"/>
                <w:sz w:val="24"/>
                <w:szCs w:val="24"/>
              </w:rPr>
              <w:t>Local Recovery Coordination Group (LRCG) membership before an event occurs</w:t>
            </w:r>
            <w:r w:rsidRPr="004648F5">
              <w:rPr>
                <w:rFonts w:ascii="Arial Narrow" w:hAnsi="Arial Narrow" w:cs="Arial"/>
                <w:sz w:val="24"/>
                <w:szCs w:val="24"/>
              </w:rPr>
              <w:t xml:space="preserve"> </w:t>
            </w:r>
            <w:r w:rsidRPr="004648F5">
              <w:rPr>
                <w:rFonts w:ascii="Arial Narrow" w:hAnsi="Arial Narrow" w:cs="Arial"/>
                <w:bCs/>
                <w:sz w:val="24"/>
                <w:szCs w:val="24"/>
              </w:rPr>
              <w:t>based on the social, built, economic and natural environments or as required</w:t>
            </w:r>
            <w:r w:rsidRPr="004648F5">
              <w:rPr>
                <w:rFonts w:ascii="Arial Narrow" w:hAnsi="Arial Narrow" w:cs="Arial"/>
                <w:sz w:val="24"/>
                <w:szCs w:val="24"/>
              </w:rPr>
              <w:t>.</w:t>
            </w:r>
          </w:p>
        </w:tc>
        <w:tc>
          <w:tcPr>
            <w:tcW w:w="855" w:type="dxa"/>
            <w:shd w:val="clear" w:color="auto" w:fill="auto"/>
          </w:tcPr>
          <w:p w14:paraId="0EB2C963" w14:textId="77777777" w:rsidR="00331935" w:rsidRPr="004648F5" w:rsidRDefault="00331935" w:rsidP="00CE7B23">
            <w:pPr>
              <w:pStyle w:val="TableParagraph"/>
              <w:spacing w:before="22" w:afterLines="22" w:after="52"/>
              <w:rPr>
                <w:rFonts w:ascii="Arial Narrow" w:hAnsi="Arial Narrow" w:cs="Arial"/>
              </w:rPr>
            </w:pPr>
          </w:p>
        </w:tc>
      </w:tr>
      <w:tr w:rsidR="00331935" w:rsidRPr="004648F5" w14:paraId="2A0C2D1A" w14:textId="77777777" w:rsidTr="00CE7B23">
        <w:trPr>
          <w:trHeight w:val="384"/>
        </w:trPr>
        <w:tc>
          <w:tcPr>
            <w:tcW w:w="9351" w:type="dxa"/>
            <w:shd w:val="clear" w:color="auto" w:fill="F2F2F2" w:themeFill="background1" w:themeFillShade="F2"/>
          </w:tcPr>
          <w:p w14:paraId="0DD6ED15" w14:textId="77777777" w:rsidR="00331935" w:rsidRPr="004648F5" w:rsidRDefault="00331935" w:rsidP="00CE7B23">
            <w:pPr>
              <w:pStyle w:val="TableParagraph"/>
              <w:spacing w:before="57"/>
              <w:ind w:left="113" w:right="57"/>
              <w:rPr>
                <w:rFonts w:ascii="Arial Narrow" w:hAnsi="Arial Narrow" w:cs="Arial"/>
                <w:b/>
              </w:rPr>
            </w:pPr>
            <w:r w:rsidRPr="004648F5">
              <w:rPr>
                <w:rFonts w:ascii="Arial Narrow" w:hAnsi="Arial Narrow" w:cs="Arial"/>
                <w:b/>
                <w:color w:val="231F20"/>
              </w:rPr>
              <w:t xml:space="preserve">Within 48 hours </w:t>
            </w:r>
          </w:p>
        </w:tc>
        <w:tc>
          <w:tcPr>
            <w:tcW w:w="855" w:type="dxa"/>
            <w:shd w:val="clear" w:color="auto" w:fill="D9D9D9" w:themeFill="background1" w:themeFillShade="D9"/>
          </w:tcPr>
          <w:p w14:paraId="09520165" w14:textId="77777777" w:rsidR="00331935" w:rsidRPr="004648F5" w:rsidRDefault="00331935" w:rsidP="00CE7B23">
            <w:pPr>
              <w:pStyle w:val="TableParagraph"/>
              <w:rPr>
                <w:rFonts w:ascii="Arial Narrow" w:hAnsi="Arial Narrow"/>
                <w:b/>
              </w:rPr>
            </w:pPr>
          </w:p>
        </w:tc>
      </w:tr>
      <w:tr w:rsidR="00331935" w:rsidRPr="004648F5" w14:paraId="55AF7304" w14:textId="77777777" w:rsidTr="00CE7B23">
        <w:trPr>
          <w:trHeight w:val="383"/>
        </w:trPr>
        <w:tc>
          <w:tcPr>
            <w:tcW w:w="9351" w:type="dxa"/>
            <w:shd w:val="clear" w:color="auto" w:fill="auto"/>
          </w:tcPr>
          <w:p w14:paraId="302AF4C5" w14:textId="5A399B82" w:rsidR="00331935" w:rsidRPr="004648F5" w:rsidRDefault="00331935" w:rsidP="00CE7B23">
            <w:pPr>
              <w:pStyle w:val="TableParagraph"/>
              <w:spacing w:before="54" w:after="54"/>
              <w:ind w:left="113" w:right="57"/>
              <w:rPr>
                <w:rFonts w:ascii="Arial Narrow" w:hAnsi="Arial Narrow" w:cs="Arial"/>
              </w:rPr>
            </w:pPr>
            <w:r w:rsidRPr="004648F5">
              <w:rPr>
                <w:rFonts w:ascii="Arial Narrow" w:hAnsi="Arial Narrow" w:cs="Arial"/>
                <w:color w:val="231F20"/>
              </w:rPr>
              <w:t xml:space="preserve">Contact and alert </w:t>
            </w:r>
            <w:r w:rsidR="00C441D7">
              <w:rPr>
                <w:rFonts w:ascii="Arial Narrow" w:hAnsi="Arial Narrow" w:cs="Arial"/>
                <w:color w:val="231F20"/>
              </w:rPr>
              <w:t>vital</w:t>
            </w:r>
            <w:r w:rsidRPr="004648F5">
              <w:rPr>
                <w:rFonts w:ascii="Arial Narrow" w:hAnsi="Arial Narrow" w:cs="Arial"/>
                <w:color w:val="231F20"/>
              </w:rPr>
              <w:t xml:space="preserve"> local contacts.</w:t>
            </w:r>
          </w:p>
        </w:tc>
        <w:tc>
          <w:tcPr>
            <w:tcW w:w="855" w:type="dxa"/>
            <w:shd w:val="clear" w:color="auto" w:fill="auto"/>
          </w:tcPr>
          <w:p w14:paraId="7AFCF77D" w14:textId="77777777" w:rsidR="00331935" w:rsidRPr="004648F5" w:rsidRDefault="00331935" w:rsidP="00CE7B23">
            <w:pPr>
              <w:pStyle w:val="TableParagraph"/>
              <w:spacing w:before="54" w:after="54"/>
              <w:rPr>
                <w:rFonts w:ascii="Arial Narrow" w:hAnsi="Arial Narrow"/>
              </w:rPr>
            </w:pPr>
          </w:p>
        </w:tc>
      </w:tr>
      <w:tr w:rsidR="00331935" w:rsidRPr="004648F5" w14:paraId="06A394D4" w14:textId="77777777" w:rsidTr="00CE7B23">
        <w:trPr>
          <w:trHeight w:val="834"/>
        </w:trPr>
        <w:tc>
          <w:tcPr>
            <w:tcW w:w="9351" w:type="dxa"/>
            <w:shd w:val="clear" w:color="auto" w:fill="auto"/>
          </w:tcPr>
          <w:p w14:paraId="46DC3CFD" w14:textId="1A0CFA43" w:rsidR="00331935" w:rsidRPr="004648F5" w:rsidRDefault="00331935" w:rsidP="00CE7B23">
            <w:pPr>
              <w:pStyle w:val="TableParagraph"/>
              <w:spacing w:before="54" w:after="54" w:line="242" w:lineRule="auto"/>
              <w:ind w:left="113" w:right="57"/>
              <w:rPr>
                <w:rFonts w:ascii="Arial Narrow" w:hAnsi="Arial Narrow" w:cs="Arial"/>
                <w:color w:val="231F20"/>
              </w:rPr>
            </w:pPr>
            <w:r w:rsidRPr="004648F5">
              <w:rPr>
                <w:rFonts w:ascii="Arial Narrow" w:hAnsi="Arial Narrow" w:cs="Arial"/>
                <w:color w:val="231F20"/>
              </w:rPr>
              <w:t>L</w:t>
            </w:r>
            <w:r w:rsidRPr="004648F5">
              <w:rPr>
                <w:rFonts w:ascii="Arial Narrow" w:hAnsi="Arial Narrow" w:cs="Arial"/>
                <w:color w:val="231F20"/>
                <w:spacing w:val="-3"/>
              </w:rPr>
              <w:t xml:space="preserve">iaise </w:t>
            </w:r>
            <w:r w:rsidRPr="004648F5">
              <w:rPr>
                <w:rFonts w:ascii="Arial Narrow" w:hAnsi="Arial Narrow" w:cs="Arial"/>
                <w:color w:val="231F20"/>
              </w:rPr>
              <w:t xml:space="preserve">with </w:t>
            </w:r>
            <w:r w:rsidR="00C441D7">
              <w:rPr>
                <w:rFonts w:ascii="Arial Narrow" w:hAnsi="Arial Narrow" w:cs="Arial"/>
                <w:color w:val="231F20"/>
                <w:spacing w:val="-3"/>
              </w:rPr>
              <w:t>the Controlling Agency and participate (or nominate a suitable local government representative, e.g., the Local Recovery Coordinator, executive staff, or CEO) in the incident management arrangements, including the Incident Support Group and Operations Area Support Group,</w:t>
            </w:r>
            <w:r w:rsidRPr="004648F5">
              <w:rPr>
                <w:rFonts w:ascii="Arial Narrow" w:hAnsi="Arial Narrow" w:cs="Arial"/>
                <w:color w:val="231F20"/>
              </w:rPr>
              <w:t xml:space="preserve"> where appropriate.</w:t>
            </w:r>
          </w:p>
        </w:tc>
        <w:tc>
          <w:tcPr>
            <w:tcW w:w="855" w:type="dxa"/>
            <w:shd w:val="clear" w:color="auto" w:fill="auto"/>
          </w:tcPr>
          <w:p w14:paraId="0A1C9C44" w14:textId="77777777" w:rsidR="00331935" w:rsidRPr="004648F5" w:rsidRDefault="00331935" w:rsidP="00CE7B23">
            <w:pPr>
              <w:pStyle w:val="TableParagraph"/>
              <w:spacing w:before="54" w:after="54"/>
              <w:rPr>
                <w:rFonts w:ascii="Arial Narrow" w:hAnsi="Arial Narrow" w:cs="Arial"/>
              </w:rPr>
            </w:pPr>
          </w:p>
        </w:tc>
      </w:tr>
      <w:tr w:rsidR="00331935" w:rsidRPr="004648F5" w14:paraId="0A686913" w14:textId="77777777" w:rsidTr="00CE7B23">
        <w:trPr>
          <w:trHeight w:val="834"/>
        </w:trPr>
        <w:tc>
          <w:tcPr>
            <w:tcW w:w="9351" w:type="dxa"/>
            <w:shd w:val="clear" w:color="auto" w:fill="auto"/>
          </w:tcPr>
          <w:p w14:paraId="4C913E5D" w14:textId="31EC39B1" w:rsidR="00331935" w:rsidRPr="004648F5" w:rsidRDefault="00331935" w:rsidP="00CE7B23">
            <w:pPr>
              <w:pStyle w:val="TableParagraph"/>
              <w:spacing w:before="54" w:after="54" w:line="242" w:lineRule="auto"/>
              <w:ind w:left="113" w:right="57"/>
              <w:rPr>
                <w:rFonts w:ascii="Arial Narrow" w:hAnsi="Arial Narrow" w:cs="Arial"/>
                <w:color w:val="231F20"/>
              </w:rPr>
            </w:pPr>
            <w:r w:rsidRPr="004648F5">
              <w:rPr>
                <w:rFonts w:ascii="Arial Narrow" w:hAnsi="Arial Narrow" w:cs="Arial"/>
                <w:color w:val="231F20"/>
              </w:rPr>
              <w:t xml:space="preserve">Where more than one local government is affected, </w:t>
            </w:r>
            <w:r w:rsidR="00C441D7">
              <w:rPr>
                <w:rFonts w:ascii="Arial Narrow" w:hAnsi="Arial Narrow" w:cs="Arial"/>
                <w:color w:val="231F20"/>
              </w:rPr>
              <w:t>the local recovery coordinators should facilitate a coordinated approach, which the State Recovery Coordinator should support</w:t>
            </w:r>
            <w:r w:rsidRPr="004648F5">
              <w:rPr>
                <w:rFonts w:ascii="Arial Narrow" w:hAnsi="Arial Narrow" w:cs="Arial"/>
                <w:color w:val="231F20"/>
              </w:rPr>
              <w:t>, as required.</w:t>
            </w:r>
          </w:p>
        </w:tc>
        <w:tc>
          <w:tcPr>
            <w:tcW w:w="855" w:type="dxa"/>
            <w:shd w:val="clear" w:color="auto" w:fill="auto"/>
          </w:tcPr>
          <w:p w14:paraId="7B125C35" w14:textId="77777777" w:rsidR="00331935" w:rsidRPr="004648F5" w:rsidRDefault="00331935" w:rsidP="00CE7B23">
            <w:pPr>
              <w:pStyle w:val="TableParagraph"/>
              <w:spacing w:before="54" w:after="54"/>
              <w:rPr>
                <w:rFonts w:ascii="Arial Narrow" w:hAnsi="Arial Narrow" w:cs="Arial"/>
              </w:rPr>
            </w:pPr>
          </w:p>
        </w:tc>
      </w:tr>
      <w:tr w:rsidR="00331935" w:rsidRPr="004648F5" w14:paraId="726ADA18" w14:textId="77777777" w:rsidTr="00CE7B23">
        <w:trPr>
          <w:trHeight w:val="601"/>
        </w:trPr>
        <w:tc>
          <w:tcPr>
            <w:tcW w:w="9351" w:type="dxa"/>
            <w:shd w:val="clear" w:color="auto" w:fill="auto"/>
          </w:tcPr>
          <w:p w14:paraId="6293AF47" w14:textId="77777777" w:rsidR="00331935" w:rsidRPr="004648F5" w:rsidRDefault="00331935" w:rsidP="00CE7B23">
            <w:pPr>
              <w:pStyle w:val="TableParagraph"/>
              <w:spacing w:before="54" w:after="54" w:line="242" w:lineRule="auto"/>
              <w:ind w:left="113" w:right="57"/>
              <w:rPr>
                <w:rFonts w:ascii="Arial Narrow" w:hAnsi="Arial Narrow" w:cs="Arial"/>
                <w:color w:val="231F20"/>
              </w:rPr>
            </w:pPr>
            <w:r w:rsidRPr="004648F5">
              <w:rPr>
                <w:rFonts w:ascii="Arial Narrow" w:hAnsi="Arial Narrow" w:cs="Arial"/>
              </w:rPr>
              <w:t xml:space="preserve">Ensure an understanding of known or emerging impacts from the </w:t>
            </w:r>
            <w:hyperlink r:id="rId49" w:history="1">
              <w:r w:rsidRPr="004648F5">
                <w:rPr>
                  <w:rStyle w:val="Hyperlink"/>
                  <w:rFonts w:ascii="Arial Narrow" w:hAnsi="Arial Narrow" w:cs="Arial"/>
                </w:rPr>
                <w:t>Impact Statement</w:t>
              </w:r>
            </w:hyperlink>
            <w:r w:rsidRPr="004648F5">
              <w:rPr>
                <w:rFonts w:ascii="Arial Narrow" w:hAnsi="Arial Narrow" w:cs="Arial"/>
              </w:rPr>
              <w:t xml:space="preserve"> provided by the Controlling Agency.</w:t>
            </w:r>
          </w:p>
        </w:tc>
        <w:tc>
          <w:tcPr>
            <w:tcW w:w="855" w:type="dxa"/>
            <w:shd w:val="clear" w:color="auto" w:fill="auto"/>
          </w:tcPr>
          <w:p w14:paraId="56B82B88" w14:textId="77777777" w:rsidR="00331935" w:rsidRPr="004648F5" w:rsidRDefault="00331935" w:rsidP="00CE7B23">
            <w:pPr>
              <w:pStyle w:val="TableParagraph"/>
              <w:spacing w:before="54" w:after="54"/>
              <w:rPr>
                <w:rFonts w:ascii="Arial Narrow" w:hAnsi="Arial Narrow" w:cs="Arial"/>
              </w:rPr>
            </w:pPr>
          </w:p>
        </w:tc>
      </w:tr>
      <w:tr w:rsidR="00331935" w:rsidRPr="004648F5" w14:paraId="5C19166C" w14:textId="77777777" w:rsidTr="00CE7B23">
        <w:trPr>
          <w:trHeight w:val="566"/>
        </w:trPr>
        <w:tc>
          <w:tcPr>
            <w:tcW w:w="9351" w:type="dxa"/>
            <w:shd w:val="clear" w:color="auto" w:fill="auto"/>
          </w:tcPr>
          <w:p w14:paraId="083DB4D2" w14:textId="77777777"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color w:val="FF9B35"/>
                <w:sz w:val="24"/>
                <w:szCs w:val="24"/>
              </w:rPr>
            </w:pPr>
            <w:r w:rsidRPr="004648F5">
              <w:rPr>
                <w:rFonts w:ascii="Arial Narrow" w:hAnsi="Arial Narrow" w:cs="Arial"/>
                <w:sz w:val="24"/>
                <w:szCs w:val="24"/>
              </w:rPr>
              <w:t xml:space="preserve">Consult the Department of Primary Industries and Regional Development on special arrangements to manage the welfare of wildlife, livestock and companion animals. </w:t>
            </w:r>
          </w:p>
        </w:tc>
        <w:tc>
          <w:tcPr>
            <w:tcW w:w="855" w:type="dxa"/>
            <w:shd w:val="clear" w:color="auto" w:fill="auto"/>
          </w:tcPr>
          <w:p w14:paraId="424E978F" w14:textId="77777777" w:rsidR="00331935" w:rsidRPr="004648F5" w:rsidRDefault="00331935" w:rsidP="00CE7B23">
            <w:pPr>
              <w:pStyle w:val="TableParagraph"/>
              <w:spacing w:before="54" w:after="54"/>
              <w:rPr>
                <w:rFonts w:ascii="Arial Narrow" w:hAnsi="Arial Narrow" w:cs="Arial"/>
              </w:rPr>
            </w:pPr>
          </w:p>
        </w:tc>
      </w:tr>
      <w:tr w:rsidR="00331935" w:rsidRPr="004648F5" w14:paraId="4A270817" w14:textId="77777777" w:rsidTr="00CE7B23">
        <w:trPr>
          <w:trHeight w:val="383"/>
        </w:trPr>
        <w:tc>
          <w:tcPr>
            <w:tcW w:w="9351" w:type="dxa"/>
            <w:shd w:val="clear" w:color="auto" w:fill="auto"/>
          </w:tcPr>
          <w:p w14:paraId="497E2665" w14:textId="6CE579E2" w:rsidR="00331935" w:rsidRPr="004648F5" w:rsidRDefault="00331935" w:rsidP="00CE7B23">
            <w:pPr>
              <w:pStyle w:val="BodyText"/>
              <w:spacing w:before="54" w:after="54"/>
              <w:ind w:left="142" w:right="57"/>
              <w:rPr>
                <w:rFonts w:ascii="Arial Narrow" w:hAnsi="Arial Narrow" w:cs="Arial"/>
                <w:sz w:val="24"/>
                <w:szCs w:val="24"/>
              </w:rPr>
            </w:pPr>
            <w:r w:rsidRPr="004648F5">
              <w:rPr>
                <w:rFonts w:ascii="Arial Narrow" w:hAnsi="Arial Narrow" w:cs="Arial"/>
                <w:sz w:val="24"/>
                <w:szCs w:val="24"/>
              </w:rPr>
              <w:t xml:space="preserve">Ensure </w:t>
            </w:r>
            <w:r w:rsidR="00C441D7">
              <w:rPr>
                <w:rFonts w:ascii="Arial Narrow" w:hAnsi="Arial Narrow" w:cs="Arial"/>
                <w:sz w:val="24"/>
                <w:szCs w:val="24"/>
              </w:rPr>
              <w:t xml:space="preserve">the </w:t>
            </w:r>
            <w:r w:rsidRPr="004648F5">
              <w:rPr>
                <w:rFonts w:ascii="Arial Narrow" w:hAnsi="Arial Narrow" w:cs="Arial"/>
                <w:sz w:val="24"/>
                <w:szCs w:val="24"/>
              </w:rPr>
              <w:t xml:space="preserve">Controlling Agency starts recovery activities during the response to that emergency. </w:t>
            </w:r>
          </w:p>
        </w:tc>
        <w:tc>
          <w:tcPr>
            <w:tcW w:w="855" w:type="dxa"/>
            <w:shd w:val="clear" w:color="auto" w:fill="auto"/>
          </w:tcPr>
          <w:p w14:paraId="0793BF85" w14:textId="77777777" w:rsidR="00331935" w:rsidRPr="004648F5" w:rsidRDefault="00331935" w:rsidP="00CE7B23">
            <w:pPr>
              <w:pStyle w:val="TableParagraph"/>
              <w:spacing w:before="54" w:after="54"/>
              <w:rPr>
                <w:rFonts w:ascii="Arial Narrow" w:hAnsi="Arial Narrow" w:cs="Arial"/>
              </w:rPr>
            </w:pPr>
          </w:p>
        </w:tc>
      </w:tr>
      <w:tr w:rsidR="00331935" w:rsidRPr="004648F5" w14:paraId="4D1DB47C" w14:textId="77777777" w:rsidTr="00CE7B23">
        <w:trPr>
          <w:trHeight w:val="576"/>
        </w:trPr>
        <w:tc>
          <w:tcPr>
            <w:tcW w:w="9351" w:type="dxa"/>
            <w:shd w:val="clear" w:color="auto" w:fill="auto"/>
          </w:tcPr>
          <w:p w14:paraId="566E2BBA" w14:textId="11D6689E"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sz w:val="24"/>
                <w:szCs w:val="24"/>
              </w:rPr>
            </w:pPr>
            <w:r w:rsidRPr="004648F5">
              <w:rPr>
                <w:rFonts w:ascii="Arial Narrow" w:hAnsi="Arial Narrow" w:cs="Arial"/>
                <w:sz w:val="24"/>
                <w:szCs w:val="24"/>
              </w:rPr>
              <w:t xml:space="preserve">Provide advice to the Mayor/Shire President and CEO on the requirement to convene the LRCG and provide </w:t>
            </w:r>
            <w:r w:rsidR="00C441D7">
              <w:rPr>
                <w:rFonts w:ascii="Arial Narrow" w:hAnsi="Arial Narrow" w:cs="Arial"/>
                <w:sz w:val="24"/>
                <w:szCs w:val="24"/>
              </w:rPr>
              <w:t>guidance</w:t>
            </w:r>
            <w:r w:rsidRPr="004648F5">
              <w:rPr>
                <w:rFonts w:ascii="Arial Narrow" w:hAnsi="Arial Narrow" w:cs="Arial"/>
                <w:sz w:val="24"/>
                <w:szCs w:val="24"/>
              </w:rPr>
              <w:t xml:space="preserve"> to the LRCG if convened.</w:t>
            </w:r>
          </w:p>
        </w:tc>
        <w:tc>
          <w:tcPr>
            <w:tcW w:w="855" w:type="dxa"/>
            <w:shd w:val="clear" w:color="auto" w:fill="auto"/>
          </w:tcPr>
          <w:p w14:paraId="5B906273" w14:textId="77777777" w:rsidR="00331935" w:rsidRPr="004648F5" w:rsidRDefault="00331935" w:rsidP="00CE7B23">
            <w:pPr>
              <w:pStyle w:val="TableParagraph"/>
              <w:spacing w:before="54" w:after="54"/>
              <w:rPr>
                <w:rFonts w:ascii="Arial Narrow" w:hAnsi="Arial Narrow" w:cs="Arial"/>
              </w:rPr>
            </w:pPr>
          </w:p>
        </w:tc>
      </w:tr>
      <w:tr w:rsidR="00331935" w:rsidRPr="004648F5" w14:paraId="068F76DF" w14:textId="77777777" w:rsidTr="00CE7B23">
        <w:trPr>
          <w:trHeight w:val="566"/>
        </w:trPr>
        <w:tc>
          <w:tcPr>
            <w:tcW w:w="9351" w:type="dxa"/>
            <w:shd w:val="clear" w:color="auto" w:fill="auto"/>
          </w:tcPr>
          <w:p w14:paraId="07A1E9AB" w14:textId="410B49DC" w:rsidR="00331935" w:rsidRPr="004648F5" w:rsidRDefault="00331935" w:rsidP="00CE7B23">
            <w:pPr>
              <w:pStyle w:val="BodyText"/>
              <w:spacing w:before="54" w:after="54"/>
              <w:ind w:left="142" w:right="57"/>
              <w:rPr>
                <w:rFonts w:ascii="Arial Narrow" w:hAnsi="Arial Narrow" w:cs="Arial"/>
                <w:sz w:val="24"/>
                <w:szCs w:val="24"/>
              </w:rPr>
            </w:pPr>
            <w:r w:rsidRPr="004648F5">
              <w:rPr>
                <w:rFonts w:ascii="Arial Narrow" w:hAnsi="Arial Narrow" w:cs="Arial"/>
                <w:bCs/>
                <w:sz w:val="24"/>
                <w:szCs w:val="24"/>
              </w:rPr>
              <w:t xml:space="preserve">During an event, consider membership of the </w:t>
            </w:r>
            <w:r w:rsidRPr="004648F5">
              <w:rPr>
                <w:rFonts w:ascii="Arial Narrow" w:hAnsi="Arial Narrow" w:cs="Arial"/>
                <w:sz w:val="24"/>
                <w:szCs w:val="24"/>
              </w:rPr>
              <w:t>LRCG</w:t>
            </w:r>
            <w:r w:rsidRPr="004648F5">
              <w:rPr>
                <w:rFonts w:ascii="Arial Narrow" w:hAnsi="Arial Narrow" w:cs="Arial"/>
                <w:bCs/>
                <w:sz w:val="24"/>
                <w:szCs w:val="24"/>
              </w:rPr>
              <w:t xml:space="preserve"> that is </w:t>
            </w:r>
            <w:r w:rsidR="00C441D7">
              <w:rPr>
                <w:rFonts w:ascii="Arial Narrow" w:hAnsi="Arial Narrow" w:cs="Arial"/>
                <w:bCs/>
                <w:sz w:val="24"/>
                <w:szCs w:val="24"/>
              </w:rPr>
              <w:t>event-specific, based on the social, built, economic,</w:t>
            </w:r>
            <w:r w:rsidRPr="004648F5">
              <w:rPr>
                <w:rFonts w:ascii="Arial Narrow" w:hAnsi="Arial Narrow" w:cs="Arial"/>
                <w:bCs/>
                <w:sz w:val="24"/>
                <w:szCs w:val="24"/>
              </w:rPr>
              <w:t xml:space="preserve"> and natural environments, or as required.</w:t>
            </w:r>
          </w:p>
        </w:tc>
        <w:tc>
          <w:tcPr>
            <w:tcW w:w="855" w:type="dxa"/>
            <w:shd w:val="clear" w:color="auto" w:fill="auto"/>
          </w:tcPr>
          <w:p w14:paraId="698DF8D2" w14:textId="77777777" w:rsidR="00331935" w:rsidRPr="004648F5" w:rsidRDefault="00331935" w:rsidP="00CE7B23">
            <w:pPr>
              <w:pStyle w:val="TableParagraph"/>
              <w:spacing w:before="54" w:after="54"/>
              <w:rPr>
                <w:rFonts w:ascii="Arial Narrow" w:hAnsi="Arial Narrow" w:cs="Arial"/>
              </w:rPr>
            </w:pPr>
          </w:p>
        </w:tc>
      </w:tr>
      <w:tr w:rsidR="00331935" w:rsidRPr="004648F5" w14:paraId="37C458B7" w14:textId="77777777" w:rsidTr="00CE7B23">
        <w:trPr>
          <w:trHeight w:val="674"/>
        </w:trPr>
        <w:tc>
          <w:tcPr>
            <w:tcW w:w="9351" w:type="dxa"/>
            <w:shd w:val="clear" w:color="auto" w:fill="auto"/>
          </w:tcPr>
          <w:p w14:paraId="48CFEFAD" w14:textId="6286AD3F" w:rsidR="00331935" w:rsidRPr="004648F5" w:rsidRDefault="00331935" w:rsidP="00CE7B23">
            <w:pPr>
              <w:pStyle w:val="TableParagraph"/>
              <w:spacing w:before="54" w:after="54"/>
              <w:ind w:left="113" w:right="57"/>
              <w:rPr>
                <w:rFonts w:ascii="Arial Narrow" w:hAnsi="Arial Narrow" w:cs="Arial"/>
              </w:rPr>
            </w:pPr>
            <w:r w:rsidRPr="004648F5">
              <w:rPr>
                <w:rFonts w:ascii="Arial Narrow" w:hAnsi="Arial Narrow" w:cs="Arial"/>
              </w:rPr>
              <w:t xml:space="preserve">Consider </w:t>
            </w:r>
            <w:r w:rsidR="00C441D7">
              <w:rPr>
                <w:rFonts w:ascii="Arial Narrow" w:hAnsi="Arial Narrow" w:cs="Arial"/>
              </w:rPr>
              <w:t>the support required, such as resources to maintain records, including a record/log of events, actions,</w:t>
            </w:r>
            <w:r w:rsidRPr="004648F5">
              <w:rPr>
                <w:rFonts w:ascii="Arial Narrow" w:hAnsi="Arial Narrow" w:cs="Arial"/>
              </w:rPr>
              <w:t xml:space="preserve"> and decisions.</w:t>
            </w:r>
          </w:p>
        </w:tc>
        <w:tc>
          <w:tcPr>
            <w:tcW w:w="855" w:type="dxa"/>
            <w:shd w:val="clear" w:color="auto" w:fill="auto"/>
          </w:tcPr>
          <w:p w14:paraId="6C2A8F32" w14:textId="77777777" w:rsidR="00331935" w:rsidRPr="004648F5" w:rsidRDefault="00331935" w:rsidP="00CE7B23">
            <w:pPr>
              <w:pStyle w:val="TableParagraph"/>
              <w:spacing w:before="54" w:after="54"/>
              <w:rPr>
                <w:rFonts w:ascii="Arial Narrow" w:hAnsi="Arial Narrow"/>
              </w:rPr>
            </w:pPr>
          </w:p>
        </w:tc>
      </w:tr>
      <w:tr w:rsidR="00331935" w:rsidRPr="004648F5" w14:paraId="5D88A382" w14:textId="77777777" w:rsidTr="00CE7B23">
        <w:trPr>
          <w:trHeight w:val="789"/>
        </w:trPr>
        <w:tc>
          <w:tcPr>
            <w:tcW w:w="9351" w:type="dxa"/>
            <w:shd w:val="clear" w:color="auto" w:fill="auto"/>
          </w:tcPr>
          <w:p w14:paraId="028C3F86" w14:textId="586B6FA7"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z w:val="24"/>
                <w:szCs w:val="24"/>
              </w:rPr>
              <w:lastRenderedPageBreak/>
              <w:t xml:space="preserve">Ensure the local government provides LRCG with an Executive Officer and administrative support, such as meeting </w:t>
            </w:r>
            <w:r w:rsidR="00C441D7">
              <w:rPr>
                <w:rFonts w:ascii="Arial Narrow" w:hAnsi="Arial Narrow" w:cs="Arial"/>
                <w:sz w:val="24"/>
                <w:szCs w:val="24"/>
              </w:rPr>
              <w:t xml:space="preserve">agendas, minutes, and </w:t>
            </w:r>
            <w:r w:rsidRPr="004648F5">
              <w:rPr>
                <w:rFonts w:ascii="Arial Narrow" w:hAnsi="Arial Narrow" w:cs="Arial"/>
                <w:sz w:val="24"/>
                <w:szCs w:val="24"/>
              </w:rPr>
              <w:t>financial and administrative recordkeeping (contact DFES State Recovery for advice or for possible State Recovery Cadre support</w:t>
            </w:r>
            <w:r w:rsidRPr="004648F5">
              <w:rPr>
                <w:rFonts w:ascii="Arial Narrow" w:hAnsi="Arial Narrow" w:cs="Arial"/>
                <w:spacing w:val="-3"/>
                <w:sz w:val="24"/>
                <w:szCs w:val="24"/>
              </w:rPr>
              <w:t>)</w:t>
            </w:r>
            <w:r w:rsidRPr="004648F5">
              <w:rPr>
                <w:rFonts w:ascii="Arial Narrow" w:hAnsi="Arial Narrow" w:cs="Arial"/>
                <w:sz w:val="24"/>
                <w:szCs w:val="24"/>
              </w:rPr>
              <w:t>.</w:t>
            </w:r>
          </w:p>
        </w:tc>
        <w:tc>
          <w:tcPr>
            <w:tcW w:w="855" w:type="dxa"/>
            <w:shd w:val="clear" w:color="auto" w:fill="auto"/>
          </w:tcPr>
          <w:p w14:paraId="596D9F64" w14:textId="77777777" w:rsidR="00331935" w:rsidRPr="004648F5" w:rsidRDefault="00331935" w:rsidP="00CE7B23">
            <w:pPr>
              <w:pStyle w:val="TableParagraph"/>
              <w:spacing w:before="54" w:after="54"/>
              <w:rPr>
                <w:rFonts w:ascii="Arial Narrow" w:hAnsi="Arial Narrow" w:cs="Arial"/>
              </w:rPr>
            </w:pPr>
          </w:p>
        </w:tc>
      </w:tr>
      <w:tr w:rsidR="00331935" w:rsidRPr="004648F5" w14:paraId="298709DB" w14:textId="77777777" w:rsidTr="00CE7B23">
        <w:trPr>
          <w:trHeight w:val="543"/>
        </w:trPr>
        <w:tc>
          <w:tcPr>
            <w:tcW w:w="9351" w:type="dxa"/>
            <w:shd w:val="clear" w:color="auto" w:fill="auto"/>
          </w:tcPr>
          <w:p w14:paraId="5DF59D73" w14:textId="058503D9"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sz w:val="24"/>
                <w:szCs w:val="24"/>
              </w:rPr>
            </w:pPr>
            <w:r w:rsidRPr="004648F5">
              <w:rPr>
                <w:rFonts w:ascii="Arial Narrow" w:hAnsi="Arial Narrow" w:cs="Arial"/>
                <w:sz w:val="24"/>
                <w:szCs w:val="24"/>
              </w:rPr>
              <w:t>Facilitate community meetings/briefings to provide relevant recovery information</w:t>
            </w:r>
            <w:r w:rsidR="00C441D7">
              <w:rPr>
                <w:rFonts w:ascii="Arial Narrow" w:hAnsi="Arial Narrow" w:cs="Arial"/>
                <w:sz w:val="24"/>
                <w:szCs w:val="24"/>
              </w:rPr>
              <w:t>, including, as applicable, the Controlling Agency, State government agencies,</w:t>
            </w:r>
            <w:r w:rsidRPr="004648F5">
              <w:rPr>
                <w:rFonts w:ascii="Arial Narrow" w:hAnsi="Arial Narrow" w:cs="Arial"/>
                <w:sz w:val="24"/>
                <w:szCs w:val="24"/>
              </w:rPr>
              <w:t xml:space="preserve"> and other recovery agencies. </w:t>
            </w:r>
          </w:p>
        </w:tc>
        <w:tc>
          <w:tcPr>
            <w:tcW w:w="855" w:type="dxa"/>
            <w:shd w:val="clear" w:color="auto" w:fill="auto"/>
          </w:tcPr>
          <w:p w14:paraId="32A61BD8" w14:textId="77777777" w:rsidR="00331935" w:rsidRPr="004648F5" w:rsidRDefault="00331935" w:rsidP="00CE7B23">
            <w:pPr>
              <w:pStyle w:val="TableParagraph"/>
              <w:spacing w:before="54" w:after="54"/>
              <w:rPr>
                <w:rFonts w:ascii="Arial Narrow" w:hAnsi="Arial Narrow" w:cs="Arial"/>
              </w:rPr>
            </w:pPr>
          </w:p>
        </w:tc>
      </w:tr>
      <w:tr w:rsidR="00331935" w:rsidRPr="004648F5" w14:paraId="4DC5BF09" w14:textId="77777777" w:rsidTr="00CE7B23">
        <w:trPr>
          <w:trHeight w:val="383"/>
        </w:trPr>
        <w:tc>
          <w:tcPr>
            <w:tcW w:w="9351" w:type="dxa"/>
            <w:shd w:val="clear" w:color="auto" w:fill="auto"/>
          </w:tcPr>
          <w:p w14:paraId="3C91EEF9" w14:textId="167A4EF8" w:rsidR="00331935" w:rsidRPr="004648F5" w:rsidRDefault="00331935" w:rsidP="00CE7B23">
            <w:pPr>
              <w:pStyle w:val="TableParagraph"/>
              <w:spacing w:before="54" w:after="54"/>
              <w:ind w:left="113" w:right="57"/>
              <w:rPr>
                <w:rFonts w:ascii="Arial Narrow" w:hAnsi="Arial Narrow" w:cs="Arial"/>
              </w:rPr>
            </w:pPr>
            <w:r w:rsidRPr="004648F5">
              <w:rPr>
                <w:rFonts w:ascii="Arial Narrow" w:hAnsi="Arial Narrow" w:cs="Arial"/>
              </w:rPr>
              <w:t xml:space="preserve">Brief media on the recovery program throughout </w:t>
            </w:r>
            <w:r w:rsidR="00C441D7">
              <w:rPr>
                <w:rFonts w:ascii="Arial Narrow" w:hAnsi="Arial Narrow" w:cs="Arial"/>
              </w:rPr>
              <w:t>recovery</w:t>
            </w:r>
            <w:r w:rsidRPr="004648F5">
              <w:rPr>
                <w:rFonts w:ascii="Arial Narrow" w:hAnsi="Arial Narrow" w:cs="Arial"/>
              </w:rPr>
              <w:t>, ensuring accurate and consistent messaging (use the local government’s media arrangements or seek advice or support from DFES State Recovery).</w:t>
            </w:r>
          </w:p>
        </w:tc>
        <w:tc>
          <w:tcPr>
            <w:tcW w:w="855" w:type="dxa"/>
            <w:shd w:val="clear" w:color="auto" w:fill="auto"/>
          </w:tcPr>
          <w:p w14:paraId="4589AD2F" w14:textId="77777777" w:rsidR="00331935" w:rsidRPr="004648F5" w:rsidRDefault="00331935" w:rsidP="00CE7B23">
            <w:pPr>
              <w:pStyle w:val="TableParagraph"/>
              <w:spacing w:before="54" w:after="54"/>
              <w:rPr>
                <w:rFonts w:ascii="Arial Narrow" w:hAnsi="Arial Narrow" w:cs="Arial"/>
              </w:rPr>
            </w:pPr>
          </w:p>
        </w:tc>
      </w:tr>
      <w:tr w:rsidR="00331935" w:rsidRPr="004648F5" w14:paraId="08BF7437" w14:textId="77777777" w:rsidTr="00CE7B23">
        <w:trPr>
          <w:trHeight w:val="417"/>
        </w:trPr>
        <w:tc>
          <w:tcPr>
            <w:tcW w:w="9351" w:type="dxa"/>
            <w:shd w:val="clear" w:color="auto" w:fill="auto"/>
          </w:tcPr>
          <w:p w14:paraId="363EA9BE" w14:textId="1CBC408E"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sz w:val="24"/>
                <w:szCs w:val="24"/>
              </w:rPr>
            </w:pPr>
            <w:r w:rsidRPr="004648F5">
              <w:rPr>
                <w:rFonts w:ascii="Arial Narrow" w:hAnsi="Arial Narrow" w:cs="Arial"/>
                <w:sz w:val="24"/>
                <w:szCs w:val="24"/>
              </w:rPr>
              <w:t xml:space="preserve">Develop and implement an </w:t>
            </w:r>
            <w:r w:rsidR="00C441D7">
              <w:rPr>
                <w:rFonts w:ascii="Arial Narrow" w:hAnsi="Arial Narrow" w:cs="Arial"/>
                <w:sz w:val="24"/>
                <w:szCs w:val="24"/>
              </w:rPr>
              <w:t>event-specific Communication Plan, including public information, the appointment of a spokesperson,</w:t>
            </w:r>
            <w:r w:rsidRPr="004648F5">
              <w:rPr>
                <w:rFonts w:ascii="Arial Narrow" w:hAnsi="Arial Narrow" w:cs="Arial"/>
                <w:sz w:val="24"/>
                <w:szCs w:val="24"/>
              </w:rPr>
              <w:t xml:space="preserve"> and the local government’s internal communication processes.</w:t>
            </w:r>
          </w:p>
        </w:tc>
        <w:tc>
          <w:tcPr>
            <w:tcW w:w="855" w:type="dxa"/>
            <w:shd w:val="clear" w:color="auto" w:fill="auto"/>
          </w:tcPr>
          <w:p w14:paraId="1D029FF6" w14:textId="77777777" w:rsidR="00331935" w:rsidRPr="004648F5" w:rsidRDefault="00331935" w:rsidP="00CE7B23">
            <w:pPr>
              <w:pStyle w:val="TableParagraph"/>
              <w:spacing w:before="54" w:after="54"/>
              <w:rPr>
                <w:rFonts w:ascii="Arial Narrow" w:hAnsi="Arial Narrow" w:cs="Arial"/>
              </w:rPr>
            </w:pPr>
          </w:p>
        </w:tc>
      </w:tr>
      <w:tr w:rsidR="00331935" w:rsidRPr="004648F5" w14:paraId="4739F66A" w14:textId="77777777" w:rsidTr="00CE7B23">
        <w:trPr>
          <w:trHeight w:val="384"/>
        </w:trPr>
        <w:tc>
          <w:tcPr>
            <w:tcW w:w="9351" w:type="dxa"/>
            <w:shd w:val="clear" w:color="auto" w:fill="F2F2F2" w:themeFill="background1" w:themeFillShade="F2"/>
          </w:tcPr>
          <w:p w14:paraId="33DA1F46" w14:textId="43659DA7" w:rsidR="00331935" w:rsidRPr="004648F5" w:rsidRDefault="00331935" w:rsidP="00CE7B23">
            <w:pPr>
              <w:pStyle w:val="TableParagraph"/>
              <w:spacing w:before="57"/>
              <w:ind w:left="113"/>
              <w:rPr>
                <w:rFonts w:ascii="Arial Narrow" w:hAnsi="Arial Narrow" w:cs="Arial"/>
                <w:b/>
              </w:rPr>
            </w:pPr>
            <w:r w:rsidRPr="004648F5">
              <w:rPr>
                <w:rFonts w:ascii="Arial Narrow" w:hAnsi="Arial Narrow" w:cs="Arial"/>
                <w:b/>
                <w:color w:val="231F20"/>
              </w:rPr>
              <w:t xml:space="preserve">Within </w:t>
            </w:r>
            <w:r w:rsidR="00C441D7">
              <w:rPr>
                <w:rFonts w:ascii="Arial Narrow" w:hAnsi="Arial Narrow" w:cs="Arial"/>
                <w:b/>
                <w:color w:val="231F20"/>
              </w:rPr>
              <w:t>one</w:t>
            </w:r>
            <w:r w:rsidRPr="004648F5">
              <w:rPr>
                <w:rFonts w:ascii="Arial Narrow" w:hAnsi="Arial Narrow" w:cs="Arial"/>
                <w:b/>
                <w:color w:val="231F20"/>
              </w:rPr>
              <w:t xml:space="preserve"> week </w:t>
            </w:r>
          </w:p>
        </w:tc>
        <w:tc>
          <w:tcPr>
            <w:tcW w:w="855" w:type="dxa"/>
            <w:shd w:val="clear" w:color="auto" w:fill="F2F2F2" w:themeFill="background1" w:themeFillShade="F2"/>
          </w:tcPr>
          <w:p w14:paraId="51EE8A3C" w14:textId="77777777" w:rsidR="00331935" w:rsidRPr="004648F5" w:rsidRDefault="00331935" w:rsidP="00CE7B23">
            <w:pPr>
              <w:pStyle w:val="TableParagraph"/>
              <w:rPr>
                <w:rFonts w:ascii="Arial Narrow" w:hAnsi="Arial Narrow"/>
              </w:rPr>
            </w:pPr>
          </w:p>
        </w:tc>
      </w:tr>
      <w:tr w:rsidR="00331935" w:rsidRPr="004648F5" w14:paraId="5CDDFB10" w14:textId="77777777" w:rsidTr="00CE7B23">
        <w:trPr>
          <w:trHeight w:val="609"/>
        </w:trPr>
        <w:tc>
          <w:tcPr>
            <w:tcW w:w="9351" w:type="dxa"/>
            <w:shd w:val="clear" w:color="auto" w:fill="auto"/>
          </w:tcPr>
          <w:p w14:paraId="15AF1973" w14:textId="0CDB2CA2" w:rsidR="00331935" w:rsidRPr="004648F5" w:rsidRDefault="00331935" w:rsidP="00CE7B23">
            <w:pPr>
              <w:pStyle w:val="TableParagraph"/>
              <w:spacing w:before="54" w:after="54"/>
              <w:ind w:left="113" w:right="57"/>
              <w:rPr>
                <w:rFonts w:ascii="Arial Narrow" w:hAnsi="Arial Narrow" w:cs="Arial"/>
                <w:color w:val="231F20"/>
                <w:spacing w:val="-3"/>
              </w:rPr>
            </w:pPr>
            <w:r w:rsidRPr="004648F5">
              <w:rPr>
                <w:rFonts w:ascii="Arial Narrow" w:hAnsi="Arial Narrow" w:cs="Arial"/>
                <w:color w:val="231F20"/>
                <w:spacing w:val="-3"/>
              </w:rPr>
              <w:t xml:space="preserve">Consider fatigue management for self and recovery staff throughout all recovery (contact </w:t>
            </w:r>
            <w:r w:rsidRPr="004648F5">
              <w:rPr>
                <w:rFonts w:ascii="Arial Narrow" w:hAnsi="Arial Narrow" w:cs="Arial"/>
                <w:color w:val="231F20"/>
              </w:rPr>
              <w:t>DFES State Recovery for advice or possible State Recovery Cadre support</w:t>
            </w:r>
            <w:r w:rsidRPr="004648F5">
              <w:rPr>
                <w:rFonts w:ascii="Arial Narrow" w:hAnsi="Arial Narrow" w:cs="Arial"/>
                <w:color w:val="231F20"/>
                <w:spacing w:val="-3"/>
              </w:rPr>
              <w:t xml:space="preserve">). </w:t>
            </w:r>
          </w:p>
        </w:tc>
        <w:tc>
          <w:tcPr>
            <w:tcW w:w="855" w:type="dxa"/>
            <w:shd w:val="clear" w:color="auto" w:fill="auto"/>
          </w:tcPr>
          <w:p w14:paraId="79701B8D" w14:textId="77777777" w:rsidR="00331935" w:rsidRPr="004648F5" w:rsidRDefault="00331935" w:rsidP="00CE7B23">
            <w:pPr>
              <w:pStyle w:val="TableParagraph"/>
              <w:spacing w:before="54" w:after="54"/>
              <w:rPr>
                <w:rFonts w:ascii="Arial Narrow" w:hAnsi="Arial Narrow" w:cs="Arial"/>
              </w:rPr>
            </w:pPr>
          </w:p>
        </w:tc>
      </w:tr>
      <w:tr w:rsidR="00331935" w:rsidRPr="004648F5" w14:paraId="12C9FC6A" w14:textId="77777777" w:rsidTr="00CE7B23">
        <w:trPr>
          <w:trHeight w:val="537"/>
        </w:trPr>
        <w:tc>
          <w:tcPr>
            <w:tcW w:w="9351" w:type="dxa"/>
            <w:shd w:val="clear" w:color="auto" w:fill="auto"/>
          </w:tcPr>
          <w:p w14:paraId="4AF584FB" w14:textId="7861E733" w:rsidR="00331935" w:rsidRPr="004648F5" w:rsidRDefault="00331935" w:rsidP="00CE7B23">
            <w:pPr>
              <w:pStyle w:val="BodyText"/>
              <w:spacing w:before="54" w:after="54"/>
              <w:ind w:left="142" w:right="57"/>
              <w:rPr>
                <w:rFonts w:ascii="Arial Narrow" w:hAnsi="Arial Narrow" w:cs="Arial"/>
                <w:sz w:val="24"/>
                <w:szCs w:val="24"/>
              </w:rPr>
            </w:pPr>
            <w:r w:rsidRPr="004648F5">
              <w:rPr>
                <w:rFonts w:ascii="Arial Narrow" w:hAnsi="Arial Narrow" w:cs="Arial"/>
                <w:sz w:val="24"/>
                <w:szCs w:val="24"/>
              </w:rPr>
              <w:t xml:space="preserve">Consult with </w:t>
            </w:r>
            <w:r w:rsidR="00C441D7">
              <w:rPr>
                <w:rFonts w:ascii="Arial Narrow" w:hAnsi="Arial Narrow" w:cs="Arial"/>
                <w:sz w:val="24"/>
                <w:szCs w:val="24"/>
              </w:rPr>
              <w:t>the Controlling Agency to complete the Impact Statement before transferring responsibility for the recovery management</w:t>
            </w:r>
            <w:r w:rsidRPr="004648F5">
              <w:rPr>
                <w:rFonts w:ascii="Arial Narrow" w:hAnsi="Arial Narrow" w:cs="Arial"/>
                <w:sz w:val="24"/>
                <w:szCs w:val="24"/>
              </w:rPr>
              <w:t xml:space="preserve"> to the local government.</w:t>
            </w:r>
          </w:p>
        </w:tc>
        <w:tc>
          <w:tcPr>
            <w:tcW w:w="855" w:type="dxa"/>
            <w:shd w:val="clear" w:color="auto" w:fill="auto"/>
          </w:tcPr>
          <w:p w14:paraId="47FB67CD" w14:textId="77777777" w:rsidR="00331935" w:rsidRPr="004648F5" w:rsidRDefault="00331935" w:rsidP="00CE7B23">
            <w:pPr>
              <w:pStyle w:val="TableParagraph"/>
              <w:spacing w:before="54" w:after="54"/>
              <w:rPr>
                <w:rFonts w:ascii="Arial Narrow" w:hAnsi="Arial Narrow" w:cs="Arial"/>
              </w:rPr>
            </w:pPr>
          </w:p>
        </w:tc>
      </w:tr>
      <w:tr w:rsidR="00331935" w:rsidRPr="004648F5" w14:paraId="6361EBBA" w14:textId="77777777" w:rsidTr="00CE7B23">
        <w:trPr>
          <w:trHeight w:val="829"/>
        </w:trPr>
        <w:tc>
          <w:tcPr>
            <w:tcW w:w="9351" w:type="dxa"/>
            <w:shd w:val="clear" w:color="auto" w:fill="auto"/>
          </w:tcPr>
          <w:p w14:paraId="69E53949" w14:textId="50AD09D3" w:rsidR="00331935" w:rsidRPr="004648F5" w:rsidRDefault="00C441D7" w:rsidP="00CE7B23">
            <w:pPr>
              <w:pStyle w:val="TableParagraph"/>
              <w:spacing w:before="54" w:after="54" w:line="242" w:lineRule="auto"/>
              <w:ind w:left="113" w:right="57"/>
              <w:rPr>
                <w:rFonts w:ascii="Arial Narrow" w:hAnsi="Arial Narrow" w:cs="Arial"/>
              </w:rPr>
            </w:pPr>
            <w:r>
              <w:rPr>
                <w:rFonts w:ascii="Arial Narrow" w:hAnsi="Arial Narrow" w:cs="Arial"/>
              </w:rPr>
              <w:t>Assess the community’s recovery requirements in conjunction with the controlling agency and other responsible agencies. Coordinate activities to rebuild, restore, and rehabilitate the community's social, built, economic, natural, and psychosocial well-being</w:t>
            </w:r>
            <w:r w:rsidR="00331935" w:rsidRPr="004648F5">
              <w:rPr>
                <w:rFonts w:ascii="Arial Narrow" w:hAnsi="Arial Narrow" w:cs="Arial"/>
                <w:spacing w:val="-4"/>
              </w:rPr>
              <w:t>.</w:t>
            </w:r>
          </w:p>
        </w:tc>
        <w:tc>
          <w:tcPr>
            <w:tcW w:w="855" w:type="dxa"/>
            <w:shd w:val="clear" w:color="auto" w:fill="auto"/>
          </w:tcPr>
          <w:p w14:paraId="19D38A00" w14:textId="77777777" w:rsidR="00331935" w:rsidRPr="004648F5" w:rsidRDefault="00331935" w:rsidP="00CE7B23">
            <w:pPr>
              <w:pStyle w:val="TableParagraph"/>
              <w:spacing w:before="54" w:after="54"/>
              <w:rPr>
                <w:rFonts w:ascii="Arial Narrow" w:hAnsi="Arial Narrow" w:cs="Arial"/>
              </w:rPr>
            </w:pPr>
          </w:p>
        </w:tc>
      </w:tr>
      <w:tr w:rsidR="00331935" w:rsidRPr="004648F5" w14:paraId="34F4C335" w14:textId="77777777" w:rsidTr="00CE7B23">
        <w:trPr>
          <w:trHeight w:val="282"/>
        </w:trPr>
        <w:tc>
          <w:tcPr>
            <w:tcW w:w="9351" w:type="dxa"/>
            <w:shd w:val="clear" w:color="auto" w:fill="auto"/>
          </w:tcPr>
          <w:p w14:paraId="3E9D3495" w14:textId="77777777"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sz w:val="24"/>
                <w:szCs w:val="24"/>
              </w:rPr>
            </w:pPr>
            <w:r w:rsidRPr="004648F5">
              <w:rPr>
                <w:rFonts w:ascii="Arial Narrow" w:hAnsi="Arial Narrow" w:cs="Arial"/>
                <w:sz w:val="24"/>
                <w:szCs w:val="24"/>
              </w:rPr>
              <w:t xml:space="preserve">Liaise and meet with specific emergency management agencies involved with recovery operations to determine priority actions. </w:t>
            </w:r>
          </w:p>
        </w:tc>
        <w:tc>
          <w:tcPr>
            <w:tcW w:w="855" w:type="dxa"/>
            <w:shd w:val="clear" w:color="auto" w:fill="auto"/>
          </w:tcPr>
          <w:p w14:paraId="2FF71531" w14:textId="77777777" w:rsidR="00331935" w:rsidRPr="004648F5" w:rsidRDefault="00331935" w:rsidP="00CE7B23">
            <w:pPr>
              <w:pStyle w:val="TableParagraph"/>
              <w:spacing w:before="54" w:after="54"/>
              <w:rPr>
                <w:rFonts w:ascii="Arial Narrow" w:hAnsi="Arial Narrow" w:cs="Arial"/>
              </w:rPr>
            </w:pPr>
          </w:p>
        </w:tc>
      </w:tr>
      <w:tr w:rsidR="00331935" w:rsidRPr="004648F5" w14:paraId="4948EF08" w14:textId="77777777" w:rsidTr="00CE7B23">
        <w:trPr>
          <w:trHeight w:val="438"/>
        </w:trPr>
        <w:tc>
          <w:tcPr>
            <w:tcW w:w="9351" w:type="dxa"/>
            <w:shd w:val="clear" w:color="auto" w:fill="auto"/>
          </w:tcPr>
          <w:p w14:paraId="2CF189E5" w14:textId="3C46F59D" w:rsidR="00331935" w:rsidRPr="004648F5" w:rsidRDefault="00331935" w:rsidP="00CE7B23">
            <w:pPr>
              <w:pStyle w:val="TableParagraph"/>
              <w:spacing w:before="54" w:after="54" w:line="242" w:lineRule="auto"/>
              <w:ind w:left="113" w:right="57"/>
              <w:rPr>
                <w:rFonts w:ascii="Arial Narrow" w:hAnsi="Arial Narrow" w:cs="Arial"/>
              </w:rPr>
            </w:pPr>
            <w:r w:rsidRPr="004648F5">
              <w:rPr>
                <w:rFonts w:ascii="Arial Narrow" w:hAnsi="Arial Narrow" w:cs="Arial"/>
              </w:rPr>
              <w:t>Assess for the LRCG</w:t>
            </w:r>
            <w:r w:rsidR="00C441D7">
              <w:rPr>
                <w:rFonts w:ascii="Arial Narrow" w:hAnsi="Arial Narrow" w:cs="Arial"/>
              </w:rPr>
              <w:t xml:space="preserve"> the requirements for restoring services and facilities with the </w:t>
            </w:r>
            <w:r w:rsidRPr="004648F5">
              <w:rPr>
                <w:rFonts w:ascii="Arial Narrow" w:hAnsi="Arial Narrow" w:cs="Arial"/>
              </w:rPr>
              <w:t>assistance of the responsible agencies, where appropriate.</w:t>
            </w:r>
          </w:p>
        </w:tc>
        <w:tc>
          <w:tcPr>
            <w:tcW w:w="855" w:type="dxa"/>
            <w:shd w:val="clear" w:color="auto" w:fill="auto"/>
          </w:tcPr>
          <w:p w14:paraId="4943CE2A" w14:textId="77777777" w:rsidR="00331935" w:rsidRPr="004648F5" w:rsidRDefault="00331935" w:rsidP="00CE7B23">
            <w:pPr>
              <w:pStyle w:val="TableParagraph"/>
              <w:spacing w:before="54" w:after="54"/>
              <w:rPr>
                <w:rFonts w:ascii="Arial Narrow" w:hAnsi="Arial Narrow"/>
              </w:rPr>
            </w:pPr>
          </w:p>
        </w:tc>
      </w:tr>
      <w:tr w:rsidR="00331935" w:rsidRPr="004648F5" w14:paraId="57623A71" w14:textId="77777777" w:rsidTr="00CE7B23">
        <w:trPr>
          <w:trHeight w:val="438"/>
        </w:trPr>
        <w:tc>
          <w:tcPr>
            <w:tcW w:w="9351" w:type="dxa"/>
            <w:shd w:val="clear" w:color="auto" w:fill="auto"/>
          </w:tcPr>
          <w:p w14:paraId="0E06F494" w14:textId="5AC17DB9" w:rsidR="00331935" w:rsidRPr="004648F5" w:rsidRDefault="00331935" w:rsidP="00CE7B23">
            <w:pPr>
              <w:pStyle w:val="TableParagraph"/>
              <w:spacing w:before="54" w:after="54" w:line="242" w:lineRule="auto"/>
              <w:ind w:left="113" w:right="57"/>
              <w:rPr>
                <w:rFonts w:ascii="Arial Narrow" w:hAnsi="Arial Narrow" w:cs="Arial"/>
              </w:rPr>
            </w:pPr>
            <w:r w:rsidRPr="004648F5">
              <w:rPr>
                <w:rFonts w:ascii="Arial Narrow" w:hAnsi="Arial Narrow" w:cs="Arial"/>
              </w:rPr>
              <w:t xml:space="preserve">Contact the </w:t>
            </w:r>
            <w:hyperlink r:id="rId50" w:history="1">
              <w:r w:rsidRPr="004648F5">
                <w:rPr>
                  <w:rStyle w:val="Hyperlink"/>
                  <w:rFonts w:ascii="Arial Narrow" w:hAnsi="Arial Narrow" w:cs="Arial"/>
                </w:rPr>
                <w:t>Disaster Recovery Funding Arrangements Western Australia</w:t>
              </w:r>
            </w:hyperlink>
            <w:r w:rsidRPr="004648F5">
              <w:rPr>
                <w:rFonts w:ascii="Arial Narrow" w:hAnsi="Arial Narrow" w:cs="Arial"/>
                <w:color w:val="0070C0"/>
              </w:rPr>
              <w:t xml:space="preserve"> </w:t>
            </w:r>
            <w:r w:rsidRPr="004648F5">
              <w:rPr>
                <w:rFonts w:ascii="Arial Narrow" w:hAnsi="Arial Narrow" w:cs="Arial"/>
              </w:rPr>
              <w:t>(DRFAWA) Officers to determine if the event is eligible under the DRFAWA</w:t>
            </w:r>
            <w:r w:rsidR="00C441D7">
              <w:rPr>
                <w:rFonts w:ascii="Arial Narrow" w:hAnsi="Arial Narrow" w:cs="Arial"/>
              </w:rPr>
              <w:t>. If so,</w:t>
            </w:r>
            <w:r w:rsidRPr="004648F5">
              <w:rPr>
                <w:rFonts w:ascii="Arial Narrow" w:hAnsi="Arial Narrow" w:cs="Arial"/>
              </w:rPr>
              <w:t xml:space="preserve"> ensure an understanding of what assistance measures are available and the process requirements for assistance. </w:t>
            </w:r>
          </w:p>
        </w:tc>
        <w:tc>
          <w:tcPr>
            <w:tcW w:w="855" w:type="dxa"/>
            <w:shd w:val="clear" w:color="auto" w:fill="auto"/>
          </w:tcPr>
          <w:p w14:paraId="3BE1901B" w14:textId="77777777" w:rsidR="00331935" w:rsidRPr="004648F5" w:rsidRDefault="00331935" w:rsidP="00CE7B23">
            <w:pPr>
              <w:pStyle w:val="TableParagraph"/>
              <w:spacing w:before="54" w:after="54"/>
              <w:rPr>
                <w:rFonts w:ascii="Arial Narrow" w:hAnsi="Arial Narrow"/>
              </w:rPr>
            </w:pPr>
          </w:p>
        </w:tc>
      </w:tr>
      <w:tr w:rsidR="00331935" w:rsidRPr="004648F5" w14:paraId="17E804E6" w14:textId="77777777" w:rsidTr="00CE7B23">
        <w:trPr>
          <w:trHeight w:val="438"/>
        </w:trPr>
        <w:tc>
          <w:tcPr>
            <w:tcW w:w="9351" w:type="dxa"/>
            <w:shd w:val="clear" w:color="auto" w:fill="auto"/>
          </w:tcPr>
          <w:p w14:paraId="6E68EAB2" w14:textId="374FA246" w:rsidR="00331935" w:rsidRPr="004648F5" w:rsidRDefault="00C441D7" w:rsidP="00CE7B23">
            <w:pPr>
              <w:pStyle w:val="TableParagraph"/>
              <w:spacing w:before="54" w:after="54" w:line="242" w:lineRule="auto"/>
              <w:ind w:left="113" w:right="57"/>
              <w:rPr>
                <w:rFonts w:ascii="Arial Narrow" w:hAnsi="Arial Narrow" w:cs="Arial"/>
              </w:rPr>
            </w:pPr>
            <w:r>
              <w:rPr>
                <w:rFonts w:ascii="Arial Narrow" w:hAnsi="Arial Narrow" w:cs="Arial"/>
              </w:rPr>
              <w:t>If activated, understand the eligible criteria and payment procedures of the Lord Mayor’s Distress Relief Fund</w:t>
            </w:r>
            <w:r w:rsidR="00331935" w:rsidRPr="004648F5">
              <w:rPr>
                <w:rFonts w:ascii="Arial Narrow" w:hAnsi="Arial Narrow" w:cs="Arial"/>
              </w:rPr>
              <w:t>. Payments are coordinated through the local government to affected individuals.</w:t>
            </w:r>
          </w:p>
        </w:tc>
        <w:tc>
          <w:tcPr>
            <w:tcW w:w="855" w:type="dxa"/>
            <w:shd w:val="clear" w:color="auto" w:fill="auto"/>
          </w:tcPr>
          <w:p w14:paraId="4A00B336" w14:textId="77777777" w:rsidR="00331935" w:rsidRPr="004648F5" w:rsidRDefault="00331935" w:rsidP="00CE7B23">
            <w:pPr>
              <w:pStyle w:val="TableParagraph"/>
              <w:spacing w:before="54" w:after="54"/>
              <w:rPr>
                <w:rFonts w:ascii="Arial Narrow" w:hAnsi="Arial Narrow"/>
              </w:rPr>
            </w:pPr>
          </w:p>
        </w:tc>
      </w:tr>
      <w:tr w:rsidR="00331935" w:rsidRPr="004648F5" w14:paraId="6FBB7F8B" w14:textId="77777777" w:rsidTr="00CE7B23">
        <w:trPr>
          <w:trHeight w:val="647"/>
        </w:trPr>
        <w:tc>
          <w:tcPr>
            <w:tcW w:w="9351" w:type="dxa"/>
            <w:shd w:val="clear" w:color="auto" w:fill="auto"/>
          </w:tcPr>
          <w:p w14:paraId="3B109CB5" w14:textId="38C18A8E" w:rsidR="00331935" w:rsidRPr="004648F5" w:rsidRDefault="00331935" w:rsidP="00CE7B23">
            <w:pPr>
              <w:pStyle w:val="TableParagraph"/>
              <w:spacing w:before="54" w:after="54" w:line="242" w:lineRule="auto"/>
              <w:ind w:left="113" w:right="57"/>
              <w:rPr>
                <w:rFonts w:ascii="Arial Narrow" w:hAnsi="Arial Narrow" w:cs="Arial"/>
                <w:color w:val="231F20"/>
              </w:rPr>
            </w:pPr>
            <w:r w:rsidRPr="004648F5">
              <w:rPr>
                <w:rFonts w:ascii="Arial Narrow" w:hAnsi="Arial Narrow" w:cs="Arial"/>
              </w:rPr>
              <w:t xml:space="preserve">Report on likely costs and establish a system for recording all </w:t>
            </w:r>
            <w:r w:rsidR="00C441D7">
              <w:rPr>
                <w:rFonts w:ascii="Arial Narrow" w:hAnsi="Arial Narrow" w:cs="Arial"/>
              </w:rPr>
              <w:t>expenditures during recovery (this includes logging expenditures, keeping receipts,</w:t>
            </w:r>
            <w:r w:rsidRPr="004648F5">
              <w:rPr>
                <w:rFonts w:ascii="Arial Narrow" w:hAnsi="Arial Narrow" w:cs="Arial"/>
              </w:rPr>
              <w:t xml:space="preserve"> and providing timesheets for paid labour).</w:t>
            </w:r>
          </w:p>
        </w:tc>
        <w:tc>
          <w:tcPr>
            <w:tcW w:w="855" w:type="dxa"/>
            <w:shd w:val="clear" w:color="auto" w:fill="auto"/>
          </w:tcPr>
          <w:p w14:paraId="0758AB97" w14:textId="77777777" w:rsidR="00331935" w:rsidRPr="004648F5" w:rsidRDefault="00331935" w:rsidP="00CE7B23">
            <w:pPr>
              <w:pStyle w:val="TableParagraph"/>
              <w:spacing w:before="54" w:after="54"/>
              <w:rPr>
                <w:rFonts w:ascii="Arial Narrow" w:hAnsi="Arial Narrow" w:cs="Arial"/>
              </w:rPr>
            </w:pPr>
          </w:p>
        </w:tc>
      </w:tr>
      <w:tr w:rsidR="00331935" w:rsidRPr="004648F5" w14:paraId="1B99D52F" w14:textId="77777777" w:rsidTr="00CE7B23">
        <w:trPr>
          <w:trHeight w:val="316"/>
        </w:trPr>
        <w:tc>
          <w:tcPr>
            <w:tcW w:w="9351" w:type="dxa"/>
            <w:shd w:val="clear" w:color="auto" w:fill="auto"/>
          </w:tcPr>
          <w:p w14:paraId="0718E079" w14:textId="77777777"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z w:val="24"/>
                <w:szCs w:val="24"/>
              </w:rPr>
              <w:t xml:space="preserve">Determine the acquisition and appropriate use of resources necessary for effective recovery. </w:t>
            </w:r>
          </w:p>
        </w:tc>
        <w:tc>
          <w:tcPr>
            <w:tcW w:w="855" w:type="dxa"/>
            <w:shd w:val="clear" w:color="auto" w:fill="auto"/>
          </w:tcPr>
          <w:p w14:paraId="606847DD" w14:textId="77777777" w:rsidR="00331935" w:rsidRPr="004648F5" w:rsidRDefault="00331935" w:rsidP="00CE7B23">
            <w:pPr>
              <w:pStyle w:val="TableParagraph"/>
              <w:spacing w:before="54" w:after="54"/>
              <w:rPr>
                <w:rFonts w:ascii="Arial Narrow" w:hAnsi="Arial Narrow" w:cs="Arial"/>
              </w:rPr>
            </w:pPr>
          </w:p>
        </w:tc>
      </w:tr>
      <w:tr w:rsidR="00331935" w:rsidRPr="004648F5" w14:paraId="6ED68C3D" w14:textId="77777777" w:rsidTr="00CE7B23">
        <w:trPr>
          <w:trHeight w:val="417"/>
        </w:trPr>
        <w:tc>
          <w:tcPr>
            <w:tcW w:w="9351" w:type="dxa"/>
            <w:shd w:val="clear" w:color="auto" w:fill="auto"/>
          </w:tcPr>
          <w:p w14:paraId="77943520" w14:textId="77777777" w:rsidR="00331935" w:rsidRPr="004648F5" w:rsidRDefault="00331935" w:rsidP="00CE7B23">
            <w:pPr>
              <w:pStyle w:val="TableParagraph"/>
              <w:spacing w:before="54" w:after="54" w:line="242" w:lineRule="auto"/>
              <w:ind w:left="113" w:right="57"/>
              <w:rPr>
                <w:rFonts w:ascii="Arial Narrow" w:hAnsi="Arial Narrow" w:cs="Arial"/>
              </w:rPr>
            </w:pPr>
            <w:r w:rsidRPr="004648F5">
              <w:rPr>
                <w:rFonts w:ascii="Arial Narrow" w:hAnsi="Arial Narrow" w:cs="Arial"/>
              </w:rPr>
              <w:t xml:space="preserve">Consider establishing a call centre with prepared responses for frequently asked questions. </w:t>
            </w:r>
          </w:p>
        </w:tc>
        <w:tc>
          <w:tcPr>
            <w:tcW w:w="855" w:type="dxa"/>
            <w:shd w:val="clear" w:color="auto" w:fill="auto"/>
          </w:tcPr>
          <w:p w14:paraId="0BC710A7" w14:textId="77777777" w:rsidR="00331935" w:rsidRPr="004648F5" w:rsidRDefault="00331935" w:rsidP="00CE7B23">
            <w:pPr>
              <w:pStyle w:val="TableParagraph"/>
              <w:spacing w:before="54" w:after="54"/>
              <w:rPr>
                <w:rFonts w:ascii="Arial Narrow" w:hAnsi="Arial Narrow" w:cs="Arial"/>
              </w:rPr>
            </w:pPr>
          </w:p>
        </w:tc>
      </w:tr>
      <w:tr w:rsidR="00331935" w:rsidRPr="004648F5" w14:paraId="11285BBF" w14:textId="77777777" w:rsidTr="00CE7B23">
        <w:trPr>
          <w:trHeight w:val="543"/>
        </w:trPr>
        <w:tc>
          <w:tcPr>
            <w:tcW w:w="9351" w:type="dxa"/>
            <w:shd w:val="clear" w:color="auto" w:fill="auto"/>
          </w:tcPr>
          <w:p w14:paraId="37CEFB7E" w14:textId="6F97D701" w:rsidR="00331935" w:rsidRPr="004648F5" w:rsidRDefault="00331935" w:rsidP="00CE7B23">
            <w:pPr>
              <w:widowControl w:val="0"/>
              <w:tabs>
                <w:tab w:val="left" w:pos="1985"/>
              </w:tabs>
              <w:autoSpaceDE w:val="0"/>
              <w:autoSpaceDN w:val="0"/>
              <w:spacing w:before="54" w:after="54"/>
              <w:ind w:left="142" w:right="57"/>
              <w:rPr>
                <w:rFonts w:ascii="Arial Narrow" w:hAnsi="Arial Narrow" w:cs="Arial"/>
                <w:sz w:val="24"/>
                <w:szCs w:val="24"/>
              </w:rPr>
            </w:pPr>
            <w:r w:rsidRPr="004648F5">
              <w:rPr>
                <w:rFonts w:ascii="Arial Narrow" w:hAnsi="Arial Narrow" w:cs="Arial"/>
                <w:sz w:val="24"/>
                <w:szCs w:val="24"/>
              </w:rPr>
              <w:t xml:space="preserve">Determine </w:t>
            </w:r>
            <w:r w:rsidR="00C441D7">
              <w:rPr>
                <w:rFonts w:ascii="Arial Narrow" w:hAnsi="Arial Narrow" w:cs="Arial"/>
                <w:sz w:val="24"/>
                <w:szCs w:val="24"/>
              </w:rPr>
              <w:t xml:space="preserve">the </w:t>
            </w:r>
            <w:r w:rsidRPr="004648F5">
              <w:rPr>
                <w:rFonts w:ascii="Arial Narrow" w:hAnsi="Arial Narrow" w:cs="Arial"/>
                <w:sz w:val="24"/>
                <w:szCs w:val="24"/>
              </w:rPr>
              <w:t>level of State involvement in conjunction with the local government and the State Recovery Coordinator.</w:t>
            </w:r>
          </w:p>
        </w:tc>
        <w:tc>
          <w:tcPr>
            <w:tcW w:w="855" w:type="dxa"/>
            <w:shd w:val="clear" w:color="auto" w:fill="auto"/>
          </w:tcPr>
          <w:p w14:paraId="1A92EA04" w14:textId="77777777" w:rsidR="00331935" w:rsidRPr="004648F5" w:rsidRDefault="00331935" w:rsidP="00CE7B23">
            <w:pPr>
              <w:pStyle w:val="TableParagraph"/>
              <w:spacing w:before="54" w:after="54"/>
              <w:rPr>
                <w:rFonts w:ascii="Arial Narrow" w:hAnsi="Arial Narrow" w:cs="Arial"/>
              </w:rPr>
            </w:pPr>
          </w:p>
        </w:tc>
      </w:tr>
      <w:tr w:rsidR="00331935" w:rsidRPr="004648F5" w14:paraId="13C448ED" w14:textId="77777777" w:rsidTr="00CE7B23">
        <w:trPr>
          <w:trHeight w:val="559"/>
        </w:trPr>
        <w:tc>
          <w:tcPr>
            <w:tcW w:w="9351" w:type="dxa"/>
            <w:shd w:val="clear" w:color="auto" w:fill="auto"/>
          </w:tcPr>
          <w:p w14:paraId="54545C04" w14:textId="1DBD78B5"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z w:val="24"/>
                <w:szCs w:val="24"/>
              </w:rPr>
              <w:t xml:space="preserve">Liaise with the State Recovery Coordinator on issues where </w:t>
            </w:r>
            <w:r w:rsidR="00C441D7">
              <w:rPr>
                <w:rFonts w:ascii="Arial Narrow" w:hAnsi="Arial Narrow" w:cs="Arial"/>
                <w:sz w:val="24"/>
                <w:szCs w:val="24"/>
              </w:rPr>
              <w:t>state-level support is required or where there are concerns about</w:t>
            </w:r>
            <w:r w:rsidRPr="004648F5">
              <w:rPr>
                <w:rFonts w:ascii="Arial Narrow" w:hAnsi="Arial Narrow" w:cs="Arial"/>
                <w:sz w:val="24"/>
                <w:szCs w:val="24"/>
              </w:rPr>
              <w:t xml:space="preserve"> services from government agencies locally.</w:t>
            </w:r>
          </w:p>
        </w:tc>
        <w:tc>
          <w:tcPr>
            <w:tcW w:w="855" w:type="dxa"/>
            <w:shd w:val="clear" w:color="auto" w:fill="auto"/>
          </w:tcPr>
          <w:p w14:paraId="435AF70B" w14:textId="77777777" w:rsidR="00331935" w:rsidRPr="004648F5" w:rsidRDefault="00331935" w:rsidP="00CE7B23">
            <w:pPr>
              <w:pStyle w:val="TableParagraph"/>
              <w:spacing w:before="54" w:after="54"/>
              <w:rPr>
                <w:rFonts w:ascii="Arial Narrow" w:hAnsi="Arial Narrow" w:cs="Arial"/>
              </w:rPr>
            </w:pPr>
          </w:p>
        </w:tc>
      </w:tr>
      <w:tr w:rsidR="00331935" w:rsidRPr="004648F5" w14:paraId="796677F9" w14:textId="77777777" w:rsidTr="00CE7B23">
        <w:trPr>
          <w:trHeight w:val="383"/>
        </w:trPr>
        <w:tc>
          <w:tcPr>
            <w:tcW w:w="9351" w:type="dxa"/>
            <w:shd w:val="clear" w:color="auto" w:fill="auto"/>
          </w:tcPr>
          <w:p w14:paraId="6C2E5D19" w14:textId="77777777"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z w:val="24"/>
                <w:szCs w:val="24"/>
              </w:rPr>
              <w:t xml:space="preserve">Ensure recovery activities are consistent with the </w:t>
            </w:r>
            <w:hyperlink r:id="rId51" w:history="1">
              <w:r w:rsidRPr="004648F5">
                <w:rPr>
                  <w:rStyle w:val="Hyperlink"/>
                  <w:rFonts w:ascii="Arial Narrow" w:hAnsi="Arial Narrow" w:cs="Arial"/>
                  <w:sz w:val="24"/>
                  <w:szCs w:val="24"/>
                </w:rPr>
                <w:t>National Principles for Disaster Recovery</w:t>
              </w:r>
            </w:hyperlink>
            <w:r w:rsidRPr="004648F5">
              <w:rPr>
                <w:rFonts w:ascii="Arial Narrow" w:hAnsi="Arial Narrow" w:cs="Arial"/>
                <w:sz w:val="24"/>
                <w:szCs w:val="24"/>
              </w:rPr>
              <w:t xml:space="preserve">. </w:t>
            </w:r>
          </w:p>
        </w:tc>
        <w:tc>
          <w:tcPr>
            <w:tcW w:w="855" w:type="dxa"/>
            <w:shd w:val="clear" w:color="auto" w:fill="auto"/>
          </w:tcPr>
          <w:p w14:paraId="49B68057" w14:textId="77777777" w:rsidR="00331935" w:rsidRPr="004648F5" w:rsidRDefault="00331935" w:rsidP="00CE7B23">
            <w:pPr>
              <w:pStyle w:val="TableParagraph"/>
              <w:spacing w:before="54" w:after="54"/>
              <w:rPr>
                <w:rFonts w:ascii="Arial Narrow" w:hAnsi="Arial Narrow" w:cs="Arial"/>
              </w:rPr>
            </w:pPr>
          </w:p>
        </w:tc>
      </w:tr>
      <w:tr w:rsidR="00331935" w:rsidRPr="004648F5" w14:paraId="09821477" w14:textId="77777777" w:rsidTr="00CE7B23">
        <w:trPr>
          <w:trHeight w:val="383"/>
        </w:trPr>
        <w:tc>
          <w:tcPr>
            <w:tcW w:w="9351" w:type="dxa"/>
            <w:shd w:val="clear" w:color="auto" w:fill="F2F2F2" w:themeFill="background1" w:themeFillShade="F2"/>
          </w:tcPr>
          <w:p w14:paraId="6B157AA6" w14:textId="77777777" w:rsidR="00331935" w:rsidRPr="004648F5" w:rsidRDefault="00331935" w:rsidP="00CE7B23">
            <w:pPr>
              <w:pStyle w:val="TableParagraph"/>
              <w:spacing w:before="57"/>
              <w:ind w:left="142" w:right="57"/>
              <w:rPr>
                <w:rFonts w:ascii="Arial Narrow" w:hAnsi="Arial Narrow" w:cs="Arial"/>
                <w:b/>
              </w:rPr>
            </w:pPr>
            <w:r w:rsidRPr="004648F5">
              <w:rPr>
                <w:rFonts w:ascii="Arial Narrow" w:hAnsi="Arial Narrow" w:cs="Arial"/>
                <w:b/>
                <w:color w:val="231F20"/>
              </w:rPr>
              <w:t>Within 1 to 12 months (or longer-term recovery)</w:t>
            </w:r>
          </w:p>
        </w:tc>
        <w:tc>
          <w:tcPr>
            <w:tcW w:w="855" w:type="dxa"/>
            <w:shd w:val="clear" w:color="auto" w:fill="F2F2F2" w:themeFill="background1" w:themeFillShade="F2"/>
          </w:tcPr>
          <w:p w14:paraId="320F216D" w14:textId="77777777" w:rsidR="00331935" w:rsidRPr="004648F5" w:rsidRDefault="00331935" w:rsidP="00CE7B23">
            <w:pPr>
              <w:pStyle w:val="TableParagraph"/>
              <w:rPr>
                <w:rFonts w:ascii="Arial Narrow" w:hAnsi="Arial Narrow"/>
              </w:rPr>
            </w:pPr>
          </w:p>
        </w:tc>
      </w:tr>
      <w:tr w:rsidR="00331935" w:rsidRPr="004648F5" w14:paraId="795B58E6" w14:textId="77777777" w:rsidTr="00CE7B23">
        <w:trPr>
          <w:trHeight w:val="521"/>
        </w:trPr>
        <w:tc>
          <w:tcPr>
            <w:tcW w:w="9351" w:type="dxa"/>
            <w:shd w:val="clear" w:color="auto" w:fill="auto"/>
          </w:tcPr>
          <w:p w14:paraId="5E57BFBE" w14:textId="22A900DF"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z w:val="24"/>
                <w:szCs w:val="24"/>
              </w:rPr>
              <w:lastRenderedPageBreak/>
              <w:t xml:space="preserve">Monitor </w:t>
            </w:r>
            <w:r w:rsidR="00C441D7">
              <w:rPr>
                <w:rFonts w:ascii="Arial Narrow" w:hAnsi="Arial Narrow" w:cs="Arial"/>
                <w:sz w:val="24"/>
                <w:szCs w:val="24"/>
              </w:rPr>
              <w:t>recovery progress and, if established, provide periodic reports throughout the recovery effort to the LRCG and State Recovery Coordination Group</w:t>
            </w:r>
            <w:r w:rsidRPr="004648F5">
              <w:rPr>
                <w:rFonts w:ascii="Arial Narrow" w:hAnsi="Arial Narrow" w:cs="Arial"/>
                <w:sz w:val="24"/>
                <w:szCs w:val="24"/>
              </w:rPr>
              <w:t>.</w:t>
            </w:r>
          </w:p>
        </w:tc>
        <w:tc>
          <w:tcPr>
            <w:tcW w:w="855" w:type="dxa"/>
            <w:shd w:val="clear" w:color="auto" w:fill="auto"/>
          </w:tcPr>
          <w:p w14:paraId="6763C3CC" w14:textId="77777777" w:rsidR="00331935" w:rsidRPr="004648F5" w:rsidRDefault="00331935" w:rsidP="00CE7B23">
            <w:pPr>
              <w:pStyle w:val="TableParagraph"/>
              <w:spacing w:before="54" w:after="54"/>
              <w:rPr>
                <w:rFonts w:ascii="Arial Narrow" w:hAnsi="Arial Narrow" w:cs="Arial"/>
              </w:rPr>
            </w:pPr>
          </w:p>
        </w:tc>
      </w:tr>
      <w:tr w:rsidR="00331935" w:rsidRPr="004648F5" w14:paraId="59E70DA0" w14:textId="77777777" w:rsidTr="00CE7B23">
        <w:trPr>
          <w:trHeight w:val="557"/>
        </w:trPr>
        <w:tc>
          <w:tcPr>
            <w:tcW w:w="9351" w:type="dxa"/>
            <w:shd w:val="clear" w:color="auto" w:fill="auto"/>
          </w:tcPr>
          <w:p w14:paraId="406E700F" w14:textId="77777777" w:rsidR="00331935" w:rsidRPr="004648F5" w:rsidRDefault="00331935" w:rsidP="00CE7B23">
            <w:pPr>
              <w:spacing w:before="54" w:after="54"/>
              <w:ind w:left="142" w:right="57"/>
              <w:rPr>
                <w:rFonts w:ascii="Arial Narrow" w:hAnsi="Arial Narrow" w:cs="Arial"/>
                <w:sz w:val="24"/>
                <w:szCs w:val="24"/>
              </w:rPr>
            </w:pPr>
            <w:r w:rsidRPr="004648F5">
              <w:rPr>
                <w:rFonts w:ascii="Arial Narrow" w:hAnsi="Arial Narrow" w:cs="Arial"/>
                <w:spacing w:val="-3"/>
                <w:sz w:val="24"/>
                <w:szCs w:val="24"/>
              </w:rPr>
              <w:t>Ensure recovery pr</w:t>
            </w:r>
            <w:r w:rsidRPr="004648F5">
              <w:rPr>
                <w:rFonts w:ascii="Arial Narrow" w:hAnsi="Arial Narrow" w:cs="Arial"/>
                <w:sz w:val="24"/>
                <w:szCs w:val="24"/>
              </w:rPr>
              <w:t xml:space="preserve">ojects that support the social, built, economic and natural recovery </w:t>
            </w:r>
            <w:r w:rsidRPr="004648F5">
              <w:rPr>
                <w:rFonts w:ascii="Arial Narrow" w:hAnsi="Arial Narrow" w:cs="Arial"/>
                <w:spacing w:val="-3"/>
                <w:sz w:val="24"/>
                <w:szCs w:val="24"/>
              </w:rPr>
              <w:t xml:space="preserve">environments are </w:t>
            </w:r>
            <w:r w:rsidRPr="004648F5">
              <w:rPr>
                <w:rFonts w:ascii="Arial Narrow" w:hAnsi="Arial Narrow" w:cs="Arial"/>
                <w:sz w:val="24"/>
                <w:szCs w:val="24"/>
              </w:rPr>
              <w:t xml:space="preserve">community-led and </w:t>
            </w:r>
            <w:r w:rsidRPr="004648F5">
              <w:rPr>
                <w:rFonts w:ascii="Arial Narrow" w:hAnsi="Arial Narrow" w:cs="Arial"/>
                <w:spacing w:val="-3"/>
                <w:sz w:val="24"/>
                <w:szCs w:val="24"/>
              </w:rPr>
              <w:t xml:space="preserve">targeted to </w:t>
            </w:r>
            <w:r w:rsidRPr="004648F5">
              <w:rPr>
                <w:rFonts w:ascii="Arial Narrow" w:hAnsi="Arial Narrow" w:cs="Arial"/>
                <w:sz w:val="24"/>
                <w:szCs w:val="24"/>
              </w:rPr>
              <w:t xml:space="preserve">best support affected </w:t>
            </w:r>
            <w:r w:rsidRPr="004648F5">
              <w:rPr>
                <w:rFonts w:ascii="Arial Narrow" w:hAnsi="Arial Narrow" w:cs="Arial"/>
                <w:spacing w:val="-3"/>
                <w:sz w:val="24"/>
                <w:szCs w:val="24"/>
              </w:rPr>
              <w:t xml:space="preserve">communities. </w:t>
            </w:r>
          </w:p>
        </w:tc>
        <w:tc>
          <w:tcPr>
            <w:tcW w:w="855" w:type="dxa"/>
            <w:shd w:val="clear" w:color="auto" w:fill="auto"/>
          </w:tcPr>
          <w:p w14:paraId="67CDB6B4" w14:textId="77777777" w:rsidR="00331935" w:rsidRPr="004648F5" w:rsidRDefault="00331935" w:rsidP="00CE7B23">
            <w:pPr>
              <w:pStyle w:val="TableParagraph"/>
              <w:spacing w:before="54" w:after="54"/>
              <w:rPr>
                <w:rFonts w:ascii="Arial Narrow" w:hAnsi="Arial Narrow" w:cs="Arial"/>
              </w:rPr>
            </w:pPr>
          </w:p>
        </w:tc>
      </w:tr>
      <w:tr w:rsidR="00331935" w:rsidRPr="004648F5" w14:paraId="7DC1C699" w14:textId="77777777" w:rsidTr="00CE7B23">
        <w:trPr>
          <w:trHeight w:val="563"/>
        </w:trPr>
        <w:tc>
          <w:tcPr>
            <w:tcW w:w="9351" w:type="dxa"/>
            <w:shd w:val="clear" w:color="auto" w:fill="auto"/>
          </w:tcPr>
          <w:p w14:paraId="1002A518" w14:textId="147E405E" w:rsidR="00331935" w:rsidRPr="004648F5" w:rsidRDefault="00C441D7" w:rsidP="00CE7B23">
            <w:pPr>
              <w:spacing w:before="54" w:after="54"/>
              <w:ind w:left="142" w:right="57"/>
              <w:rPr>
                <w:rFonts w:ascii="Arial Narrow" w:hAnsi="Arial Narrow" w:cs="Arial"/>
                <w:sz w:val="24"/>
                <w:szCs w:val="24"/>
              </w:rPr>
            </w:pPr>
            <w:r>
              <w:rPr>
                <w:rFonts w:ascii="Arial Narrow" w:hAnsi="Arial Narrow" w:cs="Arial"/>
                <w:sz w:val="24"/>
                <w:szCs w:val="24"/>
              </w:rPr>
              <w:t>Arrangements should be made</w:t>
            </w:r>
            <w:r w:rsidR="00331935" w:rsidRPr="004648F5">
              <w:rPr>
                <w:rFonts w:ascii="Arial Narrow" w:hAnsi="Arial Narrow" w:cs="Arial"/>
                <w:sz w:val="24"/>
                <w:szCs w:val="24"/>
              </w:rPr>
              <w:t xml:space="preserve"> for an operational debriefing of all participating agencies and organisations as soon as possible after the arrangements have ended.</w:t>
            </w:r>
          </w:p>
        </w:tc>
        <w:tc>
          <w:tcPr>
            <w:tcW w:w="855" w:type="dxa"/>
            <w:shd w:val="clear" w:color="auto" w:fill="auto"/>
          </w:tcPr>
          <w:p w14:paraId="508447C2" w14:textId="77777777" w:rsidR="00331935" w:rsidRPr="004648F5" w:rsidRDefault="00331935" w:rsidP="00CE7B23">
            <w:pPr>
              <w:pStyle w:val="TableParagraph"/>
              <w:spacing w:before="54" w:after="54"/>
              <w:rPr>
                <w:rFonts w:ascii="Arial Narrow" w:hAnsi="Arial Narrow" w:cs="Arial"/>
              </w:rPr>
            </w:pPr>
          </w:p>
        </w:tc>
      </w:tr>
      <w:tr w:rsidR="00331935" w:rsidRPr="004648F5" w14:paraId="26C5C14A" w14:textId="77777777" w:rsidTr="00CE7B23">
        <w:trPr>
          <w:trHeight w:val="383"/>
        </w:trPr>
        <w:tc>
          <w:tcPr>
            <w:tcW w:w="9351" w:type="dxa"/>
            <w:shd w:val="clear" w:color="auto" w:fill="auto"/>
          </w:tcPr>
          <w:p w14:paraId="0DECD5B8" w14:textId="2487BA1C" w:rsidR="00331935" w:rsidRPr="004648F5" w:rsidRDefault="00331935" w:rsidP="00CE7B23">
            <w:pPr>
              <w:pStyle w:val="TableParagraph"/>
              <w:spacing w:before="54" w:after="54"/>
              <w:ind w:left="142" w:right="57"/>
              <w:rPr>
                <w:rFonts w:ascii="Arial Narrow" w:hAnsi="Arial Narrow" w:cs="Arial"/>
              </w:rPr>
            </w:pPr>
            <w:r w:rsidRPr="004648F5">
              <w:rPr>
                <w:rFonts w:ascii="Arial Narrow" w:hAnsi="Arial Narrow" w:cs="Arial"/>
              </w:rPr>
              <w:t xml:space="preserve">Arrange for an evaluation of the effectiveness of recovery within 12 months of the emergency to </w:t>
            </w:r>
            <w:r w:rsidR="00C441D7">
              <w:rPr>
                <w:rFonts w:ascii="Arial Narrow" w:hAnsi="Arial Narrow" w:cs="Arial"/>
              </w:rPr>
              <w:t>ensure</w:t>
            </w:r>
            <w:r w:rsidRPr="004648F5">
              <w:rPr>
                <w:rFonts w:ascii="Arial Narrow" w:hAnsi="Arial Narrow" w:cs="Arial"/>
              </w:rPr>
              <w:t xml:space="preserve"> lessons are captured and available for future managers. </w:t>
            </w:r>
          </w:p>
        </w:tc>
        <w:tc>
          <w:tcPr>
            <w:tcW w:w="855" w:type="dxa"/>
            <w:shd w:val="clear" w:color="auto" w:fill="auto"/>
          </w:tcPr>
          <w:p w14:paraId="51CFAA51" w14:textId="77777777" w:rsidR="00331935" w:rsidRPr="004648F5" w:rsidRDefault="00331935" w:rsidP="00CE7B23">
            <w:pPr>
              <w:pStyle w:val="TableParagraph"/>
              <w:spacing w:before="54" w:after="54"/>
              <w:rPr>
                <w:rFonts w:ascii="Arial Narrow" w:hAnsi="Arial Narrow" w:cs="Arial"/>
              </w:rPr>
            </w:pPr>
          </w:p>
        </w:tc>
      </w:tr>
      <w:tr w:rsidR="00331935" w:rsidRPr="004648F5" w14:paraId="438F8D67" w14:textId="77777777" w:rsidTr="00CE7B23">
        <w:trPr>
          <w:trHeight w:val="383"/>
        </w:trPr>
        <w:tc>
          <w:tcPr>
            <w:tcW w:w="9351" w:type="dxa"/>
            <w:shd w:val="clear" w:color="auto" w:fill="auto"/>
          </w:tcPr>
          <w:p w14:paraId="0B9501E3" w14:textId="77777777" w:rsidR="00331935" w:rsidRPr="004648F5" w:rsidRDefault="00331935" w:rsidP="00CE7B23">
            <w:pPr>
              <w:pStyle w:val="TableParagraph"/>
              <w:spacing w:before="54" w:after="54"/>
              <w:ind w:left="142" w:right="57"/>
              <w:rPr>
                <w:rFonts w:ascii="Arial Narrow" w:hAnsi="Arial Narrow" w:cs="Arial"/>
              </w:rPr>
            </w:pPr>
            <w:r w:rsidRPr="004648F5">
              <w:rPr>
                <w:rFonts w:ascii="Arial Narrow" w:hAnsi="Arial Narrow" w:cs="Arial"/>
              </w:rPr>
              <w:t>Provide recovery evaluations to the State Recovery Coordinator to refer to the SEMC for review. Evaluations can involve community and stakeholder surveys, interviews, workshops, and assessment of key project outcomes.</w:t>
            </w:r>
          </w:p>
        </w:tc>
        <w:tc>
          <w:tcPr>
            <w:tcW w:w="855" w:type="dxa"/>
            <w:shd w:val="clear" w:color="auto" w:fill="auto"/>
          </w:tcPr>
          <w:p w14:paraId="6E76184F" w14:textId="77777777" w:rsidR="00331935" w:rsidRPr="004648F5" w:rsidRDefault="00331935" w:rsidP="00CE7B23">
            <w:pPr>
              <w:pStyle w:val="TableParagraph"/>
              <w:spacing w:before="54" w:after="54"/>
              <w:rPr>
                <w:rFonts w:ascii="Arial Narrow" w:hAnsi="Arial Narrow" w:cs="Arial"/>
              </w:rPr>
            </w:pPr>
          </w:p>
        </w:tc>
      </w:tr>
      <w:tr w:rsidR="00331935" w:rsidRPr="004648F5" w14:paraId="1854A41A" w14:textId="77777777" w:rsidTr="00CE7B23">
        <w:trPr>
          <w:trHeight w:val="383"/>
        </w:trPr>
        <w:tc>
          <w:tcPr>
            <w:tcW w:w="9351" w:type="dxa"/>
            <w:shd w:val="clear" w:color="auto" w:fill="auto"/>
          </w:tcPr>
          <w:p w14:paraId="75308840" w14:textId="230A2E35" w:rsidR="00331935" w:rsidRPr="004648F5" w:rsidRDefault="00331935" w:rsidP="00CE7B23">
            <w:pPr>
              <w:pStyle w:val="TableParagraph"/>
              <w:spacing w:before="54" w:after="54"/>
              <w:ind w:left="142" w:right="57"/>
              <w:rPr>
                <w:rFonts w:ascii="Arial Narrow" w:hAnsi="Arial Narrow" w:cs="Arial"/>
              </w:rPr>
            </w:pPr>
            <w:r w:rsidRPr="004648F5">
              <w:rPr>
                <w:rFonts w:ascii="Arial Narrow" w:hAnsi="Arial Narrow" w:cs="Arial"/>
              </w:rPr>
              <w:t>Social and personal support services are likely to be required in the longer term</w:t>
            </w:r>
            <w:r w:rsidR="00C441D7">
              <w:rPr>
                <w:rFonts w:ascii="Arial Narrow" w:hAnsi="Arial Narrow" w:cs="Arial"/>
              </w:rPr>
              <w:t>,</w:t>
            </w:r>
            <w:r w:rsidRPr="004648F5">
              <w:rPr>
                <w:rFonts w:ascii="Arial Narrow" w:hAnsi="Arial Narrow" w:cs="Arial"/>
              </w:rPr>
              <w:t xml:space="preserve"> and the need for a considerable period of psychosocial support (often several years) should be planned for.</w:t>
            </w:r>
          </w:p>
        </w:tc>
        <w:tc>
          <w:tcPr>
            <w:tcW w:w="855" w:type="dxa"/>
            <w:shd w:val="clear" w:color="auto" w:fill="auto"/>
          </w:tcPr>
          <w:p w14:paraId="61E7E54D" w14:textId="77777777" w:rsidR="00331935" w:rsidRPr="004648F5" w:rsidRDefault="00331935" w:rsidP="00CE7B23">
            <w:pPr>
              <w:pStyle w:val="TableParagraph"/>
              <w:spacing w:before="54" w:after="54"/>
              <w:rPr>
                <w:rFonts w:ascii="Arial Narrow" w:hAnsi="Arial Narrow" w:cs="Arial"/>
              </w:rPr>
            </w:pPr>
          </w:p>
        </w:tc>
      </w:tr>
    </w:tbl>
    <w:p w14:paraId="022826DB" w14:textId="77777777" w:rsidR="00483B71" w:rsidRPr="004648F5" w:rsidRDefault="00483B71" w:rsidP="00483B71">
      <w:pPr>
        <w:rPr>
          <w:rFonts w:ascii="Arial Narrow" w:hAnsi="Arial Narrow"/>
          <w:sz w:val="24"/>
          <w:szCs w:val="24"/>
          <w:lang w:eastAsia="en-AU"/>
        </w:rPr>
      </w:pPr>
    </w:p>
    <w:p w14:paraId="596755E1" w14:textId="77777777" w:rsidR="008B7313" w:rsidRPr="004648F5" w:rsidRDefault="008B7313" w:rsidP="00483B71">
      <w:pPr>
        <w:rPr>
          <w:rFonts w:ascii="Arial Narrow" w:hAnsi="Arial Narrow"/>
          <w:sz w:val="24"/>
          <w:szCs w:val="24"/>
          <w:lang w:eastAsia="en-AU"/>
        </w:rPr>
      </w:pPr>
    </w:p>
    <w:p w14:paraId="6C568D07" w14:textId="77777777" w:rsidR="008B7313" w:rsidRDefault="008B7313" w:rsidP="00483B71">
      <w:pPr>
        <w:rPr>
          <w:rFonts w:ascii="Arial Narrow" w:hAnsi="Arial Narrow"/>
          <w:lang w:eastAsia="en-AU"/>
        </w:rPr>
      </w:pPr>
    </w:p>
    <w:p w14:paraId="4F6D32CA" w14:textId="77777777" w:rsidR="008B7313" w:rsidRDefault="008B7313" w:rsidP="00483B71">
      <w:pPr>
        <w:rPr>
          <w:rFonts w:ascii="Arial Narrow" w:hAnsi="Arial Narrow"/>
          <w:lang w:eastAsia="en-AU"/>
        </w:rPr>
      </w:pPr>
    </w:p>
    <w:p w14:paraId="2B4242EE" w14:textId="77777777" w:rsidR="008B7313" w:rsidRDefault="008B7313" w:rsidP="00483B71">
      <w:pPr>
        <w:rPr>
          <w:rFonts w:ascii="Arial Narrow" w:hAnsi="Arial Narrow"/>
          <w:lang w:eastAsia="en-AU"/>
        </w:rPr>
      </w:pPr>
    </w:p>
    <w:p w14:paraId="280E6C3E" w14:textId="77777777" w:rsidR="008B7313" w:rsidRDefault="008B7313" w:rsidP="00483B71">
      <w:pPr>
        <w:rPr>
          <w:rFonts w:ascii="Arial Narrow" w:hAnsi="Arial Narrow"/>
          <w:lang w:eastAsia="en-AU"/>
        </w:rPr>
      </w:pPr>
    </w:p>
    <w:p w14:paraId="4C5B60D0" w14:textId="77777777" w:rsidR="008B7313" w:rsidRDefault="008B7313" w:rsidP="00483B71">
      <w:pPr>
        <w:rPr>
          <w:rFonts w:ascii="Arial Narrow" w:hAnsi="Arial Narrow"/>
          <w:lang w:eastAsia="en-AU"/>
        </w:rPr>
      </w:pPr>
    </w:p>
    <w:p w14:paraId="689DE0AE" w14:textId="77777777" w:rsidR="008B7313" w:rsidRDefault="008B7313" w:rsidP="00483B71">
      <w:pPr>
        <w:rPr>
          <w:rFonts w:ascii="Arial Narrow" w:hAnsi="Arial Narrow"/>
          <w:lang w:eastAsia="en-AU"/>
        </w:rPr>
      </w:pPr>
    </w:p>
    <w:p w14:paraId="0BC15A3E" w14:textId="77777777" w:rsidR="008B7313" w:rsidRDefault="008B7313" w:rsidP="00483B71">
      <w:pPr>
        <w:rPr>
          <w:rFonts w:ascii="Arial Narrow" w:hAnsi="Arial Narrow"/>
          <w:lang w:eastAsia="en-AU"/>
        </w:rPr>
      </w:pPr>
    </w:p>
    <w:p w14:paraId="13AFA6A3" w14:textId="77777777" w:rsidR="008B7313" w:rsidRDefault="008B7313" w:rsidP="00483B71">
      <w:pPr>
        <w:rPr>
          <w:rFonts w:ascii="Arial Narrow" w:hAnsi="Arial Narrow"/>
          <w:lang w:eastAsia="en-AU"/>
        </w:rPr>
      </w:pPr>
    </w:p>
    <w:p w14:paraId="549871D6" w14:textId="77777777" w:rsidR="008B7313" w:rsidRDefault="008B7313" w:rsidP="00483B71">
      <w:pPr>
        <w:rPr>
          <w:rFonts w:ascii="Arial Narrow" w:hAnsi="Arial Narrow"/>
          <w:lang w:eastAsia="en-AU"/>
        </w:rPr>
      </w:pPr>
    </w:p>
    <w:p w14:paraId="7754088A" w14:textId="77777777" w:rsidR="008B7313" w:rsidRDefault="008B7313" w:rsidP="00483B71">
      <w:pPr>
        <w:rPr>
          <w:rFonts w:ascii="Arial Narrow" w:hAnsi="Arial Narrow"/>
          <w:lang w:eastAsia="en-AU"/>
        </w:rPr>
      </w:pPr>
    </w:p>
    <w:p w14:paraId="6DD88240" w14:textId="77777777" w:rsidR="008B7313" w:rsidRDefault="008B7313" w:rsidP="00483B71">
      <w:pPr>
        <w:rPr>
          <w:rFonts w:ascii="Arial Narrow" w:hAnsi="Arial Narrow"/>
          <w:lang w:eastAsia="en-AU"/>
        </w:rPr>
      </w:pPr>
    </w:p>
    <w:p w14:paraId="2609D5A6" w14:textId="77777777" w:rsidR="008B7313" w:rsidRDefault="008B7313" w:rsidP="00483B71">
      <w:pPr>
        <w:rPr>
          <w:rFonts w:ascii="Arial Narrow" w:hAnsi="Arial Narrow"/>
          <w:lang w:eastAsia="en-AU"/>
        </w:rPr>
      </w:pPr>
    </w:p>
    <w:p w14:paraId="625619A5" w14:textId="77777777" w:rsidR="008B7313" w:rsidRDefault="008B7313" w:rsidP="00483B71">
      <w:pPr>
        <w:rPr>
          <w:rFonts w:ascii="Arial Narrow" w:hAnsi="Arial Narrow"/>
          <w:lang w:eastAsia="en-AU"/>
        </w:rPr>
      </w:pPr>
    </w:p>
    <w:p w14:paraId="1C22AEB4" w14:textId="77777777" w:rsidR="005E33D4" w:rsidRDefault="005E33D4" w:rsidP="00331935">
      <w:pPr>
        <w:pStyle w:val="Heading2"/>
        <w:rPr>
          <w:rFonts w:ascii="Arial Narrow" w:hAnsi="Arial Narrow"/>
        </w:rPr>
      </w:pPr>
    </w:p>
    <w:p w14:paraId="7994E81C" w14:textId="77777777" w:rsidR="005E33D4" w:rsidRDefault="005E33D4" w:rsidP="00331935">
      <w:pPr>
        <w:pStyle w:val="Heading2"/>
        <w:rPr>
          <w:rFonts w:ascii="Arial Narrow" w:hAnsi="Arial Narrow"/>
        </w:rPr>
      </w:pPr>
    </w:p>
    <w:p w14:paraId="09064399" w14:textId="77777777" w:rsidR="00885CD9" w:rsidRPr="0008741C" w:rsidRDefault="00885CD9" w:rsidP="0051397F">
      <w:pPr>
        <w:pStyle w:val="Heading2"/>
        <w:rPr>
          <w:rFonts w:ascii="Arial Narrow" w:hAnsi="Arial Narrow"/>
        </w:rPr>
      </w:pPr>
      <w:bookmarkStart w:id="409" w:name="_Toc88059624"/>
      <w:r w:rsidRPr="0008741C">
        <w:rPr>
          <w:rFonts w:ascii="Arial Narrow" w:hAnsi="Arial Narrow"/>
        </w:rPr>
        <w:t>APPENDIX 6</w:t>
      </w:r>
      <w:r w:rsidR="00331935">
        <w:rPr>
          <w:rFonts w:ascii="Arial Narrow" w:hAnsi="Arial Narrow"/>
        </w:rPr>
        <w:t>D</w:t>
      </w:r>
      <w:r w:rsidRPr="0008741C">
        <w:rPr>
          <w:rFonts w:ascii="Arial Narrow" w:hAnsi="Arial Narrow"/>
        </w:rPr>
        <w:t xml:space="preserve">: </w:t>
      </w:r>
      <w:r w:rsidR="00731306">
        <w:rPr>
          <w:rFonts w:ascii="Arial Narrow" w:hAnsi="Arial Narrow"/>
        </w:rPr>
        <w:t>Operational Recovery</w:t>
      </w:r>
      <w:r w:rsidRPr="0008741C">
        <w:rPr>
          <w:rFonts w:ascii="Arial Narrow" w:hAnsi="Arial Narrow"/>
        </w:rPr>
        <w:t xml:space="preserve"> P</w:t>
      </w:r>
      <w:r w:rsidR="00731306">
        <w:rPr>
          <w:rFonts w:ascii="Arial Narrow" w:hAnsi="Arial Narrow"/>
        </w:rPr>
        <w:t>lan</w:t>
      </w:r>
      <w:r w:rsidRPr="0008741C">
        <w:rPr>
          <w:rFonts w:ascii="Arial Narrow" w:hAnsi="Arial Narrow"/>
        </w:rPr>
        <w:t xml:space="preserve"> T</w:t>
      </w:r>
      <w:r w:rsidR="00731306">
        <w:rPr>
          <w:rFonts w:ascii="Arial Narrow" w:hAnsi="Arial Narrow"/>
        </w:rPr>
        <w:t>emplate</w:t>
      </w:r>
      <w:bookmarkEnd w:id="409"/>
    </w:p>
    <w:p w14:paraId="505BF25D" w14:textId="77777777" w:rsidR="00885CD9" w:rsidRPr="00064111" w:rsidRDefault="00013CF2" w:rsidP="00885CD9">
      <w:pPr>
        <w:ind w:left="567"/>
        <w:jc w:val="center"/>
        <w:rPr>
          <w:rFonts w:ascii="Arial Narrow" w:hAnsi="Arial Narrow"/>
          <w:b/>
          <w:color w:val="365F91"/>
          <w:sz w:val="32"/>
          <w:szCs w:val="32"/>
        </w:rPr>
      </w:pPr>
      <w:r w:rsidRPr="00064111">
        <w:rPr>
          <w:rFonts w:ascii="Arial Narrow" w:hAnsi="Arial Narrow"/>
          <w:color w:val="808080"/>
          <w:sz w:val="32"/>
          <w:szCs w:val="32"/>
        </w:rPr>
        <w:t xml:space="preserve">Shire of </w:t>
      </w:r>
      <w:r w:rsidR="00E91AF1">
        <w:rPr>
          <w:rFonts w:ascii="Arial Narrow" w:hAnsi="Arial Narrow"/>
          <w:color w:val="808080"/>
          <w:sz w:val="32"/>
          <w:szCs w:val="32"/>
        </w:rPr>
        <w:t>Westonia &amp; Yilgarn</w:t>
      </w:r>
    </w:p>
    <w:p w14:paraId="726DB2F2" w14:textId="77777777" w:rsidR="00885CD9" w:rsidRPr="0008741C" w:rsidRDefault="00885CD9" w:rsidP="00885CD9">
      <w:pPr>
        <w:ind w:left="567"/>
        <w:jc w:val="center"/>
        <w:rPr>
          <w:rFonts w:ascii="Arial Narrow" w:hAnsi="Arial Narrow"/>
          <w:b/>
          <w:color w:val="365F91"/>
          <w:sz w:val="40"/>
          <w:szCs w:val="40"/>
        </w:rPr>
      </w:pPr>
      <w:r w:rsidRPr="0008741C">
        <w:rPr>
          <w:rFonts w:ascii="Arial Narrow" w:hAnsi="Arial Narrow"/>
          <w:b/>
          <w:color w:val="365F91"/>
          <w:sz w:val="40"/>
          <w:szCs w:val="40"/>
        </w:rPr>
        <w:t>Operational Recovery Plan</w:t>
      </w:r>
    </w:p>
    <w:p w14:paraId="7576F3F5" w14:textId="77777777" w:rsidR="00885CD9" w:rsidRPr="0008741C" w:rsidRDefault="00885CD9" w:rsidP="00885CD9">
      <w:pPr>
        <w:ind w:left="567"/>
        <w:rPr>
          <w:rFonts w:ascii="Arial Narrow" w:hAnsi="Arial Narrow"/>
          <w:lang w:val="en-GB"/>
        </w:rPr>
      </w:pPr>
    </w:p>
    <w:p w14:paraId="6F79FC8E" w14:textId="77777777" w:rsidR="00885CD9" w:rsidRPr="0008741C" w:rsidRDefault="0006373D" w:rsidP="00885CD9">
      <w:pPr>
        <w:ind w:left="567"/>
        <w:rPr>
          <w:rFonts w:ascii="Arial Narrow" w:hAnsi="Arial Narrow"/>
          <w:b/>
          <w:lang w:val="en-GB"/>
        </w:rPr>
      </w:pPr>
      <w:r>
        <w:rPr>
          <w:rFonts w:ascii="Arial Narrow" w:hAnsi="Arial Narrow"/>
          <w:b/>
          <w:lang w:val="en-GB"/>
        </w:rPr>
        <w:t xml:space="preserve">Emergency Type and location: </w:t>
      </w:r>
    </w:p>
    <w:p w14:paraId="35DACBD9" w14:textId="77777777" w:rsidR="00885CD9" w:rsidRPr="0008741C" w:rsidRDefault="0006373D" w:rsidP="00885CD9">
      <w:pPr>
        <w:ind w:left="567"/>
        <w:rPr>
          <w:rFonts w:ascii="Arial Narrow" w:hAnsi="Arial Narrow"/>
          <w:b/>
          <w:lang w:val="en-GB"/>
        </w:rPr>
      </w:pPr>
      <w:r>
        <w:rPr>
          <w:rFonts w:ascii="Arial Narrow" w:hAnsi="Arial Narrow"/>
          <w:b/>
          <w:lang w:val="en-GB"/>
        </w:rPr>
        <w:t xml:space="preserve">Date emergency occurred: </w:t>
      </w:r>
    </w:p>
    <w:p w14:paraId="25CB0BD7" w14:textId="77777777" w:rsidR="00885CD9" w:rsidRPr="0008741C" w:rsidRDefault="00885CD9" w:rsidP="00885CD9">
      <w:pPr>
        <w:ind w:left="567"/>
        <w:rPr>
          <w:rFonts w:ascii="Arial Narrow" w:hAnsi="Arial Narrow"/>
          <w:b/>
          <w:color w:val="365F91"/>
          <w:lang w:val="en-GB"/>
        </w:rPr>
      </w:pPr>
      <w:r w:rsidRPr="0008741C">
        <w:rPr>
          <w:rFonts w:ascii="Arial Narrow" w:hAnsi="Arial Narrow"/>
          <w:b/>
          <w:color w:val="365F91"/>
          <w:lang w:val="en-GB"/>
        </w:rPr>
        <w:t>Section 1 – Introduction</w:t>
      </w:r>
    </w:p>
    <w:p w14:paraId="7991FFEF" w14:textId="77777777" w:rsidR="00885CD9" w:rsidRPr="0008741C" w:rsidRDefault="0006373D" w:rsidP="00885CD9">
      <w:pPr>
        <w:ind w:left="567"/>
        <w:rPr>
          <w:rFonts w:ascii="Arial Narrow" w:hAnsi="Arial Narrow"/>
          <w:lang w:val="en-GB"/>
        </w:rPr>
      </w:pPr>
      <w:r>
        <w:rPr>
          <w:rFonts w:ascii="Arial Narrow" w:hAnsi="Arial Narrow"/>
          <w:lang w:val="en-GB"/>
        </w:rPr>
        <w:t>Incident description</w:t>
      </w:r>
      <w:r>
        <w:rPr>
          <w:rFonts w:ascii="Arial Narrow" w:hAnsi="Arial Narrow"/>
          <w:lang w:val="en-GB"/>
        </w:rPr>
        <w:tab/>
      </w:r>
    </w:p>
    <w:p w14:paraId="711462F1" w14:textId="77777777" w:rsidR="00885CD9" w:rsidRPr="0008741C" w:rsidRDefault="0006373D" w:rsidP="00885CD9">
      <w:pPr>
        <w:ind w:left="567"/>
        <w:rPr>
          <w:rFonts w:ascii="Arial Narrow" w:hAnsi="Arial Narrow"/>
          <w:lang w:val="en-GB"/>
        </w:rPr>
      </w:pPr>
      <w:r>
        <w:rPr>
          <w:rFonts w:ascii="Arial Narrow" w:hAnsi="Arial Narrow"/>
          <w:lang w:val="en-GB"/>
        </w:rPr>
        <w:t>Purpose of this plan</w:t>
      </w:r>
    </w:p>
    <w:p w14:paraId="36249FC7"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Authority </w:t>
      </w:r>
    </w:p>
    <w:p w14:paraId="3612623F" w14:textId="77777777" w:rsidR="00885CD9" w:rsidRPr="0008741C" w:rsidRDefault="00885CD9" w:rsidP="00885CD9">
      <w:pPr>
        <w:ind w:left="567"/>
        <w:rPr>
          <w:rFonts w:ascii="Arial Narrow" w:hAnsi="Arial Narrow"/>
          <w:b/>
          <w:color w:val="365F91"/>
          <w:lang w:val="en-GB"/>
        </w:rPr>
      </w:pPr>
      <w:r w:rsidRPr="0008741C">
        <w:rPr>
          <w:rFonts w:ascii="Arial Narrow" w:hAnsi="Arial Narrow"/>
          <w:b/>
          <w:color w:val="365F91"/>
          <w:lang w:val="en-GB"/>
        </w:rPr>
        <w:t>Section 2 – Assessment of recovery requirements</w:t>
      </w:r>
    </w:p>
    <w:p w14:paraId="7A4FD344" w14:textId="241D901D" w:rsidR="00885CD9" w:rsidRPr="0008741C" w:rsidRDefault="00885CD9" w:rsidP="00885CD9">
      <w:pPr>
        <w:ind w:left="567"/>
        <w:rPr>
          <w:rFonts w:ascii="Arial Narrow" w:hAnsi="Arial Narrow"/>
          <w:lang w:val="en-GB"/>
        </w:rPr>
      </w:pPr>
      <w:r w:rsidRPr="0008741C">
        <w:rPr>
          <w:rFonts w:ascii="Arial Narrow" w:hAnsi="Arial Narrow"/>
          <w:lang w:val="en-GB"/>
        </w:rPr>
        <w:t xml:space="preserve">Details of loss and damage: (Refer </w:t>
      </w:r>
      <w:r w:rsidR="00C441D7">
        <w:rPr>
          <w:rFonts w:ascii="Arial Narrow" w:hAnsi="Arial Narrow"/>
          <w:lang w:val="en-GB"/>
        </w:rPr>
        <w:t xml:space="preserve">to </w:t>
      </w:r>
      <w:r w:rsidRPr="0008741C">
        <w:rPr>
          <w:rFonts w:ascii="Arial Narrow" w:hAnsi="Arial Narrow"/>
          <w:lang w:val="en-GB"/>
        </w:rPr>
        <w:t>Comprehensive Impact Assessment)</w:t>
      </w:r>
    </w:p>
    <w:p w14:paraId="6368C360" w14:textId="77777777" w:rsidR="00885CD9" w:rsidRPr="0008741C" w:rsidRDefault="00885CD9" w:rsidP="00885CD9">
      <w:pPr>
        <w:ind w:left="567"/>
        <w:rPr>
          <w:rFonts w:ascii="Arial Narrow" w:hAnsi="Arial Narrow"/>
          <w:lang w:val="en-GB"/>
        </w:rPr>
      </w:pPr>
      <w:r w:rsidRPr="0008741C">
        <w:rPr>
          <w:rFonts w:ascii="Arial Narrow" w:hAnsi="Arial Narrow"/>
          <w:lang w:val="en-GB"/>
        </w:rPr>
        <w:t>Residential:</w:t>
      </w:r>
      <w:r w:rsidRPr="0008741C">
        <w:rPr>
          <w:rFonts w:ascii="Arial Narrow" w:hAnsi="Arial Narrow"/>
          <w:lang w:val="en-GB"/>
        </w:rPr>
        <w:tab/>
      </w:r>
      <w:r w:rsidRPr="0008741C">
        <w:rPr>
          <w:rFonts w:ascii="Arial Narrow" w:hAnsi="Arial Narrow"/>
          <w:lang w:val="en-GB"/>
        </w:rPr>
        <w:tab/>
      </w:r>
    </w:p>
    <w:p w14:paraId="451C1477" w14:textId="77777777" w:rsidR="00885CD9" w:rsidRPr="0008741C" w:rsidRDefault="00885CD9" w:rsidP="00885CD9">
      <w:pPr>
        <w:ind w:left="567"/>
        <w:rPr>
          <w:rFonts w:ascii="Arial Narrow" w:hAnsi="Arial Narrow"/>
          <w:lang w:val="en-GB"/>
        </w:rPr>
      </w:pPr>
      <w:r w:rsidRPr="0008741C">
        <w:rPr>
          <w:rFonts w:ascii="Arial Narrow" w:hAnsi="Arial Narrow"/>
          <w:lang w:val="en-GB"/>
        </w:rPr>
        <w:t>Commercial:</w:t>
      </w:r>
    </w:p>
    <w:p w14:paraId="6149E3DB" w14:textId="77777777" w:rsidR="00885CD9" w:rsidRPr="0008741C" w:rsidRDefault="00885CD9" w:rsidP="00885CD9">
      <w:pPr>
        <w:ind w:left="567"/>
        <w:rPr>
          <w:rFonts w:ascii="Arial Narrow" w:hAnsi="Arial Narrow"/>
          <w:lang w:val="en-GB"/>
        </w:rPr>
      </w:pPr>
      <w:r w:rsidRPr="0008741C">
        <w:rPr>
          <w:rFonts w:ascii="Arial Narrow" w:hAnsi="Arial Narrow"/>
          <w:lang w:val="en-GB"/>
        </w:rPr>
        <w:t>Industrial:</w:t>
      </w:r>
      <w:r w:rsidRPr="0008741C">
        <w:rPr>
          <w:rFonts w:ascii="Arial Narrow" w:hAnsi="Arial Narrow"/>
          <w:lang w:val="en-GB"/>
        </w:rPr>
        <w:tab/>
      </w:r>
    </w:p>
    <w:p w14:paraId="6AB74576" w14:textId="77777777" w:rsidR="00885CD9" w:rsidRPr="0008741C" w:rsidRDefault="00885CD9" w:rsidP="00885CD9">
      <w:pPr>
        <w:ind w:left="567"/>
        <w:rPr>
          <w:rFonts w:ascii="Arial Narrow" w:hAnsi="Arial Narrow"/>
          <w:lang w:val="en-GB"/>
        </w:rPr>
      </w:pPr>
      <w:r w:rsidRPr="0008741C">
        <w:rPr>
          <w:rFonts w:ascii="Arial Narrow" w:hAnsi="Arial Narrow"/>
          <w:lang w:val="en-GB"/>
        </w:rPr>
        <w:t>Transport:</w:t>
      </w:r>
    </w:p>
    <w:p w14:paraId="13F0B834" w14:textId="77777777" w:rsidR="00885CD9" w:rsidRPr="0008741C" w:rsidRDefault="00885CD9" w:rsidP="00885CD9">
      <w:pPr>
        <w:ind w:left="567"/>
        <w:rPr>
          <w:rFonts w:ascii="Arial Narrow" w:hAnsi="Arial Narrow"/>
          <w:i/>
          <w:lang w:val="en-GB"/>
        </w:rPr>
      </w:pPr>
      <w:r w:rsidRPr="0008741C">
        <w:rPr>
          <w:rFonts w:ascii="Arial Narrow" w:hAnsi="Arial Narrow"/>
          <w:lang w:val="en-GB"/>
        </w:rPr>
        <w:t xml:space="preserve">Essential Services: </w:t>
      </w:r>
      <w:r w:rsidRPr="0008741C">
        <w:rPr>
          <w:rFonts w:ascii="Arial Narrow" w:hAnsi="Arial Narrow"/>
          <w:i/>
          <w:lang w:val="en-GB"/>
        </w:rPr>
        <w:t>(include State and local government infrastructure)</w:t>
      </w:r>
    </w:p>
    <w:p w14:paraId="14D771CB" w14:textId="77777777" w:rsidR="00885CD9" w:rsidRPr="0008741C" w:rsidRDefault="00885CD9" w:rsidP="00885CD9">
      <w:pPr>
        <w:ind w:left="567"/>
        <w:rPr>
          <w:rFonts w:ascii="Arial Narrow" w:hAnsi="Arial Narrow"/>
          <w:lang w:val="en-GB"/>
        </w:rPr>
      </w:pPr>
      <w:r w:rsidRPr="0008741C">
        <w:rPr>
          <w:rFonts w:ascii="Arial Narrow" w:hAnsi="Arial Narrow"/>
          <w:lang w:val="en-GB"/>
        </w:rPr>
        <w:t>Estimates of damage costs:</w:t>
      </w:r>
    </w:p>
    <w:p w14:paraId="2835367D" w14:textId="283AFE2B" w:rsidR="00885CD9" w:rsidRPr="0008741C" w:rsidRDefault="00885CD9" w:rsidP="00885CD9">
      <w:pPr>
        <w:ind w:left="567"/>
        <w:rPr>
          <w:rFonts w:ascii="Arial Narrow" w:hAnsi="Arial Narrow"/>
          <w:i/>
          <w:lang w:val="en-GB"/>
        </w:rPr>
      </w:pPr>
      <w:r w:rsidRPr="0008741C">
        <w:rPr>
          <w:rFonts w:ascii="Arial Narrow" w:hAnsi="Arial Narrow"/>
          <w:lang w:val="en-GB"/>
        </w:rPr>
        <w:t xml:space="preserve">Temporary accommodation requirements </w:t>
      </w:r>
      <w:r w:rsidRPr="0008741C">
        <w:rPr>
          <w:rFonts w:ascii="Arial Narrow" w:hAnsi="Arial Narrow"/>
          <w:i/>
          <w:lang w:val="en-GB"/>
        </w:rPr>
        <w:t>(includes evacuation centres)</w:t>
      </w:r>
    </w:p>
    <w:p w14:paraId="1C7826AA" w14:textId="77777777" w:rsidR="00885CD9" w:rsidRPr="0008741C" w:rsidRDefault="00885CD9" w:rsidP="00885CD9">
      <w:pPr>
        <w:ind w:left="567"/>
        <w:rPr>
          <w:rFonts w:ascii="Arial Narrow" w:hAnsi="Arial Narrow"/>
          <w:lang w:val="en-GB"/>
        </w:rPr>
      </w:pPr>
      <w:r w:rsidRPr="0008741C">
        <w:rPr>
          <w:rFonts w:ascii="Arial Narrow" w:hAnsi="Arial Narrow"/>
          <w:lang w:val="en-GB"/>
        </w:rPr>
        <w:t>Additional personnel requirements:</w:t>
      </w:r>
    </w:p>
    <w:p w14:paraId="487005A6"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Human services: </w:t>
      </w:r>
      <w:r w:rsidRPr="0008741C">
        <w:rPr>
          <w:rFonts w:ascii="Arial Narrow" w:hAnsi="Arial Narrow"/>
          <w:i/>
          <w:lang w:val="en-GB"/>
        </w:rPr>
        <w:t>(personal and psychological support requirements</w:t>
      </w:r>
    </w:p>
    <w:p w14:paraId="0C958C7F" w14:textId="77777777" w:rsidR="00885CD9" w:rsidRPr="0008741C" w:rsidRDefault="00885CD9" w:rsidP="00885CD9">
      <w:pPr>
        <w:ind w:left="567"/>
        <w:rPr>
          <w:rFonts w:ascii="Arial Narrow" w:hAnsi="Arial Narrow"/>
          <w:lang w:val="en-GB"/>
        </w:rPr>
      </w:pPr>
      <w:r w:rsidRPr="0008741C">
        <w:rPr>
          <w:rFonts w:ascii="Arial Narrow" w:hAnsi="Arial Narrow"/>
          <w:lang w:val="en-GB"/>
        </w:rPr>
        <w:t>Other health issues:</w:t>
      </w:r>
    </w:p>
    <w:p w14:paraId="603B99C9" w14:textId="77777777" w:rsidR="00885CD9" w:rsidRPr="0008741C" w:rsidRDefault="00885CD9" w:rsidP="00885CD9">
      <w:pPr>
        <w:ind w:left="567"/>
        <w:rPr>
          <w:rFonts w:ascii="Arial Narrow" w:hAnsi="Arial Narrow"/>
          <w:b/>
          <w:color w:val="365F91"/>
          <w:lang w:val="en-GB"/>
        </w:rPr>
      </w:pPr>
      <w:r w:rsidRPr="0008741C">
        <w:rPr>
          <w:rFonts w:ascii="Arial Narrow" w:hAnsi="Arial Narrow"/>
          <w:b/>
          <w:color w:val="365F91"/>
          <w:lang w:val="en-GB"/>
        </w:rPr>
        <w:t>Section 3 – Organisational Aspects</w:t>
      </w:r>
    </w:p>
    <w:p w14:paraId="69878FF4" w14:textId="77777777" w:rsidR="00885CD9" w:rsidRPr="0008741C" w:rsidRDefault="00885CD9" w:rsidP="00885CD9">
      <w:pPr>
        <w:ind w:left="567"/>
        <w:rPr>
          <w:rFonts w:ascii="Arial Narrow" w:hAnsi="Arial Narrow"/>
          <w:lang w:val="en-GB"/>
        </w:rPr>
      </w:pPr>
      <w:r w:rsidRPr="0008741C">
        <w:rPr>
          <w:rFonts w:ascii="Arial Narrow" w:hAnsi="Arial Narrow"/>
          <w:lang w:val="en-GB"/>
        </w:rPr>
        <w:t>Details of the composition, structure and reporting lines of the groups/committees and subcommittees set up to manage the recovery process:</w:t>
      </w:r>
    </w:p>
    <w:p w14:paraId="10AA7EFA" w14:textId="77777777" w:rsidR="00885CD9" w:rsidRPr="0008741C" w:rsidRDefault="00885CD9" w:rsidP="00885CD9">
      <w:pPr>
        <w:ind w:left="567"/>
        <w:rPr>
          <w:rFonts w:ascii="Arial Narrow" w:hAnsi="Arial Narrow"/>
          <w:lang w:val="en-GB"/>
        </w:rPr>
      </w:pPr>
      <w:r w:rsidRPr="0008741C">
        <w:rPr>
          <w:rFonts w:ascii="Arial Narrow" w:hAnsi="Arial Narrow"/>
          <w:lang w:val="en-GB"/>
        </w:rPr>
        <w:lastRenderedPageBreak/>
        <w:t>Details of inter-agency relationships and responsibilities:</w:t>
      </w:r>
    </w:p>
    <w:p w14:paraId="77D5EF8B" w14:textId="77777777" w:rsidR="00885CD9" w:rsidRPr="0008741C" w:rsidRDefault="00885CD9" w:rsidP="00885CD9">
      <w:pPr>
        <w:ind w:left="567"/>
        <w:rPr>
          <w:rFonts w:ascii="Arial Narrow" w:hAnsi="Arial Narrow"/>
          <w:lang w:val="en-GB"/>
        </w:rPr>
      </w:pPr>
      <w:r w:rsidRPr="0008741C">
        <w:rPr>
          <w:rFonts w:ascii="Arial Narrow" w:hAnsi="Arial Narrow"/>
          <w:lang w:val="en-GB"/>
        </w:rPr>
        <w:t>Details of roles, key tasks and responsibilities of various groups/committees and those appointed to various positions including Recovery Coordinator:</w:t>
      </w:r>
    </w:p>
    <w:p w14:paraId="6553A693" w14:textId="77777777" w:rsidR="00885CD9" w:rsidRPr="0008741C" w:rsidRDefault="00885CD9" w:rsidP="00885CD9">
      <w:pPr>
        <w:ind w:left="567"/>
        <w:rPr>
          <w:rFonts w:ascii="Arial Narrow" w:hAnsi="Arial Narrow"/>
          <w:lang w:val="en-GB"/>
        </w:rPr>
      </w:pPr>
    </w:p>
    <w:p w14:paraId="552A31A3" w14:textId="77777777" w:rsidR="00885CD9" w:rsidRPr="0008741C" w:rsidRDefault="00885CD9" w:rsidP="00885CD9">
      <w:pPr>
        <w:ind w:firstLine="567"/>
        <w:rPr>
          <w:rFonts w:ascii="Arial Narrow" w:hAnsi="Arial Narrow"/>
          <w:b/>
          <w:color w:val="365F91"/>
          <w:lang w:val="en-GB"/>
        </w:rPr>
      </w:pPr>
      <w:r w:rsidRPr="0008741C">
        <w:rPr>
          <w:rFonts w:ascii="Arial Narrow" w:hAnsi="Arial Narrow"/>
          <w:b/>
          <w:color w:val="365F91"/>
          <w:lang w:val="en-GB"/>
        </w:rPr>
        <w:t>Section 4 – Operational Aspects</w:t>
      </w:r>
    </w:p>
    <w:p w14:paraId="4EBF2B0E" w14:textId="77777777" w:rsidR="00885CD9" w:rsidRPr="0008741C" w:rsidRDefault="00885CD9" w:rsidP="00885CD9">
      <w:pPr>
        <w:ind w:left="567"/>
        <w:rPr>
          <w:rFonts w:ascii="Arial Narrow" w:hAnsi="Arial Narrow"/>
          <w:lang w:val="en-GB"/>
        </w:rPr>
      </w:pPr>
      <w:r w:rsidRPr="0008741C">
        <w:rPr>
          <w:rFonts w:ascii="Arial Narrow" w:hAnsi="Arial Narrow"/>
          <w:lang w:val="en-GB"/>
        </w:rPr>
        <w:t>Resources available:</w:t>
      </w:r>
    </w:p>
    <w:p w14:paraId="16E3A70F" w14:textId="77777777" w:rsidR="00885CD9" w:rsidRPr="0008741C" w:rsidRDefault="00885CD9" w:rsidP="00885CD9">
      <w:pPr>
        <w:ind w:left="567"/>
        <w:rPr>
          <w:rFonts w:ascii="Arial Narrow" w:hAnsi="Arial Narrow"/>
          <w:lang w:val="en-GB"/>
        </w:rPr>
      </w:pPr>
      <w:r w:rsidRPr="0008741C">
        <w:rPr>
          <w:rFonts w:ascii="Arial Narrow" w:hAnsi="Arial Narrow"/>
          <w:lang w:val="en-GB"/>
        </w:rPr>
        <w:t>Resources required:</w:t>
      </w:r>
    </w:p>
    <w:p w14:paraId="368C9E4D" w14:textId="77777777" w:rsidR="00885CD9" w:rsidRPr="0008741C" w:rsidRDefault="00885CD9" w:rsidP="00885CD9">
      <w:pPr>
        <w:ind w:left="567"/>
        <w:rPr>
          <w:rFonts w:ascii="Arial Narrow" w:hAnsi="Arial Narrow"/>
          <w:i/>
          <w:lang w:val="en-GB"/>
        </w:rPr>
      </w:pPr>
      <w:r w:rsidRPr="0008741C">
        <w:rPr>
          <w:rFonts w:ascii="Arial Narrow" w:hAnsi="Arial Narrow"/>
          <w:lang w:val="en-GB"/>
        </w:rPr>
        <w:t xml:space="preserve">Redevelopment plans: </w:t>
      </w:r>
      <w:r w:rsidRPr="0008741C">
        <w:rPr>
          <w:rFonts w:ascii="Arial Narrow" w:hAnsi="Arial Narrow"/>
          <w:i/>
          <w:lang w:val="en-GB"/>
        </w:rPr>
        <w:t>(includes mitigation proposals)</w:t>
      </w:r>
    </w:p>
    <w:p w14:paraId="4BA1BE1F" w14:textId="77777777" w:rsidR="00885CD9" w:rsidRPr="0008741C" w:rsidRDefault="00885CD9" w:rsidP="00885CD9">
      <w:pPr>
        <w:ind w:left="567"/>
        <w:rPr>
          <w:rFonts w:ascii="Arial Narrow" w:hAnsi="Arial Narrow"/>
          <w:i/>
          <w:lang w:val="en-GB"/>
        </w:rPr>
      </w:pPr>
      <w:r w:rsidRPr="0008741C">
        <w:rPr>
          <w:rFonts w:ascii="Arial Narrow" w:hAnsi="Arial Narrow"/>
          <w:lang w:val="en-GB"/>
        </w:rPr>
        <w:t xml:space="preserve">Reconstruction restoration program and priorities: </w:t>
      </w:r>
      <w:r w:rsidRPr="0008741C">
        <w:rPr>
          <w:rFonts w:ascii="Arial Narrow" w:hAnsi="Arial Narrow"/>
          <w:i/>
          <w:lang w:val="en-GB"/>
        </w:rPr>
        <w:t>(Includes estimated timeframes, the programs and strategies of government agencies to restore essential services, plans for mitigation against future impacts. Include local government program for community services restoration.)</w:t>
      </w:r>
    </w:p>
    <w:p w14:paraId="17079669"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Financial arrangements: </w:t>
      </w:r>
      <w:r w:rsidRPr="0008741C">
        <w:rPr>
          <w:rFonts w:ascii="Arial Narrow" w:hAnsi="Arial Narrow"/>
          <w:i/>
          <w:lang w:val="en-GB"/>
        </w:rPr>
        <w:t>(Assistance programs (</w:t>
      </w:r>
      <w:r w:rsidR="00002C0E" w:rsidRPr="0008741C">
        <w:rPr>
          <w:rFonts w:ascii="Arial Narrow" w:hAnsi="Arial Narrow"/>
          <w:i/>
          <w:lang w:val="en-GB"/>
        </w:rPr>
        <w:t>DFRA-WA</w:t>
      </w:r>
      <w:r w:rsidRPr="0008741C">
        <w:rPr>
          <w:rFonts w:ascii="Arial Narrow" w:hAnsi="Arial Narrow"/>
          <w:i/>
          <w:lang w:val="en-GB"/>
        </w:rPr>
        <w:t>), insurance, public appeals and donations)</w:t>
      </w:r>
    </w:p>
    <w:p w14:paraId="19220A3F"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Public information dissemination </w:t>
      </w:r>
      <w:r w:rsidRPr="0008741C">
        <w:rPr>
          <w:rFonts w:ascii="Arial Narrow" w:hAnsi="Arial Narrow"/>
          <w:i/>
          <w:lang w:val="en-GB"/>
        </w:rPr>
        <w:t>(Key messages, methods of distribution)</w:t>
      </w:r>
    </w:p>
    <w:p w14:paraId="49EFCD08" w14:textId="77777777" w:rsidR="00885CD9" w:rsidRPr="0008741C" w:rsidRDefault="00885CD9" w:rsidP="00885CD9">
      <w:pPr>
        <w:ind w:left="567"/>
        <w:rPr>
          <w:rFonts w:ascii="Arial Narrow" w:hAnsi="Arial Narrow"/>
          <w:b/>
          <w:lang w:val="en-GB"/>
        </w:rPr>
      </w:pPr>
      <w:r w:rsidRPr="0008741C">
        <w:rPr>
          <w:rFonts w:ascii="Arial Narrow" w:hAnsi="Arial Narrow"/>
          <w:b/>
          <w:color w:val="365F91"/>
          <w:lang w:val="en-GB"/>
        </w:rPr>
        <w:t>Section 5 – Administrative arrangements</w:t>
      </w:r>
    </w:p>
    <w:p w14:paraId="0F9983F3"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Administration of recovery funding: </w:t>
      </w:r>
      <w:r w:rsidRPr="0008741C">
        <w:rPr>
          <w:rFonts w:ascii="Arial Narrow" w:hAnsi="Arial Narrow"/>
          <w:i/>
          <w:lang w:val="en-GB"/>
        </w:rPr>
        <w:t>(Include other financial issues)</w:t>
      </w:r>
    </w:p>
    <w:p w14:paraId="0F67C52A" w14:textId="77777777" w:rsidR="00885CD9" w:rsidRPr="0008741C" w:rsidRDefault="00885CD9" w:rsidP="00885CD9">
      <w:pPr>
        <w:ind w:left="567"/>
        <w:rPr>
          <w:rFonts w:ascii="Arial Narrow" w:hAnsi="Arial Narrow"/>
          <w:lang w:val="en-GB"/>
        </w:rPr>
      </w:pPr>
      <w:r w:rsidRPr="0008741C">
        <w:rPr>
          <w:rFonts w:ascii="Arial Narrow" w:hAnsi="Arial Narrow"/>
          <w:lang w:val="en-GB"/>
        </w:rPr>
        <w:t xml:space="preserve">Public appeals policy and administration </w:t>
      </w:r>
      <w:r w:rsidRPr="0008741C">
        <w:rPr>
          <w:rFonts w:ascii="Arial Narrow" w:hAnsi="Arial Narrow"/>
          <w:i/>
          <w:lang w:val="en-GB"/>
        </w:rPr>
        <w:t>(includes policies and strategies for office and living accommodation, furniture and equipment details for additional temporary personnel)</w:t>
      </w:r>
    </w:p>
    <w:p w14:paraId="1B03A577" w14:textId="77777777" w:rsidR="00885CD9" w:rsidRPr="0008741C" w:rsidRDefault="00885CD9" w:rsidP="00885CD9">
      <w:pPr>
        <w:ind w:left="567"/>
        <w:rPr>
          <w:rFonts w:ascii="Arial Narrow" w:hAnsi="Arial Narrow"/>
          <w:b/>
          <w:lang w:val="en-GB"/>
        </w:rPr>
      </w:pPr>
      <w:r w:rsidRPr="0008741C">
        <w:rPr>
          <w:rFonts w:ascii="Arial Narrow" w:hAnsi="Arial Narrow"/>
          <w:b/>
          <w:color w:val="365F91"/>
          <w:lang w:val="en-GB"/>
        </w:rPr>
        <w:t>Section 6 – Conclusion</w:t>
      </w:r>
    </w:p>
    <w:p w14:paraId="75EF8B76" w14:textId="77777777" w:rsidR="00885CD9" w:rsidRPr="0008741C" w:rsidRDefault="00885CD9" w:rsidP="00885CD9">
      <w:pPr>
        <w:ind w:left="567"/>
        <w:rPr>
          <w:rFonts w:ascii="Arial Narrow" w:hAnsi="Arial Narrow"/>
          <w:lang w:val="en-GB"/>
        </w:rPr>
      </w:pPr>
      <w:r w:rsidRPr="0008741C">
        <w:rPr>
          <w:rFonts w:ascii="Arial Narrow" w:hAnsi="Arial Narrow"/>
          <w:i/>
          <w:lang w:val="en-GB"/>
        </w:rPr>
        <w:t>(Summarises goals, priorities and timetable of the plan).</w:t>
      </w:r>
    </w:p>
    <w:p w14:paraId="01C627C8" w14:textId="77777777" w:rsidR="00885CD9" w:rsidRPr="0008741C" w:rsidRDefault="00885CD9" w:rsidP="00885CD9">
      <w:pPr>
        <w:ind w:left="567"/>
        <w:rPr>
          <w:rFonts w:ascii="Arial Narrow" w:hAnsi="Arial Narrow"/>
          <w:lang w:val="en-GB"/>
        </w:rPr>
      </w:pPr>
    </w:p>
    <w:p w14:paraId="29F0C527" w14:textId="77777777" w:rsidR="00885CD9" w:rsidRPr="0008741C" w:rsidRDefault="00885CD9" w:rsidP="00885CD9">
      <w:pPr>
        <w:ind w:left="567"/>
        <w:rPr>
          <w:rFonts w:ascii="Arial Narrow" w:hAnsi="Arial Narrow"/>
          <w:lang w:val="en-GB"/>
        </w:rPr>
      </w:pPr>
    </w:p>
    <w:p w14:paraId="14C82411" w14:textId="77777777" w:rsidR="00885CD9" w:rsidRPr="0008741C" w:rsidRDefault="00885CD9" w:rsidP="00885CD9">
      <w:pPr>
        <w:ind w:left="567"/>
        <w:rPr>
          <w:rFonts w:ascii="Arial Narrow" w:hAnsi="Arial Narrow"/>
          <w:lang w:val="en-GB"/>
        </w:rPr>
      </w:pPr>
    </w:p>
    <w:p w14:paraId="5D1C61D0" w14:textId="77777777" w:rsidR="00885CD9" w:rsidRPr="0008741C" w:rsidRDefault="00885CD9" w:rsidP="00885CD9">
      <w:pPr>
        <w:ind w:left="567"/>
        <w:rPr>
          <w:rFonts w:ascii="Arial Narrow" w:hAnsi="Arial Narrow"/>
          <w:lang w:val="en-GB"/>
        </w:rPr>
      </w:pPr>
      <w:r w:rsidRPr="0008741C">
        <w:rPr>
          <w:rFonts w:ascii="Arial Narrow" w:hAnsi="Arial Narrow"/>
          <w:lang w:val="en-GB"/>
        </w:rPr>
        <w:t>Endorsed by</w:t>
      </w:r>
    </w:p>
    <w:p w14:paraId="24E146E6" w14:textId="77777777" w:rsidR="00885CD9" w:rsidRPr="0008741C" w:rsidRDefault="00885CD9" w:rsidP="00885CD9">
      <w:pPr>
        <w:ind w:left="567"/>
        <w:rPr>
          <w:rFonts w:ascii="Arial Narrow" w:hAnsi="Arial Narrow"/>
          <w:lang w:val="en-GB"/>
        </w:rPr>
      </w:pPr>
    </w:p>
    <w:p w14:paraId="7169B354" w14:textId="77777777" w:rsidR="00885CD9" w:rsidRPr="0008741C" w:rsidRDefault="00885CD9" w:rsidP="00885CD9">
      <w:pPr>
        <w:ind w:left="567"/>
        <w:rPr>
          <w:rFonts w:ascii="Arial Narrow" w:hAnsi="Arial Narrow"/>
          <w:b/>
          <w:lang w:val="en-GB"/>
        </w:rPr>
      </w:pPr>
      <w:r w:rsidRPr="0008741C">
        <w:rPr>
          <w:rFonts w:ascii="Arial Narrow" w:hAnsi="Arial Narrow"/>
          <w:b/>
          <w:lang w:val="en-GB"/>
        </w:rPr>
        <w:t>Chair, Local Recovery Coordinating Group</w:t>
      </w:r>
    </w:p>
    <w:p w14:paraId="7F118C2E" w14:textId="77777777" w:rsidR="00885CD9" w:rsidRPr="0008741C" w:rsidRDefault="00885CD9" w:rsidP="00885CD9">
      <w:pPr>
        <w:ind w:left="567"/>
        <w:rPr>
          <w:rFonts w:ascii="Arial Narrow" w:hAnsi="Arial Narrow"/>
          <w:b/>
          <w:lang w:val="en-GB"/>
        </w:rPr>
      </w:pPr>
      <w:r w:rsidRPr="0008741C">
        <w:rPr>
          <w:rFonts w:ascii="Arial Narrow" w:hAnsi="Arial Narrow"/>
          <w:b/>
          <w:lang w:val="en-GB"/>
        </w:rPr>
        <w:t>Dated:</w:t>
      </w:r>
    </w:p>
    <w:p w14:paraId="5F3BCBDA" w14:textId="77777777" w:rsidR="00064111" w:rsidRDefault="00064111" w:rsidP="00BD2734">
      <w:pPr>
        <w:pStyle w:val="Heading2"/>
        <w:rPr>
          <w:rFonts w:ascii="Arial Narrow" w:hAnsi="Arial Narrow"/>
        </w:rPr>
      </w:pPr>
    </w:p>
    <w:p w14:paraId="14084FE0" w14:textId="77777777" w:rsidR="00064111" w:rsidRPr="00064111" w:rsidRDefault="00064111" w:rsidP="00064111"/>
    <w:p w14:paraId="1B8A3B6D" w14:textId="77777777" w:rsidR="00713EBC" w:rsidRDefault="00713EBC" w:rsidP="00BD2734">
      <w:pPr>
        <w:pStyle w:val="Heading2"/>
        <w:rPr>
          <w:rFonts w:ascii="Arial Narrow" w:hAnsi="Arial Narrow"/>
        </w:rPr>
      </w:pPr>
      <w:bookmarkStart w:id="410" w:name="_Toc88059625"/>
    </w:p>
    <w:p w14:paraId="43586559" w14:textId="02DAB624" w:rsidR="00BD2734" w:rsidRPr="0008741C" w:rsidRDefault="00CA7A0B" w:rsidP="00BD2734">
      <w:pPr>
        <w:pStyle w:val="Heading2"/>
        <w:rPr>
          <w:rFonts w:ascii="Arial Narrow" w:hAnsi="Arial Narrow"/>
        </w:rPr>
      </w:pPr>
      <w:r>
        <w:rPr>
          <w:rFonts w:ascii="Arial Narrow" w:hAnsi="Arial Narrow"/>
        </w:rPr>
        <w:t xml:space="preserve">6.13 </w:t>
      </w:r>
      <w:r w:rsidR="00E34D83">
        <w:rPr>
          <w:rFonts w:ascii="Arial Narrow" w:hAnsi="Arial Narrow"/>
        </w:rPr>
        <w:t>Recovery Report</w:t>
      </w:r>
      <w:bookmarkEnd w:id="410"/>
      <w:r w:rsidR="00BD2734" w:rsidRPr="0008741C">
        <w:rPr>
          <w:rFonts w:ascii="Arial Narrow" w:hAnsi="Arial Narrow"/>
        </w:rPr>
        <w:t xml:space="preserve"> </w:t>
      </w:r>
    </w:p>
    <w:p w14:paraId="3134D88E" w14:textId="77777777" w:rsidR="00BD2734" w:rsidRPr="0008741C" w:rsidRDefault="00BD2734" w:rsidP="00BD2734">
      <w:pPr>
        <w:pStyle w:val="BodyText"/>
        <w:kinsoku w:val="0"/>
        <w:overflowPunct w:val="0"/>
        <w:spacing w:before="3"/>
        <w:rPr>
          <w:rFonts w:ascii="Arial Narrow" w:hAnsi="Arial Narrow"/>
          <w:b/>
          <w:bCs/>
          <w:sz w:val="24"/>
          <w:szCs w:val="24"/>
        </w:rPr>
      </w:pPr>
      <w:r w:rsidRPr="0008741C">
        <w:rPr>
          <w:rFonts w:ascii="Arial Narrow" w:hAnsi="Arial Narrow"/>
          <w:b/>
          <w:bCs/>
          <w:sz w:val="24"/>
          <w:szCs w:val="24"/>
        </w:rPr>
        <w:t>STATE RECOVERY COORDINATING COMMITTEE RECOVERY REPORT – (Emergency Situation)</w:t>
      </w:r>
    </w:p>
    <w:p w14:paraId="53649587" w14:textId="77777777" w:rsidR="00BD2734" w:rsidRPr="0008741C" w:rsidRDefault="00BD2734" w:rsidP="00BD2734">
      <w:pPr>
        <w:pStyle w:val="BodyText"/>
        <w:kinsoku w:val="0"/>
        <w:overflowPunct w:val="0"/>
        <w:spacing w:before="3"/>
        <w:rPr>
          <w:rFonts w:ascii="Arial Narrow" w:hAnsi="Arial Narrow"/>
          <w:sz w:val="24"/>
          <w:szCs w:val="24"/>
        </w:rPr>
      </w:pPr>
    </w:p>
    <w:p w14:paraId="54C942FE"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Agency / Organisation:..........................................Report No: ............</w:t>
      </w:r>
    </w:p>
    <w:p w14:paraId="481BFA24" w14:textId="77777777" w:rsidR="00BD2734" w:rsidRPr="0008741C" w:rsidRDefault="00BD2734" w:rsidP="00BD2734">
      <w:pPr>
        <w:pStyle w:val="BodyText"/>
        <w:kinsoku w:val="0"/>
        <w:overflowPunct w:val="0"/>
        <w:spacing w:before="3"/>
        <w:rPr>
          <w:rFonts w:ascii="Arial Narrow" w:hAnsi="Arial Narrow"/>
          <w:sz w:val="24"/>
          <w:szCs w:val="24"/>
        </w:rPr>
      </w:pPr>
    </w:p>
    <w:p w14:paraId="7458182F"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To: Chairman, SRCC/State Recovery Coordinator</w:t>
      </w:r>
    </w:p>
    <w:p w14:paraId="72A4AC7F" w14:textId="77777777" w:rsidR="00BD2734" w:rsidRPr="0008741C" w:rsidRDefault="00BD2734" w:rsidP="00BD2734">
      <w:pPr>
        <w:pStyle w:val="BodyText"/>
        <w:kinsoku w:val="0"/>
        <w:overflowPunct w:val="0"/>
        <w:spacing w:before="3"/>
        <w:rPr>
          <w:rFonts w:ascii="Arial Narrow" w:hAnsi="Arial Narrow"/>
          <w:sz w:val="24"/>
          <w:szCs w:val="24"/>
        </w:rPr>
      </w:pPr>
    </w:p>
    <w:p w14:paraId="327A73DB" w14:textId="5F35B99B"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Situation Update should include full damage report (once only) and estimated amount in $, work in progress including estimated completion dates, details of difficulties or problems being experienced.</w:t>
      </w:r>
    </w:p>
    <w:p w14:paraId="1EBB6BCE" w14:textId="77777777" w:rsidR="00BD2734" w:rsidRPr="0008741C" w:rsidRDefault="00BD2734" w:rsidP="00BD2734">
      <w:pPr>
        <w:pStyle w:val="BodyText"/>
        <w:kinsoku w:val="0"/>
        <w:overflowPunct w:val="0"/>
        <w:spacing w:before="3"/>
        <w:rPr>
          <w:rFonts w:ascii="Arial Narrow" w:hAnsi="Arial Narrow"/>
          <w:sz w:val="24"/>
          <w:szCs w:val="24"/>
        </w:rPr>
      </w:pPr>
    </w:p>
    <w:p w14:paraId="1723901C" w14:textId="47D30545"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 xml:space="preserve">Proposed Activities: Should include plans and strategies for resumption of </w:t>
      </w:r>
      <w:r w:rsidR="00070D53">
        <w:rPr>
          <w:rFonts w:ascii="Arial Narrow" w:hAnsi="Arial Narrow"/>
          <w:sz w:val="24"/>
          <w:szCs w:val="24"/>
        </w:rPr>
        <w:t>regular</w:t>
      </w:r>
      <w:r w:rsidRPr="0008741C">
        <w:rPr>
          <w:rFonts w:ascii="Arial Narrow" w:hAnsi="Arial Narrow"/>
          <w:sz w:val="24"/>
          <w:szCs w:val="24"/>
        </w:rPr>
        <w:t xml:space="preserve"> services (where appropriate), plans for mitigation works, dates of commencement and completion of reconstruction works, </w:t>
      </w:r>
      <w:r w:rsidR="00070D53">
        <w:rPr>
          <w:rFonts w:ascii="Arial Narrow" w:hAnsi="Arial Narrow"/>
          <w:sz w:val="24"/>
          <w:szCs w:val="24"/>
        </w:rPr>
        <w:t xml:space="preserve">and </w:t>
      </w:r>
      <w:r w:rsidRPr="0008741C">
        <w:rPr>
          <w:rFonts w:ascii="Arial Narrow" w:hAnsi="Arial Narrow"/>
          <w:sz w:val="24"/>
          <w:szCs w:val="24"/>
        </w:rPr>
        <w:t>possible disruption of activities of other agencies.</w:t>
      </w:r>
    </w:p>
    <w:p w14:paraId="4A5C4695" w14:textId="77777777" w:rsidR="00BD2734" w:rsidRPr="0008741C" w:rsidRDefault="00BD2734" w:rsidP="00BD2734">
      <w:pPr>
        <w:pStyle w:val="BodyText"/>
        <w:kinsoku w:val="0"/>
        <w:overflowPunct w:val="0"/>
        <w:spacing w:before="3"/>
        <w:rPr>
          <w:rFonts w:ascii="Arial Narrow" w:hAnsi="Arial Narrow"/>
          <w:sz w:val="24"/>
          <w:szCs w:val="24"/>
        </w:rPr>
      </w:pPr>
    </w:p>
    <w:p w14:paraId="510C95C0"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Special Assistance:</w:t>
      </w:r>
    </w:p>
    <w:p w14:paraId="6AD9B57F" w14:textId="77777777" w:rsidR="00BD2734" w:rsidRPr="0008741C" w:rsidRDefault="00BD2734" w:rsidP="00BD2734">
      <w:pPr>
        <w:pStyle w:val="BodyText"/>
        <w:kinsoku w:val="0"/>
        <w:overflowPunct w:val="0"/>
        <w:spacing w:before="3"/>
        <w:rPr>
          <w:rFonts w:ascii="Arial Narrow" w:hAnsi="Arial Narrow"/>
          <w:sz w:val="24"/>
          <w:szCs w:val="24"/>
        </w:rPr>
      </w:pPr>
    </w:p>
    <w:p w14:paraId="3D14C5AB" w14:textId="1FCEB749"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Requirements: Includes support from other agencies</w:t>
      </w:r>
      <w:r w:rsidR="00070D53">
        <w:rPr>
          <w:rFonts w:ascii="Arial Narrow" w:hAnsi="Arial Narrow"/>
          <w:sz w:val="24"/>
          <w:szCs w:val="24"/>
        </w:rPr>
        <w:t xml:space="preserve"> and </w:t>
      </w:r>
      <w:r w:rsidRPr="0008741C">
        <w:rPr>
          <w:rFonts w:ascii="Arial Narrow" w:hAnsi="Arial Narrow"/>
          <w:sz w:val="24"/>
          <w:szCs w:val="24"/>
        </w:rPr>
        <w:t>SRCC intervention with priorities.</w:t>
      </w:r>
    </w:p>
    <w:p w14:paraId="60F006C3" w14:textId="77777777" w:rsidR="00BD2734" w:rsidRPr="0008741C" w:rsidRDefault="00BD2734" w:rsidP="00BD2734">
      <w:pPr>
        <w:pStyle w:val="BodyText"/>
        <w:kinsoku w:val="0"/>
        <w:overflowPunct w:val="0"/>
        <w:spacing w:before="3"/>
        <w:rPr>
          <w:rFonts w:ascii="Arial Narrow" w:hAnsi="Arial Narrow"/>
          <w:sz w:val="24"/>
          <w:szCs w:val="24"/>
        </w:rPr>
      </w:pPr>
    </w:p>
    <w:p w14:paraId="73405847" w14:textId="747773AE"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 xml:space="preserve">Financial Issues: </w:t>
      </w:r>
      <w:r w:rsidR="00070D53">
        <w:rPr>
          <w:rFonts w:ascii="Arial Narrow" w:hAnsi="Arial Narrow"/>
          <w:sz w:val="24"/>
          <w:szCs w:val="24"/>
        </w:rPr>
        <w:t xml:space="preserve">This may include support from SRCC for additional funding from the </w:t>
      </w:r>
      <w:r w:rsidRPr="0008741C">
        <w:rPr>
          <w:rFonts w:ascii="Arial Narrow" w:hAnsi="Arial Narrow"/>
          <w:sz w:val="24"/>
          <w:szCs w:val="24"/>
        </w:rPr>
        <w:t>Treasury.</w:t>
      </w:r>
    </w:p>
    <w:p w14:paraId="06879C26" w14:textId="77777777" w:rsidR="00BD2734" w:rsidRPr="0008741C" w:rsidRDefault="00BD2734" w:rsidP="00BD2734">
      <w:pPr>
        <w:pStyle w:val="BodyText"/>
        <w:kinsoku w:val="0"/>
        <w:overflowPunct w:val="0"/>
        <w:spacing w:before="3"/>
        <w:rPr>
          <w:rFonts w:ascii="Arial Narrow" w:hAnsi="Arial Narrow"/>
          <w:sz w:val="24"/>
          <w:szCs w:val="24"/>
        </w:rPr>
      </w:pPr>
    </w:p>
    <w:p w14:paraId="1B7E1721"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 xml:space="preserve">Recommendations: </w:t>
      </w:r>
    </w:p>
    <w:p w14:paraId="4F49FEBD" w14:textId="77777777" w:rsidR="00BD2734" w:rsidRPr="0008741C" w:rsidRDefault="00BD2734" w:rsidP="00BD2734">
      <w:pPr>
        <w:pStyle w:val="BodyText"/>
        <w:kinsoku w:val="0"/>
        <w:overflowPunct w:val="0"/>
        <w:spacing w:before="3"/>
        <w:rPr>
          <w:rFonts w:ascii="Arial Narrow" w:hAnsi="Arial Narrow"/>
          <w:sz w:val="24"/>
          <w:szCs w:val="24"/>
        </w:rPr>
      </w:pPr>
    </w:p>
    <w:p w14:paraId="64BE89E0"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Signature</w:t>
      </w:r>
    </w:p>
    <w:p w14:paraId="7CBC41D2" w14:textId="77777777" w:rsidR="00BD2734" w:rsidRPr="0008741C" w:rsidRDefault="00BD2734" w:rsidP="00BD2734">
      <w:pPr>
        <w:pStyle w:val="BodyText"/>
        <w:kinsoku w:val="0"/>
        <w:overflowPunct w:val="0"/>
        <w:spacing w:before="3"/>
        <w:rPr>
          <w:rFonts w:ascii="Arial Narrow" w:hAnsi="Arial Narrow"/>
          <w:sz w:val="24"/>
          <w:szCs w:val="24"/>
        </w:rPr>
      </w:pPr>
    </w:p>
    <w:p w14:paraId="5D360142" w14:textId="77777777" w:rsidR="00BD2734" w:rsidRPr="0008741C" w:rsidRDefault="00BD2734" w:rsidP="00BD2734">
      <w:pPr>
        <w:pStyle w:val="BodyText"/>
        <w:kinsoku w:val="0"/>
        <w:overflowPunct w:val="0"/>
        <w:spacing w:before="3"/>
        <w:rPr>
          <w:rFonts w:ascii="Arial Narrow" w:hAnsi="Arial Narrow"/>
          <w:sz w:val="24"/>
          <w:szCs w:val="24"/>
        </w:rPr>
      </w:pPr>
    </w:p>
    <w:p w14:paraId="7BDB376F" w14:textId="77777777" w:rsidR="00BD2734" w:rsidRPr="0008741C" w:rsidRDefault="00BD2734" w:rsidP="00BD2734">
      <w:pPr>
        <w:pStyle w:val="BodyText"/>
        <w:kinsoku w:val="0"/>
        <w:overflowPunct w:val="0"/>
        <w:spacing w:before="3"/>
        <w:rPr>
          <w:rFonts w:ascii="Arial Narrow" w:hAnsi="Arial Narrow"/>
          <w:sz w:val="24"/>
          <w:szCs w:val="24"/>
        </w:rPr>
      </w:pPr>
      <w:r w:rsidRPr="0008741C">
        <w:rPr>
          <w:rFonts w:ascii="Arial Narrow" w:hAnsi="Arial Narrow"/>
          <w:sz w:val="24"/>
          <w:szCs w:val="24"/>
        </w:rPr>
        <w:t>Title</w:t>
      </w:r>
    </w:p>
    <w:p w14:paraId="23EAA432" w14:textId="77777777" w:rsidR="00BD2734" w:rsidRPr="0008741C" w:rsidRDefault="00BD2734" w:rsidP="00BD2734">
      <w:pPr>
        <w:pStyle w:val="BodyText"/>
        <w:kinsoku w:val="0"/>
        <w:overflowPunct w:val="0"/>
        <w:spacing w:before="3"/>
        <w:rPr>
          <w:rFonts w:ascii="Arial Narrow" w:hAnsi="Arial Narrow"/>
          <w:sz w:val="24"/>
          <w:szCs w:val="24"/>
        </w:rPr>
      </w:pPr>
    </w:p>
    <w:p w14:paraId="7BA9EA34" w14:textId="77777777" w:rsidR="00885CD9" w:rsidRPr="0008741C" w:rsidRDefault="00885CD9" w:rsidP="00885CD9">
      <w:pPr>
        <w:ind w:left="567"/>
        <w:rPr>
          <w:rFonts w:ascii="Arial Narrow" w:hAnsi="Arial Narrow"/>
          <w:b/>
          <w:lang w:val="en-GB"/>
        </w:rPr>
      </w:pPr>
    </w:p>
    <w:p w14:paraId="408AB724" w14:textId="77777777" w:rsidR="00885CD9" w:rsidRPr="0008741C" w:rsidRDefault="00885CD9" w:rsidP="00885CD9">
      <w:pPr>
        <w:ind w:left="567"/>
        <w:rPr>
          <w:rFonts w:ascii="Arial Narrow" w:hAnsi="Arial Narrow"/>
          <w:b/>
          <w:lang w:val="en-GB"/>
        </w:rPr>
      </w:pPr>
    </w:p>
    <w:p w14:paraId="24A0A96F" w14:textId="77777777" w:rsidR="00885CD9" w:rsidRPr="0008741C" w:rsidRDefault="00885CD9" w:rsidP="00885CD9">
      <w:pPr>
        <w:ind w:left="567"/>
        <w:rPr>
          <w:rFonts w:ascii="Arial Narrow" w:hAnsi="Arial Narrow"/>
          <w:b/>
          <w:lang w:val="en-GB"/>
        </w:rPr>
      </w:pPr>
    </w:p>
    <w:p w14:paraId="4290DA7F" w14:textId="77777777" w:rsidR="00885CD9" w:rsidRPr="0008741C" w:rsidRDefault="00885CD9" w:rsidP="00885CD9">
      <w:pPr>
        <w:rPr>
          <w:rFonts w:ascii="Arial Narrow" w:hAnsi="Arial Narrow"/>
        </w:rPr>
      </w:pPr>
    </w:p>
    <w:p w14:paraId="4A1B0570" w14:textId="77777777" w:rsidR="00885CD9" w:rsidRPr="0008741C" w:rsidRDefault="00885CD9" w:rsidP="00885CD9">
      <w:pPr>
        <w:rPr>
          <w:rFonts w:ascii="Arial Narrow" w:hAnsi="Arial Narrow"/>
        </w:rPr>
      </w:pPr>
    </w:p>
    <w:p w14:paraId="09AC8896" w14:textId="77777777" w:rsidR="00331935" w:rsidRDefault="00331935" w:rsidP="00885CD9">
      <w:pPr>
        <w:rPr>
          <w:rFonts w:ascii="Arial Narrow" w:hAnsi="Arial Narrow"/>
        </w:rPr>
      </w:pPr>
    </w:p>
    <w:p w14:paraId="3B008F60" w14:textId="77777777" w:rsidR="00331935" w:rsidRDefault="00331935" w:rsidP="00885CD9">
      <w:pPr>
        <w:rPr>
          <w:rFonts w:ascii="Arial Narrow" w:hAnsi="Arial Narrow"/>
        </w:rPr>
      </w:pPr>
    </w:p>
    <w:p w14:paraId="1F892826" w14:textId="77777777" w:rsidR="00331935" w:rsidRDefault="00331935" w:rsidP="00885CD9">
      <w:pPr>
        <w:rPr>
          <w:rFonts w:ascii="Arial Narrow" w:hAnsi="Arial Narrow"/>
        </w:rPr>
      </w:pPr>
    </w:p>
    <w:p w14:paraId="6BD5FE36" w14:textId="77777777" w:rsidR="00331935" w:rsidRDefault="00331935" w:rsidP="00885CD9">
      <w:pPr>
        <w:rPr>
          <w:rFonts w:ascii="Arial Narrow" w:hAnsi="Arial Narrow"/>
        </w:rPr>
      </w:pPr>
    </w:p>
    <w:p w14:paraId="0B86579B" w14:textId="77777777" w:rsidR="00331935" w:rsidRDefault="00331935" w:rsidP="00885CD9">
      <w:pPr>
        <w:rPr>
          <w:rFonts w:ascii="Arial Narrow" w:hAnsi="Arial Narrow"/>
        </w:rPr>
      </w:pPr>
    </w:p>
    <w:p w14:paraId="3BDB7DB2" w14:textId="77777777" w:rsidR="00331935" w:rsidRDefault="00331935" w:rsidP="00885CD9">
      <w:pPr>
        <w:rPr>
          <w:rFonts w:ascii="Arial Narrow" w:hAnsi="Arial Narrow"/>
        </w:rPr>
      </w:pPr>
    </w:p>
    <w:p w14:paraId="6E71EBD4" w14:textId="77777777" w:rsidR="00331935" w:rsidRDefault="00331935" w:rsidP="00885CD9">
      <w:pPr>
        <w:rPr>
          <w:rFonts w:ascii="Arial Narrow" w:hAnsi="Arial Narrow"/>
        </w:rPr>
      </w:pPr>
    </w:p>
    <w:p w14:paraId="23711FE0" w14:textId="77777777" w:rsidR="00331935" w:rsidRDefault="00331935" w:rsidP="00885CD9">
      <w:pPr>
        <w:rPr>
          <w:rFonts w:ascii="Arial Narrow" w:hAnsi="Arial Narrow"/>
        </w:rPr>
      </w:pPr>
    </w:p>
    <w:p w14:paraId="45E09197" w14:textId="77777777" w:rsidR="00331935" w:rsidRDefault="00331935" w:rsidP="00885CD9">
      <w:pPr>
        <w:rPr>
          <w:rFonts w:ascii="Arial Narrow" w:hAnsi="Arial Narrow"/>
        </w:rPr>
      </w:pPr>
    </w:p>
    <w:p w14:paraId="533E370E" w14:textId="77777777" w:rsidR="00331935" w:rsidRDefault="00331935" w:rsidP="00885CD9">
      <w:pPr>
        <w:rPr>
          <w:rFonts w:ascii="Arial Narrow" w:hAnsi="Arial Narrow"/>
        </w:rPr>
      </w:pPr>
    </w:p>
    <w:p w14:paraId="14D2EED4" w14:textId="77777777" w:rsidR="00331935" w:rsidRDefault="00331935" w:rsidP="00331935">
      <w:pPr>
        <w:jc w:val="center"/>
        <w:rPr>
          <w:rFonts w:ascii="Arial Narrow" w:hAnsi="Arial Narrow"/>
        </w:rPr>
      </w:pPr>
      <w:r>
        <w:rPr>
          <w:rFonts w:ascii="Arial Narrow" w:hAnsi="Arial Narrow"/>
        </w:rPr>
        <w:t>This page has been intentionally left blank.</w:t>
      </w:r>
    </w:p>
    <w:p w14:paraId="7B20ED37" w14:textId="77777777" w:rsidR="00331935" w:rsidRDefault="00331935" w:rsidP="00885CD9">
      <w:pPr>
        <w:rPr>
          <w:rFonts w:ascii="Arial Narrow" w:hAnsi="Arial Narrow"/>
        </w:rPr>
      </w:pPr>
    </w:p>
    <w:p w14:paraId="39394BA5" w14:textId="77777777" w:rsidR="00331935" w:rsidRDefault="00331935" w:rsidP="00885CD9">
      <w:pPr>
        <w:rPr>
          <w:rFonts w:ascii="Arial Narrow" w:hAnsi="Arial Narrow"/>
        </w:rPr>
      </w:pPr>
    </w:p>
    <w:p w14:paraId="6617CBBC" w14:textId="77777777" w:rsidR="00331935" w:rsidRDefault="00331935" w:rsidP="00885CD9">
      <w:pPr>
        <w:rPr>
          <w:rFonts w:ascii="Arial Narrow" w:hAnsi="Arial Narrow"/>
        </w:rPr>
      </w:pPr>
    </w:p>
    <w:p w14:paraId="39EFE07C" w14:textId="77777777" w:rsidR="00331935" w:rsidRDefault="00331935" w:rsidP="00885CD9">
      <w:pPr>
        <w:rPr>
          <w:rFonts w:ascii="Arial Narrow" w:hAnsi="Arial Narrow"/>
        </w:rPr>
      </w:pPr>
    </w:p>
    <w:p w14:paraId="4283D22F" w14:textId="77777777" w:rsidR="00331935" w:rsidRDefault="00331935" w:rsidP="00885CD9">
      <w:pPr>
        <w:rPr>
          <w:rFonts w:ascii="Arial Narrow" w:hAnsi="Arial Narrow"/>
        </w:rPr>
      </w:pPr>
    </w:p>
    <w:p w14:paraId="56232672" w14:textId="77777777" w:rsidR="00331935" w:rsidRDefault="00331935" w:rsidP="00885CD9">
      <w:pPr>
        <w:rPr>
          <w:rFonts w:ascii="Arial Narrow" w:hAnsi="Arial Narrow"/>
        </w:rPr>
      </w:pPr>
    </w:p>
    <w:p w14:paraId="1D86C74C" w14:textId="77777777" w:rsidR="00331935" w:rsidRDefault="00331935" w:rsidP="00885CD9">
      <w:pPr>
        <w:rPr>
          <w:rFonts w:ascii="Arial Narrow" w:hAnsi="Arial Narrow"/>
        </w:rPr>
      </w:pPr>
    </w:p>
    <w:p w14:paraId="569866F4" w14:textId="77777777" w:rsidR="00331935" w:rsidRDefault="00331935" w:rsidP="00885CD9">
      <w:pPr>
        <w:rPr>
          <w:rFonts w:ascii="Arial Narrow" w:hAnsi="Arial Narrow"/>
        </w:rPr>
      </w:pPr>
    </w:p>
    <w:p w14:paraId="2FB28F42" w14:textId="77777777" w:rsidR="00331935" w:rsidRDefault="00331935" w:rsidP="00885CD9">
      <w:pPr>
        <w:rPr>
          <w:rFonts w:ascii="Arial Narrow" w:hAnsi="Arial Narrow"/>
        </w:rPr>
      </w:pPr>
    </w:p>
    <w:p w14:paraId="702EB10A" w14:textId="77777777" w:rsidR="00331935" w:rsidRDefault="00331935" w:rsidP="00885CD9">
      <w:pPr>
        <w:rPr>
          <w:rFonts w:ascii="Arial Narrow" w:hAnsi="Arial Narrow"/>
        </w:rPr>
      </w:pPr>
    </w:p>
    <w:p w14:paraId="4A4AB336" w14:textId="77777777" w:rsidR="00331935" w:rsidRDefault="00331935" w:rsidP="00885CD9">
      <w:pPr>
        <w:rPr>
          <w:rFonts w:ascii="Arial Narrow" w:hAnsi="Arial Narrow"/>
        </w:rPr>
      </w:pPr>
    </w:p>
    <w:p w14:paraId="2EC9EBB8" w14:textId="77777777" w:rsidR="00331935" w:rsidRDefault="00331935" w:rsidP="00885CD9">
      <w:pPr>
        <w:rPr>
          <w:rFonts w:ascii="Arial Narrow" w:hAnsi="Arial Narrow"/>
        </w:rPr>
      </w:pPr>
    </w:p>
    <w:p w14:paraId="1364C82A" w14:textId="77777777" w:rsidR="00331935" w:rsidRDefault="00331935" w:rsidP="00885CD9">
      <w:pPr>
        <w:rPr>
          <w:rFonts w:ascii="Arial Narrow" w:hAnsi="Arial Narrow"/>
        </w:rPr>
      </w:pPr>
    </w:p>
    <w:p w14:paraId="1C5FB054" w14:textId="77777777" w:rsidR="00331935" w:rsidRDefault="00331935" w:rsidP="00885CD9">
      <w:pPr>
        <w:rPr>
          <w:rFonts w:ascii="Arial Narrow" w:hAnsi="Arial Narrow"/>
        </w:rPr>
      </w:pPr>
    </w:p>
    <w:p w14:paraId="1DFC3B6B" w14:textId="77777777" w:rsidR="000F75EE" w:rsidRDefault="000F75EE" w:rsidP="000F75EE">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lastRenderedPageBreak/>
        <w:t>Shire of Westonia &amp; Yilgarn</w:t>
      </w:r>
    </w:p>
    <w:p w14:paraId="7080347C" w14:textId="77777777" w:rsidR="000F75EE" w:rsidRPr="0008741C" w:rsidRDefault="000F75EE" w:rsidP="000F75EE">
      <w:pPr>
        <w:pStyle w:val="BodyText"/>
        <w:kinsoku w:val="0"/>
        <w:overflowPunct w:val="0"/>
        <w:spacing w:before="3"/>
        <w:ind w:right="297"/>
        <w:rPr>
          <w:rFonts w:ascii="Arial Narrow" w:eastAsia="Times New Roman" w:hAnsi="Arial Narrow" w:cs="Calibri"/>
          <w:b/>
          <w:bCs/>
          <w:w w:val="99"/>
          <w:sz w:val="40"/>
          <w:szCs w:val="40"/>
          <w:lang w:eastAsia="en-AU"/>
        </w:rPr>
      </w:pPr>
    </w:p>
    <w:p w14:paraId="016A773B" w14:textId="77777777" w:rsidR="000F75EE" w:rsidRPr="00B02C37" w:rsidRDefault="000F75EE" w:rsidP="000F75EE">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7C81D7EF" wp14:editId="1C45D793">
            <wp:extent cx="1514475" cy="1873639"/>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3E6BDDAC" wp14:editId="4B23DCF6">
            <wp:extent cx="2124075" cy="1812544"/>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6C6CC169" w14:textId="77777777" w:rsidR="00885CD9" w:rsidRPr="0008741C" w:rsidRDefault="00885CD9" w:rsidP="00885CD9">
      <w:pPr>
        <w:rPr>
          <w:rFonts w:ascii="Arial Narrow" w:hAnsi="Arial Narrow"/>
        </w:rPr>
      </w:pPr>
    </w:p>
    <w:p w14:paraId="2344D514" w14:textId="77777777" w:rsidR="00885CD9" w:rsidRPr="0008741C" w:rsidRDefault="00885CD9" w:rsidP="00885CD9">
      <w:pPr>
        <w:rPr>
          <w:rFonts w:ascii="Arial Narrow" w:hAnsi="Arial Narrow"/>
        </w:rPr>
      </w:pPr>
    </w:p>
    <w:p w14:paraId="22AF2FEB" w14:textId="77777777" w:rsidR="00885CD9" w:rsidRPr="0008741C" w:rsidRDefault="00885CD9"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35CE0112"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3B0BD9F2" w14:textId="77777777" w:rsidR="00E71A05"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50B4DA8D" w14:textId="77777777" w:rsidR="00E71A05" w:rsidRPr="0008741C" w:rsidRDefault="00742D68"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r w:rsidRPr="0008741C">
        <w:rPr>
          <w:rFonts w:ascii="Arial Narrow" w:hAnsi="Arial Narrow"/>
          <w:noProof/>
          <w:lang w:eastAsia="en-AU"/>
        </w:rPr>
        <mc:AlternateContent>
          <mc:Choice Requires="wps">
            <w:drawing>
              <wp:anchor distT="0" distB="0" distL="114300" distR="114300" simplePos="0" relativeHeight="251660800" behindDoc="0" locked="0" layoutInCell="1" allowOverlap="1" wp14:anchorId="39E09C2A" wp14:editId="78D3C614">
                <wp:simplePos x="0" y="0"/>
                <wp:positionH relativeFrom="column">
                  <wp:posOffset>639445</wp:posOffset>
                </wp:positionH>
                <wp:positionV relativeFrom="paragraph">
                  <wp:posOffset>34925</wp:posOffset>
                </wp:positionV>
                <wp:extent cx="4743450" cy="315277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152775"/>
                        </a:xfrm>
                        <a:prstGeom prst="rect">
                          <a:avLst/>
                        </a:prstGeom>
                        <a:solidFill>
                          <a:srgbClr val="FFFFFF"/>
                        </a:solidFill>
                        <a:ln w="9525">
                          <a:noFill/>
                          <a:miter lim="800000"/>
                          <a:headEnd/>
                          <a:tailEnd/>
                        </a:ln>
                      </wps:spPr>
                      <wps:txbx>
                        <w:txbxContent>
                          <w:p w14:paraId="6CB35B83" w14:textId="77777777" w:rsidR="00CD2C02" w:rsidRPr="000C18CC" w:rsidRDefault="00CD2C02" w:rsidP="00282391">
                            <w:pPr>
                              <w:pStyle w:val="Heading1"/>
                              <w:rPr>
                                <w:rFonts w:ascii="Arial Narrow" w:hAnsi="Arial Narrow"/>
                                <w:color w:val="17365D" w:themeColor="text2" w:themeShade="BF"/>
                                <w:sz w:val="56"/>
                                <w:szCs w:val="56"/>
                              </w:rPr>
                            </w:pPr>
                            <w:bookmarkStart w:id="411" w:name="_Toc5347110"/>
                            <w:bookmarkStart w:id="412" w:name="_Toc88059626"/>
                            <w:r w:rsidRPr="000C18CC">
                              <w:rPr>
                                <w:rFonts w:ascii="Arial Narrow" w:hAnsi="Arial Narrow"/>
                                <w:color w:val="17365D" w:themeColor="text2" w:themeShade="BF"/>
                                <w:sz w:val="56"/>
                                <w:szCs w:val="56"/>
                              </w:rPr>
                              <w:t>SECTION SEVEN</w:t>
                            </w:r>
                            <w:bookmarkEnd w:id="411"/>
                            <w:bookmarkEnd w:id="412"/>
                          </w:p>
                          <w:p w14:paraId="37CAAF25" w14:textId="77777777" w:rsidR="00CD2C02" w:rsidRPr="004E0E03" w:rsidRDefault="00CD2C02" w:rsidP="00DA2530">
                            <w:pPr>
                              <w:pStyle w:val="Heading1"/>
                              <w:rPr>
                                <w:color w:val="17365D" w:themeColor="text2" w:themeShade="BF"/>
                              </w:rPr>
                            </w:pPr>
                            <w:bookmarkStart w:id="413" w:name="_Toc5284255"/>
                            <w:bookmarkStart w:id="414" w:name="_Toc88059627"/>
                            <w:r w:rsidRPr="000C18CC">
                              <w:rPr>
                                <w:rFonts w:ascii="Arial Narrow" w:hAnsi="Arial Narrow"/>
                                <w:color w:val="17365D" w:themeColor="text2" w:themeShade="BF"/>
                              </w:rPr>
                              <w:t>COMMUNICATIONS</w:t>
                            </w:r>
                            <w:r w:rsidRPr="004E0E03">
                              <w:rPr>
                                <w:color w:val="17365D" w:themeColor="text2" w:themeShade="BF"/>
                              </w:rPr>
                              <w:t xml:space="preserve"> </w:t>
                            </w:r>
                            <w:r w:rsidRPr="000C18CC">
                              <w:rPr>
                                <w:rFonts w:ascii="Arial Narrow" w:hAnsi="Arial Narrow"/>
                                <w:color w:val="17365D" w:themeColor="text2" w:themeShade="BF"/>
                              </w:rPr>
                              <w:t>PLAN</w:t>
                            </w:r>
                            <w:bookmarkEnd w:id="413"/>
                            <w:bookmarkEnd w:id="4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09C2A" id="_x0000_s1033" type="#_x0000_t202" style="position:absolute;margin-left:50.35pt;margin-top:2.75pt;width:373.5pt;height:24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" stroked="f">
                <v:textbox>
                  <w:txbxContent>
                    <w:p w14:paraId="6CB35B83" w14:textId="77777777" w:rsidR="00CD2C02" w:rsidRPr="000C18CC" w:rsidRDefault="00CD2C02" w:rsidP="00282391">
                      <w:pPr>
                        <w:pStyle w:val="Heading1"/>
                        <w:rPr>
                          <w:rFonts w:ascii="Arial Narrow" w:hAnsi="Arial Narrow"/>
                          <w:color w:val="17365D" w:themeColor="text2" w:themeShade="BF"/>
                          <w:sz w:val="56"/>
                          <w:szCs w:val="56"/>
                        </w:rPr>
                      </w:pPr>
                      <w:bookmarkStart w:id="438" w:name="_Toc5347110"/>
                      <w:bookmarkStart w:id="439" w:name="_Toc88059626"/>
                      <w:r w:rsidRPr="000C18CC">
                        <w:rPr>
                          <w:rFonts w:ascii="Arial Narrow" w:hAnsi="Arial Narrow"/>
                          <w:color w:val="17365D" w:themeColor="text2" w:themeShade="BF"/>
                          <w:sz w:val="56"/>
                          <w:szCs w:val="56"/>
                        </w:rPr>
                        <w:t>SECTION SEVEN</w:t>
                      </w:r>
                      <w:bookmarkEnd w:id="438"/>
                      <w:bookmarkEnd w:id="439"/>
                    </w:p>
                    <w:p w14:paraId="37CAAF25" w14:textId="77777777" w:rsidR="00CD2C02" w:rsidRPr="004E0E03" w:rsidRDefault="00CD2C02" w:rsidP="00DA2530">
                      <w:pPr>
                        <w:pStyle w:val="Heading1"/>
                        <w:rPr>
                          <w:color w:val="17365D" w:themeColor="text2" w:themeShade="BF"/>
                        </w:rPr>
                      </w:pPr>
                      <w:bookmarkStart w:id="440" w:name="_Toc5284255"/>
                      <w:bookmarkStart w:id="441" w:name="_Toc88059627"/>
                      <w:r w:rsidRPr="000C18CC">
                        <w:rPr>
                          <w:rFonts w:ascii="Arial Narrow" w:hAnsi="Arial Narrow"/>
                          <w:color w:val="17365D" w:themeColor="text2" w:themeShade="BF"/>
                        </w:rPr>
                        <w:t>COMMUNICATIONS</w:t>
                      </w:r>
                      <w:r w:rsidRPr="004E0E03">
                        <w:rPr>
                          <w:color w:val="17365D" w:themeColor="text2" w:themeShade="BF"/>
                        </w:rPr>
                        <w:t xml:space="preserve"> </w:t>
                      </w:r>
                      <w:r w:rsidRPr="000C18CC">
                        <w:rPr>
                          <w:rFonts w:ascii="Arial Narrow" w:hAnsi="Arial Narrow"/>
                          <w:color w:val="17365D" w:themeColor="text2" w:themeShade="BF"/>
                        </w:rPr>
                        <w:t>PLAN</w:t>
                      </w:r>
                      <w:bookmarkEnd w:id="440"/>
                      <w:bookmarkEnd w:id="441"/>
                    </w:p>
                  </w:txbxContent>
                </v:textbox>
              </v:shape>
            </w:pict>
          </mc:Fallback>
        </mc:AlternateContent>
      </w:r>
    </w:p>
    <w:p w14:paraId="4531318F"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0B4708BA"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3F268FE0"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456A6914"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1E4E02E7" w14:textId="77777777" w:rsidR="00E71A05" w:rsidRPr="0008741C" w:rsidRDefault="00E71A05" w:rsidP="00885CD9">
      <w:pPr>
        <w:widowControl w:val="0"/>
        <w:tabs>
          <w:tab w:val="left" w:pos="468"/>
        </w:tabs>
        <w:kinsoku w:val="0"/>
        <w:overflowPunct w:val="0"/>
        <w:autoSpaceDE w:val="0"/>
        <w:autoSpaceDN w:val="0"/>
        <w:adjustRightInd w:val="0"/>
        <w:spacing w:before="44" w:after="0" w:line="240" w:lineRule="auto"/>
        <w:ind w:right="115"/>
        <w:rPr>
          <w:rFonts w:ascii="Arial Narrow" w:hAnsi="Arial Narrow" w:cs="Arial"/>
          <w:color w:val="000000"/>
        </w:rPr>
      </w:pPr>
    </w:p>
    <w:p w14:paraId="31D21B34" w14:textId="77777777" w:rsidR="008966B3" w:rsidRPr="0008741C" w:rsidRDefault="008966B3" w:rsidP="00E71A05">
      <w:pPr>
        <w:pStyle w:val="Heading6"/>
        <w:kinsoku w:val="0"/>
        <w:overflowPunct w:val="0"/>
        <w:spacing w:before="200"/>
        <w:ind w:left="0" w:right="572"/>
        <w:rPr>
          <w:rFonts w:ascii="Arial Narrow" w:hAnsi="Arial Narrow"/>
          <w:u w:val="single"/>
        </w:rPr>
      </w:pPr>
    </w:p>
    <w:p w14:paraId="646A7813" w14:textId="77777777" w:rsidR="008966B3" w:rsidRPr="0008741C" w:rsidRDefault="008966B3" w:rsidP="00E71A05">
      <w:pPr>
        <w:pStyle w:val="Heading6"/>
        <w:kinsoku w:val="0"/>
        <w:overflowPunct w:val="0"/>
        <w:spacing w:before="200"/>
        <w:ind w:left="0" w:right="572"/>
        <w:rPr>
          <w:rFonts w:ascii="Arial Narrow" w:hAnsi="Arial Narrow"/>
          <w:u w:val="single"/>
        </w:rPr>
      </w:pPr>
    </w:p>
    <w:p w14:paraId="638D571A" w14:textId="77777777" w:rsidR="008966B3" w:rsidRPr="0008741C" w:rsidRDefault="008966B3" w:rsidP="00E71A05">
      <w:pPr>
        <w:pStyle w:val="Heading6"/>
        <w:kinsoku w:val="0"/>
        <w:overflowPunct w:val="0"/>
        <w:spacing w:before="200"/>
        <w:ind w:left="0" w:right="572"/>
        <w:rPr>
          <w:rFonts w:ascii="Arial Narrow" w:hAnsi="Arial Narrow"/>
          <w:u w:val="single"/>
        </w:rPr>
      </w:pPr>
    </w:p>
    <w:p w14:paraId="4053775B" w14:textId="77777777" w:rsidR="008966B3" w:rsidRDefault="008966B3" w:rsidP="00E71A05">
      <w:pPr>
        <w:pStyle w:val="Heading6"/>
        <w:kinsoku w:val="0"/>
        <w:overflowPunct w:val="0"/>
        <w:spacing w:before="200"/>
        <w:ind w:left="0" w:right="572"/>
        <w:rPr>
          <w:rFonts w:ascii="Arial Narrow" w:hAnsi="Arial Narrow"/>
          <w:u w:val="single"/>
        </w:rPr>
      </w:pPr>
    </w:p>
    <w:p w14:paraId="5D16C203" w14:textId="77777777" w:rsidR="002F3F26" w:rsidRDefault="002F3F26" w:rsidP="002F3F26">
      <w:pPr>
        <w:rPr>
          <w:lang w:eastAsia="en-AU"/>
        </w:rPr>
      </w:pPr>
    </w:p>
    <w:p w14:paraId="4D1DD2C4" w14:textId="77777777" w:rsidR="002F3F26" w:rsidRDefault="002F3F26" w:rsidP="002F3F26">
      <w:pPr>
        <w:rPr>
          <w:lang w:eastAsia="en-AU"/>
        </w:rPr>
      </w:pPr>
    </w:p>
    <w:p w14:paraId="0C2B95B4" w14:textId="77777777" w:rsidR="002F3F26" w:rsidRDefault="002F3F26" w:rsidP="002F3F26">
      <w:pPr>
        <w:rPr>
          <w:lang w:eastAsia="en-AU"/>
        </w:rPr>
      </w:pPr>
    </w:p>
    <w:p w14:paraId="7F1ACE76" w14:textId="77777777" w:rsidR="00742D68" w:rsidRDefault="00742D68" w:rsidP="002F3F26">
      <w:pPr>
        <w:rPr>
          <w:lang w:eastAsia="en-AU"/>
        </w:rPr>
      </w:pPr>
    </w:p>
    <w:p w14:paraId="426F8E49" w14:textId="77777777" w:rsidR="00742D68" w:rsidRDefault="00742D68" w:rsidP="002F3F26">
      <w:pPr>
        <w:rPr>
          <w:lang w:eastAsia="en-AU"/>
        </w:rPr>
      </w:pPr>
    </w:p>
    <w:p w14:paraId="4CB26574" w14:textId="77777777" w:rsidR="00E71A05" w:rsidRPr="0008741C" w:rsidRDefault="00742D68" w:rsidP="0051397F">
      <w:pPr>
        <w:pStyle w:val="Heading2"/>
        <w:rPr>
          <w:rFonts w:ascii="Arial Narrow" w:hAnsi="Arial Narrow"/>
          <w:b/>
        </w:rPr>
      </w:pPr>
      <w:bookmarkStart w:id="415" w:name="_Toc88059628"/>
      <w:r>
        <w:rPr>
          <w:rFonts w:ascii="Arial Narrow" w:hAnsi="Arial Narrow"/>
        </w:rPr>
        <w:lastRenderedPageBreak/>
        <w:t>7</w:t>
      </w:r>
      <w:r w:rsidR="00CA7A0B">
        <w:rPr>
          <w:rFonts w:ascii="Arial Narrow" w:hAnsi="Arial Narrow"/>
        </w:rPr>
        <w:t xml:space="preserve">.0 </w:t>
      </w:r>
      <w:r w:rsidR="0065041F">
        <w:rPr>
          <w:rFonts w:ascii="Arial Narrow" w:hAnsi="Arial Narrow"/>
        </w:rPr>
        <w:t>Introduction</w:t>
      </w:r>
      <w:bookmarkEnd w:id="415"/>
    </w:p>
    <w:p w14:paraId="72EAF24C" w14:textId="22ADE2E3" w:rsidR="00E71A05" w:rsidRPr="0008741C" w:rsidRDefault="00E71A05" w:rsidP="009637B1">
      <w:pPr>
        <w:pStyle w:val="BodyText"/>
        <w:kinsoku w:val="0"/>
        <w:overflowPunct w:val="0"/>
        <w:spacing w:before="182"/>
        <w:ind w:right="572"/>
        <w:jc w:val="both"/>
        <w:rPr>
          <w:rFonts w:ascii="Arial Narrow" w:hAnsi="Arial Narrow"/>
        </w:rPr>
      </w:pPr>
      <w:r w:rsidRPr="0008741C">
        <w:rPr>
          <w:rFonts w:ascii="Arial Narrow" w:hAnsi="Arial Narrow"/>
        </w:rPr>
        <w:t xml:space="preserve">Communicating with an affected community is </w:t>
      </w:r>
      <w:r w:rsidR="00070D53">
        <w:rPr>
          <w:rFonts w:ascii="Arial Narrow" w:hAnsi="Arial Narrow"/>
        </w:rPr>
        <w:t>vital to</w:t>
      </w:r>
      <w:r w:rsidRPr="0008741C">
        <w:rPr>
          <w:rFonts w:ascii="Arial Narrow" w:hAnsi="Arial Narrow"/>
        </w:rPr>
        <w:t xml:space="preserve"> all stages of</w:t>
      </w:r>
      <w:r w:rsidRPr="0008741C">
        <w:rPr>
          <w:rFonts w:ascii="Arial Narrow" w:hAnsi="Arial Narrow"/>
          <w:spacing w:val="-18"/>
        </w:rPr>
        <w:t xml:space="preserve"> </w:t>
      </w:r>
      <w:r w:rsidRPr="0008741C">
        <w:rPr>
          <w:rFonts w:ascii="Arial Narrow" w:hAnsi="Arial Narrow"/>
        </w:rPr>
        <w:t xml:space="preserve">emergency management. When threatened or impacted by an emergency, community members </w:t>
      </w:r>
      <w:r w:rsidR="00070D53">
        <w:rPr>
          <w:rFonts w:ascii="Arial Narrow" w:hAnsi="Arial Narrow"/>
        </w:rPr>
        <w:t>urgently need information and direction. The Hazard Management Agency is responsible for providing this information</w:t>
      </w:r>
      <w:r w:rsidRPr="0008741C">
        <w:rPr>
          <w:rFonts w:ascii="Arial Narrow" w:hAnsi="Arial Narrow"/>
        </w:rPr>
        <w:t>.</w:t>
      </w:r>
    </w:p>
    <w:p w14:paraId="3A5E41AD" w14:textId="7046D5FF" w:rsidR="00E71A05" w:rsidRPr="0008741C" w:rsidRDefault="00E71A05" w:rsidP="009637B1">
      <w:pPr>
        <w:pStyle w:val="BodyText"/>
        <w:kinsoku w:val="0"/>
        <w:overflowPunct w:val="0"/>
        <w:ind w:right="572"/>
        <w:jc w:val="both"/>
        <w:rPr>
          <w:rFonts w:ascii="Arial Narrow" w:hAnsi="Arial Narrow"/>
          <w:color w:val="000000"/>
        </w:rPr>
      </w:pPr>
      <w:r w:rsidRPr="0008741C">
        <w:rPr>
          <w:rFonts w:ascii="Arial Narrow" w:hAnsi="Arial Narrow"/>
        </w:rPr>
        <w:t>When</w:t>
      </w:r>
      <w:r w:rsidRPr="0008741C">
        <w:rPr>
          <w:rFonts w:ascii="Arial Narrow" w:hAnsi="Arial Narrow"/>
          <w:spacing w:val="-4"/>
        </w:rPr>
        <w:t xml:space="preserve"> </w:t>
      </w:r>
      <w:r w:rsidRPr="0008741C">
        <w:rPr>
          <w:rFonts w:ascii="Arial Narrow" w:hAnsi="Arial Narrow"/>
        </w:rPr>
        <w:t>communicating</w:t>
      </w:r>
      <w:r w:rsidRPr="0008741C">
        <w:rPr>
          <w:rFonts w:ascii="Arial Narrow" w:hAnsi="Arial Narrow"/>
          <w:spacing w:val="-6"/>
        </w:rPr>
        <w:t xml:space="preserve"> </w:t>
      </w:r>
      <w:r w:rsidRPr="0008741C">
        <w:rPr>
          <w:rFonts w:ascii="Arial Narrow" w:hAnsi="Arial Narrow"/>
        </w:rPr>
        <w:t>with</w:t>
      </w:r>
      <w:r w:rsidRPr="0008741C">
        <w:rPr>
          <w:rFonts w:ascii="Arial Narrow" w:hAnsi="Arial Narrow"/>
          <w:spacing w:val="-4"/>
        </w:rPr>
        <w:t xml:space="preserve"> </w:t>
      </w:r>
      <w:r w:rsidRPr="0008741C">
        <w:rPr>
          <w:rFonts w:ascii="Arial Narrow" w:hAnsi="Arial Narrow"/>
        </w:rPr>
        <w:t>an</w:t>
      </w:r>
      <w:r w:rsidRPr="0008741C">
        <w:rPr>
          <w:rFonts w:ascii="Arial Narrow" w:hAnsi="Arial Narrow"/>
          <w:spacing w:val="-4"/>
        </w:rPr>
        <w:t xml:space="preserve"> </w:t>
      </w:r>
      <w:r w:rsidRPr="0008741C">
        <w:rPr>
          <w:rFonts w:ascii="Arial Narrow" w:hAnsi="Arial Narrow"/>
        </w:rPr>
        <w:t>affected</w:t>
      </w:r>
      <w:r w:rsidRPr="0008741C">
        <w:rPr>
          <w:rFonts w:ascii="Arial Narrow" w:hAnsi="Arial Narrow"/>
          <w:spacing w:val="-4"/>
        </w:rPr>
        <w:t xml:space="preserve"> </w:t>
      </w:r>
      <w:r w:rsidRPr="0008741C">
        <w:rPr>
          <w:rFonts w:ascii="Arial Narrow" w:hAnsi="Arial Narrow"/>
        </w:rPr>
        <w:t>community,</w:t>
      </w:r>
      <w:r w:rsidRPr="0008741C">
        <w:rPr>
          <w:rFonts w:ascii="Arial Narrow" w:hAnsi="Arial Narrow"/>
          <w:spacing w:val="-5"/>
        </w:rPr>
        <w:t xml:space="preserve"> </w:t>
      </w:r>
      <w:r w:rsidRPr="0008741C">
        <w:rPr>
          <w:rFonts w:ascii="Arial Narrow" w:hAnsi="Arial Narrow"/>
        </w:rPr>
        <w:t>special</w:t>
      </w:r>
      <w:r w:rsidRPr="0008741C">
        <w:rPr>
          <w:rFonts w:ascii="Arial Narrow" w:hAnsi="Arial Narrow"/>
          <w:spacing w:val="-5"/>
        </w:rPr>
        <w:t xml:space="preserve"> </w:t>
      </w:r>
      <w:r w:rsidR="00070D53">
        <w:rPr>
          <w:rFonts w:ascii="Arial Narrow" w:hAnsi="Arial Narrow"/>
        </w:rPr>
        <w:t>consideration should be given to children and youth, older adults, people with disabilities, medically reliant persons, Aboriginal people, people who are isolated or transient,</w:t>
      </w:r>
      <w:r w:rsidRPr="0008741C">
        <w:rPr>
          <w:rFonts w:ascii="Arial Narrow" w:hAnsi="Arial Narrow"/>
        </w:rPr>
        <w:t xml:space="preserve"> and people with Culturally and</w:t>
      </w:r>
      <w:r w:rsidRPr="0008741C">
        <w:rPr>
          <w:rFonts w:ascii="Arial Narrow" w:hAnsi="Arial Narrow"/>
          <w:spacing w:val="-29"/>
        </w:rPr>
        <w:t xml:space="preserve"> </w:t>
      </w:r>
      <w:r w:rsidRPr="0008741C">
        <w:rPr>
          <w:rFonts w:ascii="Arial Narrow" w:hAnsi="Arial Narrow"/>
        </w:rPr>
        <w:t xml:space="preserve">Linguistically Diverse backgrounds. </w:t>
      </w:r>
      <w:r w:rsidR="00070D53">
        <w:rPr>
          <w:rFonts w:ascii="Arial Narrow" w:hAnsi="Arial Narrow"/>
        </w:rPr>
        <w:t>For a list of groups/businesses to coordinate contact with vulnerable people, please refer to the VULNERABLE PEOPLE CONTACT GROUPS section in</w:t>
      </w:r>
      <w:r w:rsidRPr="0008741C">
        <w:rPr>
          <w:rFonts w:ascii="Arial Narrow" w:hAnsi="Arial Narrow"/>
          <w:color w:val="000000"/>
        </w:rPr>
        <w:t xml:space="preserve"> the Contacts</w:t>
      </w:r>
      <w:r w:rsidRPr="0008741C">
        <w:rPr>
          <w:rFonts w:ascii="Arial Narrow" w:hAnsi="Arial Narrow"/>
          <w:color w:val="000000"/>
          <w:spacing w:val="-22"/>
        </w:rPr>
        <w:t xml:space="preserve"> </w:t>
      </w:r>
      <w:r w:rsidRPr="0008741C">
        <w:rPr>
          <w:rFonts w:ascii="Arial Narrow" w:hAnsi="Arial Narrow"/>
          <w:color w:val="000000"/>
        </w:rPr>
        <w:t>and Resources</w:t>
      </w:r>
      <w:r w:rsidRPr="0008741C">
        <w:rPr>
          <w:rFonts w:ascii="Arial Narrow" w:hAnsi="Arial Narrow"/>
          <w:color w:val="000000"/>
          <w:spacing w:val="-9"/>
        </w:rPr>
        <w:t xml:space="preserve"> </w:t>
      </w:r>
      <w:r w:rsidRPr="0008741C">
        <w:rPr>
          <w:rFonts w:ascii="Arial Narrow" w:hAnsi="Arial Narrow"/>
          <w:color w:val="000000"/>
        </w:rPr>
        <w:t>section.</w:t>
      </w:r>
    </w:p>
    <w:p w14:paraId="4D0A4B42" w14:textId="2C045B81" w:rsidR="00E71A05" w:rsidRPr="0008741C" w:rsidRDefault="00E71A05" w:rsidP="009637B1">
      <w:pPr>
        <w:pStyle w:val="BodyText"/>
        <w:kinsoku w:val="0"/>
        <w:overflowPunct w:val="0"/>
        <w:ind w:right="572"/>
        <w:jc w:val="both"/>
        <w:rPr>
          <w:rFonts w:ascii="Arial Narrow" w:hAnsi="Arial Narrow"/>
        </w:rPr>
      </w:pPr>
      <w:r w:rsidRPr="0008741C">
        <w:rPr>
          <w:rFonts w:ascii="Arial Narrow" w:hAnsi="Arial Narrow"/>
        </w:rPr>
        <w:t>It is likely that individual agencies will want to issue media releases for their areas</w:t>
      </w:r>
      <w:r w:rsidRPr="0008741C">
        <w:rPr>
          <w:rFonts w:ascii="Arial Narrow" w:hAnsi="Arial Narrow"/>
          <w:spacing w:val="-21"/>
        </w:rPr>
        <w:t xml:space="preserve"> </w:t>
      </w:r>
      <w:r w:rsidRPr="0008741C">
        <w:rPr>
          <w:rFonts w:ascii="Arial Narrow" w:hAnsi="Arial Narrow"/>
        </w:rPr>
        <w:t>of responsibility (e.g.</w:t>
      </w:r>
      <w:r w:rsidR="00070D53">
        <w:rPr>
          <w:rFonts w:ascii="Arial Narrow" w:hAnsi="Arial Narrow"/>
        </w:rPr>
        <w:t>, Water Corporate on water issues, Western Power on power issues, etc.). However, the release times, issues identified,</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content</w:t>
      </w:r>
      <w:r w:rsidRPr="0008741C">
        <w:rPr>
          <w:rFonts w:ascii="Arial Narrow" w:hAnsi="Arial Narrow"/>
          <w:spacing w:val="-4"/>
        </w:rPr>
        <w:t xml:space="preserve"> </w:t>
      </w:r>
      <w:r w:rsidRPr="0008741C">
        <w:rPr>
          <w:rFonts w:ascii="Arial Narrow" w:hAnsi="Arial Narrow"/>
        </w:rPr>
        <w:t>shall</w:t>
      </w:r>
      <w:r w:rsidRPr="0008741C">
        <w:rPr>
          <w:rFonts w:ascii="Arial Narrow" w:hAnsi="Arial Narrow"/>
          <w:spacing w:val="-4"/>
        </w:rPr>
        <w:t xml:space="preserve"> </w:t>
      </w:r>
      <w:r w:rsidRPr="0008741C">
        <w:rPr>
          <w:rFonts w:ascii="Arial Narrow" w:hAnsi="Arial Narrow"/>
        </w:rPr>
        <w:t>be</w:t>
      </w:r>
      <w:r w:rsidRPr="0008741C">
        <w:rPr>
          <w:rFonts w:ascii="Arial Narrow" w:hAnsi="Arial Narrow"/>
          <w:spacing w:val="-3"/>
        </w:rPr>
        <w:t xml:space="preserve"> </w:t>
      </w:r>
      <w:r w:rsidRPr="0008741C">
        <w:rPr>
          <w:rFonts w:ascii="Arial Narrow" w:hAnsi="Arial Narrow"/>
        </w:rPr>
        <w:t>coordinated</w:t>
      </w:r>
      <w:r w:rsidRPr="0008741C">
        <w:rPr>
          <w:rFonts w:ascii="Arial Narrow" w:hAnsi="Arial Narrow"/>
          <w:spacing w:val="-5"/>
        </w:rPr>
        <w:t xml:space="preserve"> </w:t>
      </w:r>
      <w:r w:rsidRPr="0008741C">
        <w:rPr>
          <w:rFonts w:ascii="Arial Narrow" w:hAnsi="Arial Narrow"/>
        </w:rPr>
        <w:t>through</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ISG</w:t>
      </w:r>
      <w:r w:rsidRPr="0008741C">
        <w:rPr>
          <w:rFonts w:ascii="Arial Narrow" w:hAnsi="Arial Narrow"/>
          <w:spacing w:val="-3"/>
        </w:rPr>
        <w:t xml:space="preserve"> </w:t>
      </w:r>
      <w:r w:rsidRPr="0008741C">
        <w:rPr>
          <w:rFonts w:ascii="Arial Narrow" w:hAnsi="Arial Narrow"/>
        </w:rPr>
        <w:t>to avoid conflict messages being given to the</w:t>
      </w:r>
      <w:r w:rsidRPr="0008741C">
        <w:rPr>
          <w:rFonts w:ascii="Arial Narrow" w:hAnsi="Arial Narrow"/>
          <w:spacing w:val="-25"/>
        </w:rPr>
        <w:t xml:space="preserve"> </w:t>
      </w:r>
      <w:r w:rsidRPr="0008741C">
        <w:rPr>
          <w:rFonts w:ascii="Arial Narrow" w:hAnsi="Arial Narrow"/>
        </w:rPr>
        <w:t>public.</w:t>
      </w:r>
    </w:p>
    <w:p w14:paraId="1EF612C6" w14:textId="49417FEA" w:rsidR="00E71A05" w:rsidRPr="0008741C" w:rsidRDefault="00E71A05" w:rsidP="009637B1">
      <w:pPr>
        <w:pStyle w:val="BodyText"/>
        <w:kinsoku w:val="0"/>
        <w:overflowPunct w:val="0"/>
        <w:ind w:right="572"/>
        <w:jc w:val="both"/>
        <w:rPr>
          <w:rFonts w:ascii="Arial Narrow" w:hAnsi="Arial Narrow"/>
        </w:rPr>
      </w:pPr>
      <w:r w:rsidRPr="0008741C">
        <w:rPr>
          <w:rFonts w:ascii="Arial Narrow" w:hAnsi="Arial Narrow"/>
        </w:rPr>
        <w:t>All</w:t>
      </w:r>
      <w:r w:rsidRPr="0008741C">
        <w:rPr>
          <w:rFonts w:ascii="Arial Narrow" w:hAnsi="Arial Narrow"/>
          <w:spacing w:val="-3"/>
        </w:rPr>
        <w:t xml:space="preserve"> </w:t>
      </w:r>
      <w:r w:rsidRPr="0008741C">
        <w:rPr>
          <w:rFonts w:ascii="Arial Narrow" w:hAnsi="Arial Narrow"/>
        </w:rPr>
        <w:t>Council</w:t>
      </w:r>
      <w:r w:rsidRPr="0008741C">
        <w:rPr>
          <w:rFonts w:ascii="Arial Narrow" w:hAnsi="Arial Narrow"/>
          <w:spacing w:val="-3"/>
        </w:rPr>
        <w:t xml:space="preserve"> </w:t>
      </w:r>
      <w:r w:rsidRPr="0008741C">
        <w:rPr>
          <w:rFonts w:ascii="Arial Narrow" w:hAnsi="Arial Narrow"/>
        </w:rPr>
        <w:t>(Local</w:t>
      </w:r>
      <w:r w:rsidRPr="0008741C">
        <w:rPr>
          <w:rFonts w:ascii="Arial Narrow" w:hAnsi="Arial Narrow"/>
          <w:spacing w:val="-5"/>
        </w:rPr>
        <w:t xml:space="preserve"> </w:t>
      </w:r>
      <w:r w:rsidRPr="0008741C">
        <w:rPr>
          <w:rFonts w:ascii="Arial Narrow" w:hAnsi="Arial Narrow"/>
        </w:rPr>
        <w:t>Government)</w:t>
      </w:r>
      <w:r w:rsidRPr="0008741C">
        <w:rPr>
          <w:rFonts w:ascii="Arial Narrow" w:hAnsi="Arial Narrow"/>
          <w:spacing w:val="-3"/>
        </w:rPr>
        <w:t xml:space="preserve"> </w:t>
      </w:r>
      <w:r w:rsidR="00070D53">
        <w:rPr>
          <w:rFonts w:ascii="Arial Narrow" w:hAnsi="Arial Narrow"/>
        </w:rPr>
        <w:t>medical</w:t>
      </w:r>
      <w:r w:rsidRPr="0008741C">
        <w:rPr>
          <w:rFonts w:ascii="Arial Narrow" w:hAnsi="Arial Narrow"/>
          <w:spacing w:val="-5"/>
        </w:rPr>
        <w:t xml:space="preserve"> </w:t>
      </w:r>
      <w:r w:rsidRPr="0008741C">
        <w:rPr>
          <w:rFonts w:ascii="Arial Narrow" w:hAnsi="Arial Narrow"/>
        </w:rPr>
        <w:t>contact</w:t>
      </w:r>
      <w:r w:rsidRPr="0008741C">
        <w:rPr>
          <w:rFonts w:ascii="Arial Narrow" w:hAnsi="Arial Narrow"/>
          <w:spacing w:val="-5"/>
        </w:rPr>
        <w:t xml:space="preserve"> </w:t>
      </w:r>
      <w:r w:rsidRPr="0008741C">
        <w:rPr>
          <w:rFonts w:ascii="Arial Narrow" w:hAnsi="Arial Narrow"/>
        </w:rPr>
        <w:t>must</w:t>
      </w:r>
      <w:r w:rsidRPr="0008741C">
        <w:rPr>
          <w:rFonts w:ascii="Arial Narrow" w:hAnsi="Arial Narrow"/>
          <w:spacing w:val="-3"/>
        </w:rPr>
        <w:t xml:space="preserve"> </w:t>
      </w:r>
      <w:r w:rsidRPr="0008741C">
        <w:rPr>
          <w:rFonts w:ascii="Arial Narrow" w:hAnsi="Arial Narrow"/>
        </w:rPr>
        <w:t>be</w:t>
      </w:r>
      <w:r w:rsidRPr="0008741C">
        <w:rPr>
          <w:rFonts w:ascii="Arial Narrow" w:hAnsi="Arial Narrow"/>
          <w:spacing w:val="-2"/>
        </w:rPr>
        <w:t xml:space="preserve"> </w:t>
      </w:r>
      <w:r w:rsidRPr="0008741C">
        <w:rPr>
          <w:rFonts w:ascii="Arial Narrow" w:hAnsi="Arial Narrow"/>
        </w:rPr>
        <w:t>directed</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Shire</w:t>
      </w:r>
      <w:r w:rsidRPr="0008741C">
        <w:rPr>
          <w:rFonts w:ascii="Arial Narrow" w:hAnsi="Arial Narrow"/>
          <w:spacing w:val="-2"/>
        </w:rPr>
        <w:t xml:space="preserve"> </w:t>
      </w:r>
      <w:r w:rsidRPr="0008741C">
        <w:rPr>
          <w:rFonts w:ascii="Arial Narrow" w:hAnsi="Arial Narrow"/>
        </w:rPr>
        <w:t>President</w:t>
      </w:r>
      <w:r w:rsidRPr="0008741C">
        <w:rPr>
          <w:rFonts w:ascii="Arial Narrow" w:hAnsi="Arial Narrow"/>
          <w:spacing w:val="-3"/>
        </w:rPr>
        <w:t xml:space="preserve"> </w:t>
      </w:r>
      <w:r w:rsidRPr="0008741C">
        <w:rPr>
          <w:rFonts w:ascii="Arial Narrow" w:hAnsi="Arial Narrow"/>
        </w:rPr>
        <w:t>or</w:t>
      </w:r>
      <w:r w:rsidRPr="0008741C">
        <w:rPr>
          <w:rFonts w:ascii="Arial Narrow" w:hAnsi="Arial Narrow"/>
          <w:spacing w:val="-4"/>
        </w:rPr>
        <w:t xml:space="preserve"> </w:t>
      </w:r>
      <w:r w:rsidRPr="0008741C">
        <w:rPr>
          <w:rFonts w:ascii="Arial Narrow" w:hAnsi="Arial Narrow"/>
        </w:rPr>
        <w:t>Chief Executive</w:t>
      </w:r>
      <w:r w:rsidRPr="0008741C">
        <w:rPr>
          <w:rFonts w:ascii="Arial Narrow" w:hAnsi="Arial Narrow"/>
          <w:spacing w:val="-7"/>
        </w:rPr>
        <w:t xml:space="preserve"> </w:t>
      </w:r>
      <w:r w:rsidRPr="0008741C">
        <w:rPr>
          <w:rFonts w:ascii="Arial Narrow" w:hAnsi="Arial Narrow"/>
        </w:rPr>
        <w:t>Officer.</w:t>
      </w:r>
    </w:p>
    <w:p w14:paraId="613AE9B4" w14:textId="77777777" w:rsidR="00E71A05" w:rsidRPr="0006373D" w:rsidRDefault="00CA7A0B" w:rsidP="0006373D">
      <w:pPr>
        <w:pStyle w:val="Heading2"/>
        <w:jc w:val="both"/>
        <w:rPr>
          <w:rFonts w:ascii="Arial Narrow" w:hAnsi="Arial Narrow"/>
          <w:b/>
        </w:rPr>
      </w:pPr>
      <w:bookmarkStart w:id="416" w:name="COMMUNICATION_POLICY"/>
      <w:bookmarkStart w:id="417" w:name="_Toc88059629"/>
      <w:bookmarkEnd w:id="416"/>
      <w:r>
        <w:rPr>
          <w:rFonts w:ascii="Arial Narrow" w:hAnsi="Arial Narrow"/>
        </w:rPr>
        <w:t xml:space="preserve">7.1 </w:t>
      </w:r>
      <w:r w:rsidR="006049EC">
        <w:rPr>
          <w:rFonts w:ascii="Arial Narrow" w:hAnsi="Arial Narrow"/>
        </w:rPr>
        <w:t>Communication Policy</w:t>
      </w:r>
      <w:bookmarkEnd w:id="417"/>
    </w:p>
    <w:p w14:paraId="2C248BF0" w14:textId="30D57584" w:rsidR="00E71A05" w:rsidRPr="0008741C" w:rsidRDefault="00070D53" w:rsidP="009637B1">
      <w:pPr>
        <w:pStyle w:val="BodyText"/>
        <w:kinsoku w:val="0"/>
        <w:overflowPunct w:val="0"/>
        <w:spacing w:before="54"/>
        <w:ind w:right="572"/>
        <w:jc w:val="both"/>
        <w:rPr>
          <w:rFonts w:ascii="Arial Narrow" w:hAnsi="Arial Narrow"/>
        </w:rPr>
      </w:pPr>
      <w:r>
        <w:rPr>
          <w:rFonts w:ascii="Arial Narrow" w:hAnsi="Arial Narrow"/>
        </w:rPr>
        <w:t>Communication management in a crisis is critical. This section has been created to guide the Shire of Westonia &amp; Yilgarn in approaching crisis communication in a structured, well-coordinated, and effective manner</w:t>
      </w:r>
      <w:r w:rsidR="00E71A05" w:rsidRPr="0008741C">
        <w:rPr>
          <w:rFonts w:ascii="Arial Narrow" w:hAnsi="Arial Narrow"/>
        </w:rPr>
        <w:t>.</w:t>
      </w:r>
    </w:p>
    <w:p w14:paraId="11193F19" w14:textId="5BDF0386" w:rsidR="00E71A05" w:rsidRPr="0006373D" w:rsidRDefault="00E71A05" w:rsidP="0006373D">
      <w:pPr>
        <w:pStyle w:val="BodyText"/>
        <w:kinsoku w:val="0"/>
        <w:overflowPunct w:val="0"/>
        <w:ind w:right="613"/>
        <w:jc w:val="both"/>
        <w:rPr>
          <w:rFonts w:ascii="Arial Narrow" w:hAnsi="Arial Narrow"/>
        </w:rPr>
      </w:pPr>
      <w:r w:rsidRPr="0008741C">
        <w:rPr>
          <w:rFonts w:ascii="Arial Narrow" w:hAnsi="Arial Narrow"/>
        </w:rPr>
        <w:t>During</w:t>
      </w:r>
      <w:r w:rsidRPr="0008741C">
        <w:rPr>
          <w:rFonts w:ascii="Arial Narrow" w:hAnsi="Arial Narrow"/>
          <w:spacing w:val="-3"/>
        </w:rPr>
        <w:t xml:space="preserve"> </w:t>
      </w:r>
      <w:r w:rsidRPr="0008741C">
        <w:rPr>
          <w:rFonts w:ascii="Arial Narrow" w:hAnsi="Arial Narrow"/>
        </w:rPr>
        <w:t>a</w:t>
      </w:r>
      <w:r w:rsidRPr="0008741C">
        <w:rPr>
          <w:rFonts w:ascii="Arial Narrow" w:hAnsi="Arial Narrow"/>
          <w:spacing w:val="-3"/>
        </w:rPr>
        <w:t xml:space="preserve"> </w:t>
      </w:r>
      <w:r w:rsidRPr="0008741C">
        <w:rPr>
          <w:rFonts w:ascii="Arial Narrow" w:hAnsi="Arial Narrow"/>
        </w:rPr>
        <w:t>crisis,</w:t>
      </w:r>
      <w:r w:rsidRPr="0008741C">
        <w:rPr>
          <w:rFonts w:ascii="Arial Narrow" w:hAnsi="Arial Narrow"/>
          <w:spacing w:val="-3"/>
        </w:rPr>
        <w:t xml:space="preserve"> </w:t>
      </w:r>
      <w:r w:rsidRPr="0008741C">
        <w:rPr>
          <w:rFonts w:ascii="Arial Narrow" w:hAnsi="Arial Narrow"/>
        </w:rPr>
        <w:t>this</w:t>
      </w:r>
      <w:r w:rsidRPr="0008741C">
        <w:rPr>
          <w:rFonts w:ascii="Arial Narrow" w:hAnsi="Arial Narrow"/>
          <w:spacing w:val="-2"/>
        </w:rPr>
        <w:t xml:space="preserve"> </w:t>
      </w:r>
      <w:r w:rsidRPr="0008741C">
        <w:rPr>
          <w:rFonts w:ascii="Arial Narrow" w:hAnsi="Arial Narrow"/>
        </w:rPr>
        <w:t>response</w:t>
      </w:r>
      <w:r w:rsidRPr="0008741C">
        <w:rPr>
          <w:rFonts w:ascii="Arial Narrow" w:hAnsi="Arial Narrow"/>
          <w:spacing w:val="-4"/>
        </w:rPr>
        <w:t xml:space="preserve"> </w:t>
      </w:r>
      <w:r w:rsidRPr="0008741C">
        <w:rPr>
          <w:rFonts w:ascii="Arial Narrow" w:hAnsi="Arial Narrow"/>
        </w:rPr>
        <w:t>will</w:t>
      </w:r>
      <w:r w:rsidRPr="0008741C">
        <w:rPr>
          <w:rFonts w:ascii="Arial Narrow" w:hAnsi="Arial Narrow"/>
          <w:spacing w:val="-3"/>
        </w:rPr>
        <w:t xml:space="preserve"> </w:t>
      </w:r>
      <w:r w:rsidRPr="0008741C">
        <w:rPr>
          <w:rFonts w:ascii="Arial Narrow" w:hAnsi="Arial Narrow"/>
        </w:rPr>
        <w:t>be</w:t>
      </w:r>
      <w:r w:rsidRPr="0008741C">
        <w:rPr>
          <w:rFonts w:ascii="Arial Narrow" w:hAnsi="Arial Narrow"/>
          <w:spacing w:val="-2"/>
        </w:rPr>
        <w:t xml:space="preserve"> </w:t>
      </w:r>
      <w:r w:rsidRPr="0008741C">
        <w:rPr>
          <w:rFonts w:ascii="Arial Narrow" w:hAnsi="Arial Narrow"/>
        </w:rPr>
        <w:t>led</w:t>
      </w:r>
      <w:r w:rsidRPr="0008741C">
        <w:rPr>
          <w:rFonts w:ascii="Arial Narrow" w:hAnsi="Arial Narrow"/>
          <w:spacing w:val="-4"/>
        </w:rPr>
        <w:t xml:space="preserve"> </w:t>
      </w:r>
      <w:r w:rsidRPr="0008741C">
        <w:rPr>
          <w:rFonts w:ascii="Arial Narrow" w:hAnsi="Arial Narrow"/>
        </w:rPr>
        <w:t>by</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Local</w:t>
      </w:r>
      <w:r w:rsidRPr="0008741C">
        <w:rPr>
          <w:rFonts w:ascii="Arial Narrow" w:hAnsi="Arial Narrow"/>
          <w:spacing w:val="-5"/>
        </w:rPr>
        <w:t xml:space="preserve"> </w:t>
      </w:r>
      <w:r w:rsidRPr="0008741C">
        <w:rPr>
          <w:rFonts w:ascii="Arial Narrow" w:hAnsi="Arial Narrow"/>
        </w:rPr>
        <w:t>Response</w:t>
      </w:r>
      <w:r w:rsidRPr="0008741C">
        <w:rPr>
          <w:rFonts w:ascii="Arial Narrow" w:hAnsi="Arial Narrow"/>
          <w:spacing w:val="-5"/>
        </w:rPr>
        <w:t xml:space="preserve"> </w:t>
      </w:r>
      <w:r w:rsidRPr="0008741C">
        <w:rPr>
          <w:rFonts w:ascii="Arial Narrow" w:hAnsi="Arial Narrow"/>
        </w:rPr>
        <w:t>Coordinator</w:t>
      </w:r>
      <w:r w:rsidRPr="0008741C">
        <w:rPr>
          <w:rFonts w:ascii="Arial Narrow" w:hAnsi="Arial Narrow"/>
          <w:spacing w:val="-4"/>
        </w:rPr>
        <w:t xml:space="preserve"> </w:t>
      </w:r>
      <w:r w:rsidRPr="0008741C">
        <w:rPr>
          <w:rFonts w:ascii="Arial Narrow" w:hAnsi="Arial Narrow"/>
        </w:rPr>
        <w:t>(LRC)</w:t>
      </w:r>
      <w:r w:rsidRPr="0008741C">
        <w:rPr>
          <w:rFonts w:ascii="Arial Narrow" w:hAnsi="Arial Narrow"/>
          <w:spacing w:val="-3"/>
        </w:rPr>
        <w:t xml:space="preserve"> </w:t>
      </w:r>
      <w:r w:rsidRPr="0008741C">
        <w:rPr>
          <w:rFonts w:ascii="Arial Narrow" w:hAnsi="Arial Narrow"/>
        </w:rPr>
        <w:t>with</w:t>
      </w:r>
      <w:r w:rsidRPr="0008741C">
        <w:rPr>
          <w:rFonts w:ascii="Arial Narrow" w:hAnsi="Arial Narrow"/>
          <w:spacing w:val="-4"/>
        </w:rPr>
        <w:t xml:space="preserve"> </w:t>
      </w:r>
      <w:r w:rsidRPr="0008741C">
        <w:rPr>
          <w:rFonts w:ascii="Arial Narrow" w:hAnsi="Arial Narrow"/>
        </w:rPr>
        <w:t xml:space="preserve">assistance from Key members of the Local Recovery Coordination Committee (LRCC). In </w:t>
      </w:r>
      <w:r w:rsidR="00070D53">
        <w:rPr>
          <w:rFonts w:ascii="Arial Narrow" w:hAnsi="Arial Narrow"/>
        </w:rPr>
        <w:t>managing</w:t>
      </w:r>
      <w:r w:rsidRPr="0008741C">
        <w:rPr>
          <w:rFonts w:ascii="Arial Narrow" w:hAnsi="Arial Narrow"/>
          <w:spacing w:val="-4"/>
        </w:rPr>
        <w:t xml:space="preserve"> </w:t>
      </w:r>
      <w:r w:rsidRPr="0008741C">
        <w:rPr>
          <w:rFonts w:ascii="Arial Narrow" w:hAnsi="Arial Narrow"/>
        </w:rPr>
        <w:t>media</w:t>
      </w:r>
      <w:r w:rsidRPr="0008741C">
        <w:rPr>
          <w:rFonts w:ascii="Arial Narrow" w:hAnsi="Arial Narrow"/>
          <w:spacing w:val="-4"/>
        </w:rPr>
        <w:t xml:space="preserve"> </w:t>
      </w:r>
      <w:r w:rsidRPr="0008741C">
        <w:rPr>
          <w:rFonts w:ascii="Arial Narrow" w:hAnsi="Arial Narrow"/>
        </w:rPr>
        <w:t>relations,</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5"/>
        </w:rPr>
        <w:t xml:space="preserve"> </w:t>
      </w:r>
      <w:r w:rsidRPr="0008741C">
        <w:rPr>
          <w:rFonts w:ascii="Arial Narrow" w:hAnsi="Arial Narrow"/>
        </w:rPr>
        <w:t>Local</w:t>
      </w:r>
      <w:r w:rsidRPr="0008741C">
        <w:rPr>
          <w:rFonts w:ascii="Arial Narrow" w:hAnsi="Arial Narrow"/>
          <w:spacing w:val="-4"/>
        </w:rPr>
        <w:t xml:space="preserve"> </w:t>
      </w:r>
      <w:r w:rsidRPr="0008741C">
        <w:rPr>
          <w:rFonts w:ascii="Arial Narrow" w:hAnsi="Arial Narrow"/>
        </w:rPr>
        <w:t>Recovery</w:t>
      </w:r>
      <w:r w:rsidRPr="0008741C">
        <w:rPr>
          <w:rFonts w:ascii="Arial Narrow" w:hAnsi="Arial Narrow"/>
          <w:spacing w:val="-4"/>
        </w:rPr>
        <w:t xml:space="preserve"> </w:t>
      </w:r>
      <w:r w:rsidRPr="0008741C">
        <w:rPr>
          <w:rFonts w:ascii="Arial Narrow" w:hAnsi="Arial Narrow"/>
        </w:rPr>
        <w:t>Coordination</w:t>
      </w:r>
      <w:r w:rsidRPr="0008741C">
        <w:rPr>
          <w:rFonts w:ascii="Arial Narrow" w:hAnsi="Arial Narrow"/>
          <w:spacing w:val="-4"/>
        </w:rPr>
        <w:t xml:space="preserve"> </w:t>
      </w:r>
      <w:r w:rsidRPr="0008741C">
        <w:rPr>
          <w:rFonts w:ascii="Arial Narrow" w:hAnsi="Arial Narrow"/>
        </w:rPr>
        <w:t>(LRCC)</w:t>
      </w:r>
      <w:r w:rsidRPr="0008741C">
        <w:rPr>
          <w:rFonts w:ascii="Arial Narrow" w:hAnsi="Arial Narrow"/>
          <w:spacing w:val="-4"/>
        </w:rPr>
        <w:t xml:space="preserve"> </w:t>
      </w:r>
      <w:r w:rsidRPr="0008741C">
        <w:rPr>
          <w:rFonts w:ascii="Arial Narrow" w:hAnsi="Arial Narrow"/>
        </w:rPr>
        <w:t>must</w:t>
      </w:r>
      <w:r w:rsidRPr="0008741C">
        <w:rPr>
          <w:rFonts w:ascii="Arial Narrow" w:hAnsi="Arial Narrow"/>
          <w:spacing w:val="-4"/>
        </w:rPr>
        <w:t xml:space="preserve"> </w:t>
      </w:r>
      <w:r w:rsidRPr="0008741C">
        <w:rPr>
          <w:rFonts w:ascii="Arial Narrow" w:hAnsi="Arial Narrow"/>
        </w:rPr>
        <w:t>seek</w:t>
      </w:r>
      <w:r w:rsidRPr="0008741C">
        <w:rPr>
          <w:rFonts w:ascii="Arial Narrow" w:hAnsi="Arial Narrow"/>
          <w:spacing w:val="-4"/>
        </w:rPr>
        <w:t xml:space="preserve"> </w:t>
      </w:r>
      <w:r w:rsidRPr="0008741C">
        <w:rPr>
          <w:rFonts w:ascii="Arial Narrow" w:hAnsi="Arial Narrow"/>
        </w:rPr>
        <w:t>direction</w:t>
      </w:r>
      <w:r w:rsidRPr="0008741C">
        <w:rPr>
          <w:rFonts w:ascii="Arial Narrow" w:hAnsi="Arial Narrow"/>
          <w:spacing w:val="-4"/>
        </w:rPr>
        <w:t xml:space="preserve"> </w:t>
      </w:r>
      <w:r w:rsidRPr="0008741C">
        <w:rPr>
          <w:rFonts w:ascii="Arial Narrow" w:hAnsi="Arial Narrow"/>
        </w:rPr>
        <w:t>from</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Hazard</w:t>
      </w:r>
      <w:r w:rsidRPr="0008741C">
        <w:rPr>
          <w:rFonts w:ascii="Arial Narrow" w:hAnsi="Arial Narrow"/>
          <w:spacing w:val="-2"/>
        </w:rPr>
        <w:t xml:space="preserve"> </w:t>
      </w:r>
      <w:r w:rsidRPr="0008741C">
        <w:rPr>
          <w:rFonts w:ascii="Arial Narrow" w:hAnsi="Arial Narrow"/>
        </w:rPr>
        <w:t>Management</w:t>
      </w:r>
      <w:r w:rsidRPr="0008741C">
        <w:rPr>
          <w:rFonts w:ascii="Arial Narrow" w:hAnsi="Arial Narrow"/>
          <w:spacing w:val="-4"/>
        </w:rPr>
        <w:t xml:space="preserve"> </w:t>
      </w:r>
      <w:r w:rsidRPr="0008741C">
        <w:rPr>
          <w:rFonts w:ascii="Arial Narrow" w:hAnsi="Arial Narrow"/>
        </w:rPr>
        <w:t>Agency</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spacing w:val="-5"/>
        </w:rPr>
        <w:t xml:space="preserve"> </w:t>
      </w:r>
      <w:r w:rsidRPr="0008741C">
        <w:rPr>
          <w:rFonts w:ascii="Arial Narrow" w:hAnsi="Arial Narrow"/>
        </w:rPr>
        <w:t>CEO</w:t>
      </w:r>
      <w:r w:rsidRPr="0008741C">
        <w:rPr>
          <w:rFonts w:ascii="Arial Narrow" w:hAnsi="Arial Narrow"/>
          <w:spacing w:val="-3"/>
        </w:rPr>
        <w:t xml:space="preserve"> </w:t>
      </w:r>
      <w:r w:rsidR="00070D53">
        <w:rPr>
          <w:rFonts w:ascii="Arial Narrow" w:hAnsi="Arial Narrow"/>
        </w:rPr>
        <w:t>and</w:t>
      </w:r>
      <w:r w:rsidRPr="0008741C">
        <w:rPr>
          <w:rFonts w:ascii="Arial Narrow" w:hAnsi="Arial Narrow"/>
          <w:spacing w:val="-5"/>
        </w:rPr>
        <w:t xml:space="preserve"> </w:t>
      </w:r>
      <w:r w:rsidRPr="0008741C">
        <w:rPr>
          <w:rFonts w:ascii="Arial Narrow" w:hAnsi="Arial Narrow"/>
        </w:rPr>
        <w:t>Shire</w:t>
      </w:r>
      <w:r w:rsidRPr="0008741C">
        <w:rPr>
          <w:rFonts w:ascii="Arial Narrow" w:hAnsi="Arial Narrow"/>
          <w:spacing w:val="-3"/>
        </w:rPr>
        <w:t xml:space="preserve"> </w:t>
      </w:r>
      <w:r w:rsidR="0006373D">
        <w:rPr>
          <w:rFonts w:ascii="Arial Narrow" w:hAnsi="Arial Narrow"/>
        </w:rPr>
        <w:t>President.</w:t>
      </w:r>
    </w:p>
    <w:p w14:paraId="10964B72" w14:textId="77777777" w:rsidR="00E71A05" w:rsidRPr="0008741C" w:rsidRDefault="00CA7A0B" w:rsidP="0051397F">
      <w:pPr>
        <w:pStyle w:val="Heading2"/>
        <w:rPr>
          <w:rFonts w:ascii="Arial Narrow" w:hAnsi="Arial Narrow"/>
          <w:b/>
        </w:rPr>
      </w:pPr>
      <w:bookmarkStart w:id="418" w:name="COMMUNICATION_PRINCIPLES"/>
      <w:bookmarkStart w:id="419" w:name="_Toc88059630"/>
      <w:bookmarkEnd w:id="418"/>
      <w:r>
        <w:rPr>
          <w:rFonts w:ascii="Arial Narrow" w:hAnsi="Arial Narrow"/>
        </w:rPr>
        <w:t xml:space="preserve">7.2 </w:t>
      </w:r>
      <w:r w:rsidR="006049EC">
        <w:rPr>
          <w:rFonts w:ascii="Arial Narrow" w:hAnsi="Arial Narrow"/>
        </w:rPr>
        <w:t>Communication Principals</w:t>
      </w:r>
      <w:bookmarkEnd w:id="419"/>
    </w:p>
    <w:p w14:paraId="70D91214" w14:textId="77777777" w:rsidR="00E71A05" w:rsidRPr="0008741C" w:rsidRDefault="00E71A05" w:rsidP="00E71A05">
      <w:pPr>
        <w:pStyle w:val="BodyText"/>
        <w:kinsoku w:val="0"/>
        <w:overflowPunct w:val="0"/>
        <w:spacing w:before="54"/>
        <w:ind w:right="572"/>
        <w:rPr>
          <w:rFonts w:ascii="Arial Narrow" w:hAnsi="Arial Narrow"/>
        </w:rPr>
      </w:pPr>
      <w:r w:rsidRPr="0008741C">
        <w:rPr>
          <w:rFonts w:ascii="Arial Narrow" w:hAnsi="Arial Narrow"/>
        </w:rPr>
        <w:t>In</w:t>
      </w:r>
      <w:r w:rsidRPr="0008741C">
        <w:rPr>
          <w:rFonts w:ascii="Arial Narrow" w:hAnsi="Arial Narrow"/>
          <w:spacing w:val="-6"/>
        </w:rPr>
        <w:t xml:space="preserve"> </w:t>
      </w:r>
      <w:r w:rsidRPr="0008741C">
        <w:rPr>
          <w:rFonts w:ascii="Arial Narrow" w:hAnsi="Arial Narrow"/>
        </w:rPr>
        <w:t>an</w:t>
      </w:r>
      <w:r w:rsidRPr="0008741C">
        <w:rPr>
          <w:rFonts w:ascii="Arial Narrow" w:hAnsi="Arial Narrow"/>
          <w:spacing w:val="-6"/>
        </w:rPr>
        <w:t xml:space="preserve"> </w:t>
      </w:r>
      <w:r w:rsidRPr="0008741C">
        <w:rPr>
          <w:rFonts w:ascii="Arial Narrow" w:hAnsi="Arial Narrow"/>
        </w:rPr>
        <w:t>emergency,</w:t>
      </w:r>
      <w:r w:rsidRPr="0008741C">
        <w:rPr>
          <w:rFonts w:ascii="Arial Narrow" w:hAnsi="Arial Narrow"/>
          <w:spacing w:val="-5"/>
        </w:rPr>
        <w:t xml:space="preserve"> </w:t>
      </w:r>
      <w:r w:rsidRPr="0008741C">
        <w:rPr>
          <w:rFonts w:ascii="Arial Narrow" w:hAnsi="Arial Narrow"/>
        </w:rPr>
        <w:t>communication</w:t>
      </w:r>
      <w:r w:rsidRPr="0008741C">
        <w:rPr>
          <w:rFonts w:ascii="Arial Narrow" w:hAnsi="Arial Narrow"/>
          <w:spacing w:val="-6"/>
        </w:rPr>
        <w:t xml:space="preserve"> </w:t>
      </w:r>
      <w:r w:rsidRPr="0008741C">
        <w:rPr>
          <w:rFonts w:ascii="Arial Narrow" w:hAnsi="Arial Narrow"/>
        </w:rPr>
        <w:t>with</w:t>
      </w:r>
      <w:r w:rsidRPr="0008741C">
        <w:rPr>
          <w:rFonts w:ascii="Arial Narrow" w:hAnsi="Arial Narrow"/>
          <w:spacing w:val="-6"/>
        </w:rPr>
        <w:t xml:space="preserve"> </w:t>
      </w:r>
      <w:r w:rsidRPr="0008741C">
        <w:rPr>
          <w:rFonts w:ascii="Arial Narrow" w:hAnsi="Arial Narrow"/>
        </w:rPr>
        <w:t>stakeholders</w:t>
      </w:r>
      <w:r w:rsidRPr="0008741C">
        <w:rPr>
          <w:rFonts w:ascii="Arial Narrow" w:hAnsi="Arial Narrow"/>
          <w:spacing w:val="-4"/>
        </w:rPr>
        <w:t xml:space="preserve"> </w:t>
      </w:r>
      <w:r w:rsidRPr="0008741C">
        <w:rPr>
          <w:rFonts w:ascii="Arial Narrow" w:hAnsi="Arial Narrow"/>
        </w:rPr>
        <w:t>must</w:t>
      </w:r>
      <w:r w:rsidRPr="0008741C">
        <w:rPr>
          <w:rFonts w:ascii="Arial Narrow" w:hAnsi="Arial Narrow"/>
          <w:spacing w:val="-7"/>
        </w:rPr>
        <w:t xml:space="preserve"> </w:t>
      </w:r>
      <w:r w:rsidRPr="0008741C">
        <w:rPr>
          <w:rFonts w:ascii="Arial Narrow" w:hAnsi="Arial Narrow"/>
        </w:rPr>
        <w:t>adhere</w:t>
      </w:r>
      <w:r w:rsidRPr="0008741C">
        <w:rPr>
          <w:rFonts w:ascii="Arial Narrow" w:hAnsi="Arial Narrow"/>
          <w:spacing w:val="-4"/>
        </w:rPr>
        <w:t xml:space="preserve"> </w:t>
      </w:r>
      <w:r w:rsidRPr="0008741C">
        <w:rPr>
          <w:rFonts w:ascii="Arial Narrow" w:hAnsi="Arial Narrow"/>
        </w:rPr>
        <w:t>to</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following</w:t>
      </w:r>
      <w:r w:rsidRPr="0008741C">
        <w:rPr>
          <w:rFonts w:ascii="Arial Narrow" w:hAnsi="Arial Narrow"/>
          <w:spacing w:val="-5"/>
        </w:rPr>
        <w:t xml:space="preserve"> </w:t>
      </w:r>
      <w:r w:rsidRPr="0008741C">
        <w:rPr>
          <w:rFonts w:ascii="Arial Narrow" w:hAnsi="Arial Narrow"/>
        </w:rPr>
        <w:t>principals</w:t>
      </w:r>
    </w:p>
    <w:p w14:paraId="529775E9"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40" w:lineRule="auto"/>
        <w:ind w:right="572"/>
        <w:contextualSpacing w:val="0"/>
        <w:rPr>
          <w:rFonts w:ascii="Arial Narrow" w:hAnsi="Arial Narrow" w:cs="Calibri"/>
          <w:sz w:val="23"/>
          <w:szCs w:val="23"/>
        </w:rPr>
      </w:pPr>
      <w:r w:rsidRPr="0008741C">
        <w:rPr>
          <w:rFonts w:ascii="Arial Narrow" w:hAnsi="Arial Narrow" w:cs="Calibri"/>
          <w:sz w:val="23"/>
          <w:szCs w:val="23"/>
        </w:rPr>
        <w:t>Timeliness - regularly updating stakeholders on the</w:t>
      </w:r>
      <w:r w:rsidRPr="0008741C">
        <w:rPr>
          <w:rFonts w:ascii="Arial Narrow" w:hAnsi="Arial Narrow" w:cs="Calibri"/>
          <w:spacing w:val="-7"/>
          <w:sz w:val="23"/>
          <w:szCs w:val="23"/>
        </w:rPr>
        <w:t xml:space="preserve"> </w:t>
      </w:r>
      <w:r w:rsidRPr="0008741C">
        <w:rPr>
          <w:rFonts w:ascii="Arial Narrow" w:hAnsi="Arial Narrow" w:cs="Calibri"/>
          <w:sz w:val="23"/>
          <w:szCs w:val="23"/>
        </w:rPr>
        <w:t>situation</w:t>
      </w:r>
    </w:p>
    <w:p w14:paraId="1793542C"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3" w:after="0" w:line="256" w:lineRule="auto"/>
        <w:ind w:right="843"/>
        <w:contextualSpacing w:val="0"/>
        <w:rPr>
          <w:rFonts w:ascii="Arial Narrow" w:hAnsi="Arial Narrow" w:cs="Calibri"/>
          <w:sz w:val="23"/>
          <w:szCs w:val="23"/>
        </w:rPr>
      </w:pPr>
      <w:r w:rsidRPr="0008741C">
        <w:rPr>
          <w:rFonts w:ascii="Arial Narrow" w:hAnsi="Arial Narrow" w:cs="Calibri"/>
          <w:sz w:val="23"/>
          <w:szCs w:val="23"/>
        </w:rPr>
        <w:t>Cooperation</w:t>
      </w:r>
      <w:r w:rsidRPr="0008741C">
        <w:rPr>
          <w:rFonts w:ascii="Arial Narrow" w:hAnsi="Arial Narrow" w:cs="Calibri"/>
          <w:spacing w:val="-5"/>
          <w:sz w:val="23"/>
          <w:szCs w:val="23"/>
        </w:rPr>
        <w:t xml:space="preserve"> </w:t>
      </w:r>
      <w:r w:rsidRPr="0008741C">
        <w:rPr>
          <w:rFonts w:ascii="Arial Narrow" w:hAnsi="Arial Narrow" w:cs="Calibri"/>
          <w:sz w:val="23"/>
          <w:szCs w:val="23"/>
        </w:rPr>
        <w:t>-</w:t>
      </w:r>
      <w:r w:rsidRPr="0008741C">
        <w:rPr>
          <w:rFonts w:ascii="Arial Narrow" w:hAnsi="Arial Narrow" w:cs="Calibri"/>
          <w:spacing w:val="-5"/>
          <w:sz w:val="23"/>
          <w:szCs w:val="23"/>
        </w:rPr>
        <w:t xml:space="preserve"> </w:t>
      </w:r>
      <w:r w:rsidRPr="0008741C">
        <w:rPr>
          <w:rFonts w:ascii="Arial Narrow" w:hAnsi="Arial Narrow" w:cs="Calibri"/>
          <w:sz w:val="23"/>
          <w:szCs w:val="23"/>
        </w:rPr>
        <w:t>being</w:t>
      </w:r>
      <w:r w:rsidRPr="0008741C">
        <w:rPr>
          <w:rFonts w:ascii="Arial Narrow" w:hAnsi="Arial Narrow" w:cs="Calibri"/>
          <w:spacing w:val="-4"/>
          <w:sz w:val="23"/>
          <w:szCs w:val="23"/>
        </w:rPr>
        <w:t xml:space="preserve"> </w:t>
      </w:r>
      <w:r w:rsidRPr="0008741C">
        <w:rPr>
          <w:rFonts w:ascii="Arial Narrow" w:hAnsi="Arial Narrow" w:cs="Calibri"/>
          <w:sz w:val="23"/>
          <w:szCs w:val="23"/>
        </w:rPr>
        <w:t>responsive</w:t>
      </w:r>
      <w:r w:rsidRPr="0008741C">
        <w:rPr>
          <w:rFonts w:ascii="Arial Narrow" w:hAnsi="Arial Narrow" w:cs="Calibri"/>
          <w:spacing w:val="-3"/>
          <w:sz w:val="23"/>
          <w:szCs w:val="23"/>
        </w:rPr>
        <w:t xml:space="preserve"> </w:t>
      </w:r>
      <w:r w:rsidRPr="0008741C">
        <w:rPr>
          <w:rFonts w:ascii="Arial Narrow" w:hAnsi="Arial Narrow" w:cs="Calibri"/>
          <w:sz w:val="23"/>
          <w:szCs w:val="23"/>
        </w:rPr>
        <w:t>and</w:t>
      </w:r>
      <w:r w:rsidRPr="0008741C">
        <w:rPr>
          <w:rFonts w:ascii="Arial Narrow" w:hAnsi="Arial Narrow" w:cs="Calibri"/>
          <w:spacing w:val="-5"/>
          <w:sz w:val="23"/>
          <w:szCs w:val="23"/>
        </w:rPr>
        <w:t xml:space="preserve"> </w:t>
      </w:r>
      <w:r w:rsidRPr="0008741C">
        <w:rPr>
          <w:rFonts w:ascii="Arial Narrow" w:hAnsi="Arial Narrow" w:cs="Calibri"/>
          <w:sz w:val="23"/>
          <w:szCs w:val="23"/>
        </w:rPr>
        <w:t>considerate</w:t>
      </w:r>
      <w:r w:rsidRPr="0008741C">
        <w:rPr>
          <w:rFonts w:ascii="Arial Narrow" w:hAnsi="Arial Narrow" w:cs="Calibri"/>
          <w:spacing w:val="-6"/>
          <w:sz w:val="23"/>
          <w:szCs w:val="23"/>
        </w:rPr>
        <w:t xml:space="preserve"> </w:t>
      </w:r>
      <w:r w:rsidRPr="0008741C">
        <w:rPr>
          <w:rFonts w:ascii="Arial Narrow" w:hAnsi="Arial Narrow" w:cs="Calibri"/>
          <w:sz w:val="23"/>
          <w:szCs w:val="23"/>
        </w:rPr>
        <w:t>to</w:t>
      </w:r>
      <w:r w:rsidRPr="0008741C">
        <w:rPr>
          <w:rFonts w:ascii="Arial Narrow" w:hAnsi="Arial Narrow" w:cs="Calibri"/>
          <w:spacing w:val="-5"/>
          <w:sz w:val="23"/>
          <w:szCs w:val="23"/>
        </w:rPr>
        <w:t xml:space="preserve"> </w:t>
      </w:r>
      <w:r w:rsidRPr="0008741C">
        <w:rPr>
          <w:rFonts w:ascii="Arial Narrow" w:hAnsi="Arial Narrow" w:cs="Calibri"/>
          <w:sz w:val="23"/>
          <w:szCs w:val="23"/>
        </w:rPr>
        <w:t>enquiries,</w:t>
      </w:r>
      <w:r w:rsidRPr="0008741C">
        <w:rPr>
          <w:rFonts w:ascii="Arial Narrow" w:hAnsi="Arial Narrow" w:cs="Calibri"/>
          <w:spacing w:val="-4"/>
          <w:sz w:val="23"/>
          <w:szCs w:val="23"/>
        </w:rPr>
        <w:t xml:space="preserve"> </w:t>
      </w:r>
      <w:r w:rsidRPr="0008741C">
        <w:rPr>
          <w:rFonts w:ascii="Arial Narrow" w:hAnsi="Arial Narrow" w:cs="Calibri"/>
          <w:sz w:val="23"/>
          <w:szCs w:val="23"/>
        </w:rPr>
        <w:t>deadlines</w:t>
      </w:r>
      <w:r w:rsidRPr="0008741C">
        <w:rPr>
          <w:rFonts w:ascii="Arial Narrow" w:hAnsi="Arial Narrow" w:cs="Calibri"/>
          <w:spacing w:val="-3"/>
          <w:sz w:val="23"/>
          <w:szCs w:val="23"/>
        </w:rPr>
        <w:t xml:space="preserve"> </w:t>
      </w:r>
      <w:r w:rsidRPr="0008741C">
        <w:rPr>
          <w:rFonts w:ascii="Arial Narrow" w:hAnsi="Arial Narrow" w:cs="Calibri"/>
          <w:sz w:val="23"/>
          <w:szCs w:val="23"/>
        </w:rPr>
        <w:t>and</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other needs of</w:t>
      </w:r>
      <w:r w:rsidRPr="0008741C">
        <w:rPr>
          <w:rFonts w:ascii="Arial Narrow" w:hAnsi="Arial Narrow" w:cs="Calibri"/>
          <w:spacing w:val="-3"/>
          <w:sz w:val="23"/>
          <w:szCs w:val="23"/>
        </w:rPr>
        <w:t xml:space="preserve"> </w:t>
      </w:r>
      <w:r w:rsidRPr="0008741C">
        <w:rPr>
          <w:rFonts w:ascii="Arial Narrow" w:hAnsi="Arial Narrow" w:cs="Calibri"/>
          <w:sz w:val="23"/>
          <w:szCs w:val="23"/>
        </w:rPr>
        <w:t>stakeholders</w:t>
      </w:r>
    </w:p>
    <w:p w14:paraId="0A10DE60"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58" w:after="0" w:line="240" w:lineRule="auto"/>
        <w:ind w:right="572" w:hanging="359"/>
        <w:contextualSpacing w:val="0"/>
        <w:rPr>
          <w:rFonts w:ascii="Arial Narrow" w:hAnsi="Arial Narrow" w:cs="Calibri"/>
          <w:sz w:val="23"/>
          <w:szCs w:val="23"/>
        </w:rPr>
      </w:pPr>
      <w:r w:rsidRPr="0008741C">
        <w:rPr>
          <w:rFonts w:ascii="Arial Narrow" w:hAnsi="Arial Narrow" w:cs="Calibri"/>
          <w:sz w:val="23"/>
          <w:szCs w:val="23"/>
        </w:rPr>
        <w:t>Sensitivity - prioritising stakeholders, guarding sensitive information as</w:t>
      </w:r>
      <w:r w:rsidRPr="0008741C">
        <w:rPr>
          <w:rFonts w:ascii="Arial Narrow" w:hAnsi="Arial Narrow" w:cs="Calibri"/>
          <w:spacing w:val="-13"/>
          <w:sz w:val="23"/>
          <w:szCs w:val="23"/>
        </w:rPr>
        <w:t xml:space="preserve"> </w:t>
      </w:r>
      <w:r w:rsidRPr="0008741C">
        <w:rPr>
          <w:rFonts w:ascii="Arial Narrow" w:hAnsi="Arial Narrow" w:cs="Calibri"/>
          <w:sz w:val="23"/>
          <w:szCs w:val="23"/>
        </w:rPr>
        <w:t>needed</w:t>
      </w:r>
    </w:p>
    <w:p w14:paraId="442FB9CE"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59" w:lineRule="auto"/>
        <w:ind w:right="1303"/>
        <w:contextualSpacing w:val="0"/>
        <w:rPr>
          <w:rFonts w:ascii="Arial Narrow" w:hAnsi="Arial Narrow" w:cs="Calibri"/>
          <w:sz w:val="23"/>
          <w:szCs w:val="23"/>
        </w:rPr>
      </w:pPr>
      <w:r w:rsidRPr="0008741C">
        <w:rPr>
          <w:rFonts w:ascii="Arial Narrow" w:hAnsi="Arial Narrow" w:cs="Calibri"/>
          <w:sz w:val="23"/>
          <w:szCs w:val="23"/>
        </w:rPr>
        <w:t>Transparency</w:t>
      </w:r>
      <w:r w:rsidRPr="0008741C">
        <w:rPr>
          <w:rFonts w:ascii="Arial Narrow" w:hAnsi="Arial Narrow" w:cs="Calibri"/>
          <w:spacing w:val="-4"/>
          <w:sz w:val="23"/>
          <w:szCs w:val="23"/>
        </w:rPr>
        <w:t xml:space="preserve"> </w:t>
      </w:r>
      <w:r w:rsidRPr="0008741C">
        <w:rPr>
          <w:rFonts w:ascii="Arial Narrow" w:hAnsi="Arial Narrow" w:cs="Calibri"/>
          <w:sz w:val="23"/>
          <w:szCs w:val="23"/>
        </w:rPr>
        <w:t>-</w:t>
      </w:r>
      <w:r w:rsidRPr="0008741C">
        <w:rPr>
          <w:rFonts w:ascii="Arial Narrow" w:hAnsi="Arial Narrow" w:cs="Calibri"/>
          <w:spacing w:val="-4"/>
          <w:sz w:val="23"/>
          <w:szCs w:val="23"/>
        </w:rPr>
        <w:t xml:space="preserve"> </w:t>
      </w:r>
      <w:r w:rsidRPr="0008741C">
        <w:rPr>
          <w:rFonts w:ascii="Arial Narrow" w:hAnsi="Arial Narrow" w:cs="Calibri"/>
          <w:sz w:val="23"/>
          <w:szCs w:val="23"/>
        </w:rPr>
        <w:t>remaining</w:t>
      </w:r>
      <w:r w:rsidRPr="0008741C">
        <w:rPr>
          <w:rFonts w:ascii="Arial Narrow" w:hAnsi="Arial Narrow" w:cs="Calibri"/>
          <w:spacing w:val="-4"/>
          <w:sz w:val="23"/>
          <w:szCs w:val="23"/>
        </w:rPr>
        <w:t xml:space="preserve"> </w:t>
      </w:r>
      <w:r w:rsidRPr="0008741C">
        <w:rPr>
          <w:rFonts w:ascii="Arial Narrow" w:hAnsi="Arial Narrow" w:cs="Calibri"/>
          <w:sz w:val="23"/>
          <w:szCs w:val="23"/>
        </w:rPr>
        <w:t>honest</w:t>
      </w:r>
      <w:r w:rsidRPr="0008741C">
        <w:rPr>
          <w:rFonts w:ascii="Arial Narrow" w:hAnsi="Arial Narrow" w:cs="Calibri"/>
          <w:spacing w:val="-4"/>
          <w:sz w:val="23"/>
          <w:szCs w:val="23"/>
        </w:rPr>
        <w:t xml:space="preserve"> </w:t>
      </w:r>
      <w:r w:rsidRPr="0008741C">
        <w:rPr>
          <w:rFonts w:ascii="Arial Narrow" w:hAnsi="Arial Narrow" w:cs="Calibri"/>
          <w:sz w:val="23"/>
          <w:szCs w:val="23"/>
        </w:rPr>
        <w:t>and</w:t>
      </w:r>
      <w:r w:rsidRPr="0008741C">
        <w:rPr>
          <w:rFonts w:ascii="Arial Narrow" w:hAnsi="Arial Narrow" w:cs="Calibri"/>
          <w:spacing w:val="-4"/>
          <w:sz w:val="23"/>
          <w:szCs w:val="23"/>
        </w:rPr>
        <w:t xml:space="preserve"> </w:t>
      </w:r>
      <w:r w:rsidRPr="0008741C">
        <w:rPr>
          <w:rFonts w:ascii="Arial Narrow" w:hAnsi="Arial Narrow" w:cs="Calibri"/>
          <w:sz w:val="23"/>
          <w:szCs w:val="23"/>
        </w:rPr>
        <w:t>open</w:t>
      </w:r>
      <w:r w:rsidRPr="0008741C">
        <w:rPr>
          <w:rFonts w:ascii="Arial Narrow" w:hAnsi="Arial Narrow" w:cs="Calibri"/>
          <w:spacing w:val="-4"/>
          <w:sz w:val="23"/>
          <w:szCs w:val="23"/>
        </w:rPr>
        <w:t xml:space="preserve"> </w:t>
      </w:r>
      <w:r w:rsidRPr="0008741C">
        <w:rPr>
          <w:rFonts w:ascii="Arial Narrow" w:hAnsi="Arial Narrow" w:cs="Calibri"/>
          <w:sz w:val="23"/>
          <w:szCs w:val="23"/>
        </w:rPr>
        <w:t>about</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situation</w:t>
      </w:r>
      <w:r w:rsidRPr="0008741C">
        <w:rPr>
          <w:rFonts w:ascii="Arial Narrow" w:hAnsi="Arial Narrow" w:cs="Calibri"/>
          <w:spacing w:val="-4"/>
          <w:sz w:val="23"/>
          <w:szCs w:val="23"/>
        </w:rPr>
        <w:t xml:space="preserve"> </w:t>
      </w:r>
      <w:r w:rsidRPr="0008741C">
        <w:rPr>
          <w:rFonts w:ascii="Arial Narrow" w:hAnsi="Arial Narrow" w:cs="Calibri"/>
          <w:sz w:val="23"/>
          <w:szCs w:val="23"/>
        </w:rPr>
        <w:t>and</w:t>
      </w:r>
      <w:r w:rsidRPr="0008741C">
        <w:rPr>
          <w:rFonts w:ascii="Arial Narrow" w:hAnsi="Arial Narrow" w:cs="Calibri"/>
          <w:spacing w:val="-4"/>
          <w:sz w:val="23"/>
          <w:szCs w:val="23"/>
        </w:rPr>
        <w:t xml:space="preserve"> </w:t>
      </w:r>
      <w:r w:rsidRPr="0008741C">
        <w:rPr>
          <w:rFonts w:ascii="Arial Narrow" w:hAnsi="Arial Narrow" w:cs="Calibri"/>
          <w:sz w:val="23"/>
          <w:szCs w:val="23"/>
        </w:rPr>
        <w:t>progress</w:t>
      </w:r>
    </w:p>
    <w:p w14:paraId="75F7DEC3"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92" w:lineRule="exact"/>
        <w:ind w:right="572"/>
        <w:contextualSpacing w:val="0"/>
        <w:rPr>
          <w:rFonts w:ascii="Arial Narrow" w:hAnsi="Arial Narrow" w:cs="Calibri"/>
          <w:sz w:val="23"/>
          <w:szCs w:val="23"/>
        </w:rPr>
      </w:pPr>
      <w:r w:rsidRPr="0008741C">
        <w:rPr>
          <w:rFonts w:ascii="Arial Narrow" w:hAnsi="Arial Narrow" w:cs="Calibri"/>
          <w:sz w:val="23"/>
          <w:szCs w:val="23"/>
        </w:rPr>
        <w:t>Simplicity - ensuring communication is easily understood and</w:t>
      </w:r>
      <w:r w:rsidRPr="0008741C">
        <w:rPr>
          <w:rFonts w:ascii="Arial Narrow" w:hAnsi="Arial Narrow" w:cs="Calibri"/>
          <w:spacing w:val="-13"/>
          <w:sz w:val="23"/>
          <w:szCs w:val="23"/>
        </w:rPr>
        <w:t xml:space="preserve"> </w:t>
      </w:r>
      <w:r w:rsidRPr="0008741C">
        <w:rPr>
          <w:rFonts w:ascii="Arial Narrow" w:hAnsi="Arial Narrow" w:cs="Calibri"/>
          <w:sz w:val="23"/>
          <w:szCs w:val="23"/>
        </w:rPr>
        <w:t>consistent</w:t>
      </w:r>
    </w:p>
    <w:p w14:paraId="4129D141"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59" w:lineRule="auto"/>
        <w:ind w:right="1217"/>
        <w:contextualSpacing w:val="0"/>
        <w:rPr>
          <w:rFonts w:ascii="Arial Narrow" w:hAnsi="Arial Narrow" w:cs="Calibri"/>
          <w:sz w:val="23"/>
          <w:szCs w:val="23"/>
        </w:rPr>
      </w:pPr>
      <w:r w:rsidRPr="0008741C">
        <w:rPr>
          <w:rFonts w:ascii="Arial Narrow" w:hAnsi="Arial Narrow" w:cs="Calibri"/>
          <w:sz w:val="23"/>
          <w:szCs w:val="23"/>
        </w:rPr>
        <w:t>Accuracy</w:t>
      </w:r>
      <w:r w:rsidRPr="0008741C">
        <w:rPr>
          <w:rFonts w:ascii="Arial Narrow" w:hAnsi="Arial Narrow" w:cs="Calibri"/>
          <w:spacing w:val="-4"/>
          <w:sz w:val="23"/>
          <w:szCs w:val="23"/>
        </w:rPr>
        <w:t xml:space="preserve"> </w:t>
      </w:r>
      <w:r w:rsidRPr="0008741C">
        <w:rPr>
          <w:rFonts w:ascii="Arial Narrow" w:hAnsi="Arial Narrow" w:cs="Calibri"/>
          <w:sz w:val="23"/>
          <w:szCs w:val="23"/>
        </w:rPr>
        <w:t>-</w:t>
      </w:r>
      <w:r w:rsidRPr="0008741C">
        <w:rPr>
          <w:rFonts w:ascii="Arial Narrow" w:hAnsi="Arial Narrow" w:cs="Calibri"/>
          <w:spacing w:val="-6"/>
          <w:sz w:val="23"/>
          <w:szCs w:val="23"/>
        </w:rPr>
        <w:t xml:space="preserve"> </w:t>
      </w:r>
      <w:r w:rsidRPr="0008741C">
        <w:rPr>
          <w:rFonts w:ascii="Arial Narrow" w:hAnsi="Arial Narrow" w:cs="Calibri"/>
          <w:sz w:val="23"/>
          <w:szCs w:val="23"/>
        </w:rPr>
        <w:t>sharing</w:t>
      </w:r>
      <w:r w:rsidRPr="0008741C">
        <w:rPr>
          <w:rFonts w:ascii="Arial Narrow" w:hAnsi="Arial Narrow" w:cs="Calibri"/>
          <w:spacing w:val="-3"/>
          <w:sz w:val="23"/>
          <w:szCs w:val="23"/>
        </w:rPr>
        <w:t xml:space="preserve"> </w:t>
      </w:r>
      <w:r w:rsidRPr="0008741C">
        <w:rPr>
          <w:rFonts w:ascii="Arial Narrow" w:hAnsi="Arial Narrow" w:cs="Calibri"/>
          <w:sz w:val="23"/>
          <w:szCs w:val="23"/>
        </w:rPr>
        <w:t>only</w:t>
      </w:r>
      <w:r w:rsidRPr="0008741C">
        <w:rPr>
          <w:rFonts w:ascii="Arial Narrow" w:hAnsi="Arial Narrow" w:cs="Calibri"/>
          <w:spacing w:val="-4"/>
          <w:sz w:val="23"/>
          <w:szCs w:val="23"/>
        </w:rPr>
        <w:t xml:space="preserve"> </w:t>
      </w:r>
      <w:r w:rsidRPr="0008741C">
        <w:rPr>
          <w:rFonts w:ascii="Arial Narrow" w:hAnsi="Arial Narrow" w:cs="Calibri"/>
          <w:sz w:val="23"/>
          <w:szCs w:val="23"/>
        </w:rPr>
        <w:t>confirmed</w:t>
      </w:r>
      <w:r w:rsidRPr="0008741C">
        <w:rPr>
          <w:rFonts w:ascii="Arial Narrow" w:hAnsi="Arial Narrow" w:cs="Calibri"/>
          <w:spacing w:val="-4"/>
          <w:sz w:val="23"/>
          <w:szCs w:val="23"/>
        </w:rPr>
        <w:t xml:space="preserve"> </w:t>
      </w:r>
      <w:r w:rsidRPr="0008741C">
        <w:rPr>
          <w:rFonts w:ascii="Arial Narrow" w:hAnsi="Arial Narrow" w:cs="Calibri"/>
          <w:sz w:val="23"/>
          <w:szCs w:val="23"/>
        </w:rPr>
        <w:t>facts,</w:t>
      </w:r>
      <w:r w:rsidRPr="0008741C">
        <w:rPr>
          <w:rFonts w:ascii="Arial Narrow" w:hAnsi="Arial Narrow" w:cs="Calibri"/>
          <w:spacing w:val="-3"/>
          <w:sz w:val="23"/>
          <w:szCs w:val="23"/>
        </w:rPr>
        <w:t xml:space="preserve"> </w:t>
      </w:r>
      <w:r w:rsidRPr="0008741C">
        <w:rPr>
          <w:rFonts w:ascii="Arial Narrow" w:hAnsi="Arial Narrow" w:cs="Calibri"/>
          <w:sz w:val="23"/>
          <w:szCs w:val="23"/>
        </w:rPr>
        <w:t>never</w:t>
      </w:r>
      <w:r w:rsidRPr="0008741C">
        <w:rPr>
          <w:rFonts w:ascii="Arial Narrow" w:hAnsi="Arial Narrow" w:cs="Calibri"/>
          <w:spacing w:val="-4"/>
          <w:sz w:val="23"/>
          <w:szCs w:val="23"/>
        </w:rPr>
        <w:t xml:space="preserve"> </w:t>
      </w:r>
      <w:r w:rsidRPr="0008741C">
        <w:rPr>
          <w:rFonts w:ascii="Arial Narrow" w:hAnsi="Arial Narrow" w:cs="Calibri"/>
          <w:sz w:val="23"/>
          <w:szCs w:val="23"/>
        </w:rPr>
        <w:t>making</w:t>
      </w:r>
      <w:r w:rsidRPr="0008741C">
        <w:rPr>
          <w:rFonts w:ascii="Arial Narrow" w:hAnsi="Arial Narrow" w:cs="Calibri"/>
          <w:spacing w:val="-3"/>
          <w:sz w:val="23"/>
          <w:szCs w:val="23"/>
        </w:rPr>
        <w:t xml:space="preserve"> </w:t>
      </w:r>
      <w:r w:rsidRPr="0008741C">
        <w:rPr>
          <w:rFonts w:ascii="Arial Narrow" w:hAnsi="Arial Narrow" w:cs="Calibri"/>
          <w:sz w:val="23"/>
          <w:szCs w:val="23"/>
        </w:rPr>
        <w:t>assumptions</w:t>
      </w:r>
      <w:r w:rsidRPr="0008741C">
        <w:rPr>
          <w:rFonts w:ascii="Arial Narrow" w:hAnsi="Arial Narrow" w:cs="Calibri"/>
          <w:spacing w:val="-4"/>
          <w:sz w:val="23"/>
          <w:szCs w:val="23"/>
        </w:rPr>
        <w:t xml:space="preserve"> </w:t>
      </w:r>
      <w:r w:rsidRPr="0008741C">
        <w:rPr>
          <w:rFonts w:ascii="Arial Narrow" w:hAnsi="Arial Narrow" w:cs="Calibri"/>
          <w:sz w:val="23"/>
          <w:szCs w:val="23"/>
        </w:rPr>
        <w:t>or</w:t>
      </w:r>
      <w:r w:rsidRPr="0008741C">
        <w:rPr>
          <w:rFonts w:ascii="Arial Narrow" w:hAnsi="Arial Narrow" w:cs="Calibri"/>
          <w:spacing w:val="-4"/>
          <w:sz w:val="23"/>
          <w:szCs w:val="23"/>
        </w:rPr>
        <w:t xml:space="preserve"> </w:t>
      </w:r>
      <w:r w:rsidRPr="0008741C">
        <w:rPr>
          <w:rFonts w:ascii="Arial Narrow" w:hAnsi="Arial Narrow" w:cs="Calibri"/>
          <w:sz w:val="23"/>
          <w:szCs w:val="23"/>
        </w:rPr>
        <w:t>giving</w:t>
      </w:r>
      <w:r w:rsidRPr="0008741C">
        <w:rPr>
          <w:rFonts w:ascii="Arial Narrow" w:hAnsi="Arial Narrow" w:cs="Calibri"/>
          <w:spacing w:val="-3"/>
          <w:sz w:val="23"/>
          <w:szCs w:val="23"/>
        </w:rPr>
        <w:t xml:space="preserve"> </w:t>
      </w:r>
      <w:r w:rsidRPr="0008741C">
        <w:rPr>
          <w:rFonts w:ascii="Arial Narrow" w:hAnsi="Arial Narrow" w:cs="Calibri"/>
          <w:sz w:val="23"/>
          <w:szCs w:val="23"/>
        </w:rPr>
        <w:t>false information</w:t>
      </w:r>
    </w:p>
    <w:p w14:paraId="7C4D9289"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92" w:lineRule="exact"/>
        <w:contextualSpacing w:val="0"/>
        <w:rPr>
          <w:rFonts w:ascii="Arial Narrow" w:hAnsi="Arial Narrow" w:cs="Calibri"/>
          <w:sz w:val="23"/>
          <w:szCs w:val="23"/>
        </w:rPr>
      </w:pPr>
      <w:r w:rsidRPr="0008741C">
        <w:rPr>
          <w:rFonts w:ascii="Arial Narrow" w:hAnsi="Arial Narrow" w:cs="Calibri"/>
          <w:sz w:val="23"/>
          <w:szCs w:val="23"/>
        </w:rPr>
        <w:t>Accountability - accepting responsibility if appropriate and</w:t>
      </w:r>
      <w:r w:rsidRPr="0008741C">
        <w:rPr>
          <w:rFonts w:ascii="Arial Narrow" w:hAnsi="Arial Narrow" w:cs="Calibri"/>
          <w:spacing w:val="-8"/>
          <w:sz w:val="23"/>
          <w:szCs w:val="23"/>
        </w:rPr>
        <w:t xml:space="preserve"> </w:t>
      </w:r>
      <w:r w:rsidRPr="0008741C">
        <w:rPr>
          <w:rFonts w:ascii="Arial Narrow" w:hAnsi="Arial Narrow" w:cs="Calibri"/>
          <w:sz w:val="23"/>
          <w:szCs w:val="23"/>
        </w:rPr>
        <w:t>reasonable.</w:t>
      </w:r>
    </w:p>
    <w:p w14:paraId="46FB8F80" w14:textId="77777777" w:rsidR="00E71A05" w:rsidRPr="0008741C" w:rsidRDefault="00E71A05" w:rsidP="00E71A05">
      <w:pPr>
        <w:pStyle w:val="BodyText"/>
        <w:kinsoku w:val="0"/>
        <w:overflowPunct w:val="0"/>
        <w:rPr>
          <w:rFonts w:ascii="Arial Narrow" w:hAnsi="Arial Narrow"/>
          <w:sz w:val="24"/>
          <w:szCs w:val="24"/>
        </w:rPr>
      </w:pPr>
    </w:p>
    <w:p w14:paraId="3BBCF38C" w14:textId="77777777" w:rsidR="002F14FC" w:rsidRPr="0008741C" w:rsidRDefault="002F14FC" w:rsidP="00E71A05">
      <w:pPr>
        <w:pStyle w:val="BodyText"/>
        <w:kinsoku w:val="0"/>
        <w:overflowPunct w:val="0"/>
        <w:rPr>
          <w:rFonts w:ascii="Arial Narrow" w:hAnsi="Arial Narrow"/>
          <w:sz w:val="24"/>
          <w:szCs w:val="24"/>
        </w:rPr>
      </w:pPr>
    </w:p>
    <w:p w14:paraId="5AD817BA" w14:textId="77777777" w:rsidR="002F14FC" w:rsidRPr="0008741C" w:rsidRDefault="002F14FC" w:rsidP="00E71A05">
      <w:pPr>
        <w:pStyle w:val="BodyText"/>
        <w:kinsoku w:val="0"/>
        <w:overflowPunct w:val="0"/>
        <w:rPr>
          <w:rFonts w:ascii="Arial Narrow" w:hAnsi="Arial Narrow"/>
          <w:sz w:val="24"/>
          <w:szCs w:val="24"/>
        </w:rPr>
      </w:pPr>
    </w:p>
    <w:p w14:paraId="2F131A8E" w14:textId="77777777" w:rsidR="002F14FC" w:rsidRPr="0008741C" w:rsidRDefault="002F14FC" w:rsidP="00E71A05">
      <w:pPr>
        <w:pStyle w:val="BodyText"/>
        <w:kinsoku w:val="0"/>
        <w:overflowPunct w:val="0"/>
        <w:rPr>
          <w:rFonts w:ascii="Arial Narrow" w:hAnsi="Arial Narrow"/>
          <w:sz w:val="24"/>
          <w:szCs w:val="24"/>
        </w:rPr>
      </w:pPr>
    </w:p>
    <w:p w14:paraId="0AEE8737" w14:textId="77777777" w:rsidR="00E71A05" w:rsidRPr="0008741C" w:rsidRDefault="00E71A05" w:rsidP="00E71A05">
      <w:pPr>
        <w:pStyle w:val="BodyText"/>
        <w:kinsoku w:val="0"/>
        <w:overflowPunct w:val="0"/>
        <w:rPr>
          <w:rFonts w:ascii="Arial Narrow" w:hAnsi="Arial Narrow"/>
          <w:sz w:val="24"/>
          <w:szCs w:val="24"/>
        </w:rPr>
      </w:pPr>
    </w:p>
    <w:p w14:paraId="7BC60359" w14:textId="77777777" w:rsidR="00E71A05" w:rsidRPr="0008741C" w:rsidRDefault="00E71A05" w:rsidP="00E71A05">
      <w:pPr>
        <w:pStyle w:val="BodyText"/>
        <w:kinsoku w:val="0"/>
        <w:overflowPunct w:val="0"/>
        <w:spacing w:before="7"/>
        <w:rPr>
          <w:rFonts w:ascii="Arial Narrow" w:hAnsi="Arial Narrow"/>
          <w:sz w:val="33"/>
          <w:szCs w:val="33"/>
        </w:rPr>
      </w:pPr>
    </w:p>
    <w:p w14:paraId="767B5A46" w14:textId="77777777" w:rsidR="00E71A05" w:rsidRPr="0006373D" w:rsidRDefault="00CA7A0B" w:rsidP="0006373D">
      <w:pPr>
        <w:pStyle w:val="Heading2"/>
        <w:rPr>
          <w:rFonts w:ascii="Arial Narrow" w:hAnsi="Arial Narrow"/>
          <w:bCs w:val="0"/>
          <w:sz w:val="24"/>
          <w:szCs w:val="24"/>
        </w:rPr>
      </w:pPr>
      <w:bookmarkStart w:id="420" w:name="STAKEHOLDER_COMMUNICATION"/>
      <w:bookmarkStart w:id="421" w:name="_Toc88059631"/>
      <w:bookmarkEnd w:id="420"/>
      <w:r w:rsidRPr="00CA7A0B">
        <w:rPr>
          <w:rFonts w:ascii="Arial Narrow" w:hAnsi="Arial Narrow"/>
          <w:sz w:val="24"/>
          <w:szCs w:val="24"/>
        </w:rPr>
        <w:lastRenderedPageBreak/>
        <w:t xml:space="preserve">7.3 </w:t>
      </w:r>
      <w:r w:rsidR="006049EC">
        <w:rPr>
          <w:rFonts w:ascii="Arial Narrow" w:hAnsi="Arial Narrow"/>
          <w:sz w:val="24"/>
          <w:szCs w:val="24"/>
        </w:rPr>
        <w:t>Stakeholder Communication</w:t>
      </w:r>
      <w:bookmarkEnd w:id="421"/>
    </w:p>
    <w:p w14:paraId="754333D3" w14:textId="3CE8FD48" w:rsidR="00E71A05" w:rsidRPr="0008741C" w:rsidRDefault="00E71A05" w:rsidP="009637B1">
      <w:pPr>
        <w:pStyle w:val="BodyText"/>
        <w:kinsoku w:val="0"/>
        <w:overflowPunct w:val="0"/>
        <w:spacing w:before="54"/>
        <w:ind w:left="119" w:right="613"/>
        <w:jc w:val="both"/>
        <w:rPr>
          <w:rFonts w:ascii="Arial Narrow" w:hAnsi="Arial Narrow"/>
          <w:sz w:val="24"/>
          <w:szCs w:val="24"/>
        </w:rPr>
      </w:pPr>
      <w:r w:rsidRPr="0008741C">
        <w:rPr>
          <w:rFonts w:ascii="Arial Narrow" w:hAnsi="Arial Narrow"/>
          <w:sz w:val="24"/>
          <w:szCs w:val="24"/>
        </w:rPr>
        <w:t xml:space="preserve">If an emergency arises, a strategy </w:t>
      </w:r>
      <w:r w:rsidR="00070D53">
        <w:rPr>
          <w:rFonts w:ascii="Arial Narrow" w:hAnsi="Arial Narrow"/>
          <w:sz w:val="24"/>
          <w:szCs w:val="24"/>
        </w:rPr>
        <w:t xml:space="preserve">specific to the situation will be developed to direct the communication response. The Local Recovery Coordination (LRCC) will prepare the communication strategy </w:t>
      </w:r>
      <w:r w:rsidRPr="0008741C">
        <w:rPr>
          <w:rFonts w:ascii="Arial Narrow" w:hAnsi="Arial Narrow"/>
          <w:sz w:val="24"/>
          <w:szCs w:val="24"/>
        </w:rPr>
        <w:t xml:space="preserve">in collaboration with the President and CEO of the </w:t>
      </w:r>
      <w:r w:rsidR="00013CF2">
        <w:rPr>
          <w:rFonts w:ascii="Arial Narrow" w:hAnsi="Arial Narrow"/>
          <w:sz w:val="24"/>
          <w:szCs w:val="24"/>
        </w:rPr>
        <w:t xml:space="preserve">Shire of </w:t>
      </w:r>
      <w:r w:rsidR="00E91AF1">
        <w:rPr>
          <w:rFonts w:ascii="Arial Narrow" w:hAnsi="Arial Narrow"/>
          <w:sz w:val="24"/>
          <w:szCs w:val="24"/>
        </w:rPr>
        <w:t>Westonia &amp; Yilgarn</w:t>
      </w:r>
      <w:r w:rsidRPr="0008741C">
        <w:rPr>
          <w:rFonts w:ascii="Arial Narrow" w:hAnsi="Arial Narrow"/>
          <w:sz w:val="24"/>
          <w:szCs w:val="24"/>
        </w:rPr>
        <w:t>.</w:t>
      </w:r>
    </w:p>
    <w:p w14:paraId="2E28245C" w14:textId="0E42EBC4" w:rsidR="00E71A05" w:rsidRPr="0008741C" w:rsidRDefault="00070D53" w:rsidP="009637B1">
      <w:pPr>
        <w:pStyle w:val="BodyText"/>
        <w:kinsoku w:val="0"/>
        <w:overflowPunct w:val="0"/>
        <w:ind w:left="119" w:right="701"/>
        <w:jc w:val="both"/>
        <w:rPr>
          <w:rFonts w:ascii="Arial Narrow" w:hAnsi="Arial Narrow"/>
          <w:sz w:val="24"/>
          <w:szCs w:val="24"/>
        </w:rPr>
      </w:pPr>
      <w:r>
        <w:rPr>
          <w:rFonts w:ascii="Arial Narrow" w:hAnsi="Arial Narrow"/>
          <w:sz w:val="24"/>
          <w:szCs w:val="24"/>
        </w:rPr>
        <w:t>The strategy will direct both internal and external communications, ensuring</w:t>
      </w:r>
      <w:r w:rsidR="00E71A05" w:rsidRPr="0008741C">
        <w:rPr>
          <w:rFonts w:ascii="Arial Narrow" w:hAnsi="Arial Narrow"/>
          <w:spacing w:val="-2"/>
          <w:sz w:val="24"/>
          <w:szCs w:val="24"/>
        </w:rPr>
        <w:t xml:space="preserve"> </w:t>
      </w:r>
      <w:r w:rsidR="00E71A05" w:rsidRPr="0008741C">
        <w:rPr>
          <w:rFonts w:ascii="Arial Narrow" w:hAnsi="Arial Narrow"/>
          <w:sz w:val="24"/>
          <w:szCs w:val="24"/>
        </w:rPr>
        <w:t>alignment</w:t>
      </w:r>
      <w:r w:rsidR="00E71A05" w:rsidRPr="0008741C">
        <w:rPr>
          <w:rFonts w:ascii="Arial Narrow" w:hAnsi="Arial Narrow"/>
          <w:spacing w:val="-4"/>
          <w:sz w:val="24"/>
          <w:szCs w:val="24"/>
        </w:rPr>
        <w:t xml:space="preserve"> </w:t>
      </w:r>
      <w:r w:rsidR="00E71A05" w:rsidRPr="0008741C">
        <w:rPr>
          <w:rFonts w:ascii="Arial Narrow" w:hAnsi="Arial Narrow"/>
          <w:sz w:val="24"/>
          <w:szCs w:val="24"/>
        </w:rPr>
        <w:t>with</w:t>
      </w:r>
      <w:r w:rsidR="00E71A05" w:rsidRPr="0008741C">
        <w:rPr>
          <w:rFonts w:ascii="Arial Narrow" w:hAnsi="Arial Narrow"/>
          <w:spacing w:val="-5"/>
          <w:sz w:val="24"/>
          <w:szCs w:val="24"/>
        </w:rPr>
        <w:t xml:space="preserve"> </w:t>
      </w:r>
      <w:r w:rsidR="00E71A05" w:rsidRPr="0008741C">
        <w:rPr>
          <w:rFonts w:ascii="Arial Narrow" w:hAnsi="Arial Narrow"/>
          <w:sz w:val="24"/>
          <w:szCs w:val="24"/>
        </w:rPr>
        <w:t>the</w:t>
      </w:r>
      <w:r w:rsidR="00E71A05" w:rsidRPr="0008741C">
        <w:rPr>
          <w:rFonts w:ascii="Arial Narrow" w:hAnsi="Arial Narrow"/>
          <w:spacing w:val="-3"/>
          <w:sz w:val="24"/>
          <w:szCs w:val="24"/>
        </w:rPr>
        <w:t xml:space="preserve"> </w:t>
      </w:r>
      <w:r w:rsidR="00E71A05" w:rsidRPr="0008741C">
        <w:rPr>
          <w:rFonts w:ascii="Arial Narrow" w:hAnsi="Arial Narrow"/>
          <w:sz w:val="24"/>
          <w:szCs w:val="24"/>
        </w:rPr>
        <w:t>Local</w:t>
      </w:r>
      <w:r w:rsidR="00E71A05" w:rsidRPr="0008741C">
        <w:rPr>
          <w:rFonts w:ascii="Arial Narrow" w:hAnsi="Arial Narrow"/>
          <w:spacing w:val="-6"/>
          <w:sz w:val="24"/>
          <w:szCs w:val="24"/>
        </w:rPr>
        <w:t xml:space="preserve"> </w:t>
      </w:r>
      <w:r w:rsidR="00E71A05" w:rsidRPr="0008741C">
        <w:rPr>
          <w:rFonts w:ascii="Arial Narrow" w:hAnsi="Arial Narrow"/>
          <w:sz w:val="24"/>
          <w:szCs w:val="24"/>
        </w:rPr>
        <w:t>Recovery</w:t>
      </w:r>
      <w:r w:rsidR="00E71A05" w:rsidRPr="0008741C">
        <w:rPr>
          <w:rFonts w:ascii="Arial Narrow" w:hAnsi="Arial Narrow"/>
          <w:spacing w:val="-5"/>
          <w:sz w:val="24"/>
          <w:szCs w:val="24"/>
        </w:rPr>
        <w:t xml:space="preserve"> </w:t>
      </w:r>
      <w:r w:rsidR="00E71A05" w:rsidRPr="0008741C">
        <w:rPr>
          <w:rFonts w:ascii="Arial Narrow" w:hAnsi="Arial Narrow"/>
          <w:sz w:val="24"/>
          <w:szCs w:val="24"/>
        </w:rPr>
        <w:t>Coordination</w:t>
      </w:r>
      <w:r w:rsidR="00E71A05" w:rsidRPr="0008741C">
        <w:rPr>
          <w:rFonts w:ascii="Arial Narrow" w:hAnsi="Arial Narrow"/>
          <w:spacing w:val="-5"/>
          <w:sz w:val="24"/>
          <w:szCs w:val="24"/>
        </w:rPr>
        <w:t xml:space="preserve"> </w:t>
      </w:r>
      <w:r w:rsidR="00E71A05" w:rsidRPr="0008741C">
        <w:rPr>
          <w:rFonts w:ascii="Arial Narrow" w:hAnsi="Arial Narrow"/>
          <w:sz w:val="24"/>
          <w:szCs w:val="24"/>
        </w:rPr>
        <w:t>(LRCC)</w:t>
      </w:r>
      <w:r w:rsidR="00E71A05" w:rsidRPr="0008741C">
        <w:rPr>
          <w:rFonts w:ascii="Arial Narrow" w:hAnsi="Arial Narrow"/>
          <w:spacing w:val="-4"/>
          <w:sz w:val="24"/>
          <w:szCs w:val="24"/>
        </w:rPr>
        <w:t xml:space="preserve"> </w:t>
      </w:r>
      <w:r w:rsidR="00E71A05" w:rsidRPr="0008741C">
        <w:rPr>
          <w:rFonts w:ascii="Arial Narrow" w:hAnsi="Arial Narrow"/>
          <w:sz w:val="24"/>
          <w:szCs w:val="24"/>
        </w:rPr>
        <w:t>response</w:t>
      </w:r>
      <w:r w:rsidR="00E71A05" w:rsidRPr="0008741C">
        <w:rPr>
          <w:rFonts w:ascii="Arial Narrow" w:hAnsi="Arial Narrow"/>
          <w:spacing w:val="-5"/>
          <w:sz w:val="24"/>
          <w:szCs w:val="24"/>
        </w:rPr>
        <w:t xml:space="preserve"> </w:t>
      </w:r>
      <w:r w:rsidR="00E71A05" w:rsidRPr="0008741C">
        <w:rPr>
          <w:rFonts w:ascii="Arial Narrow" w:hAnsi="Arial Narrow"/>
          <w:sz w:val="24"/>
          <w:szCs w:val="24"/>
        </w:rPr>
        <w:t>objectives</w:t>
      </w:r>
      <w:r w:rsidR="00E71A05" w:rsidRPr="0008741C">
        <w:rPr>
          <w:rFonts w:ascii="Arial Narrow" w:hAnsi="Arial Narrow"/>
          <w:spacing w:val="-5"/>
          <w:sz w:val="24"/>
          <w:szCs w:val="24"/>
        </w:rPr>
        <w:t xml:space="preserve"> </w:t>
      </w:r>
      <w:r w:rsidR="00E71A05" w:rsidRPr="0008741C">
        <w:rPr>
          <w:rFonts w:ascii="Arial Narrow" w:hAnsi="Arial Narrow"/>
          <w:sz w:val="24"/>
          <w:szCs w:val="24"/>
        </w:rPr>
        <w:t>and</w:t>
      </w:r>
      <w:r w:rsidR="00E71A05" w:rsidRPr="0008741C">
        <w:rPr>
          <w:rFonts w:ascii="Arial Narrow" w:hAnsi="Arial Narrow"/>
          <w:spacing w:val="-5"/>
          <w:sz w:val="24"/>
          <w:szCs w:val="24"/>
        </w:rPr>
        <w:t xml:space="preserve"> </w:t>
      </w:r>
      <w:r w:rsidR="00E71A05" w:rsidRPr="0008741C">
        <w:rPr>
          <w:rFonts w:ascii="Arial Narrow" w:hAnsi="Arial Narrow"/>
          <w:sz w:val="24"/>
          <w:szCs w:val="24"/>
        </w:rPr>
        <w:t>with</w:t>
      </w:r>
      <w:r w:rsidR="00E71A05" w:rsidRPr="0008741C">
        <w:rPr>
          <w:rFonts w:ascii="Arial Narrow" w:hAnsi="Arial Narrow"/>
          <w:spacing w:val="-5"/>
          <w:sz w:val="24"/>
          <w:szCs w:val="24"/>
        </w:rPr>
        <w:t xml:space="preserve"> </w:t>
      </w:r>
      <w:r w:rsidR="00E71A05" w:rsidRPr="0008741C">
        <w:rPr>
          <w:rFonts w:ascii="Arial Narrow" w:hAnsi="Arial Narrow"/>
          <w:sz w:val="24"/>
          <w:szCs w:val="24"/>
        </w:rPr>
        <w:t>the</w:t>
      </w:r>
      <w:r w:rsidR="00E71A05" w:rsidRPr="0008741C">
        <w:rPr>
          <w:rFonts w:ascii="Arial Narrow" w:hAnsi="Arial Narrow"/>
          <w:spacing w:val="-3"/>
          <w:sz w:val="24"/>
          <w:szCs w:val="24"/>
        </w:rPr>
        <w:t xml:space="preserve"> </w:t>
      </w:r>
      <w:r w:rsidR="00013CF2">
        <w:rPr>
          <w:rFonts w:ascii="Arial Narrow" w:hAnsi="Arial Narrow"/>
          <w:sz w:val="24"/>
          <w:szCs w:val="24"/>
        </w:rPr>
        <w:t xml:space="preserve">Shire of </w:t>
      </w:r>
      <w:r w:rsidR="00E91AF1">
        <w:rPr>
          <w:rFonts w:ascii="Arial Narrow" w:hAnsi="Arial Narrow"/>
          <w:sz w:val="24"/>
          <w:szCs w:val="24"/>
        </w:rPr>
        <w:t>Westonia &amp; Yilgarn</w:t>
      </w:r>
      <w:r w:rsidR="00E71A05" w:rsidRPr="0008741C">
        <w:rPr>
          <w:rFonts w:ascii="Arial Narrow" w:hAnsi="Arial Narrow"/>
          <w:sz w:val="24"/>
          <w:szCs w:val="24"/>
        </w:rPr>
        <w:t>'s communications</w:t>
      </w:r>
      <w:r w:rsidR="00E71A05" w:rsidRPr="0008741C">
        <w:rPr>
          <w:rFonts w:ascii="Arial Narrow" w:hAnsi="Arial Narrow"/>
          <w:spacing w:val="-23"/>
          <w:sz w:val="24"/>
          <w:szCs w:val="24"/>
        </w:rPr>
        <w:t xml:space="preserve"> </w:t>
      </w:r>
      <w:r w:rsidR="00E71A05" w:rsidRPr="0008741C">
        <w:rPr>
          <w:rFonts w:ascii="Arial Narrow" w:hAnsi="Arial Narrow"/>
          <w:sz w:val="24"/>
          <w:szCs w:val="24"/>
        </w:rPr>
        <w:t>policy.</w:t>
      </w:r>
    </w:p>
    <w:p w14:paraId="550796E4" w14:textId="77777777" w:rsidR="00E71A05" w:rsidRPr="0008741C" w:rsidRDefault="00E71A05" w:rsidP="009637B1">
      <w:pPr>
        <w:pStyle w:val="BodyText"/>
        <w:kinsoku w:val="0"/>
        <w:overflowPunct w:val="0"/>
        <w:ind w:left="119" w:right="572"/>
        <w:jc w:val="both"/>
        <w:rPr>
          <w:rFonts w:ascii="Arial Narrow" w:hAnsi="Arial Narrow"/>
          <w:sz w:val="24"/>
          <w:szCs w:val="24"/>
        </w:rPr>
      </w:pPr>
      <w:r w:rsidRPr="0008741C">
        <w:rPr>
          <w:rFonts w:ascii="Arial Narrow" w:hAnsi="Arial Narrow"/>
          <w:sz w:val="24"/>
          <w:szCs w:val="24"/>
        </w:rPr>
        <w:t>A</w:t>
      </w:r>
      <w:r w:rsidRPr="0008741C">
        <w:rPr>
          <w:rFonts w:ascii="Arial Narrow" w:hAnsi="Arial Narrow"/>
          <w:spacing w:val="-3"/>
          <w:sz w:val="24"/>
          <w:szCs w:val="24"/>
        </w:rPr>
        <w:t xml:space="preserve"> </w:t>
      </w:r>
      <w:r w:rsidRPr="0008741C">
        <w:rPr>
          <w:rFonts w:ascii="Arial Narrow" w:hAnsi="Arial Narrow"/>
          <w:sz w:val="24"/>
          <w:szCs w:val="24"/>
        </w:rPr>
        <w:t>well-managed</w:t>
      </w:r>
      <w:r w:rsidRPr="0008741C">
        <w:rPr>
          <w:rFonts w:ascii="Arial Narrow" w:hAnsi="Arial Narrow"/>
          <w:spacing w:val="-5"/>
          <w:sz w:val="24"/>
          <w:szCs w:val="24"/>
        </w:rPr>
        <w:t xml:space="preserve"> </w:t>
      </w:r>
      <w:r w:rsidRPr="0008741C">
        <w:rPr>
          <w:rFonts w:ascii="Arial Narrow" w:hAnsi="Arial Narrow"/>
          <w:sz w:val="24"/>
          <w:szCs w:val="24"/>
        </w:rPr>
        <w:t>and</w:t>
      </w:r>
      <w:r w:rsidRPr="0008741C">
        <w:rPr>
          <w:rFonts w:ascii="Arial Narrow" w:hAnsi="Arial Narrow"/>
          <w:spacing w:val="-5"/>
          <w:sz w:val="24"/>
          <w:szCs w:val="24"/>
        </w:rPr>
        <w:t xml:space="preserve"> </w:t>
      </w:r>
      <w:r w:rsidRPr="0008741C">
        <w:rPr>
          <w:rFonts w:ascii="Arial Narrow" w:hAnsi="Arial Narrow"/>
          <w:sz w:val="24"/>
          <w:szCs w:val="24"/>
        </w:rPr>
        <w:t>coordinated</w:t>
      </w:r>
      <w:r w:rsidRPr="0008741C">
        <w:rPr>
          <w:rFonts w:ascii="Arial Narrow" w:hAnsi="Arial Narrow"/>
          <w:spacing w:val="-5"/>
          <w:sz w:val="24"/>
          <w:szCs w:val="24"/>
        </w:rPr>
        <w:t xml:space="preserve"> </w:t>
      </w:r>
      <w:r w:rsidRPr="0008741C">
        <w:rPr>
          <w:rFonts w:ascii="Arial Narrow" w:hAnsi="Arial Narrow"/>
          <w:sz w:val="24"/>
          <w:szCs w:val="24"/>
        </w:rPr>
        <w:t>response</w:t>
      </w:r>
      <w:r w:rsidRPr="0008741C">
        <w:rPr>
          <w:rFonts w:ascii="Arial Narrow" w:hAnsi="Arial Narrow"/>
          <w:spacing w:val="-3"/>
          <w:sz w:val="24"/>
          <w:szCs w:val="24"/>
        </w:rPr>
        <w:t xml:space="preserve"> </w:t>
      </w:r>
      <w:r w:rsidRPr="0008741C">
        <w:rPr>
          <w:rFonts w:ascii="Arial Narrow" w:hAnsi="Arial Narrow"/>
          <w:sz w:val="24"/>
          <w:szCs w:val="24"/>
        </w:rPr>
        <w:t>will</w:t>
      </w:r>
      <w:r w:rsidRPr="0008741C">
        <w:rPr>
          <w:rFonts w:ascii="Arial Narrow" w:hAnsi="Arial Narrow"/>
          <w:spacing w:val="-6"/>
          <w:sz w:val="24"/>
          <w:szCs w:val="24"/>
        </w:rPr>
        <w:t xml:space="preserve"> </w:t>
      </w:r>
      <w:r w:rsidRPr="0008741C">
        <w:rPr>
          <w:rFonts w:ascii="Arial Narrow" w:hAnsi="Arial Narrow"/>
          <w:sz w:val="24"/>
          <w:szCs w:val="24"/>
        </w:rPr>
        <w:t>ensure</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3"/>
          <w:sz w:val="24"/>
          <w:szCs w:val="24"/>
        </w:rPr>
        <w:t xml:space="preserve"> </w:t>
      </w:r>
      <w:r w:rsidRPr="0008741C">
        <w:rPr>
          <w:rFonts w:ascii="Arial Narrow" w:hAnsi="Arial Narrow"/>
          <w:sz w:val="24"/>
          <w:szCs w:val="24"/>
        </w:rPr>
        <w:t>following</w:t>
      </w:r>
      <w:r w:rsidRPr="0008741C">
        <w:rPr>
          <w:rFonts w:ascii="Arial Narrow" w:hAnsi="Arial Narrow"/>
          <w:spacing w:val="-7"/>
          <w:sz w:val="24"/>
          <w:szCs w:val="24"/>
        </w:rPr>
        <w:t xml:space="preserve"> </w:t>
      </w:r>
      <w:r w:rsidRPr="0008741C">
        <w:rPr>
          <w:rFonts w:ascii="Arial Narrow" w:hAnsi="Arial Narrow"/>
          <w:sz w:val="24"/>
          <w:szCs w:val="24"/>
        </w:rPr>
        <w:t>occurs:</w:t>
      </w:r>
    </w:p>
    <w:p w14:paraId="1F348EE2"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jc w:val="both"/>
        <w:rPr>
          <w:rFonts w:ascii="Arial Narrow" w:hAnsi="Arial Narrow" w:cs="Calibri"/>
          <w:sz w:val="24"/>
          <w:szCs w:val="24"/>
        </w:rPr>
      </w:pPr>
      <w:r w:rsidRPr="0008741C">
        <w:rPr>
          <w:rFonts w:ascii="Arial Narrow" w:hAnsi="Arial Narrow" w:cs="Calibri"/>
          <w:sz w:val="24"/>
          <w:szCs w:val="24"/>
        </w:rPr>
        <w:t>Communication is facilitated only by those authorised to do</w:t>
      </w:r>
      <w:r w:rsidRPr="0008741C">
        <w:rPr>
          <w:rFonts w:ascii="Arial Narrow" w:hAnsi="Arial Narrow" w:cs="Calibri"/>
          <w:spacing w:val="-7"/>
          <w:sz w:val="24"/>
          <w:szCs w:val="24"/>
        </w:rPr>
        <w:t xml:space="preserve"> </w:t>
      </w:r>
      <w:r w:rsidRPr="0008741C">
        <w:rPr>
          <w:rFonts w:ascii="Arial Narrow" w:hAnsi="Arial Narrow" w:cs="Calibri"/>
          <w:sz w:val="24"/>
          <w:szCs w:val="24"/>
        </w:rPr>
        <w:t>so</w:t>
      </w:r>
    </w:p>
    <w:p w14:paraId="3E5A36B7"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3" w:after="0" w:line="240" w:lineRule="auto"/>
        <w:ind w:right="572"/>
        <w:contextualSpacing w:val="0"/>
        <w:jc w:val="both"/>
        <w:rPr>
          <w:rFonts w:ascii="Arial Narrow" w:hAnsi="Arial Narrow" w:cs="Calibri"/>
          <w:sz w:val="24"/>
          <w:szCs w:val="24"/>
        </w:rPr>
      </w:pPr>
      <w:r w:rsidRPr="0008741C">
        <w:rPr>
          <w:rFonts w:ascii="Arial Narrow" w:hAnsi="Arial Narrow" w:cs="Calibri"/>
          <w:sz w:val="24"/>
          <w:szCs w:val="24"/>
        </w:rPr>
        <w:t>Information released is confirmed and</w:t>
      </w:r>
      <w:r w:rsidRPr="0008741C">
        <w:rPr>
          <w:rFonts w:ascii="Arial Narrow" w:hAnsi="Arial Narrow" w:cs="Calibri"/>
          <w:spacing w:val="-7"/>
          <w:sz w:val="24"/>
          <w:szCs w:val="24"/>
        </w:rPr>
        <w:t xml:space="preserve"> </w:t>
      </w:r>
      <w:r w:rsidRPr="0008741C">
        <w:rPr>
          <w:rFonts w:ascii="Arial Narrow" w:hAnsi="Arial Narrow" w:cs="Calibri"/>
          <w:sz w:val="24"/>
          <w:szCs w:val="24"/>
        </w:rPr>
        <w:t>accurate</w:t>
      </w:r>
    </w:p>
    <w:p w14:paraId="25F1D051" w14:textId="6072689B"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jc w:val="both"/>
        <w:rPr>
          <w:rFonts w:ascii="Arial Narrow" w:hAnsi="Arial Narrow" w:cs="Calibri"/>
          <w:sz w:val="24"/>
          <w:szCs w:val="24"/>
        </w:rPr>
      </w:pPr>
      <w:r w:rsidRPr="0008741C">
        <w:rPr>
          <w:rFonts w:ascii="Arial Narrow" w:hAnsi="Arial Narrow" w:cs="Calibri"/>
          <w:sz w:val="24"/>
          <w:szCs w:val="24"/>
        </w:rPr>
        <w:t>Communication is regular</w:t>
      </w:r>
      <w:r w:rsidR="00070D53">
        <w:rPr>
          <w:rFonts w:ascii="Arial Narrow" w:hAnsi="Arial Narrow" w:cs="Calibri"/>
          <w:sz w:val="24"/>
          <w:szCs w:val="24"/>
        </w:rPr>
        <w:t xml:space="preserve"> and consistent and takes sensitivities into account</w:t>
      </w:r>
      <w:r w:rsidRPr="0008741C">
        <w:rPr>
          <w:rFonts w:ascii="Arial Narrow" w:hAnsi="Arial Narrow" w:cs="Calibri"/>
          <w:sz w:val="24"/>
          <w:szCs w:val="24"/>
        </w:rPr>
        <w:t>.</w:t>
      </w:r>
    </w:p>
    <w:p w14:paraId="48D171FE" w14:textId="77777777" w:rsidR="00E71A05" w:rsidRPr="0008741C" w:rsidRDefault="00E71A05" w:rsidP="009637B1">
      <w:pPr>
        <w:widowControl w:val="0"/>
        <w:tabs>
          <w:tab w:val="left" w:pos="840"/>
        </w:tabs>
        <w:kinsoku w:val="0"/>
        <w:overflowPunct w:val="0"/>
        <w:autoSpaceDE w:val="0"/>
        <w:autoSpaceDN w:val="0"/>
        <w:adjustRightInd w:val="0"/>
        <w:spacing w:before="21" w:after="0" w:line="240" w:lineRule="auto"/>
        <w:ind w:right="572"/>
        <w:jc w:val="both"/>
        <w:rPr>
          <w:rFonts w:ascii="Arial Narrow" w:hAnsi="Arial Narrow" w:cs="Calibri"/>
          <w:sz w:val="24"/>
          <w:szCs w:val="24"/>
        </w:rPr>
      </w:pPr>
    </w:p>
    <w:p w14:paraId="260EEA74" w14:textId="77777777" w:rsidR="00E71A05" w:rsidRPr="0006373D" w:rsidRDefault="00CA7A0B" w:rsidP="0006373D">
      <w:pPr>
        <w:pStyle w:val="Heading2"/>
        <w:rPr>
          <w:rFonts w:ascii="Arial Narrow" w:hAnsi="Arial Narrow"/>
          <w:bCs w:val="0"/>
          <w:sz w:val="24"/>
          <w:szCs w:val="24"/>
        </w:rPr>
      </w:pPr>
      <w:bookmarkStart w:id="422" w:name="_Toc88059632"/>
      <w:r w:rsidRPr="00CA7A0B">
        <w:rPr>
          <w:rFonts w:ascii="Arial Narrow" w:hAnsi="Arial Narrow"/>
          <w:sz w:val="24"/>
          <w:szCs w:val="24"/>
        </w:rPr>
        <w:t xml:space="preserve">7.4 </w:t>
      </w:r>
      <w:r w:rsidR="006049EC">
        <w:rPr>
          <w:rFonts w:ascii="Arial Narrow" w:hAnsi="Arial Narrow"/>
          <w:sz w:val="24"/>
          <w:szCs w:val="24"/>
        </w:rPr>
        <w:t xml:space="preserve">Communicating in the </w:t>
      </w:r>
      <w:r w:rsidR="0065041F">
        <w:rPr>
          <w:rFonts w:ascii="Arial Narrow" w:hAnsi="Arial Narrow"/>
          <w:sz w:val="24"/>
          <w:szCs w:val="24"/>
        </w:rPr>
        <w:t>P</w:t>
      </w:r>
      <w:r w:rsidR="006049EC">
        <w:rPr>
          <w:rFonts w:ascii="Arial Narrow" w:hAnsi="Arial Narrow"/>
          <w:sz w:val="24"/>
          <w:szCs w:val="24"/>
        </w:rPr>
        <w:t>revention</w:t>
      </w:r>
      <w:r w:rsidR="00E71A05" w:rsidRPr="00CA7A0B">
        <w:rPr>
          <w:rFonts w:ascii="Arial Narrow" w:hAnsi="Arial Narrow"/>
          <w:spacing w:val="-12"/>
          <w:sz w:val="24"/>
          <w:szCs w:val="24"/>
        </w:rPr>
        <w:t xml:space="preserve"> </w:t>
      </w:r>
      <w:r w:rsidR="0065041F">
        <w:rPr>
          <w:rFonts w:ascii="Arial Narrow" w:hAnsi="Arial Narrow"/>
          <w:sz w:val="24"/>
          <w:szCs w:val="24"/>
        </w:rPr>
        <w:t>S</w:t>
      </w:r>
      <w:r w:rsidR="006049EC">
        <w:rPr>
          <w:rFonts w:ascii="Arial Narrow" w:hAnsi="Arial Narrow"/>
          <w:sz w:val="24"/>
          <w:szCs w:val="24"/>
        </w:rPr>
        <w:t>tage</w:t>
      </w:r>
      <w:r w:rsidR="00E71A05" w:rsidRPr="00CA7A0B">
        <w:rPr>
          <w:rFonts w:ascii="Arial Narrow" w:hAnsi="Arial Narrow"/>
          <w:sz w:val="24"/>
          <w:szCs w:val="24"/>
        </w:rPr>
        <w:t>:</w:t>
      </w:r>
      <w:bookmarkEnd w:id="422"/>
    </w:p>
    <w:p w14:paraId="25451B11" w14:textId="4C7ECDFD" w:rsidR="00E71A05" w:rsidRPr="0008741C" w:rsidRDefault="00E71A05" w:rsidP="009637B1">
      <w:pPr>
        <w:pStyle w:val="BodyText"/>
        <w:kinsoku w:val="0"/>
        <w:overflowPunct w:val="0"/>
        <w:spacing w:before="54"/>
        <w:ind w:right="572"/>
        <w:jc w:val="both"/>
        <w:rPr>
          <w:rFonts w:ascii="Arial Narrow" w:hAnsi="Arial Narrow"/>
          <w:sz w:val="24"/>
          <w:szCs w:val="24"/>
        </w:rPr>
      </w:pPr>
      <w:r w:rsidRPr="0008741C">
        <w:rPr>
          <w:rFonts w:ascii="Arial Narrow" w:hAnsi="Arial Narrow"/>
          <w:sz w:val="24"/>
          <w:szCs w:val="24"/>
        </w:rPr>
        <w:t>Prevention</w:t>
      </w:r>
      <w:r w:rsidRPr="0008741C">
        <w:rPr>
          <w:rFonts w:ascii="Arial Narrow" w:hAnsi="Arial Narrow"/>
          <w:spacing w:val="-5"/>
          <w:sz w:val="24"/>
          <w:szCs w:val="24"/>
        </w:rPr>
        <w:t xml:space="preserve"> </w:t>
      </w:r>
      <w:r w:rsidRPr="0008741C">
        <w:rPr>
          <w:rFonts w:ascii="Arial Narrow" w:hAnsi="Arial Narrow"/>
          <w:sz w:val="24"/>
          <w:szCs w:val="24"/>
        </w:rPr>
        <w:t>is</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3"/>
          <w:sz w:val="24"/>
          <w:szCs w:val="24"/>
        </w:rPr>
        <w:t xml:space="preserve"> </w:t>
      </w:r>
      <w:r w:rsidRPr="0008741C">
        <w:rPr>
          <w:rFonts w:ascii="Arial Narrow" w:hAnsi="Arial Narrow"/>
          <w:sz w:val="24"/>
          <w:szCs w:val="24"/>
        </w:rPr>
        <w:t>mitigation</w:t>
      </w:r>
      <w:r w:rsidRPr="0008741C">
        <w:rPr>
          <w:rFonts w:ascii="Arial Narrow" w:hAnsi="Arial Narrow"/>
          <w:spacing w:val="-5"/>
          <w:sz w:val="24"/>
          <w:szCs w:val="24"/>
        </w:rPr>
        <w:t xml:space="preserve"> </w:t>
      </w:r>
      <w:r w:rsidRPr="0008741C">
        <w:rPr>
          <w:rFonts w:ascii="Arial Narrow" w:hAnsi="Arial Narrow"/>
          <w:sz w:val="24"/>
          <w:szCs w:val="24"/>
        </w:rPr>
        <w:t>or</w:t>
      </w:r>
      <w:r w:rsidRPr="0008741C">
        <w:rPr>
          <w:rFonts w:ascii="Arial Narrow" w:hAnsi="Arial Narrow"/>
          <w:spacing w:val="-5"/>
          <w:sz w:val="24"/>
          <w:szCs w:val="24"/>
        </w:rPr>
        <w:t xml:space="preserve"> </w:t>
      </w:r>
      <w:r w:rsidRPr="0008741C">
        <w:rPr>
          <w:rFonts w:ascii="Arial Narrow" w:hAnsi="Arial Narrow"/>
          <w:sz w:val="24"/>
          <w:szCs w:val="24"/>
        </w:rPr>
        <w:t>prevention</w:t>
      </w:r>
      <w:r w:rsidRPr="0008741C">
        <w:rPr>
          <w:rFonts w:ascii="Arial Narrow" w:hAnsi="Arial Narrow"/>
          <w:spacing w:val="-5"/>
          <w:sz w:val="24"/>
          <w:szCs w:val="24"/>
        </w:rPr>
        <w:t xml:space="preserve"> </w:t>
      </w:r>
      <w:r w:rsidRPr="0008741C">
        <w:rPr>
          <w:rFonts w:ascii="Arial Narrow" w:hAnsi="Arial Narrow"/>
          <w:sz w:val="24"/>
          <w:szCs w:val="24"/>
        </w:rPr>
        <w:t>of</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3"/>
          <w:sz w:val="24"/>
          <w:szCs w:val="24"/>
        </w:rPr>
        <w:t xml:space="preserve"> </w:t>
      </w:r>
      <w:r w:rsidRPr="0008741C">
        <w:rPr>
          <w:rFonts w:ascii="Arial Narrow" w:hAnsi="Arial Narrow"/>
          <w:sz w:val="24"/>
          <w:szCs w:val="24"/>
        </w:rPr>
        <w:t>probability</w:t>
      </w:r>
      <w:r w:rsidRPr="0008741C">
        <w:rPr>
          <w:rFonts w:ascii="Arial Narrow" w:hAnsi="Arial Narrow"/>
          <w:spacing w:val="-5"/>
          <w:sz w:val="24"/>
          <w:szCs w:val="24"/>
        </w:rPr>
        <w:t xml:space="preserve"> </w:t>
      </w:r>
      <w:r w:rsidRPr="0008741C">
        <w:rPr>
          <w:rFonts w:ascii="Arial Narrow" w:hAnsi="Arial Narrow"/>
          <w:sz w:val="24"/>
          <w:szCs w:val="24"/>
        </w:rPr>
        <w:t>of</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3"/>
          <w:sz w:val="24"/>
          <w:szCs w:val="24"/>
        </w:rPr>
        <w:t xml:space="preserve"> </w:t>
      </w:r>
      <w:r w:rsidRPr="0008741C">
        <w:rPr>
          <w:rFonts w:ascii="Arial Narrow" w:hAnsi="Arial Narrow"/>
          <w:sz w:val="24"/>
          <w:szCs w:val="24"/>
        </w:rPr>
        <w:t>occurrence</w:t>
      </w:r>
      <w:r w:rsidRPr="0008741C">
        <w:rPr>
          <w:rFonts w:ascii="Arial Narrow" w:hAnsi="Arial Narrow"/>
          <w:spacing w:val="-3"/>
          <w:sz w:val="24"/>
          <w:szCs w:val="24"/>
        </w:rPr>
        <w:t xml:space="preserve"> </w:t>
      </w:r>
      <w:r w:rsidRPr="0008741C">
        <w:rPr>
          <w:rFonts w:ascii="Arial Narrow" w:hAnsi="Arial Narrow"/>
          <w:sz w:val="24"/>
          <w:szCs w:val="24"/>
        </w:rPr>
        <w:t>of,</w:t>
      </w:r>
      <w:r w:rsidRPr="0008741C">
        <w:rPr>
          <w:rFonts w:ascii="Arial Narrow" w:hAnsi="Arial Narrow"/>
          <w:w w:val="99"/>
          <w:sz w:val="24"/>
          <w:szCs w:val="24"/>
        </w:rPr>
        <w:t xml:space="preserve"> </w:t>
      </w:r>
      <w:r w:rsidRPr="0008741C">
        <w:rPr>
          <w:rFonts w:ascii="Arial Narrow" w:hAnsi="Arial Narrow"/>
          <w:sz w:val="24"/>
          <w:szCs w:val="24"/>
        </w:rPr>
        <w:t>and the potential adverse effect of, an</w:t>
      </w:r>
      <w:r w:rsidRPr="0008741C">
        <w:rPr>
          <w:rFonts w:ascii="Arial Narrow" w:hAnsi="Arial Narrow"/>
          <w:spacing w:val="-26"/>
          <w:sz w:val="24"/>
          <w:szCs w:val="24"/>
        </w:rPr>
        <w:t xml:space="preserve"> </w:t>
      </w:r>
      <w:r w:rsidRPr="0008741C">
        <w:rPr>
          <w:rFonts w:ascii="Arial Narrow" w:hAnsi="Arial Narrow"/>
          <w:sz w:val="24"/>
          <w:szCs w:val="24"/>
        </w:rPr>
        <w:t>emergency”.</w:t>
      </w:r>
    </w:p>
    <w:p w14:paraId="672C141F" w14:textId="30768400" w:rsidR="00E71A05" w:rsidRPr="008C7B4B" w:rsidRDefault="00E71A05" w:rsidP="009637B1">
      <w:pPr>
        <w:pStyle w:val="BodyText"/>
        <w:kinsoku w:val="0"/>
        <w:overflowPunct w:val="0"/>
        <w:ind w:right="613"/>
        <w:jc w:val="both"/>
        <w:rPr>
          <w:rFonts w:ascii="Arial Narrow" w:hAnsi="Arial Narrow"/>
          <w:sz w:val="24"/>
          <w:szCs w:val="24"/>
        </w:rPr>
      </w:pPr>
      <w:r w:rsidRPr="002F3F26">
        <w:rPr>
          <w:rFonts w:ascii="Arial Narrow" w:hAnsi="Arial Narrow"/>
          <w:sz w:val="24"/>
          <w:szCs w:val="24"/>
        </w:rPr>
        <w:t xml:space="preserve">The </w:t>
      </w:r>
      <w:r w:rsidR="00013CF2">
        <w:rPr>
          <w:rFonts w:ascii="Arial Narrow" w:hAnsi="Arial Narrow"/>
          <w:sz w:val="24"/>
          <w:szCs w:val="24"/>
        </w:rPr>
        <w:t xml:space="preserve">Shire of </w:t>
      </w:r>
      <w:r w:rsidR="00E91AF1">
        <w:rPr>
          <w:rFonts w:ascii="Arial Narrow" w:hAnsi="Arial Narrow"/>
          <w:sz w:val="24"/>
          <w:szCs w:val="24"/>
        </w:rPr>
        <w:t>Westonia &amp; Yilgarn</w:t>
      </w:r>
      <w:r w:rsidRPr="002F3F26">
        <w:rPr>
          <w:rFonts w:ascii="Arial Narrow" w:hAnsi="Arial Narrow"/>
          <w:sz w:val="24"/>
          <w:szCs w:val="24"/>
        </w:rPr>
        <w:t xml:space="preserve"> employs several practices </w:t>
      </w:r>
      <w:r w:rsidR="00070D53">
        <w:rPr>
          <w:rFonts w:ascii="Arial Narrow" w:hAnsi="Arial Narrow"/>
          <w:sz w:val="24"/>
          <w:szCs w:val="24"/>
        </w:rPr>
        <w:t>to aid in the prevention of emergencies, and these are communicated to the public. One example is the Firebreak Order distributed to the public every year, requiring firebreaks to be installed and properties to be clear of fire-hazardous materials by 15 September. This is an example</w:t>
      </w:r>
      <w:r w:rsidR="008C7B4B" w:rsidRPr="002F3F26">
        <w:rPr>
          <w:rFonts w:ascii="Arial Narrow" w:hAnsi="Arial Narrow"/>
          <w:i/>
          <w:sz w:val="24"/>
          <w:szCs w:val="24"/>
        </w:rPr>
        <w:t xml:space="preserve"> only</w:t>
      </w:r>
      <w:r w:rsidR="008C7B4B" w:rsidRPr="002F3F26">
        <w:rPr>
          <w:rFonts w:ascii="Arial Narrow" w:hAnsi="Arial Narrow"/>
          <w:sz w:val="24"/>
          <w:szCs w:val="24"/>
        </w:rPr>
        <w:t>.</w:t>
      </w:r>
    </w:p>
    <w:p w14:paraId="210CC4E7" w14:textId="77777777" w:rsidR="00E71A05" w:rsidRPr="0006373D" w:rsidRDefault="00CA7A0B" w:rsidP="0006373D">
      <w:pPr>
        <w:pStyle w:val="Heading2"/>
        <w:rPr>
          <w:rFonts w:ascii="Arial Narrow" w:hAnsi="Arial Narrow"/>
          <w:b/>
          <w:sz w:val="24"/>
          <w:szCs w:val="24"/>
        </w:rPr>
      </w:pPr>
      <w:bookmarkStart w:id="423" w:name="COMMUNICATING_IN_THE_PREPAREDNESS_STAGE:"/>
      <w:bookmarkStart w:id="424" w:name="_Toc88059633"/>
      <w:bookmarkEnd w:id="423"/>
      <w:r>
        <w:rPr>
          <w:rFonts w:ascii="Arial Narrow" w:hAnsi="Arial Narrow"/>
          <w:sz w:val="24"/>
          <w:szCs w:val="24"/>
        </w:rPr>
        <w:t xml:space="preserve">7.5 </w:t>
      </w:r>
      <w:r w:rsidR="006049EC">
        <w:rPr>
          <w:rFonts w:ascii="Arial Narrow" w:hAnsi="Arial Narrow"/>
          <w:sz w:val="24"/>
          <w:szCs w:val="24"/>
        </w:rPr>
        <w:t xml:space="preserve">Communicating in the </w:t>
      </w:r>
      <w:r w:rsidR="00E71A05" w:rsidRPr="0008741C">
        <w:rPr>
          <w:rFonts w:ascii="Arial Narrow" w:hAnsi="Arial Narrow"/>
          <w:sz w:val="24"/>
          <w:szCs w:val="24"/>
        </w:rPr>
        <w:t>P</w:t>
      </w:r>
      <w:r w:rsidR="006049EC">
        <w:rPr>
          <w:rFonts w:ascii="Arial Narrow" w:hAnsi="Arial Narrow"/>
          <w:sz w:val="24"/>
          <w:szCs w:val="24"/>
        </w:rPr>
        <w:t>reparedness</w:t>
      </w:r>
      <w:r w:rsidR="00E71A05" w:rsidRPr="0008741C">
        <w:rPr>
          <w:rFonts w:ascii="Arial Narrow" w:hAnsi="Arial Narrow"/>
          <w:spacing w:val="-16"/>
          <w:sz w:val="24"/>
          <w:szCs w:val="24"/>
        </w:rPr>
        <w:t xml:space="preserve"> </w:t>
      </w:r>
      <w:r w:rsidR="00E71A05" w:rsidRPr="0008741C">
        <w:rPr>
          <w:rFonts w:ascii="Arial Narrow" w:hAnsi="Arial Narrow"/>
          <w:sz w:val="24"/>
          <w:szCs w:val="24"/>
        </w:rPr>
        <w:t>S</w:t>
      </w:r>
      <w:r w:rsidR="006049EC">
        <w:rPr>
          <w:rFonts w:ascii="Arial Narrow" w:hAnsi="Arial Narrow"/>
          <w:sz w:val="24"/>
          <w:szCs w:val="24"/>
        </w:rPr>
        <w:t>tage</w:t>
      </w:r>
      <w:r w:rsidR="00E71A05" w:rsidRPr="0008741C">
        <w:rPr>
          <w:rFonts w:ascii="Arial Narrow" w:hAnsi="Arial Narrow"/>
          <w:sz w:val="24"/>
          <w:szCs w:val="24"/>
        </w:rPr>
        <w:t>:</w:t>
      </w:r>
      <w:bookmarkEnd w:id="424"/>
    </w:p>
    <w:p w14:paraId="01EA8B04" w14:textId="77777777" w:rsidR="00E71A05" w:rsidRPr="0008741C" w:rsidRDefault="00E71A05" w:rsidP="00E71A05">
      <w:pPr>
        <w:pStyle w:val="BodyText"/>
        <w:kinsoku w:val="0"/>
        <w:overflowPunct w:val="0"/>
        <w:spacing w:before="54"/>
        <w:jc w:val="both"/>
        <w:rPr>
          <w:rFonts w:ascii="Arial Narrow" w:hAnsi="Arial Narrow"/>
          <w:sz w:val="24"/>
          <w:szCs w:val="24"/>
        </w:rPr>
      </w:pPr>
      <w:r w:rsidRPr="0008741C">
        <w:rPr>
          <w:rFonts w:ascii="Arial Narrow" w:hAnsi="Arial Narrow"/>
          <w:sz w:val="24"/>
          <w:szCs w:val="24"/>
        </w:rPr>
        <w:t>Preparedness</w:t>
      </w:r>
      <w:r w:rsidRPr="0008741C">
        <w:rPr>
          <w:rFonts w:ascii="Arial Narrow" w:hAnsi="Arial Narrow"/>
          <w:spacing w:val="-4"/>
          <w:sz w:val="24"/>
          <w:szCs w:val="24"/>
        </w:rPr>
        <w:t xml:space="preserve"> </w:t>
      </w:r>
      <w:r w:rsidRPr="0008741C">
        <w:rPr>
          <w:rFonts w:ascii="Arial Narrow" w:hAnsi="Arial Narrow"/>
          <w:sz w:val="24"/>
          <w:szCs w:val="24"/>
        </w:rPr>
        <w:t>is</w:t>
      </w:r>
      <w:r w:rsidRPr="0008741C">
        <w:rPr>
          <w:rFonts w:ascii="Arial Narrow" w:hAnsi="Arial Narrow"/>
          <w:spacing w:val="-4"/>
          <w:sz w:val="24"/>
          <w:szCs w:val="24"/>
        </w:rPr>
        <w:t xml:space="preserve"> </w:t>
      </w:r>
      <w:r w:rsidRPr="0008741C">
        <w:rPr>
          <w:rFonts w:ascii="Arial Narrow" w:hAnsi="Arial Narrow"/>
          <w:sz w:val="24"/>
          <w:szCs w:val="24"/>
        </w:rPr>
        <w:t>defined</w:t>
      </w:r>
      <w:r w:rsidRPr="0008741C">
        <w:rPr>
          <w:rFonts w:ascii="Arial Narrow" w:hAnsi="Arial Narrow"/>
          <w:spacing w:val="-6"/>
          <w:sz w:val="24"/>
          <w:szCs w:val="24"/>
        </w:rPr>
        <w:t xml:space="preserve"> </w:t>
      </w:r>
      <w:r w:rsidRPr="0008741C">
        <w:rPr>
          <w:rFonts w:ascii="Arial Narrow" w:hAnsi="Arial Narrow"/>
          <w:sz w:val="24"/>
          <w:szCs w:val="24"/>
        </w:rPr>
        <w:t>as</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4"/>
          <w:sz w:val="24"/>
          <w:szCs w:val="24"/>
        </w:rPr>
        <w:t xml:space="preserve"> </w:t>
      </w:r>
      <w:r w:rsidRPr="0008741C">
        <w:rPr>
          <w:rFonts w:ascii="Arial Narrow" w:hAnsi="Arial Narrow"/>
          <w:sz w:val="24"/>
          <w:szCs w:val="24"/>
        </w:rPr>
        <w:t>preparation</w:t>
      </w:r>
      <w:r w:rsidRPr="0008741C">
        <w:rPr>
          <w:rFonts w:ascii="Arial Narrow" w:hAnsi="Arial Narrow"/>
          <w:spacing w:val="-6"/>
          <w:sz w:val="24"/>
          <w:szCs w:val="24"/>
        </w:rPr>
        <w:t xml:space="preserve"> </w:t>
      </w:r>
      <w:r w:rsidRPr="0008741C">
        <w:rPr>
          <w:rFonts w:ascii="Arial Narrow" w:hAnsi="Arial Narrow"/>
          <w:sz w:val="24"/>
          <w:szCs w:val="24"/>
        </w:rPr>
        <w:t>for</w:t>
      </w:r>
      <w:r w:rsidRPr="0008741C">
        <w:rPr>
          <w:rFonts w:ascii="Arial Narrow" w:hAnsi="Arial Narrow"/>
          <w:spacing w:val="-6"/>
          <w:sz w:val="24"/>
          <w:szCs w:val="24"/>
        </w:rPr>
        <w:t xml:space="preserve"> </w:t>
      </w:r>
      <w:r w:rsidRPr="0008741C">
        <w:rPr>
          <w:rFonts w:ascii="Arial Narrow" w:hAnsi="Arial Narrow"/>
          <w:sz w:val="24"/>
          <w:szCs w:val="24"/>
        </w:rPr>
        <w:t>response</w:t>
      </w:r>
      <w:r w:rsidRPr="0008741C">
        <w:rPr>
          <w:rFonts w:ascii="Arial Narrow" w:hAnsi="Arial Narrow"/>
          <w:spacing w:val="-4"/>
          <w:sz w:val="24"/>
          <w:szCs w:val="24"/>
        </w:rPr>
        <w:t xml:space="preserve"> </w:t>
      </w:r>
      <w:r w:rsidRPr="0008741C">
        <w:rPr>
          <w:rFonts w:ascii="Arial Narrow" w:hAnsi="Arial Narrow"/>
          <w:sz w:val="24"/>
          <w:szCs w:val="24"/>
        </w:rPr>
        <w:t>to</w:t>
      </w:r>
      <w:r w:rsidRPr="0008741C">
        <w:rPr>
          <w:rFonts w:ascii="Arial Narrow" w:hAnsi="Arial Narrow"/>
          <w:spacing w:val="-6"/>
          <w:sz w:val="24"/>
          <w:szCs w:val="24"/>
        </w:rPr>
        <w:t xml:space="preserve"> </w:t>
      </w:r>
      <w:r w:rsidRPr="0008741C">
        <w:rPr>
          <w:rFonts w:ascii="Arial Narrow" w:hAnsi="Arial Narrow"/>
          <w:sz w:val="24"/>
          <w:szCs w:val="24"/>
        </w:rPr>
        <w:t>an</w:t>
      </w:r>
      <w:r w:rsidRPr="0008741C">
        <w:rPr>
          <w:rFonts w:ascii="Arial Narrow" w:hAnsi="Arial Narrow"/>
          <w:spacing w:val="-6"/>
          <w:sz w:val="24"/>
          <w:szCs w:val="24"/>
        </w:rPr>
        <w:t xml:space="preserve"> </w:t>
      </w:r>
      <w:r w:rsidRPr="0008741C">
        <w:rPr>
          <w:rFonts w:ascii="Arial Narrow" w:hAnsi="Arial Narrow"/>
          <w:sz w:val="24"/>
          <w:szCs w:val="24"/>
        </w:rPr>
        <w:t>emergency”.</w:t>
      </w:r>
    </w:p>
    <w:p w14:paraId="1DE3DBAB" w14:textId="238111E2" w:rsidR="00E71A05" w:rsidRPr="0008741C" w:rsidRDefault="00070D53" w:rsidP="00E71A05">
      <w:pPr>
        <w:pStyle w:val="BodyText"/>
        <w:kinsoku w:val="0"/>
        <w:overflowPunct w:val="0"/>
        <w:ind w:right="777"/>
        <w:jc w:val="both"/>
        <w:rPr>
          <w:rFonts w:ascii="Arial Narrow" w:hAnsi="Arial Narrow"/>
          <w:sz w:val="24"/>
          <w:szCs w:val="24"/>
        </w:rPr>
      </w:pPr>
      <w:r>
        <w:rPr>
          <w:rFonts w:ascii="Arial Narrow" w:hAnsi="Arial Narrow"/>
          <w:sz w:val="24"/>
          <w:szCs w:val="24"/>
        </w:rPr>
        <w:t xml:space="preserve">By increasing community preparedness, Emergency Management Agencies can educate stakeholders, networks and communities on potential emergency risks, impacts, and personal responsibility, </w:t>
      </w:r>
      <w:r w:rsidR="00E71A05" w:rsidRPr="0008741C">
        <w:rPr>
          <w:rFonts w:ascii="Arial Narrow" w:hAnsi="Arial Narrow"/>
          <w:sz w:val="24"/>
          <w:szCs w:val="24"/>
        </w:rPr>
        <w:t>promoting</w:t>
      </w:r>
      <w:r w:rsidR="00E71A05" w:rsidRPr="0008741C">
        <w:rPr>
          <w:rFonts w:ascii="Arial Narrow" w:hAnsi="Arial Narrow"/>
          <w:spacing w:val="-5"/>
          <w:sz w:val="24"/>
          <w:szCs w:val="24"/>
        </w:rPr>
        <w:t xml:space="preserve"> </w:t>
      </w:r>
      <w:r w:rsidR="00E71A05" w:rsidRPr="0008741C">
        <w:rPr>
          <w:rFonts w:ascii="Arial Narrow" w:hAnsi="Arial Narrow"/>
          <w:sz w:val="24"/>
          <w:szCs w:val="24"/>
        </w:rPr>
        <w:t>community</w:t>
      </w:r>
      <w:r w:rsidR="00E71A05" w:rsidRPr="0008741C">
        <w:rPr>
          <w:rFonts w:ascii="Arial Narrow" w:hAnsi="Arial Narrow"/>
          <w:spacing w:val="-6"/>
          <w:sz w:val="24"/>
          <w:szCs w:val="24"/>
        </w:rPr>
        <w:t xml:space="preserve"> </w:t>
      </w:r>
      <w:r w:rsidR="00E71A05" w:rsidRPr="0008741C">
        <w:rPr>
          <w:rFonts w:ascii="Arial Narrow" w:hAnsi="Arial Narrow"/>
          <w:sz w:val="24"/>
          <w:szCs w:val="24"/>
        </w:rPr>
        <w:t>resilience.</w:t>
      </w:r>
      <w:r w:rsidR="00E71A05" w:rsidRPr="0008741C">
        <w:rPr>
          <w:rFonts w:ascii="Arial Narrow" w:hAnsi="Arial Narrow"/>
          <w:spacing w:val="-5"/>
          <w:sz w:val="24"/>
          <w:szCs w:val="24"/>
        </w:rPr>
        <w:t xml:space="preserve"> </w:t>
      </w:r>
      <w:r w:rsidR="00E71A05" w:rsidRPr="0008741C">
        <w:rPr>
          <w:rFonts w:ascii="Arial Narrow" w:hAnsi="Arial Narrow"/>
          <w:sz w:val="24"/>
          <w:szCs w:val="24"/>
        </w:rPr>
        <w:t>By</w:t>
      </w:r>
      <w:r w:rsidR="00E71A05" w:rsidRPr="0008741C">
        <w:rPr>
          <w:rFonts w:ascii="Arial Narrow" w:hAnsi="Arial Narrow"/>
          <w:spacing w:val="-6"/>
          <w:sz w:val="24"/>
          <w:szCs w:val="24"/>
        </w:rPr>
        <w:t xml:space="preserve"> </w:t>
      </w:r>
      <w:r w:rsidR="00E71A05" w:rsidRPr="0008741C">
        <w:rPr>
          <w:rFonts w:ascii="Arial Narrow" w:hAnsi="Arial Narrow"/>
          <w:sz w:val="24"/>
          <w:szCs w:val="24"/>
        </w:rPr>
        <w:t>doing</w:t>
      </w:r>
      <w:r w:rsidR="00E71A05" w:rsidRPr="0008741C">
        <w:rPr>
          <w:rFonts w:ascii="Arial Narrow" w:hAnsi="Arial Narrow"/>
          <w:spacing w:val="-5"/>
          <w:sz w:val="24"/>
          <w:szCs w:val="24"/>
        </w:rPr>
        <w:t xml:space="preserve"> </w:t>
      </w:r>
      <w:r w:rsidR="00E71A05" w:rsidRPr="0008741C">
        <w:rPr>
          <w:rFonts w:ascii="Arial Narrow" w:hAnsi="Arial Narrow"/>
          <w:sz w:val="24"/>
          <w:szCs w:val="24"/>
        </w:rPr>
        <w:t>so</w:t>
      </w:r>
      <w:r>
        <w:rPr>
          <w:rFonts w:ascii="Arial Narrow" w:hAnsi="Arial Narrow"/>
          <w:sz w:val="24"/>
          <w:szCs w:val="24"/>
        </w:rPr>
        <w:t>,</w:t>
      </w:r>
      <w:r w:rsidR="00E71A05" w:rsidRPr="0008741C">
        <w:rPr>
          <w:rFonts w:ascii="Arial Narrow" w:hAnsi="Arial Narrow"/>
          <w:spacing w:val="-4"/>
          <w:sz w:val="24"/>
          <w:szCs w:val="24"/>
        </w:rPr>
        <w:t xml:space="preserve"> </w:t>
      </w:r>
      <w:r w:rsidR="00E71A05" w:rsidRPr="0008741C">
        <w:rPr>
          <w:rFonts w:ascii="Arial Narrow" w:hAnsi="Arial Narrow"/>
          <w:sz w:val="24"/>
          <w:szCs w:val="24"/>
        </w:rPr>
        <w:t>an</w:t>
      </w:r>
      <w:r w:rsidR="00E71A05" w:rsidRPr="0008741C">
        <w:rPr>
          <w:rFonts w:ascii="Arial Narrow" w:hAnsi="Arial Narrow"/>
          <w:spacing w:val="-6"/>
          <w:sz w:val="24"/>
          <w:szCs w:val="24"/>
        </w:rPr>
        <w:t xml:space="preserve"> </w:t>
      </w:r>
      <w:r w:rsidR="00E71A05" w:rsidRPr="0008741C">
        <w:rPr>
          <w:rFonts w:ascii="Arial Narrow" w:hAnsi="Arial Narrow"/>
          <w:sz w:val="24"/>
          <w:szCs w:val="24"/>
        </w:rPr>
        <w:t>EMA</w:t>
      </w:r>
      <w:r w:rsidR="00E71A05" w:rsidRPr="0008741C">
        <w:rPr>
          <w:rFonts w:ascii="Arial Narrow" w:hAnsi="Arial Narrow"/>
          <w:spacing w:val="-6"/>
          <w:sz w:val="24"/>
          <w:szCs w:val="24"/>
        </w:rPr>
        <w:t xml:space="preserve"> </w:t>
      </w:r>
      <w:r w:rsidR="00E71A05" w:rsidRPr="0008741C">
        <w:rPr>
          <w:rFonts w:ascii="Arial Narrow" w:hAnsi="Arial Narrow"/>
          <w:sz w:val="24"/>
          <w:szCs w:val="24"/>
        </w:rPr>
        <w:t>can;</w:t>
      </w:r>
    </w:p>
    <w:p w14:paraId="496EDFFA" w14:textId="77777777" w:rsidR="00E71A05" w:rsidRPr="0008741C" w:rsidRDefault="00E71A05" w:rsidP="0036330D">
      <w:pPr>
        <w:pStyle w:val="ListParagraph"/>
        <w:widowControl w:val="0"/>
        <w:numPr>
          <w:ilvl w:val="0"/>
          <w:numId w:val="12"/>
        </w:numPr>
        <w:tabs>
          <w:tab w:val="left" w:pos="840"/>
        </w:tabs>
        <w:kinsoku w:val="0"/>
        <w:overflowPunct w:val="0"/>
        <w:autoSpaceDE w:val="0"/>
        <w:autoSpaceDN w:val="0"/>
        <w:adjustRightInd w:val="0"/>
        <w:spacing w:after="0" w:line="261" w:lineRule="auto"/>
        <w:ind w:right="683" w:hanging="359"/>
        <w:contextualSpacing w:val="0"/>
        <w:rPr>
          <w:rFonts w:ascii="Arial Narrow" w:hAnsi="Arial Narrow" w:cs="Calibri"/>
          <w:sz w:val="24"/>
          <w:szCs w:val="24"/>
        </w:rPr>
      </w:pPr>
      <w:r w:rsidRPr="0008741C">
        <w:rPr>
          <w:rFonts w:ascii="Arial Narrow" w:hAnsi="Arial Narrow" w:cs="Calibri"/>
          <w:sz w:val="24"/>
          <w:szCs w:val="24"/>
        </w:rPr>
        <w:t>Raise</w:t>
      </w:r>
      <w:r w:rsidRPr="0008741C">
        <w:rPr>
          <w:rFonts w:ascii="Arial Narrow" w:hAnsi="Arial Narrow" w:cs="Calibri"/>
          <w:spacing w:val="-3"/>
          <w:sz w:val="24"/>
          <w:szCs w:val="24"/>
        </w:rPr>
        <w:t xml:space="preserve"> </w:t>
      </w:r>
      <w:r w:rsidRPr="0008741C">
        <w:rPr>
          <w:rFonts w:ascii="Arial Narrow" w:hAnsi="Arial Narrow" w:cs="Calibri"/>
          <w:sz w:val="24"/>
          <w:szCs w:val="24"/>
        </w:rPr>
        <w:t>awareness</w:t>
      </w:r>
      <w:r w:rsidRPr="0008741C">
        <w:rPr>
          <w:rFonts w:ascii="Arial Narrow" w:hAnsi="Arial Narrow" w:cs="Calibri"/>
          <w:spacing w:val="-3"/>
          <w:sz w:val="24"/>
          <w:szCs w:val="24"/>
        </w:rPr>
        <w:t xml:space="preserve"> </w:t>
      </w:r>
      <w:r w:rsidRPr="0008741C">
        <w:rPr>
          <w:rFonts w:ascii="Arial Narrow" w:hAnsi="Arial Narrow" w:cs="Calibri"/>
          <w:sz w:val="24"/>
          <w:szCs w:val="24"/>
        </w:rPr>
        <w:t>in</w:t>
      </w:r>
      <w:r w:rsidRPr="0008741C">
        <w:rPr>
          <w:rFonts w:ascii="Arial Narrow" w:hAnsi="Arial Narrow" w:cs="Calibri"/>
          <w:spacing w:val="-5"/>
          <w:sz w:val="24"/>
          <w:szCs w:val="24"/>
        </w:rPr>
        <w:t xml:space="preserve"> </w:t>
      </w:r>
      <w:r w:rsidRPr="0008741C">
        <w:rPr>
          <w:rFonts w:ascii="Arial Narrow" w:hAnsi="Arial Narrow" w:cs="Calibri"/>
          <w:sz w:val="24"/>
          <w:szCs w:val="24"/>
        </w:rPr>
        <w:t>high-risk</w:t>
      </w:r>
      <w:r w:rsidRPr="0008741C">
        <w:rPr>
          <w:rFonts w:ascii="Arial Narrow" w:hAnsi="Arial Narrow" w:cs="Calibri"/>
          <w:spacing w:val="-3"/>
          <w:sz w:val="24"/>
          <w:szCs w:val="24"/>
        </w:rPr>
        <w:t xml:space="preserve"> </w:t>
      </w:r>
      <w:r w:rsidRPr="0008741C">
        <w:rPr>
          <w:rFonts w:ascii="Arial Narrow" w:hAnsi="Arial Narrow" w:cs="Calibri"/>
          <w:sz w:val="24"/>
          <w:szCs w:val="24"/>
        </w:rPr>
        <w:t>areas</w:t>
      </w:r>
      <w:r w:rsidRPr="0008741C">
        <w:rPr>
          <w:rFonts w:ascii="Arial Narrow" w:hAnsi="Arial Narrow" w:cs="Calibri"/>
          <w:spacing w:val="-3"/>
          <w:sz w:val="24"/>
          <w:szCs w:val="24"/>
        </w:rPr>
        <w:t xml:space="preserve"> </w:t>
      </w:r>
      <w:r w:rsidRPr="0008741C">
        <w:rPr>
          <w:rFonts w:ascii="Arial Narrow" w:hAnsi="Arial Narrow" w:cs="Calibri"/>
          <w:sz w:val="24"/>
          <w:szCs w:val="24"/>
        </w:rPr>
        <w:t>about</w:t>
      </w:r>
      <w:r w:rsidRPr="0008741C">
        <w:rPr>
          <w:rFonts w:ascii="Arial Narrow" w:hAnsi="Arial Narrow" w:cs="Calibri"/>
          <w:spacing w:val="-4"/>
          <w:sz w:val="24"/>
          <w:szCs w:val="24"/>
        </w:rPr>
        <w:t xml:space="preserve"> </w:t>
      </w:r>
      <w:r w:rsidRPr="0008741C">
        <w:rPr>
          <w:rFonts w:ascii="Arial Narrow" w:hAnsi="Arial Narrow" w:cs="Calibri"/>
          <w:sz w:val="24"/>
          <w:szCs w:val="24"/>
        </w:rPr>
        <w:t>the</w:t>
      </w:r>
      <w:r w:rsidRPr="0008741C">
        <w:rPr>
          <w:rFonts w:ascii="Arial Narrow" w:hAnsi="Arial Narrow" w:cs="Calibri"/>
          <w:spacing w:val="-3"/>
          <w:sz w:val="24"/>
          <w:szCs w:val="24"/>
        </w:rPr>
        <w:t xml:space="preserve"> </w:t>
      </w:r>
      <w:r w:rsidRPr="0008741C">
        <w:rPr>
          <w:rFonts w:ascii="Arial Narrow" w:hAnsi="Arial Narrow" w:cs="Calibri"/>
          <w:sz w:val="24"/>
          <w:szCs w:val="24"/>
        </w:rPr>
        <w:t>importance</w:t>
      </w:r>
      <w:r w:rsidRPr="0008741C">
        <w:rPr>
          <w:rFonts w:ascii="Arial Narrow" w:hAnsi="Arial Narrow" w:cs="Calibri"/>
          <w:spacing w:val="-3"/>
          <w:sz w:val="24"/>
          <w:szCs w:val="24"/>
        </w:rPr>
        <w:t xml:space="preserve"> </w:t>
      </w:r>
      <w:r w:rsidRPr="0008741C">
        <w:rPr>
          <w:rFonts w:ascii="Arial Narrow" w:hAnsi="Arial Narrow" w:cs="Calibri"/>
          <w:sz w:val="24"/>
          <w:szCs w:val="24"/>
        </w:rPr>
        <w:t>of</w:t>
      </w:r>
      <w:r w:rsidRPr="0008741C">
        <w:rPr>
          <w:rFonts w:ascii="Arial Narrow" w:hAnsi="Arial Narrow" w:cs="Calibri"/>
          <w:spacing w:val="-4"/>
          <w:sz w:val="24"/>
          <w:szCs w:val="24"/>
        </w:rPr>
        <w:t xml:space="preserve"> </w:t>
      </w:r>
      <w:r w:rsidRPr="0008741C">
        <w:rPr>
          <w:rFonts w:ascii="Arial Narrow" w:hAnsi="Arial Narrow" w:cs="Calibri"/>
          <w:sz w:val="24"/>
          <w:szCs w:val="24"/>
        </w:rPr>
        <w:t>planning</w:t>
      </w:r>
      <w:r w:rsidRPr="0008741C">
        <w:rPr>
          <w:rFonts w:ascii="Arial Narrow" w:hAnsi="Arial Narrow" w:cs="Calibri"/>
          <w:spacing w:val="-4"/>
          <w:sz w:val="24"/>
          <w:szCs w:val="24"/>
        </w:rPr>
        <w:t xml:space="preserve"> </w:t>
      </w:r>
      <w:r w:rsidRPr="0008741C">
        <w:rPr>
          <w:rFonts w:ascii="Arial Narrow" w:hAnsi="Arial Narrow" w:cs="Calibri"/>
          <w:sz w:val="24"/>
          <w:szCs w:val="24"/>
        </w:rPr>
        <w:t>and</w:t>
      </w:r>
      <w:r w:rsidRPr="0008741C">
        <w:rPr>
          <w:rFonts w:ascii="Arial Narrow" w:hAnsi="Arial Narrow" w:cs="Calibri"/>
          <w:spacing w:val="-5"/>
          <w:sz w:val="24"/>
          <w:szCs w:val="24"/>
        </w:rPr>
        <w:t xml:space="preserve"> </w:t>
      </w:r>
      <w:r w:rsidRPr="0008741C">
        <w:rPr>
          <w:rFonts w:ascii="Arial Narrow" w:hAnsi="Arial Narrow" w:cs="Calibri"/>
          <w:sz w:val="24"/>
          <w:szCs w:val="24"/>
        </w:rPr>
        <w:t>preparing</w:t>
      </w:r>
      <w:r w:rsidRPr="0008741C">
        <w:rPr>
          <w:rFonts w:ascii="Arial Narrow" w:hAnsi="Arial Narrow" w:cs="Calibri"/>
          <w:spacing w:val="-4"/>
          <w:sz w:val="24"/>
          <w:szCs w:val="24"/>
        </w:rPr>
        <w:t xml:space="preserve"> </w:t>
      </w:r>
      <w:r w:rsidRPr="0008741C">
        <w:rPr>
          <w:rFonts w:ascii="Arial Narrow" w:hAnsi="Arial Narrow" w:cs="Calibri"/>
          <w:sz w:val="24"/>
          <w:szCs w:val="24"/>
        </w:rPr>
        <w:t>(i.e. for cyclones, floods and</w:t>
      </w:r>
      <w:r w:rsidRPr="0008741C">
        <w:rPr>
          <w:rFonts w:ascii="Arial Narrow" w:hAnsi="Arial Narrow" w:cs="Calibri"/>
          <w:spacing w:val="-2"/>
          <w:sz w:val="24"/>
          <w:szCs w:val="24"/>
        </w:rPr>
        <w:t xml:space="preserve"> </w:t>
      </w:r>
      <w:r w:rsidRPr="0008741C">
        <w:rPr>
          <w:rFonts w:ascii="Arial Narrow" w:hAnsi="Arial Narrow" w:cs="Calibri"/>
          <w:sz w:val="24"/>
          <w:szCs w:val="24"/>
        </w:rPr>
        <w:t>bushfires);</w:t>
      </w:r>
    </w:p>
    <w:p w14:paraId="3D9354C9" w14:textId="77777777" w:rsidR="00E71A05" w:rsidRPr="0008741C" w:rsidRDefault="00E71A05" w:rsidP="0036330D">
      <w:pPr>
        <w:pStyle w:val="ListParagraph"/>
        <w:widowControl w:val="0"/>
        <w:numPr>
          <w:ilvl w:val="0"/>
          <w:numId w:val="12"/>
        </w:numPr>
        <w:tabs>
          <w:tab w:val="left" w:pos="840"/>
        </w:tabs>
        <w:kinsoku w:val="0"/>
        <w:overflowPunct w:val="0"/>
        <w:autoSpaceDE w:val="0"/>
        <w:autoSpaceDN w:val="0"/>
        <w:adjustRightInd w:val="0"/>
        <w:spacing w:after="0" w:line="277" w:lineRule="exact"/>
        <w:ind w:right="572"/>
        <w:contextualSpacing w:val="0"/>
        <w:rPr>
          <w:rFonts w:ascii="Arial Narrow" w:hAnsi="Arial Narrow" w:cs="Calibri"/>
          <w:sz w:val="24"/>
          <w:szCs w:val="24"/>
        </w:rPr>
      </w:pPr>
      <w:r w:rsidRPr="0008741C">
        <w:rPr>
          <w:rFonts w:ascii="Arial Narrow" w:hAnsi="Arial Narrow" w:cs="Calibri"/>
          <w:sz w:val="24"/>
          <w:szCs w:val="24"/>
        </w:rPr>
        <w:t>Raise personal awareness of risks and the need for adequate</w:t>
      </w:r>
      <w:r w:rsidRPr="0008741C">
        <w:rPr>
          <w:rFonts w:ascii="Arial Narrow" w:hAnsi="Arial Narrow" w:cs="Calibri"/>
          <w:spacing w:val="-9"/>
          <w:sz w:val="24"/>
          <w:szCs w:val="24"/>
        </w:rPr>
        <w:t xml:space="preserve"> </w:t>
      </w:r>
      <w:r w:rsidRPr="0008741C">
        <w:rPr>
          <w:rFonts w:ascii="Arial Narrow" w:hAnsi="Arial Narrow" w:cs="Calibri"/>
          <w:sz w:val="24"/>
          <w:szCs w:val="24"/>
        </w:rPr>
        <w:t>insurance;</w:t>
      </w:r>
    </w:p>
    <w:p w14:paraId="58286A20" w14:textId="77777777" w:rsidR="00E71A05" w:rsidRPr="0008741C" w:rsidRDefault="00E71A05" w:rsidP="0036330D">
      <w:pPr>
        <w:pStyle w:val="ListParagraph"/>
        <w:widowControl w:val="0"/>
        <w:numPr>
          <w:ilvl w:val="0"/>
          <w:numId w:val="12"/>
        </w:numPr>
        <w:tabs>
          <w:tab w:val="left" w:pos="840"/>
        </w:tabs>
        <w:kinsoku w:val="0"/>
        <w:overflowPunct w:val="0"/>
        <w:autoSpaceDE w:val="0"/>
        <w:autoSpaceDN w:val="0"/>
        <w:adjustRightInd w:val="0"/>
        <w:spacing w:before="21" w:after="0" w:line="259" w:lineRule="auto"/>
        <w:ind w:right="831"/>
        <w:contextualSpacing w:val="0"/>
        <w:rPr>
          <w:rFonts w:ascii="Arial Narrow" w:hAnsi="Arial Narrow" w:cs="Calibri"/>
          <w:sz w:val="24"/>
          <w:szCs w:val="24"/>
        </w:rPr>
      </w:pPr>
      <w:r w:rsidRPr="0008741C">
        <w:rPr>
          <w:rFonts w:ascii="Arial Narrow" w:hAnsi="Arial Narrow" w:cs="Calibri"/>
          <w:sz w:val="24"/>
          <w:szCs w:val="24"/>
        </w:rPr>
        <w:t>Increase</w:t>
      </w:r>
      <w:r w:rsidRPr="0008741C">
        <w:rPr>
          <w:rFonts w:ascii="Arial Narrow" w:hAnsi="Arial Narrow" w:cs="Calibri"/>
          <w:spacing w:val="-4"/>
          <w:sz w:val="24"/>
          <w:szCs w:val="24"/>
        </w:rPr>
        <w:t xml:space="preserve"> </w:t>
      </w:r>
      <w:r w:rsidRPr="0008741C">
        <w:rPr>
          <w:rFonts w:ascii="Arial Narrow" w:hAnsi="Arial Narrow" w:cs="Calibri"/>
          <w:sz w:val="24"/>
          <w:szCs w:val="24"/>
        </w:rPr>
        <w:t>adoption</w:t>
      </w:r>
      <w:r w:rsidRPr="0008741C">
        <w:rPr>
          <w:rFonts w:ascii="Arial Narrow" w:hAnsi="Arial Narrow" w:cs="Calibri"/>
          <w:spacing w:val="-8"/>
          <w:sz w:val="24"/>
          <w:szCs w:val="24"/>
        </w:rPr>
        <w:t xml:space="preserve"> </w:t>
      </w:r>
      <w:r w:rsidRPr="0008741C">
        <w:rPr>
          <w:rFonts w:ascii="Arial Narrow" w:hAnsi="Arial Narrow" w:cs="Calibri"/>
          <w:sz w:val="24"/>
          <w:szCs w:val="24"/>
        </w:rPr>
        <w:t>of</w:t>
      </w:r>
      <w:r w:rsidRPr="0008741C">
        <w:rPr>
          <w:rFonts w:ascii="Arial Narrow" w:hAnsi="Arial Narrow" w:cs="Calibri"/>
          <w:spacing w:val="-5"/>
          <w:sz w:val="24"/>
          <w:szCs w:val="24"/>
        </w:rPr>
        <w:t xml:space="preserve"> </w:t>
      </w:r>
      <w:r w:rsidRPr="0008741C">
        <w:rPr>
          <w:rFonts w:ascii="Arial Narrow" w:hAnsi="Arial Narrow" w:cs="Calibri"/>
          <w:sz w:val="24"/>
          <w:szCs w:val="24"/>
        </w:rPr>
        <w:t>preparedness</w:t>
      </w:r>
      <w:r w:rsidRPr="0008741C">
        <w:rPr>
          <w:rFonts w:ascii="Arial Narrow" w:hAnsi="Arial Narrow" w:cs="Calibri"/>
          <w:spacing w:val="-4"/>
          <w:sz w:val="24"/>
          <w:szCs w:val="24"/>
        </w:rPr>
        <w:t xml:space="preserve"> </w:t>
      </w:r>
      <w:r w:rsidRPr="0008741C">
        <w:rPr>
          <w:rFonts w:ascii="Arial Narrow" w:hAnsi="Arial Narrow" w:cs="Calibri"/>
          <w:sz w:val="24"/>
          <w:szCs w:val="24"/>
        </w:rPr>
        <w:t>measures</w:t>
      </w:r>
      <w:r w:rsidRPr="0008741C">
        <w:rPr>
          <w:rFonts w:ascii="Arial Narrow" w:hAnsi="Arial Narrow" w:cs="Calibri"/>
          <w:spacing w:val="-6"/>
          <w:sz w:val="24"/>
          <w:szCs w:val="24"/>
        </w:rPr>
        <w:t xml:space="preserve"> </w:t>
      </w:r>
      <w:r w:rsidRPr="0008741C">
        <w:rPr>
          <w:rFonts w:ascii="Arial Narrow" w:hAnsi="Arial Narrow" w:cs="Calibri"/>
          <w:sz w:val="24"/>
          <w:szCs w:val="24"/>
        </w:rPr>
        <w:t>and</w:t>
      </w:r>
      <w:r w:rsidRPr="0008741C">
        <w:rPr>
          <w:rFonts w:ascii="Arial Narrow" w:hAnsi="Arial Narrow" w:cs="Calibri"/>
          <w:spacing w:val="-6"/>
          <w:sz w:val="24"/>
          <w:szCs w:val="24"/>
        </w:rPr>
        <w:t xml:space="preserve"> </w:t>
      </w:r>
      <w:r w:rsidRPr="0008741C">
        <w:rPr>
          <w:rFonts w:ascii="Arial Narrow" w:hAnsi="Arial Narrow" w:cs="Calibri"/>
          <w:sz w:val="24"/>
          <w:szCs w:val="24"/>
        </w:rPr>
        <w:t>appropriate</w:t>
      </w:r>
      <w:r w:rsidRPr="0008741C">
        <w:rPr>
          <w:rFonts w:ascii="Arial Narrow" w:hAnsi="Arial Narrow" w:cs="Calibri"/>
          <w:spacing w:val="-4"/>
          <w:sz w:val="24"/>
          <w:szCs w:val="24"/>
        </w:rPr>
        <w:t xml:space="preserve"> </w:t>
      </w:r>
      <w:r w:rsidRPr="0008741C">
        <w:rPr>
          <w:rFonts w:ascii="Arial Narrow" w:hAnsi="Arial Narrow" w:cs="Calibri"/>
          <w:sz w:val="24"/>
          <w:szCs w:val="24"/>
        </w:rPr>
        <w:t>response</w:t>
      </w:r>
      <w:r w:rsidRPr="0008741C">
        <w:rPr>
          <w:rFonts w:ascii="Arial Narrow" w:hAnsi="Arial Narrow" w:cs="Calibri"/>
          <w:spacing w:val="-4"/>
          <w:sz w:val="24"/>
          <w:szCs w:val="24"/>
        </w:rPr>
        <w:t xml:space="preserve"> </w:t>
      </w:r>
      <w:r w:rsidRPr="0008741C">
        <w:rPr>
          <w:rFonts w:ascii="Arial Narrow" w:hAnsi="Arial Narrow" w:cs="Calibri"/>
          <w:sz w:val="24"/>
          <w:szCs w:val="24"/>
        </w:rPr>
        <w:t>behaviours</w:t>
      </w:r>
      <w:r w:rsidRPr="0008741C">
        <w:rPr>
          <w:rFonts w:ascii="Arial Narrow" w:hAnsi="Arial Narrow" w:cs="Calibri"/>
          <w:spacing w:val="-4"/>
          <w:sz w:val="24"/>
          <w:szCs w:val="24"/>
        </w:rPr>
        <w:t xml:space="preserve"> </w:t>
      </w:r>
      <w:r w:rsidRPr="0008741C">
        <w:rPr>
          <w:rFonts w:ascii="Arial Narrow" w:hAnsi="Arial Narrow" w:cs="Calibri"/>
          <w:sz w:val="24"/>
          <w:szCs w:val="24"/>
        </w:rPr>
        <w:t>in high-risk areas;</w:t>
      </w:r>
    </w:p>
    <w:p w14:paraId="217C35ED" w14:textId="77777777" w:rsidR="00E71A05" w:rsidRPr="0008741C" w:rsidRDefault="00E71A05" w:rsidP="0036330D">
      <w:pPr>
        <w:pStyle w:val="ListParagraph"/>
        <w:widowControl w:val="0"/>
        <w:numPr>
          <w:ilvl w:val="0"/>
          <w:numId w:val="12"/>
        </w:numPr>
        <w:tabs>
          <w:tab w:val="left" w:pos="840"/>
        </w:tabs>
        <w:kinsoku w:val="0"/>
        <w:overflowPunct w:val="0"/>
        <w:autoSpaceDE w:val="0"/>
        <w:autoSpaceDN w:val="0"/>
        <w:adjustRightInd w:val="0"/>
        <w:spacing w:before="1" w:after="0" w:line="256" w:lineRule="auto"/>
        <w:ind w:right="572"/>
        <w:contextualSpacing w:val="0"/>
        <w:rPr>
          <w:rFonts w:ascii="Arial Narrow" w:hAnsi="Arial Narrow" w:cs="Calibri"/>
          <w:sz w:val="24"/>
          <w:szCs w:val="24"/>
        </w:rPr>
      </w:pPr>
      <w:r w:rsidRPr="0008741C">
        <w:rPr>
          <w:rFonts w:ascii="Arial Narrow" w:hAnsi="Arial Narrow" w:cs="Calibri"/>
          <w:sz w:val="24"/>
          <w:szCs w:val="24"/>
        </w:rPr>
        <w:t>Increase</w:t>
      </w:r>
      <w:r w:rsidRPr="0008741C">
        <w:rPr>
          <w:rFonts w:ascii="Arial Narrow" w:hAnsi="Arial Narrow" w:cs="Calibri"/>
          <w:spacing w:val="-3"/>
          <w:sz w:val="24"/>
          <w:szCs w:val="24"/>
        </w:rPr>
        <w:t xml:space="preserve"> </w:t>
      </w:r>
      <w:r w:rsidRPr="0008741C">
        <w:rPr>
          <w:rFonts w:ascii="Arial Narrow" w:hAnsi="Arial Narrow" w:cs="Calibri"/>
          <w:sz w:val="24"/>
          <w:szCs w:val="24"/>
        </w:rPr>
        <w:t>understanding</w:t>
      </w:r>
      <w:r w:rsidRPr="0008741C">
        <w:rPr>
          <w:rFonts w:ascii="Arial Narrow" w:hAnsi="Arial Narrow" w:cs="Calibri"/>
          <w:spacing w:val="-4"/>
          <w:sz w:val="24"/>
          <w:szCs w:val="24"/>
        </w:rPr>
        <w:t xml:space="preserve"> </w:t>
      </w:r>
      <w:r w:rsidRPr="0008741C">
        <w:rPr>
          <w:rFonts w:ascii="Arial Narrow" w:hAnsi="Arial Narrow" w:cs="Calibri"/>
          <w:sz w:val="24"/>
          <w:szCs w:val="24"/>
        </w:rPr>
        <w:t>of</w:t>
      </w:r>
      <w:r w:rsidRPr="0008741C">
        <w:rPr>
          <w:rFonts w:ascii="Arial Narrow" w:hAnsi="Arial Narrow" w:cs="Calibri"/>
          <w:spacing w:val="-4"/>
          <w:sz w:val="24"/>
          <w:szCs w:val="24"/>
        </w:rPr>
        <w:t xml:space="preserve"> </w:t>
      </w:r>
      <w:r w:rsidRPr="0008741C">
        <w:rPr>
          <w:rFonts w:ascii="Arial Narrow" w:hAnsi="Arial Narrow" w:cs="Calibri"/>
          <w:sz w:val="24"/>
          <w:szCs w:val="24"/>
        </w:rPr>
        <w:t>how</w:t>
      </w:r>
      <w:r w:rsidRPr="0008741C">
        <w:rPr>
          <w:rFonts w:ascii="Arial Narrow" w:hAnsi="Arial Narrow" w:cs="Calibri"/>
          <w:spacing w:val="-3"/>
          <w:sz w:val="24"/>
          <w:szCs w:val="24"/>
        </w:rPr>
        <w:t xml:space="preserve"> </w:t>
      </w:r>
      <w:r w:rsidRPr="0008741C">
        <w:rPr>
          <w:rFonts w:ascii="Arial Narrow" w:hAnsi="Arial Narrow" w:cs="Calibri"/>
          <w:sz w:val="24"/>
          <w:szCs w:val="24"/>
        </w:rPr>
        <w:t>to</w:t>
      </w:r>
      <w:r w:rsidRPr="0008741C">
        <w:rPr>
          <w:rFonts w:ascii="Arial Narrow" w:hAnsi="Arial Narrow" w:cs="Calibri"/>
          <w:spacing w:val="-3"/>
          <w:sz w:val="24"/>
          <w:szCs w:val="24"/>
        </w:rPr>
        <w:t xml:space="preserve"> </w:t>
      </w:r>
      <w:r w:rsidRPr="0008741C">
        <w:rPr>
          <w:rFonts w:ascii="Arial Narrow" w:hAnsi="Arial Narrow" w:cs="Calibri"/>
          <w:sz w:val="24"/>
          <w:szCs w:val="24"/>
        </w:rPr>
        <w:t>prevent,</w:t>
      </w:r>
      <w:r w:rsidRPr="0008741C">
        <w:rPr>
          <w:rFonts w:ascii="Arial Narrow" w:hAnsi="Arial Narrow" w:cs="Calibri"/>
          <w:spacing w:val="-4"/>
          <w:sz w:val="24"/>
          <w:szCs w:val="24"/>
        </w:rPr>
        <w:t xml:space="preserve"> </w:t>
      </w:r>
      <w:r w:rsidRPr="0008741C">
        <w:rPr>
          <w:rFonts w:ascii="Arial Narrow" w:hAnsi="Arial Narrow" w:cs="Calibri"/>
          <w:sz w:val="24"/>
          <w:szCs w:val="24"/>
        </w:rPr>
        <w:t>prepare</w:t>
      </w:r>
      <w:r w:rsidRPr="0008741C">
        <w:rPr>
          <w:rFonts w:ascii="Arial Narrow" w:hAnsi="Arial Narrow" w:cs="Calibri"/>
          <w:spacing w:val="-3"/>
          <w:sz w:val="24"/>
          <w:szCs w:val="24"/>
        </w:rPr>
        <w:t xml:space="preserve"> </w:t>
      </w:r>
      <w:r w:rsidRPr="0008741C">
        <w:rPr>
          <w:rFonts w:ascii="Arial Narrow" w:hAnsi="Arial Narrow" w:cs="Calibri"/>
          <w:sz w:val="24"/>
          <w:szCs w:val="24"/>
        </w:rPr>
        <w:t>for,</w:t>
      </w:r>
      <w:r w:rsidRPr="0008741C">
        <w:rPr>
          <w:rFonts w:ascii="Arial Narrow" w:hAnsi="Arial Narrow" w:cs="Calibri"/>
          <w:spacing w:val="-4"/>
          <w:sz w:val="24"/>
          <w:szCs w:val="24"/>
        </w:rPr>
        <w:t xml:space="preserve"> </w:t>
      </w:r>
      <w:r w:rsidRPr="0008741C">
        <w:rPr>
          <w:rFonts w:ascii="Arial Narrow" w:hAnsi="Arial Narrow" w:cs="Calibri"/>
          <w:sz w:val="24"/>
          <w:szCs w:val="24"/>
        </w:rPr>
        <w:t>respond</w:t>
      </w:r>
      <w:r w:rsidRPr="0008741C">
        <w:rPr>
          <w:rFonts w:ascii="Arial Narrow" w:hAnsi="Arial Narrow" w:cs="Calibri"/>
          <w:spacing w:val="-5"/>
          <w:sz w:val="24"/>
          <w:szCs w:val="24"/>
        </w:rPr>
        <w:t xml:space="preserve"> </w:t>
      </w:r>
      <w:r w:rsidRPr="0008741C">
        <w:rPr>
          <w:rFonts w:ascii="Arial Narrow" w:hAnsi="Arial Narrow" w:cs="Calibri"/>
          <w:sz w:val="24"/>
          <w:szCs w:val="24"/>
        </w:rPr>
        <w:t>to</w:t>
      </w:r>
      <w:r w:rsidRPr="0008741C">
        <w:rPr>
          <w:rFonts w:ascii="Arial Narrow" w:hAnsi="Arial Narrow" w:cs="Calibri"/>
          <w:spacing w:val="-3"/>
          <w:sz w:val="24"/>
          <w:szCs w:val="24"/>
        </w:rPr>
        <w:t xml:space="preserve"> </w:t>
      </w:r>
      <w:r w:rsidRPr="0008741C">
        <w:rPr>
          <w:rFonts w:ascii="Arial Narrow" w:hAnsi="Arial Narrow" w:cs="Calibri"/>
          <w:sz w:val="24"/>
          <w:szCs w:val="24"/>
        </w:rPr>
        <w:t>and</w:t>
      </w:r>
      <w:r w:rsidRPr="0008741C">
        <w:rPr>
          <w:rFonts w:ascii="Arial Narrow" w:hAnsi="Arial Narrow" w:cs="Calibri"/>
          <w:spacing w:val="-5"/>
          <w:sz w:val="24"/>
          <w:szCs w:val="24"/>
        </w:rPr>
        <w:t xml:space="preserve"> </w:t>
      </w:r>
      <w:r w:rsidRPr="0008741C">
        <w:rPr>
          <w:rFonts w:ascii="Arial Narrow" w:hAnsi="Arial Narrow" w:cs="Calibri"/>
          <w:sz w:val="24"/>
          <w:szCs w:val="24"/>
        </w:rPr>
        <w:t>recover</w:t>
      </w:r>
      <w:r w:rsidRPr="0008741C">
        <w:rPr>
          <w:rFonts w:ascii="Arial Narrow" w:hAnsi="Arial Narrow" w:cs="Calibri"/>
          <w:spacing w:val="-5"/>
          <w:sz w:val="24"/>
          <w:szCs w:val="24"/>
        </w:rPr>
        <w:t xml:space="preserve"> </w:t>
      </w:r>
      <w:r w:rsidRPr="0008741C">
        <w:rPr>
          <w:rFonts w:ascii="Arial Narrow" w:hAnsi="Arial Narrow" w:cs="Calibri"/>
          <w:sz w:val="24"/>
          <w:szCs w:val="24"/>
        </w:rPr>
        <w:t>from</w:t>
      </w:r>
      <w:r w:rsidRPr="0008741C">
        <w:rPr>
          <w:rFonts w:ascii="Arial Narrow" w:hAnsi="Arial Narrow" w:cs="Calibri"/>
          <w:spacing w:val="-3"/>
          <w:sz w:val="24"/>
          <w:szCs w:val="24"/>
        </w:rPr>
        <w:t xml:space="preserve"> </w:t>
      </w:r>
      <w:r w:rsidRPr="0008741C">
        <w:rPr>
          <w:rFonts w:ascii="Arial Narrow" w:hAnsi="Arial Narrow" w:cs="Calibri"/>
          <w:sz w:val="24"/>
          <w:szCs w:val="24"/>
        </w:rPr>
        <w:t>the hazards particular communities will</w:t>
      </w:r>
      <w:r w:rsidRPr="0008741C">
        <w:rPr>
          <w:rFonts w:ascii="Arial Narrow" w:hAnsi="Arial Narrow" w:cs="Calibri"/>
          <w:spacing w:val="-2"/>
          <w:sz w:val="24"/>
          <w:szCs w:val="24"/>
        </w:rPr>
        <w:t xml:space="preserve"> </w:t>
      </w:r>
      <w:r w:rsidRPr="0008741C">
        <w:rPr>
          <w:rFonts w:ascii="Arial Narrow" w:hAnsi="Arial Narrow" w:cs="Calibri"/>
          <w:sz w:val="24"/>
          <w:szCs w:val="24"/>
        </w:rPr>
        <w:t>face.</w:t>
      </w:r>
    </w:p>
    <w:p w14:paraId="352D98F2" w14:textId="77777777" w:rsidR="00E71A05" w:rsidRPr="0008741C" w:rsidRDefault="00E71A05" w:rsidP="00E71A05">
      <w:pPr>
        <w:pStyle w:val="BodyText"/>
        <w:kinsoku w:val="0"/>
        <w:overflowPunct w:val="0"/>
        <w:spacing w:before="4"/>
        <w:rPr>
          <w:rFonts w:ascii="Arial Narrow" w:hAnsi="Arial Narrow"/>
          <w:sz w:val="24"/>
          <w:szCs w:val="24"/>
        </w:rPr>
      </w:pPr>
    </w:p>
    <w:p w14:paraId="31513935" w14:textId="77777777" w:rsidR="003A6F0E" w:rsidRPr="0008741C" w:rsidRDefault="003A6F0E" w:rsidP="00E71A05">
      <w:pPr>
        <w:pStyle w:val="BodyText"/>
        <w:kinsoku w:val="0"/>
        <w:overflowPunct w:val="0"/>
        <w:spacing w:before="4"/>
        <w:rPr>
          <w:rFonts w:ascii="Arial Narrow" w:hAnsi="Arial Narrow"/>
          <w:sz w:val="24"/>
          <w:szCs w:val="24"/>
        </w:rPr>
      </w:pPr>
    </w:p>
    <w:p w14:paraId="140C7010" w14:textId="77777777" w:rsidR="003A6F0E" w:rsidRDefault="003A6F0E" w:rsidP="00E71A05">
      <w:pPr>
        <w:pStyle w:val="BodyText"/>
        <w:kinsoku w:val="0"/>
        <w:overflowPunct w:val="0"/>
        <w:spacing w:before="4"/>
        <w:rPr>
          <w:rFonts w:ascii="Arial Narrow" w:hAnsi="Arial Narrow"/>
          <w:sz w:val="24"/>
          <w:szCs w:val="24"/>
        </w:rPr>
      </w:pPr>
    </w:p>
    <w:p w14:paraId="3C33C611" w14:textId="77777777" w:rsidR="00742D68" w:rsidRDefault="00742D68" w:rsidP="00E71A05">
      <w:pPr>
        <w:pStyle w:val="BodyText"/>
        <w:kinsoku w:val="0"/>
        <w:overflowPunct w:val="0"/>
        <w:spacing w:before="4"/>
        <w:rPr>
          <w:rFonts w:ascii="Arial Narrow" w:hAnsi="Arial Narrow"/>
          <w:sz w:val="24"/>
          <w:szCs w:val="24"/>
        </w:rPr>
      </w:pPr>
    </w:p>
    <w:p w14:paraId="2942531E" w14:textId="77777777" w:rsidR="00742D68" w:rsidRPr="0008741C" w:rsidRDefault="00742D68" w:rsidP="00E71A05">
      <w:pPr>
        <w:pStyle w:val="BodyText"/>
        <w:kinsoku w:val="0"/>
        <w:overflowPunct w:val="0"/>
        <w:spacing w:before="4"/>
        <w:rPr>
          <w:rFonts w:ascii="Arial Narrow" w:hAnsi="Arial Narrow"/>
          <w:sz w:val="24"/>
          <w:szCs w:val="24"/>
        </w:rPr>
      </w:pPr>
    </w:p>
    <w:p w14:paraId="707B70AD" w14:textId="77777777" w:rsidR="003A6F0E" w:rsidRPr="0008741C" w:rsidRDefault="003A6F0E" w:rsidP="00E71A05">
      <w:pPr>
        <w:pStyle w:val="BodyText"/>
        <w:kinsoku w:val="0"/>
        <w:overflowPunct w:val="0"/>
        <w:spacing w:before="4"/>
        <w:rPr>
          <w:rFonts w:ascii="Arial Narrow" w:hAnsi="Arial Narrow"/>
          <w:sz w:val="24"/>
          <w:szCs w:val="24"/>
        </w:rPr>
      </w:pPr>
    </w:p>
    <w:p w14:paraId="4A9E8154" w14:textId="77777777" w:rsidR="00E71A05" w:rsidRPr="0008741C" w:rsidRDefault="00CA7A0B" w:rsidP="0006373D">
      <w:pPr>
        <w:pStyle w:val="Heading6"/>
        <w:kinsoku w:val="0"/>
        <w:overflowPunct w:val="0"/>
        <w:spacing w:before="0"/>
        <w:ind w:left="0"/>
        <w:jc w:val="both"/>
        <w:rPr>
          <w:rFonts w:ascii="Arial Narrow" w:hAnsi="Arial Narrow"/>
          <w:b w:val="0"/>
          <w:bCs w:val="0"/>
          <w:sz w:val="24"/>
          <w:szCs w:val="24"/>
        </w:rPr>
      </w:pPr>
      <w:bookmarkStart w:id="425" w:name="PUBLIC_WARNING_SYSTEMS"/>
      <w:bookmarkEnd w:id="425"/>
      <w:r>
        <w:rPr>
          <w:rFonts w:ascii="Arial Narrow" w:hAnsi="Arial Narrow"/>
          <w:b w:val="0"/>
          <w:sz w:val="24"/>
          <w:szCs w:val="24"/>
          <w:u w:val="single"/>
        </w:rPr>
        <w:lastRenderedPageBreak/>
        <w:t xml:space="preserve">7.6 </w:t>
      </w:r>
      <w:r w:rsidR="006049EC">
        <w:rPr>
          <w:rFonts w:ascii="Arial Narrow" w:hAnsi="Arial Narrow"/>
          <w:b w:val="0"/>
          <w:sz w:val="24"/>
          <w:szCs w:val="24"/>
          <w:u w:val="single"/>
        </w:rPr>
        <w:t>Public Warning Systems</w:t>
      </w:r>
    </w:p>
    <w:p w14:paraId="3DD43D52" w14:textId="5C9DCCEA" w:rsidR="006B6380" w:rsidRDefault="00E71A05" w:rsidP="00E71A05">
      <w:pPr>
        <w:pStyle w:val="BodyText"/>
        <w:kinsoku w:val="0"/>
        <w:overflowPunct w:val="0"/>
        <w:spacing w:before="54"/>
        <w:ind w:right="572"/>
        <w:rPr>
          <w:rFonts w:ascii="Arial Narrow" w:hAnsi="Arial Narrow"/>
          <w:sz w:val="24"/>
          <w:szCs w:val="24"/>
        </w:rPr>
      </w:pPr>
      <w:r w:rsidRPr="0008741C">
        <w:rPr>
          <w:rFonts w:ascii="Arial Narrow" w:hAnsi="Arial Narrow"/>
          <w:sz w:val="24"/>
          <w:szCs w:val="24"/>
        </w:rPr>
        <w:t>During</w:t>
      </w:r>
      <w:r w:rsidRPr="0008741C">
        <w:rPr>
          <w:rFonts w:ascii="Arial Narrow" w:hAnsi="Arial Narrow"/>
          <w:spacing w:val="-3"/>
          <w:sz w:val="24"/>
          <w:szCs w:val="24"/>
        </w:rPr>
        <w:t xml:space="preserve"> </w:t>
      </w:r>
      <w:r w:rsidRPr="0008741C">
        <w:rPr>
          <w:rFonts w:ascii="Arial Narrow" w:hAnsi="Arial Narrow"/>
          <w:sz w:val="24"/>
          <w:szCs w:val="24"/>
        </w:rPr>
        <w:t>an</w:t>
      </w:r>
      <w:r w:rsidRPr="0008741C">
        <w:rPr>
          <w:rFonts w:ascii="Arial Narrow" w:hAnsi="Arial Narrow"/>
          <w:spacing w:val="-6"/>
          <w:sz w:val="24"/>
          <w:szCs w:val="24"/>
        </w:rPr>
        <w:t xml:space="preserve"> </w:t>
      </w:r>
      <w:r w:rsidRPr="0008741C">
        <w:rPr>
          <w:rFonts w:ascii="Arial Narrow" w:hAnsi="Arial Narrow"/>
          <w:sz w:val="24"/>
          <w:szCs w:val="24"/>
        </w:rPr>
        <w:t>emergency</w:t>
      </w:r>
      <w:r w:rsidR="00070D53">
        <w:rPr>
          <w:rFonts w:ascii="Arial Narrow" w:hAnsi="Arial Narrow"/>
          <w:sz w:val="24"/>
          <w:szCs w:val="24"/>
        </w:rPr>
        <w:t>,</w:t>
      </w:r>
      <w:r w:rsidRPr="0008741C">
        <w:rPr>
          <w:rFonts w:ascii="Arial Narrow" w:hAnsi="Arial Narrow"/>
          <w:spacing w:val="-4"/>
          <w:sz w:val="24"/>
          <w:szCs w:val="24"/>
        </w:rPr>
        <w:t xml:space="preserve"> </w:t>
      </w:r>
      <w:r w:rsidRPr="0008741C">
        <w:rPr>
          <w:rFonts w:ascii="Arial Narrow" w:hAnsi="Arial Narrow"/>
          <w:sz w:val="24"/>
          <w:szCs w:val="24"/>
        </w:rPr>
        <w:t>one</w:t>
      </w:r>
      <w:r w:rsidRPr="0008741C">
        <w:rPr>
          <w:rFonts w:ascii="Arial Narrow" w:hAnsi="Arial Narrow"/>
          <w:spacing w:val="-4"/>
          <w:sz w:val="24"/>
          <w:szCs w:val="24"/>
        </w:rPr>
        <w:t xml:space="preserve"> </w:t>
      </w:r>
      <w:r w:rsidRPr="0008741C">
        <w:rPr>
          <w:rFonts w:ascii="Arial Narrow" w:hAnsi="Arial Narrow"/>
          <w:sz w:val="24"/>
          <w:szCs w:val="24"/>
        </w:rPr>
        <w:t>of</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2"/>
          <w:sz w:val="24"/>
          <w:szCs w:val="24"/>
        </w:rPr>
        <w:t xml:space="preserve"> </w:t>
      </w:r>
      <w:r w:rsidRPr="0008741C">
        <w:rPr>
          <w:rFonts w:ascii="Arial Narrow" w:hAnsi="Arial Narrow"/>
          <w:sz w:val="24"/>
          <w:szCs w:val="24"/>
        </w:rPr>
        <w:t>most</w:t>
      </w:r>
      <w:r w:rsidRPr="0008741C">
        <w:rPr>
          <w:rFonts w:ascii="Arial Narrow" w:hAnsi="Arial Narrow"/>
          <w:spacing w:val="-5"/>
          <w:sz w:val="24"/>
          <w:szCs w:val="24"/>
        </w:rPr>
        <w:t xml:space="preserve"> </w:t>
      </w:r>
      <w:r w:rsidRPr="0008741C">
        <w:rPr>
          <w:rFonts w:ascii="Arial Narrow" w:hAnsi="Arial Narrow"/>
          <w:sz w:val="24"/>
          <w:szCs w:val="24"/>
        </w:rPr>
        <w:t>critical</w:t>
      </w:r>
      <w:r w:rsidRPr="0008741C">
        <w:rPr>
          <w:rFonts w:ascii="Arial Narrow" w:hAnsi="Arial Narrow"/>
          <w:spacing w:val="-3"/>
          <w:sz w:val="24"/>
          <w:szCs w:val="24"/>
        </w:rPr>
        <w:t xml:space="preserve"> </w:t>
      </w:r>
      <w:r w:rsidRPr="0008741C">
        <w:rPr>
          <w:rFonts w:ascii="Arial Narrow" w:hAnsi="Arial Narrow"/>
          <w:sz w:val="24"/>
          <w:szCs w:val="24"/>
        </w:rPr>
        <w:t>components</w:t>
      </w:r>
      <w:r w:rsidRPr="0008741C">
        <w:rPr>
          <w:rFonts w:ascii="Arial Narrow" w:hAnsi="Arial Narrow"/>
          <w:spacing w:val="-4"/>
          <w:sz w:val="24"/>
          <w:szCs w:val="24"/>
        </w:rPr>
        <w:t xml:space="preserve"> </w:t>
      </w:r>
      <w:r w:rsidRPr="0008741C">
        <w:rPr>
          <w:rFonts w:ascii="Arial Narrow" w:hAnsi="Arial Narrow"/>
          <w:sz w:val="24"/>
          <w:szCs w:val="24"/>
        </w:rPr>
        <w:t>of</w:t>
      </w:r>
      <w:r w:rsidRPr="0008741C">
        <w:rPr>
          <w:rFonts w:ascii="Arial Narrow" w:hAnsi="Arial Narrow"/>
          <w:spacing w:val="-6"/>
          <w:sz w:val="24"/>
          <w:szCs w:val="24"/>
        </w:rPr>
        <w:t xml:space="preserve"> </w:t>
      </w:r>
      <w:r w:rsidRPr="0008741C">
        <w:rPr>
          <w:rFonts w:ascii="Arial Narrow" w:hAnsi="Arial Narrow"/>
          <w:sz w:val="24"/>
          <w:szCs w:val="24"/>
        </w:rPr>
        <w:t>managing</w:t>
      </w:r>
      <w:r w:rsidRPr="0008741C">
        <w:rPr>
          <w:rFonts w:ascii="Arial Narrow" w:hAnsi="Arial Narrow"/>
          <w:spacing w:val="-3"/>
          <w:sz w:val="24"/>
          <w:szCs w:val="24"/>
        </w:rPr>
        <w:t xml:space="preserve"> </w:t>
      </w:r>
      <w:r w:rsidRPr="0008741C">
        <w:rPr>
          <w:rFonts w:ascii="Arial Narrow" w:hAnsi="Arial Narrow"/>
          <w:sz w:val="24"/>
          <w:szCs w:val="24"/>
        </w:rPr>
        <w:t>an</w:t>
      </w:r>
      <w:r w:rsidRPr="0008741C">
        <w:rPr>
          <w:rFonts w:ascii="Arial Narrow" w:hAnsi="Arial Narrow"/>
          <w:spacing w:val="-4"/>
          <w:sz w:val="24"/>
          <w:szCs w:val="24"/>
        </w:rPr>
        <w:t xml:space="preserve"> </w:t>
      </w:r>
      <w:r w:rsidRPr="0008741C">
        <w:rPr>
          <w:rFonts w:ascii="Arial Narrow" w:hAnsi="Arial Narrow"/>
          <w:sz w:val="24"/>
          <w:szCs w:val="24"/>
        </w:rPr>
        <w:t>incident</w:t>
      </w:r>
      <w:r w:rsidRPr="0008741C">
        <w:rPr>
          <w:rFonts w:ascii="Arial Narrow" w:hAnsi="Arial Narrow"/>
          <w:spacing w:val="-3"/>
          <w:sz w:val="24"/>
          <w:szCs w:val="24"/>
        </w:rPr>
        <w:t xml:space="preserve"> </w:t>
      </w:r>
      <w:r w:rsidRPr="0008741C">
        <w:rPr>
          <w:rFonts w:ascii="Arial Narrow" w:hAnsi="Arial Narrow"/>
          <w:sz w:val="24"/>
          <w:szCs w:val="24"/>
        </w:rPr>
        <w:t>is getting</w:t>
      </w:r>
      <w:r w:rsidRPr="0008741C">
        <w:rPr>
          <w:rFonts w:ascii="Arial Narrow" w:hAnsi="Arial Narrow"/>
          <w:spacing w:val="-3"/>
          <w:sz w:val="24"/>
          <w:szCs w:val="24"/>
        </w:rPr>
        <w:t xml:space="preserve"> </w:t>
      </w:r>
      <w:r w:rsidRPr="0008741C">
        <w:rPr>
          <w:rFonts w:ascii="Arial Narrow" w:hAnsi="Arial Narrow"/>
          <w:sz w:val="24"/>
          <w:szCs w:val="24"/>
        </w:rPr>
        <w:t>information</w:t>
      </w:r>
      <w:r w:rsidRPr="0008741C">
        <w:rPr>
          <w:rFonts w:ascii="Arial Narrow" w:hAnsi="Arial Narrow"/>
          <w:spacing w:val="-4"/>
          <w:sz w:val="24"/>
          <w:szCs w:val="24"/>
        </w:rPr>
        <w:t xml:space="preserve"> </w:t>
      </w:r>
      <w:r w:rsidRPr="0008741C">
        <w:rPr>
          <w:rFonts w:ascii="Arial Narrow" w:hAnsi="Arial Narrow"/>
          <w:sz w:val="24"/>
          <w:szCs w:val="24"/>
        </w:rPr>
        <w:t>out</w:t>
      </w:r>
      <w:r w:rsidRPr="0008741C">
        <w:rPr>
          <w:rFonts w:ascii="Arial Narrow" w:hAnsi="Arial Narrow"/>
          <w:spacing w:val="-3"/>
          <w:sz w:val="24"/>
          <w:szCs w:val="24"/>
        </w:rPr>
        <w:t xml:space="preserve"> </w:t>
      </w:r>
      <w:r w:rsidRPr="0008741C">
        <w:rPr>
          <w:rFonts w:ascii="Arial Narrow" w:hAnsi="Arial Narrow"/>
          <w:sz w:val="24"/>
          <w:szCs w:val="24"/>
        </w:rPr>
        <w:t>to</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2"/>
          <w:sz w:val="24"/>
          <w:szCs w:val="24"/>
        </w:rPr>
        <w:t xml:space="preserve"> </w:t>
      </w:r>
      <w:r w:rsidRPr="0008741C">
        <w:rPr>
          <w:rFonts w:ascii="Arial Narrow" w:hAnsi="Arial Narrow"/>
          <w:sz w:val="24"/>
          <w:szCs w:val="24"/>
        </w:rPr>
        <w:t>public</w:t>
      </w:r>
      <w:r w:rsidRPr="0008741C">
        <w:rPr>
          <w:rFonts w:ascii="Arial Narrow" w:hAnsi="Arial Narrow"/>
          <w:spacing w:val="-2"/>
          <w:sz w:val="24"/>
          <w:szCs w:val="24"/>
        </w:rPr>
        <w:t xml:space="preserve"> </w:t>
      </w:r>
      <w:r w:rsidR="00070D53">
        <w:rPr>
          <w:rFonts w:ascii="Arial Narrow" w:hAnsi="Arial Narrow"/>
          <w:sz w:val="24"/>
          <w:szCs w:val="24"/>
        </w:rPr>
        <w:t>promptly and efficiently</w:t>
      </w:r>
      <w:r w:rsidRPr="0008741C">
        <w:rPr>
          <w:rFonts w:ascii="Arial Narrow" w:hAnsi="Arial Narrow"/>
          <w:sz w:val="24"/>
          <w:szCs w:val="24"/>
        </w:rPr>
        <w:t>.</w:t>
      </w:r>
      <w:r w:rsidR="006B6380">
        <w:rPr>
          <w:rFonts w:ascii="Arial Narrow" w:hAnsi="Arial Narrow"/>
          <w:sz w:val="24"/>
          <w:szCs w:val="24"/>
        </w:rPr>
        <w:t xml:space="preserve"> Such information should include the following information:</w:t>
      </w:r>
    </w:p>
    <w:p w14:paraId="12414969" w14:textId="77777777" w:rsidR="006B6380" w:rsidRDefault="006B6380" w:rsidP="0036330D">
      <w:pPr>
        <w:pStyle w:val="BodyText"/>
        <w:numPr>
          <w:ilvl w:val="0"/>
          <w:numId w:val="18"/>
        </w:numPr>
        <w:kinsoku w:val="0"/>
        <w:overflowPunct w:val="0"/>
        <w:spacing w:before="54"/>
        <w:ind w:right="572"/>
        <w:rPr>
          <w:rFonts w:ascii="Arial Narrow" w:hAnsi="Arial Narrow"/>
          <w:sz w:val="24"/>
          <w:szCs w:val="24"/>
        </w:rPr>
      </w:pPr>
      <w:r>
        <w:rPr>
          <w:rFonts w:ascii="Arial Narrow" w:hAnsi="Arial Narrow"/>
          <w:sz w:val="24"/>
          <w:szCs w:val="24"/>
        </w:rPr>
        <w:t>Where to go</w:t>
      </w:r>
    </w:p>
    <w:p w14:paraId="6DA9F3B8" w14:textId="77777777" w:rsidR="006B6380" w:rsidRDefault="006B6380" w:rsidP="0036330D">
      <w:pPr>
        <w:pStyle w:val="BodyText"/>
        <w:numPr>
          <w:ilvl w:val="0"/>
          <w:numId w:val="18"/>
        </w:numPr>
        <w:kinsoku w:val="0"/>
        <w:overflowPunct w:val="0"/>
        <w:spacing w:before="54"/>
        <w:ind w:right="572"/>
        <w:rPr>
          <w:rFonts w:ascii="Arial Narrow" w:hAnsi="Arial Narrow"/>
          <w:sz w:val="24"/>
          <w:szCs w:val="24"/>
        </w:rPr>
      </w:pPr>
      <w:r>
        <w:rPr>
          <w:rFonts w:ascii="Arial Narrow" w:hAnsi="Arial Narrow"/>
          <w:sz w:val="24"/>
          <w:szCs w:val="24"/>
        </w:rPr>
        <w:t>The safest route to take</w:t>
      </w:r>
    </w:p>
    <w:p w14:paraId="2BF7CAFD" w14:textId="77777777" w:rsidR="006B6380" w:rsidRDefault="006B6380" w:rsidP="0036330D">
      <w:pPr>
        <w:pStyle w:val="BodyText"/>
        <w:numPr>
          <w:ilvl w:val="0"/>
          <w:numId w:val="18"/>
        </w:numPr>
        <w:kinsoku w:val="0"/>
        <w:overflowPunct w:val="0"/>
        <w:spacing w:before="54"/>
        <w:ind w:right="572"/>
        <w:rPr>
          <w:rFonts w:ascii="Arial Narrow" w:hAnsi="Arial Narrow"/>
          <w:sz w:val="24"/>
          <w:szCs w:val="24"/>
        </w:rPr>
      </w:pPr>
      <w:r>
        <w:rPr>
          <w:rFonts w:ascii="Arial Narrow" w:hAnsi="Arial Narrow"/>
          <w:sz w:val="24"/>
          <w:szCs w:val="24"/>
        </w:rPr>
        <w:t>What to take ( Medications etc)</w:t>
      </w:r>
    </w:p>
    <w:p w14:paraId="5C330A2D" w14:textId="77777777" w:rsidR="00E71A05" w:rsidRPr="0008741C" w:rsidRDefault="00E71A05" w:rsidP="00E71A05">
      <w:pPr>
        <w:pStyle w:val="BodyText"/>
        <w:kinsoku w:val="0"/>
        <w:overflowPunct w:val="0"/>
        <w:spacing w:before="54"/>
        <w:ind w:right="572"/>
        <w:rPr>
          <w:rFonts w:ascii="Arial Narrow" w:hAnsi="Arial Narrow"/>
          <w:sz w:val="24"/>
          <w:szCs w:val="24"/>
        </w:rPr>
      </w:pPr>
      <w:r w:rsidRPr="0008741C">
        <w:rPr>
          <w:rFonts w:ascii="Arial Narrow" w:hAnsi="Arial Narrow"/>
          <w:spacing w:val="-3"/>
          <w:sz w:val="24"/>
          <w:szCs w:val="24"/>
        </w:rPr>
        <w:t xml:space="preserve"> </w:t>
      </w:r>
      <w:r w:rsidRPr="0008741C">
        <w:rPr>
          <w:rFonts w:ascii="Arial Narrow" w:hAnsi="Arial Narrow"/>
          <w:sz w:val="24"/>
          <w:szCs w:val="24"/>
        </w:rPr>
        <w:t>This</w:t>
      </w:r>
      <w:r w:rsidRPr="0008741C">
        <w:rPr>
          <w:rFonts w:ascii="Arial Narrow" w:hAnsi="Arial Narrow"/>
          <w:spacing w:val="-4"/>
          <w:sz w:val="24"/>
          <w:szCs w:val="24"/>
        </w:rPr>
        <w:t xml:space="preserve"> </w:t>
      </w:r>
      <w:r w:rsidRPr="0008741C">
        <w:rPr>
          <w:rFonts w:ascii="Arial Narrow" w:hAnsi="Arial Narrow"/>
          <w:sz w:val="24"/>
          <w:szCs w:val="24"/>
        </w:rPr>
        <w:t>section</w:t>
      </w:r>
      <w:r w:rsidRPr="0008741C">
        <w:rPr>
          <w:rFonts w:ascii="Arial Narrow" w:hAnsi="Arial Narrow"/>
          <w:spacing w:val="-4"/>
          <w:sz w:val="24"/>
          <w:szCs w:val="24"/>
        </w:rPr>
        <w:t xml:space="preserve"> </w:t>
      </w:r>
      <w:r w:rsidRPr="0008741C">
        <w:rPr>
          <w:rFonts w:ascii="Arial Narrow" w:hAnsi="Arial Narrow"/>
          <w:sz w:val="24"/>
          <w:szCs w:val="24"/>
        </w:rPr>
        <w:t>highlights local communication</w:t>
      </w:r>
      <w:r w:rsidRPr="0008741C">
        <w:rPr>
          <w:rFonts w:ascii="Arial Narrow" w:hAnsi="Arial Narrow"/>
          <w:spacing w:val="-14"/>
          <w:sz w:val="24"/>
          <w:szCs w:val="24"/>
        </w:rPr>
        <w:t xml:space="preserve"> </w:t>
      </w:r>
      <w:r w:rsidRPr="0008741C">
        <w:rPr>
          <w:rFonts w:ascii="Arial Narrow" w:hAnsi="Arial Narrow"/>
          <w:sz w:val="24"/>
          <w:szCs w:val="24"/>
        </w:rPr>
        <w:t>strategies.</w:t>
      </w:r>
    </w:p>
    <w:p w14:paraId="2D1A3804" w14:textId="77777777" w:rsidR="00E71A05" w:rsidRPr="00742D68" w:rsidRDefault="00E71A05" w:rsidP="00E71A05">
      <w:pPr>
        <w:pStyle w:val="BodyText"/>
        <w:kinsoku w:val="0"/>
        <w:overflowPunct w:val="0"/>
        <w:ind w:left="119" w:right="572"/>
        <w:rPr>
          <w:rFonts w:ascii="Arial Narrow" w:hAnsi="Arial Narrow" w:cs="Cambria"/>
          <w:i/>
          <w:iCs/>
        </w:rPr>
      </w:pPr>
      <w:bookmarkStart w:id="426" w:name="Local_System"/>
      <w:bookmarkEnd w:id="426"/>
      <w:r w:rsidRPr="002F3F26">
        <w:rPr>
          <w:rFonts w:ascii="Arial Narrow" w:hAnsi="Arial Narrow" w:cs="Cambria"/>
          <w:i/>
          <w:iCs/>
          <w:color w:val="365F91"/>
        </w:rPr>
        <w:t>Local</w:t>
      </w:r>
      <w:r w:rsidRPr="002F3F26">
        <w:rPr>
          <w:rFonts w:ascii="Arial Narrow" w:hAnsi="Arial Narrow" w:cs="Cambria"/>
          <w:i/>
          <w:iCs/>
          <w:color w:val="365F91"/>
          <w:spacing w:val="-3"/>
        </w:rPr>
        <w:t xml:space="preserve"> </w:t>
      </w:r>
      <w:r w:rsidRPr="002F3F26">
        <w:rPr>
          <w:rFonts w:ascii="Arial Narrow" w:hAnsi="Arial Narrow" w:cs="Cambria"/>
          <w:i/>
          <w:iCs/>
          <w:color w:val="365F91"/>
        </w:rPr>
        <w:t>System</w:t>
      </w:r>
      <w:r w:rsidR="008C7B4B" w:rsidRPr="002F3F26">
        <w:rPr>
          <w:rFonts w:ascii="Arial Narrow" w:hAnsi="Arial Narrow" w:cs="Cambria"/>
          <w:i/>
          <w:iCs/>
          <w:color w:val="365F91"/>
        </w:rPr>
        <w:t>s</w:t>
      </w:r>
      <w:r w:rsidRPr="0008741C">
        <w:rPr>
          <w:rFonts w:ascii="Arial Narrow" w:hAnsi="Arial Narrow" w:cs="Cambria"/>
          <w:i/>
          <w:iCs/>
          <w:color w:val="365F91"/>
        </w:rPr>
        <w:t xml:space="preserve"> </w:t>
      </w:r>
      <w:r w:rsidR="00742D68">
        <w:rPr>
          <w:rFonts w:ascii="Arial Narrow" w:hAnsi="Arial Narrow" w:cs="Cambria"/>
          <w:i/>
          <w:iCs/>
          <w:color w:val="365F91"/>
        </w:rPr>
        <w:t xml:space="preserve"> </w:t>
      </w:r>
    </w:p>
    <w:p w14:paraId="61E3B8DC" w14:textId="77777777" w:rsidR="00E71A05" w:rsidRPr="000F75EE"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rPr>
          <w:rFonts w:ascii="Arial Narrow" w:hAnsi="Arial Narrow" w:cs="Calibri"/>
          <w:iCs/>
          <w:sz w:val="24"/>
          <w:szCs w:val="24"/>
        </w:rPr>
      </w:pPr>
      <w:r w:rsidRPr="000F75EE">
        <w:rPr>
          <w:rFonts w:ascii="Arial Narrow" w:hAnsi="Arial Narrow" w:cs="Calibri"/>
          <w:iCs/>
          <w:sz w:val="24"/>
          <w:szCs w:val="24"/>
        </w:rPr>
        <w:t>Notice</w:t>
      </w:r>
      <w:r w:rsidRPr="000F75EE">
        <w:rPr>
          <w:rFonts w:ascii="Arial Narrow" w:hAnsi="Arial Narrow" w:cs="Calibri"/>
          <w:iCs/>
          <w:spacing w:val="-3"/>
          <w:sz w:val="24"/>
          <w:szCs w:val="24"/>
        </w:rPr>
        <w:t xml:space="preserve"> </w:t>
      </w:r>
      <w:r w:rsidRPr="000F75EE">
        <w:rPr>
          <w:rFonts w:ascii="Arial Narrow" w:hAnsi="Arial Narrow" w:cs="Calibri"/>
          <w:iCs/>
          <w:sz w:val="24"/>
          <w:szCs w:val="24"/>
        </w:rPr>
        <w:t>Boards</w:t>
      </w:r>
      <w:r w:rsidR="006B6380" w:rsidRPr="000F75EE">
        <w:rPr>
          <w:rFonts w:ascii="Arial Narrow" w:hAnsi="Arial Narrow" w:cs="Calibri"/>
          <w:iCs/>
          <w:sz w:val="24"/>
          <w:szCs w:val="24"/>
        </w:rPr>
        <w:t xml:space="preserve"> </w:t>
      </w:r>
    </w:p>
    <w:p w14:paraId="7837ADBB" w14:textId="77777777" w:rsidR="00E71A05" w:rsidRPr="000F75EE" w:rsidRDefault="00013CF2" w:rsidP="0036330D">
      <w:pPr>
        <w:pStyle w:val="ListParagraph"/>
        <w:widowControl w:val="0"/>
        <w:numPr>
          <w:ilvl w:val="2"/>
          <w:numId w:val="11"/>
        </w:numPr>
        <w:tabs>
          <w:tab w:val="left" w:pos="1560"/>
        </w:tabs>
        <w:kinsoku w:val="0"/>
        <w:overflowPunct w:val="0"/>
        <w:autoSpaceDE w:val="0"/>
        <w:autoSpaceDN w:val="0"/>
        <w:adjustRightInd w:val="0"/>
        <w:spacing w:before="21" w:after="0" w:line="240" w:lineRule="auto"/>
        <w:ind w:right="572"/>
        <w:contextualSpacing w:val="0"/>
        <w:rPr>
          <w:rFonts w:ascii="Arial Narrow" w:hAnsi="Arial Narrow" w:cs="Calibri"/>
          <w:iCs/>
          <w:sz w:val="24"/>
          <w:szCs w:val="24"/>
        </w:rPr>
      </w:pPr>
      <w:r w:rsidRPr="000F75EE">
        <w:rPr>
          <w:rFonts w:ascii="Arial Narrow" w:hAnsi="Arial Narrow" w:cs="Calibri"/>
          <w:iCs/>
          <w:sz w:val="24"/>
          <w:szCs w:val="24"/>
        </w:rPr>
        <w:t xml:space="preserve">Shire of </w:t>
      </w:r>
      <w:r w:rsidR="00E91AF1" w:rsidRPr="000F75EE">
        <w:rPr>
          <w:rFonts w:ascii="Arial Narrow" w:hAnsi="Arial Narrow" w:cs="Calibri"/>
          <w:iCs/>
          <w:sz w:val="24"/>
          <w:szCs w:val="24"/>
        </w:rPr>
        <w:t>Westonia &amp; Yilgarn</w:t>
      </w:r>
      <w:r w:rsidR="00B50CBE" w:rsidRPr="000F75EE">
        <w:rPr>
          <w:rFonts w:ascii="Arial Narrow" w:hAnsi="Arial Narrow" w:cs="Calibri"/>
          <w:iCs/>
          <w:sz w:val="24"/>
          <w:szCs w:val="24"/>
        </w:rPr>
        <w:t xml:space="preserve"> </w:t>
      </w:r>
      <w:r w:rsidR="00E71A05" w:rsidRPr="000F75EE">
        <w:rPr>
          <w:rFonts w:ascii="Arial Narrow" w:hAnsi="Arial Narrow" w:cs="Calibri"/>
          <w:iCs/>
          <w:sz w:val="24"/>
          <w:szCs w:val="24"/>
        </w:rPr>
        <w:t>Notice Board</w:t>
      </w:r>
    </w:p>
    <w:p w14:paraId="0B10C8A9" w14:textId="77777777" w:rsidR="005A1C3F" w:rsidRPr="000F75EE" w:rsidRDefault="005A1C3F" w:rsidP="0036330D">
      <w:pPr>
        <w:pStyle w:val="ListParagraph"/>
        <w:widowControl w:val="0"/>
        <w:numPr>
          <w:ilvl w:val="2"/>
          <w:numId w:val="11"/>
        </w:numPr>
        <w:tabs>
          <w:tab w:val="left" w:pos="1560"/>
        </w:tabs>
        <w:kinsoku w:val="0"/>
        <w:overflowPunct w:val="0"/>
        <w:autoSpaceDE w:val="0"/>
        <w:autoSpaceDN w:val="0"/>
        <w:adjustRightInd w:val="0"/>
        <w:spacing w:before="21" w:after="0" w:line="240" w:lineRule="auto"/>
        <w:ind w:right="572"/>
        <w:contextualSpacing w:val="0"/>
        <w:rPr>
          <w:rFonts w:ascii="Arial Narrow" w:hAnsi="Arial Narrow" w:cs="Calibri"/>
          <w:iCs/>
          <w:sz w:val="24"/>
          <w:szCs w:val="24"/>
        </w:rPr>
      </w:pPr>
      <w:r w:rsidRPr="000F75EE">
        <w:rPr>
          <w:rFonts w:ascii="Arial Narrow" w:hAnsi="Arial Narrow" w:cs="Calibri"/>
          <w:iCs/>
          <w:sz w:val="24"/>
          <w:szCs w:val="24"/>
        </w:rPr>
        <w:t>Community Newsletter</w:t>
      </w:r>
    </w:p>
    <w:p w14:paraId="1DEEBA43" w14:textId="77777777" w:rsidR="00E71A05" w:rsidRPr="000F75EE" w:rsidRDefault="000F75EE" w:rsidP="0036330D">
      <w:pPr>
        <w:pStyle w:val="ListParagraph"/>
        <w:widowControl w:val="0"/>
        <w:numPr>
          <w:ilvl w:val="2"/>
          <w:numId w:val="11"/>
        </w:numPr>
        <w:tabs>
          <w:tab w:val="left" w:pos="1560"/>
        </w:tabs>
        <w:kinsoku w:val="0"/>
        <w:overflowPunct w:val="0"/>
        <w:autoSpaceDE w:val="0"/>
        <w:autoSpaceDN w:val="0"/>
        <w:adjustRightInd w:val="0"/>
        <w:spacing w:before="14" w:after="0" w:line="252" w:lineRule="auto"/>
        <w:ind w:right="1057"/>
        <w:contextualSpacing w:val="0"/>
        <w:rPr>
          <w:rFonts w:ascii="Arial Narrow" w:hAnsi="Arial Narrow" w:cs="Calibri"/>
          <w:iCs/>
          <w:sz w:val="24"/>
          <w:szCs w:val="24"/>
        </w:rPr>
      </w:pPr>
      <w:r w:rsidRPr="000F75EE">
        <w:rPr>
          <w:rFonts w:ascii="Arial Narrow" w:hAnsi="Arial Narrow" w:cs="Calibri"/>
          <w:iCs/>
          <w:sz w:val="24"/>
          <w:szCs w:val="24"/>
        </w:rPr>
        <w:t>Variable Message Boards.</w:t>
      </w:r>
    </w:p>
    <w:p w14:paraId="6A6C5F06" w14:textId="796EDABC" w:rsidR="00E71A05" w:rsidRPr="000F75EE" w:rsidRDefault="00E71A05" w:rsidP="0036330D">
      <w:pPr>
        <w:pStyle w:val="ListParagraph"/>
        <w:widowControl w:val="0"/>
        <w:numPr>
          <w:ilvl w:val="2"/>
          <w:numId w:val="11"/>
        </w:numPr>
        <w:tabs>
          <w:tab w:val="left" w:pos="1559"/>
        </w:tabs>
        <w:kinsoku w:val="0"/>
        <w:overflowPunct w:val="0"/>
        <w:autoSpaceDE w:val="0"/>
        <w:autoSpaceDN w:val="0"/>
        <w:adjustRightInd w:val="0"/>
        <w:spacing w:before="10" w:after="0" w:line="252" w:lineRule="auto"/>
        <w:ind w:left="1558" w:right="701"/>
        <w:contextualSpacing w:val="0"/>
        <w:rPr>
          <w:rFonts w:ascii="Arial Narrow" w:hAnsi="Arial Narrow" w:cs="Calibri"/>
          <w:iCs/>
          <w:sz w:val="24"/>
          <w:szCs w:val="24"/>
        </w:rPr>
      </w:pPr>
      <w:r w:rsidRPr="000F75EE">
        <w:rPr>
          <w:rFonts w:ascii="Arial Narrow" w:hAnsi="Arial Narrow" w:cs="Calibri"/>
          <w:iCs/>
          <w:sz w:val="24"/>
          <w:szCs w:val="24"/>
        </w:rPr>
        <w:t>Information</w:t>
      </w:r>
      <w:r w:rsidRPr="000F75EE">
        <w:rPr>
          <w:rFonts w:ascii="Arial Narrow" w:hAnsi="Arial Narrow" w:cs="Calibri"/>
          <w:iCs/>
          <w:spacing w:val="-5"/>
          <w:sz w:val="24"/>
          <w:szCs w:val="24"/>
        </w:rPr>
        <w:t xml:space="preserve"> </w:t>
      </w:r>
      <w:r w:rsidRPr="000F75EE">
        <w:rPr>
          <w:rFonts w:ascii="Arial Narrow" w:hAnsi="Arial Narrow" w:cs="Calibri"/>
          <w:iCs/>
          <w:sz w:val="24"/>
          <w:szCs w:val="24"/>
        </w:rPr>
        <w:t>would</w:t>
      </w:r>
      <w:r w:rsidRPr="000F75EE">
        <w:rPr>
          <w:rFonts w:ascii="Arial Narrow" w:hAnsi="Arial Narrow" w:cs="Calibri"/>
          <w:iCs/>
          <w:spacing w:val="-5"/>
          <w:sz w:val="24"/>
          <w:szCs w:val="24"/>
        </w:rPr>
        <w:t xml:space="preserve"> </w:t>
      </w:r>
      <w:r w:rsidRPr="000F75EE">
        <w:rPr>
          <w:rFonts w:ascii="Arial Narrow" w:hAnsi="Arial Narrow" w:cs="Calibri"/>
          <w:iCs/>
          <w:sz w:val="24"/>
          <w:szCs w:val="24"/>
        </w:rPr>
        <w:t>also</w:t>
      </w:r>
      <w:r w:rsidRPr="000F75EE">
        <w:rPr>
          <w:rFonts w:ascii="Arial Narrow" w:hAnsi="Arial Narrow" w:cs="Calibri"/>
          <w:iCs/>
          <w:spacing w:val="-3"/>
          <w:sz w:val="24"/>
          <w:szCs w:val="24"/>
        </w:rPr>
        <w:t xml:space="preserve"> </w:t>
      </w:r>
      <w:r w:rsidRPr="000F75EE">
        <w:rPr>
          <w:rFonts w:ascii="Arial Narrow" w:hAnsi="Arial Narrow" w:cs="Calibri"/>
          <w:iCs/>
          <w:sz w:val="24"/>
          <w:szCs w:val="24"/>
        </w:rPr>
        <w:t>be</w:t>
      </w:r>
      <w:r w:rsidRPr="000F75EE">
        <w:rPr>
          <w:rFonts w:ascii="Arial Narrow" w:hAnsi="Arial Narrow" w:cs="Calibri"/>
          <w:iCs/>
          <w:spacing w:val="-3"/>
          <w:sz w:val="24"/>
          <w:szCs w:val="24"/>
        </w:rPr>
        <w:t xml:space="preserve"> </w:t>
      </w:r>
      <w:r w:rsidR="00070D53">
        <w:rPr>
          <w:rFonts w:ascii="Arial Narrow" w:hAnsi="Arial Narrow" w:cs="Calibri"/>
          <w:iCs/>
          <w:sz w:val="24"/>
          <w:szCs w:val="24"/>
        </w:rPr>
        <w:t>publicly displayed at any evacuation centres that were opened due to</w:t>
      </w:r>
      <w:r w:rsidRPr="000F75EE">
        <w:rPr>
          <w:rFonts w:ascii="Arial Narrow" w:hAnsi="Arial Narrow" w:cs="Calibri"/>
          <w:iCs/>
          <w:sz w:val="24"/>
          <w:szCs w:val="24"/>
        </w:rPr>
        <w:t xml:space="preserve"> the</w:t>
      </w:r>
      <w:r w:rsidRPr="000F75EE">
        <w:rPr>
          <w:rFonts w:ascii="Arial Narrow" w:hAnsi="Arial Narrow" w:cs="Calibri"/>
          <w:iCs/>
          <w:spacing w:val="-8"/>
          <w:sz w:val="24"/>
          <w:szCs w:val="24"/>
        </w:rPr>
        <w:t xml:space="preserve"> </w:t>
      </w:r>
      <w:r w:rsidRPr="000F75EE">
        <w:rPr>
          <w:rFonts w:ascii="Arial Narrow" w:hAnsi="Arial Narrow" w:cs="Calibri"/>
          <w:iCs/>
          <w:sz w:val="24"/>
          <w:szCs w:val="24"/>
        </w:rPr>
        <w:t>emergency.</w:t>
      </w:r>
    </w:p>
    <w:p w14:paraId="5A865C58" w14:textId="77777777" w:rsidR="000F75EE" w:rsidRPr="000F75EE" w:rsidRDefault="00013CF2" w:rsidP="00C14737">
      <w:pPr>
        <w:pStyle w:val="ListParagraph"/>
        <w:widowControl w:val="0"/>
        <w:numPr>
          <w:ilvl w:val="1"/>
          <w:numId w:val="11"/>
        </w:numPr>
        <w:tabs>
          <w:tab w:val="left" w:pos="839"/>
        </w:tabs>
        <w:kinsoku w:val="0"/>
        <w:overflowPunct w:val="0"/>
        <w:autoSpaceDE w:val="0"/>
        <w:autoSpaceDN w:val="0"/>
        <w:adjustRightInd w:val="0"/>
        <w:spacing w:before="21" w:after="0" w:line="240" w:lineRule="auto"/>
        <w:ind w:left="838" w:right="572"/>
        <w:contextualSpacing w:val="0"/>
        <w:rPr>
          <w:rFonts w:ascii="Arial Narrow" w:hAnsi="Arial Narrow" w:cs="Calibri"/>
          <w:iCs/>
          <w:sz w:val="24"/>
          <w:szCs w:val="24"/>
        </w:rPr>
      </w:pPr>
      <w:r w:rsidRPr="000F75EE">
        <w:rPr>
          <w:rFonts w:ascii="Arial Narrow" w:hAnsi="Arial Narrow" w:cs="Calibri"/>
          <w:iCs/>
          <w:sz w:val="24"/>
          <w:szCs w:val="24"/>
        </w:rPr>
        <w:t xml:space="preserve">Shire of </w:t>
      </w:r>
      <w:r w:rsidR="00E91AF1" w:rsidRPr="000F75EE">
        <w:rPr>
          <w:rFonts w:ascii="Arial Narrow" w:hAnsi="Arial Narrow" w:cs="Calibri"/>
          <w:iCs/>
          <w:sz w:val="24"/>
          <w:szCs w:val="24"/>
        </w:rPr>
        <w:t>Westonia &amp; Yilgarn</w:t>
      </w:r>
      <w:r w:rsidR="00E71A05" w:rsidRPr="000F75EE">
        <w:rPr>
          <w:rFonts w:ascii="Arial Narrow" w:hAnsi="Arial Narrow" w:cs="Calibri"/>
          <w:iCs/>
          <w:spacing w:val="1"/>
          <w:sz w:val="24"/>
          <w:szCs w:val="24"/>
        </w:rPr>
        <w:t xml:space="preserve"> </w:t>
      </w:r>
      <w:r w:rsidR="00E71A05" w:rsidRPr="000F75EE">
        <w:rPr>
          <w:rFonts w:ascii="Arial Narrow" w:hAnsi="Arial Narrow" w:cs="Calibri"/>
          <w:iCs/>
          <w:sz w:val="24"/>
          <w:szCs w:val="24"/>
        </w:rPr>
        <w:t>Facebook</w:t>
      </w:r>
      <w:r w:rsidR="00184B7B" w:rsidRPr="000F75EE">
        <w:rPr>
          <w:rFonts w:ascii="Arial Narrow" w:hAnsi="Arial Narrow" w:cs="Calibri"/>
          <w:iCs/>
          <w:sz w:val="24"/>
          <w:szCs w:val="24"/>
        </w:rPr>
        <w:t xml:space="preserve"> </w:t>
      </w:r>
    </w:p>
    <w:p w14:paraId="6F917CC6" w14:textId="77777777" w:rsidR="00E71A05" w:rsidRPr="000F75EE" w:rsidRDefault="00E71A05" w:rsidP="00C14737">
      <w:pPr>
        <w:pStyle w:val="ListParagraph"/>
        <w:widowControl w:val="0"/>
        <w:numPr>
          <w:ilvl w:val="1"/>
          <w:numId w:val="11"/>
        </w:numPr>
        <w:tabs>
          <w:tab w:val="left" w:pos="839"/>
        </w:tabs>
        <w:kinsoku w:val="0"/>
        <w:overflowPunct w:val="0"/>
        <w:autoSpaceDE w:val="0"/>
        <w:autoSpaceDN w:val="0"/>
        <w:adjustRightInd w:val="0"/>
        <w:spacing w:before="21" w:after="0" w:line="240" w:lineRule="auto"/>
        <w:ind w:left="838" w:right="572"/>
        <w:contextualSpacing w:val="0"/>
        <w:rPr>
          <w:rStyle w:val="Hyperlink"/>
          <w:rFonts w:ascii="Arial Narrow" w:hAnsi="Arial Narrow" w:cs="Calibri"/>
          <w:iCs/>
          <w:color w:val="auto"/>
          <w:sz w:val="24"/>
          <w:szCs w:val="24"/>
          <w:u w:val="none"/>
        </w:rPr>
      </w:pPr>
      <w:r w:rsidRPr="000F75EE">
        <w:rPr>
          <w:rFonts w:ascii="Arial Narrow" w:hAnsi="Arial Narrow" w:cs="Calibri"/>
          <w:iCs/>
          <w:sz w:val="24"/>
          <w:szCs w:val="24"/>
        </w:rPr>
        <w:t>Shire Website</w:t>
      </w:r>
      <w:r w:rsidR="000F75EE">
        <w:rPr>
          <w:rFonts w:ascii="Arial Narrow" w:hAnsi="Arial Narrow" w:cs="Calibri"/>
          <w:iCs/>
          <w:sz w:val="24"/>
          <w:szCs w:val="24"/>
        </w:rPr>
        <w:t xml:space="preserve"> </w:t>
      </w:r>
      <w:hyperlink r:id="rId52" w:history="1">
        <w:r w:rsidR="000F75EE" w:rsidRPr="00541C0B">
          <w:rPr>
            <w:rStyle w:val="Hyperlink"/>
            <w:rFonts w:ascii="Arial Narrow" w:hAnsi="Arial Narrow" w:cs="Calibri"/>
            <w:iCs/>
            <w:sz w:val="24"/>
            <w:szCs w:val="24"/>
          </w:rPr>
          <w:t>www.westonia.wa.gov.au</w:t>
        </w:r>
      </w:hyperlink>
      <w:r w:rsidR="000F75EE">
        <w:rPr>
          <w:rFonts w:ascii="Arial Narrow" w:hAnsi="Arial Narrow" w:cs="Calibri"/>
          <w:iCs/>
          <w:sz w:val="24"/>
          <w:szCs w:val="24"/>
        </w:rPr>
        <w:t xml:space="preserve"> </w:t>
      </w:r>
      <w:hyperlink r:id="rId53" w:history="1">
        <w:r w:rsidR="000F75EE" w:rsidRPr="00541C0B">
          <w:rPr>
            <w:rStyle w:val="Hyperlink"/>
            <w:rFonts w:ascii="Arial Narrow" w:hAnsi="Arial Narrow" w:cs="Calibri"/>
            <w:iCs/>
            <w:sz w:val="24"/>
            <w:szCs w:val="24"/>
          </w:rPr>
          <w:t>www.yilgarn.wa.gov.au</w:t>
        </w:r>
      </w:hyperlink>
      <w:r w:rsidR="000F75EE">
        <w:rPr>
          <w:rFonts w:ascii="Arial Narrow" w:hAnsi="Arial Narrow" w:cs="Calibri"/>
          <w:iCs/>
          <w:sz w:val="24"/>
          <w:szCs w:val="24"/>
        </w:rPr>
        <w:t xml:space="preserve"> </w:t>
      </w:r>
      <w:r w:rsidR="000F75EE" w:rsidRPr="000F75EE">
        <w:rPr>
          <w:rStyle w:val="Hyperlink"/>
          <w:rFonts w:ascii="Arial Narrow" w:hAnsi="Arial Narrow" w:cs="Calibri"/>
          <w:iCs/>
          <w:color w:val="auto"/>
          <w:sz w:val="24"/>
          <w:szCs w:val="24"/>
        </w:rPr>
        <w:t xml:space="preserve"> </w:t>
      </w:r>
    </w:p>
    <w:p w14:paraId="3B6CABD8" w14:textId="37FE37E5" w:rsidR="008F3F83" w:rsidRPr="000F75EE" w:rsidRDefault="008F3F83" w:rsidP="0036330D">
      <w:pPr>
        <w:pStyle w:val="ListParagraph"/>
        <w:widowControl w:val="0"/>
        <w:numPr>
          <w:ilvl w:val="1"/>
          <w:numId w:val="11"/>
        </w:numPr>
        <w:tabs>
          <w:tab w:val="left" w:pos="839"/>
        </w:tabs>
        <w:kinsoku w:val="0"/>
        <w:overflowPunct w:val="0"/>
        <w:autoSpaceDE w:val="0"/>
        <w:autoSpaceDN w:val="0"/>
        <w:adjustRightInd w:val="0"/>
        <w:spacing w:before="21" w:after="0" w:line="240" w:lineRule="auto"/>
        <w:ind w:left="838" w:right="572"/>
        <w:contextualSpacing w:val="0"/>
        <w:rPr>
          <w:rStyle w:val="Hyperlink"/>
          <w:rFonts w:ascii="Arial Narrow" w:hAnsi="Arial Narrow" w:cs="Calibri"/>
          <w:iCs/>
          <w:color w:val="auto"/>
          <w:sz w:val="24"/>
          <w:szCs w:val="24"/>
          <w:u w:val="none"/>
        </w:rPr>
      </w:pPr>
      <w:r w:rsidRPr="000F75EE">
        <w:rPr>
          <w:rStyle w:val="Hyperlink"/>
          <w:rFonts w:ascii="Arial Narrow" w:hAnsi="Arial Narrow" w:cs="Calibri"/>
          <w:iCs/>
          <w:color w:val="auto"/>
          <w:sz w:val="24"/>
          <w:szCs w:val="24"/>
          <w:u w:val="none"/>
        </w:rPr>
        <w:t>Telstra SMS</w:t>
      </w:r>
      <w:r w:rsidR="000F75EE" w:rsidRPr="000F75EE">
        <w:rPr>
          <w:rStyle w:val="Hyperlink"/>
          <w:rFonts w:ascii="Arial Narrow" w:hAnsi="Arial Narrow" w:cs="Calibri"/>
          <w:iCs/>
          <w:color w:val="auto"/>
          <w:sz w:val="24"/>
          <w:szCs w:val="24"/>
          <w:u w:val="none"/>
        </w:rPr>
        <w:t xml:space="preserve"> and </w:t>
      </w:r>
      <w:r w:rsidR="00070D53">
        <w:rPr>
          <w:rStyle w:val="Hyperlink"/>
          <w:rFonts w:ascii="Arial Narrow" w:hAnsi="Arial Narrow" w:cs="Calibri"/>
          <w:iCs/>
          <w:color w:val="auto"/>
          <w:sz w:val="24"/>
          <w:szCs w:val="24"/>
          <w:u w:val="none"/>
        </w:rPr>
        <w:t>Email</w:t>
      </w:r>
      <w:r w:rsidRPr="000F75EE">
        <w:rPr>
          <w:rStyle w:val="Hyperlink"/>
          <w:rFonts w:ascii="Arial Narrow" w:hAnsi="Arial Narrow" w:cs="Calibri"/>
          <w:iCs/>
          <w:color w:val="auto"/>
          <w:sz w:val="24"/>
          <w:szCs w:val="24"/>
          <w:u w:val="none"/>
        </w:rPr>
        <w:t xml:space="preserve"> Service</w:t>
      </w:r>
    </w:p>
    <w:p w14:paraId="5309574F" w14:textId="77777777" w:rsidR="00E71A05" w:rsidRPr="0008741C" w:rsidRDefault="00E71A05" w:rsidP="00E71A05">
      <w:pPr>
        <w:pStyle w:val="BodyText"/>
        <w:kinsoku w:val="0"/>
        <w:overflowPunct w:val="0"/>
        <w:spacing w:before="4"/>
        <w:rPr>
          <w:rFonts w:ascii="Arial Narrow" w:hAnsi="Arial Narrow"/>
          <w:sz w:val="24"/>
          <w:szCs w:val="24"/>
        </w:rPr>
      </w:pPr>
    </w:p>
    <w:p w14:paraId="2867435F" w14:textId="77777777" w:rsidR="00E71A05" w:rsidRPr="0008741C" w:rsidRDefault="00E71A05" w:rsidP="00E71A05">
      <w:pPr>
        <w:pStyle w:val="BodyText"/>
        <w:kinsoku w:val="0"/>
        <w:overflowPunct w:val="0"/>
        <w:spacing w:before="68"/>
        <w:ind w:right="572"/>
        <w:rPr>
          <w:rFonts w:ascii="Arial Narrow" w:hAnsi="Arial Narrow" w:cs="Cambria"/>
          <w:color w:val="000000"/>
          <w:sz w:val="24"/>
          <w:szCs w:val="24"/>
        </w:rPr>
      </w:pPr>
      <w:bookmarkStart w:id="427" w:name="State_Systems"/>
      <w:bookmarkEnd w:id="427"/>
      <w:r w:rsidRPr="0008741C">
        <w:rPr>
          <w:rFonts w:ascii="Arial Narrow" w:hAnsi="Arial Narrow" w:cs="Cambria"/>
          <w:i/>
          <w:iCs/>
          <w:color w:val="365F91"/>
          <w:sz w:val="24"/>
          <w:szCs w:val="24"/>
        </w:rPr>
        <w:t>State</w:t>
      </w:r>
      <w:r w:rsidRPr="0008741C">
        <w:rPr>
          <w:rFonts w:ascii="Arial Narrow" w:hAnsi="Arial Narrow" w:cs="Cambria"/>
          <w:i/>
          <w:iCs/>
          <w:color w:val="365F91"/>
          <w:spacing w:val="-6"/>
          <w:sz w:val="24"/>
          <w:szCs w:val="24"/>
        </w:rPr>
        <w:t xml:space="preserve"> </w:t>
      </w:r>
      <w:r w:rsidRPr="0008741C">
        <w:rPr>
          <w:rFonts w:ascii="Arial Narrow" w:hAnsi="Arial Narrow" w:cs="Cambria"/>
          <w:i/>
          <w:iCs/>
          <w:color w:val="365F91"/>
          <w:sz w:val="24"/>
          <w:szCs w:val="24"/>
        </w:rPr>
        <w:t>Systems</w:t>
      </w:r>
    </w:p>
    <w:p w14:paraId="1C906CE7" w14:textId="720642B7" w:rsidR="00E71A05" w:rsidRPr="0008741C" w:rsidRDefault="00E71A05" w:rsidP="00E71A05">
      <w:pPr>
        <w:pStyle w:val="BodyText"/>
        <w:kinsoku w:val="0"/>
        <w:overflowPunct w:val="0"/>
        <w:spacing w:before="37"/>
        <w:ind w:right="572"/>
        <w:rPr>
          <w:rFonts w:ascii="Arial Narrow" w:hAnsi="Arial Narrow"/>
          <w:sz w:val="24"/>
          <w:szCs w:val="24"/>
        </w:rPr>
      </w:pPr>
      <w:r w:rsidRPr="0008741C">
        <w:rPr>
          <w:rFonts w:ascii="Arial Narrow" w:hAnsi="Arial Narrow"/>
          <w:sz w:val="24"/>
          <w:szCs w:val="24"/>
        </w:rPr>
        <w:t xml:space="preserve">During a </w:t>
      </w:r>
      <w:r w:rsidR="00070D53">
        <w:rPr>
          <w:rFonts w:ascii="Arial Narrow" w:hAnsi="Arial Narrow"/>
          <w:sz w:val="24"/>
          <w:szCs w:val="24"/>
        </w:rPr>
        <w:t>significant</w:t>
      </w:r>
      <w:r w:rsidRPr="0008741C">
        <w:rPr>
          <w:rFonts w:ascii="Arial Narrow" w:hAnsi="Arial Narrow"/>
          <w:sz w:val="24"/>
          <w:szCs w:val="24"/>
        </w:rPr>
        <w:t xml:space="preserve"> emergency</w:t>
      </w:r>
      <w:r w:rsidR="00070D53">
        <w:rPr>
          <w:rFonts w:ascii="Arial Narrow" w:hAnsi="Arial Narrow"/>
          <w:sz w:val="24"/>
          <w:szCs w:val="24"/>
        </w:rPr>
        <w:t>,</w:t>
      </w:r>
      <w:r w:rsidRPr="0008741C">
        <w:rPr>
          <w:rFonts w:ascii="Arial Narrow" w:hAnsi="Arial Narrow"/>
          <w:sz w:val="24"/>
          <w:szCs w:val="24"/>
        </w:rPr>
        <w:t xml:space="preserve"> you can also find information</w:t>
      </w:r>
      <w:r w:rsidRPr="0008741C">
        <w:rPr>
          <w:rFonts w:ascii="Arial Narrow" w:hAnsi="Arial Narrow"/>
          <w:spacing w:val="-31"/>
          <w:sz w:val="24"/>
          <w:szCs w:val="24"/>
        </w:rPr>
        <w:t xml:space="preserve"> </w:t>
      </w:r>
      <w:r w:rsidRPr="0008741C">
        <w:rPr>
          <w:rFonts w:ascii="Arial Narrow" w:hAnsi="Arial Narrow"/>
          <w:sz w:val="24"/>
          <w:szCs w:val="24"/>
        </w:rPr>
        <w:t>on</w:t>
      </w:r>
      <w:r w:rsidR="00070D53">
        <w:rPr>
          <w:rFonts w:ascii="Arial Narrow" w:hAnsi="Arial Narrow"/>
          <w:sz w:val="24"/>
          <w:szCs w:val="24"/>
        </w:rPr>
        <w:t xml:space="preserve"> the following</w:t>
      </w:r>
      <w:r w:rsidRPr="0008741C">
        <w:rPr>
          <w:rFonts w:ascii="Arial Narrow" w:hAnsi="Arial Narrow"/>
          <w:sz w:val="24"/>
          <w:szCs w:val="24"/>
        </w:rPr>
        <w:t>;</w:t>
      </w:r>
    </w:p>
    <w:p w14:paraId="6BAEA824"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DFES’s recorded information</w:t>
      </w:r>
      <w:r w:rsidRPr="0008741C">
        <w:rPr>
          <w:rFonts w:ascii="Arial Narrow" w:hAnsi="Arial Narrow" w:cs="Calibri"/>
          <w:spacing w:val="-2"/>
          <w:sz w:val="24"/>
          <w:szCs w:val="24"/>
        </w:rPr>
        <w:t xml:space="preserve"> </w:t>
      </w:r>
      <w:r w:rsidRPr="0008741C">
        <w:rPr>
          <w:rFonts w:ascii="Arial Narrow" w:hAnsi="Arial Narrow" w:cs="Calibri"/>
          <w:sz w:val="24"/>
          <w:szCs w:val="24"/>
        </w:rPr>
        <w:t>line</w:t>
      </w:r>
    </w:p>
    <w:p w14:paraId="26755F32" w14:textId="5BBC809C"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Emergency broadcast on your local Radio Station</w:t>
      </w:r>
      <w:r w:rsidRPr="0008741C">
        <w:rPr>
          <w:rFonts w:ascii="Arial Narrow" w:hAnsi="Arial Narrow" w:cs="Calibri"/>
          <w:spacing w:val="-12"/>
          <w:sz w:val="24"/>
          <w:szCs w:val="24"/>
        </w:rPr>
        <w:t xml:space="preserve"> </w:t>
      </w:r>
      <w:r w:rsidR="00070D53">
        <w:rPr>
          <w:rFonts w:ascii="Arial Narrow" w:hAnsi="Arial Narrow" w:cs="Calibri"/>
          <w:sz w:val="24"/>
          <w:szCs w:val="24"/>
        </w:rPr>
        <w:t>Frequency</w:t>
      </w:r>
    </w:p>
    <w:p w14:paraId="7FD1CD36"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3"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TV and radio news bulletins, print and online</w:t>
      </w:r>
      <w:r w:rsidRPr="0008741C">
        <w:rPr>
          <w:rFonts w:ascii="Arial Narrow" w:hAnsi="Arial Narrow" w:cs="Calibri"/>
          <w:spacing w:val="-4"/>
          <w:sz w:val="24"/>
          <w:szCs w:val="24"/>
        </w:rPr>
        <w:t xml:space="preserve"> </w:t>
      </w:r>
      <w:r w:rsidRPr="0008741C">
        <w:rPr>
          <w:rFonts w:ascii="Arial Narrow" w:hAnsi="Arial Narrow" w:cs="Calibri"/>
          <w:sz w:val="24"/>
          <w:szCs w:val="24"/>
        </w:rPr>
        <w:t>newspapers</w:t>
      </w:r>
    </w:p>
    <w:p w14:paraId="2EBA9ED5"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A staffed communication information line may be set</w:t>
      </w:r>
      <w:r w:rsidRPr="0008741C">
        <w:rPr>
          <w:rFonts w:ascii="Arial Narrow" w:hAnsi="Arial Narrow" w:cs="Calibri"/>
          <w:spacing w:val="-8"/>
          <w:sz w:val="24"/>
          <w:szCs w:val="24"/>
        </w:rPr>
        <w:t xml:space="preserve"> </w:t>
      </w:r>
      <w:r w:rsidRPr="0008741C">
        <w:rPr>
          <w:rFonts w:ascii="Arial Narrow" w:hAnsi="Arial Narrow" w:cs="Calibri"/>
          <w:sz w:val="24"/>
          <w:szCs w:val="24"/>
        </w:rPr>
        <w:t>up</w:t>
      </w:r>
    </w:p>
    <w:p w14:paraId="486C21ED"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A TV crawler displaying messages at the bottom of the screen may be</w:t>
      </w:r>
      <w:r w:rsidRPr="0008741C">
        <w:rPr>
          <w:rFonts w:ascii="Arial Narrow" w:hAnsi="Arial Narrow" w:cs="Calibri"/>
          <w:spacing w:val="-14"/>
          <w:sz w:val="24"/>
          <w:szCs w:val="24"/>
        </w:rPr>
        <w:t xml:space="preserve"> </w:t>
      </w:r>
      <w:r w:rsidRPr="0008741C">
        <w:rPr>
          <w:rFonts w:ascii="Arial Narrow" w:hAnsi="Arial Narrow" w:cs="Calibri"/>
          <w:sz w:val="24"/>
          <w:szCs w:val="24"/>
        </w:rPr>
        <w:t>used.</w:t>
      </w:r>
    </w:p>
    <w:p w14:paraId="775E650D"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3"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Standard Emergency Warning Signal</w:t>
      </w:r>
      <w:r w:rsidRPr="0008741C">
        <w:rPr>
          <w:rFonts w:ascii="Arial Narrow" w:hAnsi="Arial Narrow" w:cs="Calibri"/>
          <w:spacing w:val="-3"/>
          <w:sz w:val="24"/>
          <w:szCs w:val="24"/>
        </w:rPr>
        <w:t xml:space="preserve"> </w:t>
      </w:r>
      <w:r w:rsidRPr="0008741C">
        <w:rPr>
          <w:rFonts w:ascii="Arial Narrow" w:hAnsi="Arial Narrow" w:cs="Calibri"/>
          <w:sz w:val="24"/>
          <w:szCs w:val="24"/>
        </w:rPr>
        <w:t>(SEWS):</w:t>
      </w:r>
    </w:p>
    <w:p w14:paraId="7B578966" w14:textId="1E45371E" w:rsidR="00E71A05" w:rsidRPr="0008741C" w:rsidRDefault="00E71A05" w:rsidP="00E71A05">
      <w:pPr>
        <w:pStyle w:val="BodyText"/>
        <w:kinsoku w:val="0"/>
        <w:overflowPunct w:val="0"/>
        <w:spacing w:before="21" w:line="259" w:lineRule="auto"/>
        <w:ind w:left="839" w:right="572"/>
        <w:rPr>
          <w:rFonts w:ascii="Arial Narrow" w:hAnsi="Arial Narrow"/>
          <w:sz w:val="24"/>
          <w:szCs w:val="24"/>
        </w:rPr>
      </w:pPr>
      <w:r w:rsidRPr="0008741C">
        <w:rPr>
          <w:rFonts w:ascii="Arial Narrow" w:hAnsi="Arial Narrow"/>
          <w:sz w:val="24"/>
          <w:szCs w:val="24"/>
        </w:rPr>
        <w:t xml:space="preserve">SEWS is a distinctive siren sound </w:t>
      </w:r>
      <w:r w:rsidR="00070D53">
        <w:rPr>
          <w:rFonts w:ascii="Arial Narrow" w:hAnsi="Arial Narrow"/>
          <w:sz w:val="24"/>
          <w:szCs w:val="24"/>
        </w:rPr>
        <w:t>that alerts the community to the broadcast of an urgent safety message related to a major emergency or disaster. It is intended to be used as an alert signal on public media such as radio, television, public address systems,</w:t>
      </w:r>
      <w:r w:rsidRPr="0008741C">
        <w:rPr>
          <w:rFonts w:ascii="Arial Narrow" w:hAnsi="Arial Narrow"/>
          <w:sz w:val="24"/>
          <w:szCs w:val="24"/>
        </w:rPr>
        <w:t xml:space="preserve"> and mobile</w:t>
      </w:r>
      <w:r w:rsidRPr="0008741C">
        <w:rPr>
          <w:rFonts w:ascii="Arial Narrow" w:hAnsi="Arial Narrow"/>
          <w:spacing w:val="-15"/>
          <w:sz w:val="24"/>
          <w:szCs w:val="24"/>
        </w:rPr>
        <w:t xml:space="preserve"> </w:t>
      </w:r>
      <w:r w:rsidRPr="0008741C">
        <w:rPr>
          <w:rFonts w:ascii="Arial Narrow" w:hAnsi="Arial Narrow"/>
          <w:sz w:val="24"/>
          <w:szCs w:val="24"/>
        </w:rPr>
        <w:t>sirens.</w:t>
      </w:r>
    </w:p>
    <w:p w14:paraId="683EFAA0" w14:textId="3A180F80" w:rsidR="00E71A05" w:rsidRPr="0008741C" w:rsidRDefault="00E71A05" w:rsidP="00E71A05">
      <w:pPr>
        <w:pStyle w:val="BodyText"/>
        <w:kinsoku w:val="0"/>
        <w:overflowPunct w:val="0"/>
        <w:spacing w:line="259" w:lineRule="auto"/>
        <w:ind w:left="839" w:right="524"/>
        <w:jc w:val="both"/>
        <w:rPr>
          <w:rFonts w:ascii="Arial Narrow" w:hAnsi="Arial Narrow"/>
          <w:sz w:val="24"/>
          <w:szCs w:val="24"/>
        </w:rPr>
      </w:pPr>
      <w:r w:rsidRPr="0008741C">
        <w:rPr>
          <w:rFonts w:ascii="Arial Narrow" w:hAnsi="Arial Narrow"/>
          <w:sz w:val="24"/>
          <w:szCs w:val="24"/>
        </w:rPr>
        <w:t>In</w:t>
      </w:r>
      <w:r w:rsidRPr="0008741C">
        <w:rPr>
          <w:rFonts w:ascii="Arial Narrow" w:hAnsi="Arial Narrow"/>
          <w:spacing w:val="-4"/>
          <w:sz w:val="24"/>
          <w:szCs w:val="24"/>
        </w:rPr>
        <w:t xml:space="preserve"> </w:t>
      </w:r>
      <w:r w:rsidRPr="0008741C">
        <w:rPr>
          <w:rFonts w:ascii="Arial Narrow" w:hAnsi="Arial Narrow"/>
          <w:sz w:val="24"/>
          <w:szCs w:val="24"/>
        </w:rPr>
        <w:t>Western</w:t>
      </w:r>
      <w:r w:rsidRPr="0008741C">
        <w:rPr>
          <w:rFonts w:ascii="Arial Narrow" w:hAnsi="Arial Narrow"/>
          <w:spacing w:val="-4"/>
          <w:sz w:val="24"/>
          <w:szCs w:val="24"/>
        </w:rPr>
        <w:t xml:space="preserve"> </w:t>
      </w:r>
      <w:r w:rsidRPr="0008741C">
        <w:rPr>
          <w:rFonts w:ascii="Arial Narrow" w:hAnsi="Arial Narrow"/>
          <w:sz w:val="24"/>
          <w:szCs w:val="24"/>
        </w:rPr>
        <w:t>Australia,</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4"/>
          <w:sz w:val="24"/>
          <w:szCs w:val="24"/>
        </w:rPr>
        <w:t xml:space="preserve"> </w:t>
      </w:r>
      <w:r w:rsidRPr="0008741C">
        <w:rPr>
          <w:rFonts w:ascii="Arial Narrow" w:hAnsi="Arial Narrow"/>
          <w:sz w:val="24"/>
          <w:szCs w:val="24"/>
        </w:rPr>
        <w:t>broadcast</w:t>
      </w:r>
      <w:r w:rsidRPr="0008741C">
        <w:rPr>
          <w:rFonts w:ascii="Arial Narrow" w:hAnsi="Arial Narrow"/>
          <w:spacing w:val="-3"/>
          <w:sz w:val="24"/>
          <w:szCs w:val="24"/>
        </w:rPr>
        <w:t xml:space="preserve"> </w:t>
      </w:r>
      <w:r w:rsidRPr="0008741C">
        <w:rPr>
          <w:rFonts w:ascii="Arial Narrow" w:hAnsi="Arial Narrow"/>
          <w:sz w:val="24"/>
          <w:szCs w:val="24"/>
        </w:rPr>
        <w:t>of</w:t>
      </w:r>
      <w:r w:rsidRPr="0008741C">
        <w:rPr>
          <w:rFonts w:ascii="Arial Narrow" w:hAnsi="Arial Narrow"/>
          <w:spacing w:val="-3"/>
          <w:sz w:val="24"/>
          <w:szCs w:val="24"/>
        </w:rPr>
        <w:t xml:space="preserve"> </w:t>
      </w:r>
      <w:r w:rsidRPr="0008741C">
        <w:rPr>
          <w:rFonts w:ascii="Arial Narrow" w:hAnsi="Arial Narrow"/>
          <w:sz w:val="24"/>
          <w:szCs w:val="24"/>
        </w:rPr>
        <w:t>SEWS</w:t>
      </w:r>
      <w:r w:rsidRPr="0008741C">
        <w:rPr>
          <w:rFonts w:ascii="Arial Narrow" w:hAnsi="Arial Narrow"/>
          <w:spacing w:val="-3"/>
          <w:sz w:val="24"/>
          <w:szCs w:val="24"/>
        </w:rPr>
        <w:t xml:space="preserve"> </w:t>
      </w:r>
      <w:r w:rsidR="00070D53">
        <w:rPr>
          <w:rFonts w:ascii="Arial Narrow" w:hAnsi="Arial Narrow"/>
          <w:sz w:val="24"/>
          <w:szCs w:val="24"/>
        </w:rPr>
        <w:t>for flood and weather events is authorised by the Department of Fire and Emergency Services or the Regional Director of the Bureau of Meteorology</w:t>
      </w:r>
      <w:r w:rsidRPr="0008741C">
        <w:rPr>
          <w:rFonts w:ascii="Arial Narrow" w:hAnsi="Arial Narrow"/>
          <w:sz w:val="24"/>
          <w:szCs w:val="24"/>
        </w:rPr>
        <w:t>.</w:t>
      </w:r>
    </w:p>
    <w:p w14:paraId="5321AD9B" w14:textId="77777777" w:rsidR="00E71A05" w:rsidRPr="0008741C" w:rsidRDefault="00E71A05" w:rsidP="00E71A05">
      <w:pPr>
        <w:pStyle w:val="BodyText"/>
        <w:kinsoku w:val="0"/>
        <w:overflowPunct w:val="0"/>
        <w:spacing w:before="194"/>
        <w:ind w:left="119" w:right="572"/>
        <w:rPr>
          <w:rFonts w:ascii="Arial Narrow" w:hAnsi="Arial Narrow" w:cs="Cambria"/>
          <w:color w:val="000000"/>
          <w:sz w:val="24"/>
          <w:szCs w:val="24"/>
        </w:rPr>
      </w:pPr>
      <w:bookmarkStart w:id="428" w:name="DFES_Public_Info_line"/>
      <w:bookmarkEnd w:id="428"/>
      <w:r w:rsidRPr="0008741C">
        <w:rPr>
          <w:rFonts w:ascii="Arial Narrow" w:hAnsi="Arial Narrow" w:cs="Cambria"/>
          <w:i/>
          <w:iCs/>
          <w:color w:val="365F91"/>
          <w:sz w:val="24"/>
          <w:szCs w:val="24"/>
        </w:rPr>
        <w:t>DFES Public Info</w:t>
      </w:r>
      <w:r w:rsidRPr="0008741C">
        <w:rPr>
          <w:rFonts w:ascii="Arial Narrow" w:hAnsi="Arial Narrow" w:cs="Cambria"/>
          <w:i/>
          <w:iCs/>
          <w:color w:val="365F91"/>
          <w:spacing w:val="-6"/>
          <w:sz w:val="24"/>
          <w:szCs w:val="24"/>
        </w:rPr>
        <w:t xml:space="preserve"> </w:t>
      </w:r>
      <w:r w:rsidRPr="0008741C">
        <w:rPr>
          <w:rFonts w:ascii="Arial Narrow" w:hAnsi="Arial Narrow" w:cs="Cambria"/>
          <w:i/>
          <w:iCs/>
          <w:color w:val="365F91"/>
          <w:sz w:val="24"/>
          <w:szCs w:val="24"/>
        </w:rPr>
        <w:t>line</w:t>
      </w:r>
    </w:p>
    <w:p w14:paraId="4E0DF936" w14:textId="77777777" w:rsidR="00E71A05" w:rsidRPr="0008741C" w:rsidRDefault="00E71A05" w:rsidP="002F14FC">
      <w:pPr>
        <w:pStyle w:val="BodyText"/>
        <w:tabs>
          <w:tab w:val="left" w:pos="1559"/>
        </w:tabs>
        <w:kinsoku w:val="0"/>
        <w:overflowPunct w:val="0"/>
        <w:spacing w:before="37"/>
        <w:ind w:left="119" w:right="572"/>
        <w:rPr>
          <w:rFonts w:ascii="Arial Narrow" w:hAnsi="Arial Narrow"/>
          <w:color w:val="000000"/>
          <w:spacing w:val="-1"/>
          <w:sz w:val="24"/>
          <w:szCs w:val="24"/>
        </w:rPr>
      </w:pPr>
      <w:r w:rsidRPr="0008741C">
        <w:rPr>
          <w:rFonts w:ascii="Arial Narrow" w:hAnsi="Arial Narrow"/>
          <w:spacing w:val="-1"/>
          <w:sz w:val="24"/>
          <w:szCs w:val="24"/>
        </w:rPr>
        <w:t>Website</w:t>
      </w:r>
      <w:r w:rsidRPr="0008741C">
        <w:rPr>
          <w:rFonts w:ascii="Arial Narrow" w:hAnsi="Arial Narrow"/>
          <w:spacing w:val="-1"/>
          <w:sz w:val="24"/>
          <w:szCs w:val="24"/>
        </w:rPr>
        <w:tab/>
      </w:r>
      <w:hyperlink r:id="rId54" w:history="1">
        <w:r w:rsidRPr="0008741C">
          <w:rPr>
            <w:rFonts w:ascii="Arial Narrow" w:hAnsi="Arial Narrow"/>
            <w:color w:val="0000FF"/>
            <w:spacing w:val="-1"/>
            <w:sz w:val="24"/>
            <w:szCs w:val="24"/>
            <w:u w:val="single"/>
          </w:rPr>
          <w:t>www.dfes.wa.gov.au</w:t>
        </w:r>
      </w:hyperlink>
      <w:r w:rsidR="002F14FC" w:rsidRPr="0008741C">
        <w:rPr>
          <w:rFonts w:ascii="Arial Narrow" w:hAnsi="Arial Narrow"/>
          <w:color w:val="000000"/>
          <w:spacing w:val="-1"/>
          <w:sz w:val="24"/>
          <w:szCs w:val="24"/>
        </w:rPr>
        <w:t xml:space="preserve"> </w:t>
      </w:r>
      <w:r w:rsidR="002F14FC" w:rsidRPr="0008741C">
        <w:rPr>
          <w:rFonts w:ascii="Arial Narrow" w:hAnsi="Arial Narrow"/>
          <w:sz w:val="24"/>
          <w:szCs w:val="24"/>
        </w:rPr>
        <w:t xml:space="preserve">and </w:t>
      </w:r>
      <w:hyperlink r:id="rId55" w:history="1">
        <w:r w:rsidR="002F14FC" w:rsidRPr="0008741C">
          <w:rPr>
            <w:rStyle w:val="Hyperlink"/>
            <w:rFonts w:ascii="Arial Narrow" w:hAnsi="Arial Narrow"/>
            <w:sz w:val="24"/>
            <w:szCs w:val="24"/>
          </w:rPr>
          <w:t>www.emergency.wa.gov.au</w:t>
        </w:r>
      </w:hyperlink>
      <w:r w:rsidR="002F14FC" w:rsidRPr="0008741C">
        <w:rPr>
          <w:rFonts w:ascii="Arial Narrow" w:hAnsi="Arial Narrow"/>
          <w:sz w:val="24"/>
          <w:szCs w:val="24"/>
        </w:rPr>
        <w:t xml:space="preserve"> </w:t>
      </w:r>
    </w:p>
    <w:p w14:paraId="091E67A9" w14:textId="77777777" w:rsidR="002F3F26" w:rsidRPr="0008741C" w:rsidRDefault="00E71A05" w:rsidP="00E71A05">
      <w:pPr>
        <w:pStyle w:val="BodyText"/>
        <w:tabs>
          <w:tab w:val="left" w:pos="1559"/>
        </w:tabs>
        <w:kinsoku w:val="0"/>
        <w:overflowPunct w:val="0"/>
        <w:spacing w:before="54" w:line="446" w:lineRule="auto"/>
        <w:ind w:left="1560" w:right="2758" w:hanging="1440"/>
        <w:rPr>
          <w:rFonts w:ascii="Arial Narrow" w:hAnsi="Arial Narrow"/>
          <w:sz w:val="24"/>
          <w:szCs w:val="24"/>
        </w:rPr>
      </w:pPr>
      <w:r w:rsidRPr="0008741C">
        <w:rPr>
          <w:rFonts w:ascii="Arial Narrow" w:hAnsi="Arial Narrow"/>
          <w:spacing w:val="-1"/>
          <w:sz w:val="24"/>
          <w:szCs w:val="24"/>
        </w:rPr>
        <w:t>Telephone</w:t>
      </w:r>
      <w:r w:rsidRPr="0008741C">
        <w:rPr>
          <w:rFonts w:ascii="Arial Narrow" w:hAnsi="Arial Narrow"/>
          <w:spacing w:val="-1"/>
          <w:sz w:val="24"/>
          <w:szCs w:val="24"/>
        </w:rPr>
        <w:tab/>
      </w:r>
      <w:r w:rsidRPr="0008741C">
        <w:rPr>
          <w:rFonts w:ascii="Arial Narrow" w:hAnsi="Arial Narrow"/>
          <w:sz w:val="24"/>
          <w:szCs w:val="24"/>
        </w:rPr>
        <w:t xml:space="preserve">13 </w:t>
      </w:r>
      <w:r w:rsidRPr="0008741C">
        <w:rPr>
          <w:rFonts w:ascii="Arial Narrow" w:hAnsi="Arial Narrow"/>
          <w:spacing w:val="-1"/>
          <w:sz w:val="24"/>
          <w:szCs w:val="24"/>
        </w:rPr>
        <w:t>3337</w:t>
      </w:r>
      <w:r w:rsidRPr="0008741C">
        <w:rPr>
          <w:rFonts w:ascii="Arial Narrow" w:hAnsi="Arial Narrow"/>
          <w:sz w:val="24"/>
          <w:szCs w:val="24"/>
        </w:rPr>
        <w:t xml:space="preserve"> </w:t>
      </w:r>
      <w:r w:rsidRPr="0008741C">
        <w:rPr>
          <w:rFonts w:ascii="Arial Narrow" w:hAnsi="Arial Narrow"/>
          <w:spacing w:val="-1"/>
          <w:sz w:val="24"/>
          <w:szCs w:val="24"/>
        </w:rPr>
        <w:t>(13DFES)</w:t>
      </w:r>
      <w:r w:rsidRPr="0008741C">
        <w:rPr>
          <w:rFonts w:ascii="Arial Narrow" w:hAnsi="Arial Narrow"/>
          <w:sz w:val="24"/>
          <w:szCs w:val="24"/>
        </w:rPr>
        <w:t xml:space="preserve"> </w:t>
      </w:r>
      <w:r w:rsidRPr="0008741C">
        <w:rPr>
          <w:rFonts w:ascii="Arial Narrow" w:hAnsi="Arial Narrow"/>
          <w:spacing w:val="-1"/>
          <w:sz w:val="24"/>
          <w:szCs w:val="24"/>
        </w:rPr>
        <w:t>(For</w:t>
      </w:r>
      <w:r w:rsidRPr="0008741C">
        <w:rPr>
          <w:rFonts w:ascii="Arial Narrow" w:hAnsi="Arial Narrow"/>
          <w:sz w:val="24"/>
          <w:szCs w:val="24"/>
        </w:rPr>
        <w:t xml:space="preserve"> </w:t>
      </w:r>
      <w:r w:rsidRPr="0008741C">
        <w:rPr>
          <w:rFonts w:ascii="Arial Narrow" w:hAnsi="Arial Narrow"/>
          <w:spacing w:val="-1"/>
          <w:sz w:val="24"/>
          <w:szCs w:val="24"/>
        </w:rPr>
        <w:t>emergency</w:t>
      </w:r>
      <w:r w:rsidRPr="0008741C">
        <w:rPr>
          <w:rFonts w:ascii="Arial Narrow" w:hAnsi="Arial Narrow"/>
          <w:sz w:val="24"/>
          <w:szCs w:val="24"/>
        </w:rPr>
        <w:t xml:space="preserve"> </w:t>
      </w:r>
      <w:r w:rsidRPr="0008741C">
        <w:rPr>
          <w:rFonts w:ascii="Arial Narrow" w:hAnsi="Arial Narrow"/>
          <w:spacing w:val="-1"/>
          <w:sz w:val="24"/>
          <w:szCs w:val="24"/>
        </w:rPr>
        <w:t>information</w:t>
      </w:r>
      <w:r w:rsidRPr="0008741C">
        <w:rPr>
          <w:rFonts w:ascii="Arial Narrow" w:hAnsi="Arial Narrow"/>
          <w:sz w:val="24"/>
          <w:szCs w:val="24"/>
        </w:rPr>
        <w:t xml:space="preserve"> </w:t>
      </w:r>
      <w:r w:rsidRPr="0008741C">
        <w:rPr>
          <w:rFonts w:ascii="Arial Narrow" w:hAnsi="Arial Narrow"/>
          <w:spacing w:val="-1"/>
          <w:sz w:val="24"/>
          <w:szCs w:val="24"/>
        </w:rPr>
        <w:t>only)</w:t>
      </w:r>
      <w:r w:rsidRPr="0008741C">
        <w:rPr>
          <w:rFonts w:ascii="Arial Narrow" w:hAnsi="Arial Narrow"/>
          <w:sz w:val="24"/>
          <w:szCs w:val="24"/>
        </w:rPr>
        <w:t xml:space="preserve"> –</w:t>
      </w:r>
      <w:r w:rsidRPr="0008741C">
        <w:rPr>
          <w:rFonts w:ascii="Arial Narrow" w:hAnsi="Arial Narrow"/>
          <w:spacing w:val="16"/>
          <w:sz w:val="24"/>
          <w:szCs w:val="24"/>
        </w:rPr>
        <w:t xml:space="preserve"> </w:t>
      </w:r>
      <w:r w:rsidRPr="0008741C">
        <w:rPr>
          <w:rFonts w:ascii="Arial Narrow" w:hAnsi="Arial Narrow"/>
          <w:spacing w:val="1"/>
          <w:sz w:val="24"/>
          <w:szCs w:val="24"/>
        </w:rPr>
        <w:t xml:space="preserve">OR </w:t>
      </w:r>
      <w:r w:rsidRPr="0008741C">
        <w:rPr>
          <w:rFonts w:ascii="Arial Narrow" w:hAnsi="Arial Narrow"/>
          <w:sz w:val="24"/>
          <w:szCs w:val="24"/>
        </w:rPr>
        <w:t>1300 657 209 (recorded information</w:t>
      </w:r>
      <w:r w:rsidRPr="0008741C">
        <w:rPr>
          <w:rFonts w:ascii="Arial Narrow" w:hAnsi="Arial Narrow"/>
          <w:spacing w:val="-25"/>
          <w:sz w:val="24"/>
          <w:szCs w:val="24"/>
        </w:rPr>
        <w:t xml:space="preserve"> </w:t>
      </w:r>
      <w:r w:rsidR="000C18CC">
        <w:rPr>
          <w:rFonts w:ascii="Arial Narrow" w:hAnsi="Arial Narrow"/>
          <w:sz w:val="24"/>
          <w:szCs w:val="24"/>
        </w:rPr>
        <w:t>line).</w:t>
      </w:r>
    </w:p>
    <w:p w14:paraId="6E7B661B" w14:textId="79733242" w:rsidR="0077175C" w:rsidRPr="00742D68" w:rsidRDefault="0077175C" w:rsidP="0077175C">
      <w:pPr>
        <w:jc w:val="both"/>
        <w:rPr>
          <w:rFonts w:ascii="Arial Narrow" w:hAnsi="Arial Narrow" w:cs="Arial"/>
          <w:i/>
          <w:sz w:val="24"/>
          <w:szCs w:val="24"/>
        </w:rPr>
      </w:pPr>
      <w:bookmarkStart w:id="429" w:name="_Toc235422807"/>
      <w:r w:rsidRPr="0077175C">
        <w:rPr>
          <w:rFonts w:ascii="Arial Narrow" w:hAnsi="Arial Narrow" w:cs="Arial"/>
          <w:b/>
          <w:sz w:val="24"/>
          <w:szCs w:val="24"/>
        </w:rPr>
        <w:t>ABC Radio</w:t>
      </w:r>
      <w:bookmarkEnd w:id="429"/>
    </w:p>
    <w:p w14:paraId="0F08FDFE" w14:textId="77777777" w:rsidR="0077175C" w:rsidRPr="000F75EE" w:rsidRDefault="0077175C" w:rsidP="0077175C">
      <w:pPr>
        <w:jc w:val="both"/>
        <w:rPr>
          <w:rFonts w:ascii="Arial Narrow" w:hAnsi="Arial Narrow" w:cs="Arial"/>
          <w:sz w:val="24"/>
          <w:szCs w:val="24"/>
        </w:rPr>
      </w:pPr>
      <w:r w:rsidRPr="000F75EE">
        <w:rPr>
          <w:rFonts w:ascii="Arial Narrow" w:hAnsi="Arial Narrow" w:cs="Arial"/>
          <w:sz w:val="24"/>
          <w:szCs w:val="24"/>
        </w:rPr>
        <w:lastRenderedPageBreak/>
        <w:t xml:space="preserve">ABC Mid West and Wheatbelt </w:t>
      </w:r>
    </w:p>
    <w:p w14:paraId="6704A734" w14:textId="77777777" w:rsidR="0077175C" w:rsidRPr="000F75EE" w:rsidRDefault="0077175C" w:rsidP="0077175C">
      <w:pPr>
        <w:jc w:val="both"/>
        <w:rPr>
          <w:rFonts w:ascii="Arial Narrow" w:hAnsi="Arial Narrow" w:cs="Arial"/>
          <w:sz w:val="24"/>
          <w:szCs w:val="24"/>
        </w:rPr>
      </w:pPr>
      <w:r w:rsidRPr="000F75EE">
        <w:rPr>
          <w:rFonts w:ascii="Arial Narrow" w:hAnsi="Arial Narrow" w:cs="Arial"/>
          <w:sz w:val="24"/>
          <w:szCs w:val="24"/>
        </w:rPr>
        <w:t>1300 501 222</w:t>
      </w:r>
    </w:p>
    <w:p w14:paraId="388F5CFE" w14:textId="77777777" w:rsidR="0077175C" w:rsidRPr="000F75EE" w:rsidRDefault="0077175C" w:rsidP="0077175C">
      <w:pPr>
        <w:jc w:val="both"/>
        <w:rPr>
          <w:rFonts w:ascii="Arial Narrow" w:hAnsi="Arial Narrow" w:cs="Arial"/>
          <w:sz w:val="24"/>
          <w:szCs w:val="24"/>
        </w:rPr>
      </w:pPr>
      <w:r w:rsidRPr="000F75EE">
        <w:rPr>
          <w:rFonts w:ascii="Arial Narrow" w:hAnsi="Arial Narrow" w:cs="Arial"/>
          <w:sz w:val="24"/>
          <w:szCs w:val="24"/>
        </w:rPr>
        <w:t>Geraldton</w:t>
      </w:r>
    </w:p>
    <w:p w14:paraId="6EEF53B6" w14:textId="77777777" w:rsidR="0077175C" w:rsidRPr="000F75EE" w:rsidRDefault="0077175C" w:rsidP="0077175C">
      <w:pPr>
        <w:jc w:val="both"/>
        <w:rPr>
          <w:rFonts w:ascii="Arial Narrow" w:hAnsi="Arial Narrow" w:cs="Arial"/>
          <w:sz w:val="24"/>
          <w:szCs w:val="24"/>
        </w:rPr>
      </w:pPr>
      <w:r w:rsidRPr="000F75EE">
        <w:rPr>
          <w:rFonts w:ascii="Arial Narrow" w:hAnsi="Arial Narrow" w:cs="Arial"/>
          <w:sz w:val="24"/>
          <w:szCs w:val="24"/>
        </w:rPr>
        <w:t>08 9923 4111</w:t>
      </w:r>
    </w:p>
    <w:p w14:paraId="6E6B6C58" w14:textId="77777777" w:rsidR="0077175C" w:rsidRPr="000F75EE" w:rsidRDefault="0077175C" w:rsidP="0077175C">
      <w:pPr>
        <w:jc w:val="both"/>
        <w:rPr>
          <w:rFonts w:ascii="Arial Narrow" w:hAnsi="Arial Narrow" w:cs="Arial"/>
          <w:b/>
          <w:sz w:val="24"/>
          <w:szCs w:val="24"/>
        </w:rPr>
      </w:pPr>
      <w:r w:rsidRPr="000F75EE">
        <w:rPr>
          <w:rFonts w:ascii="Arial Narrow" w:hAnsi="Arial Narrow" w:cs="Arial"/>
          <w:b/>
          <w:sz w:val="24"/>
          <w:szCs w:val="24"/>
        </w:rPr>
        <w:t>Midwest Radio</w:t>
      </w:r>
    </w:p>
    <w:p w14:paraId="2A28564B" w14:textId="77777777" w:rsidR="0077175C" w:rsidRPr="00742D68" w:rsidRDefault="0077175C" w:rsidP="0077175C">
      <w:pPr>
        <w:jc w:val="both"/>
        <w:rPr>
          <w:rFonts w:ascii="Arial Narrow" w:hAnsi="Arial Narrow" w:cs="Arial"/>
          <w:color w:val="BFBFBF" w:themeColor="background1" w:themeShade="BF"/>
          <w:sz w:val="24"/>
          <w:szCs w:val="24"/>
        </w:rPr>
      </w:pPr>
      <w:r w:rsidRPr="000F75EE">
        <w:rPr>
          <w:rFonts w:ascii="Arial Narrow" w:hAnsi="Arial Narrow" w:cs="Arial"/>
          <w:sz w:val="24"/>
          <w:szCs w:val="24"/>
        </w:rPr>
        <w:t>08 9362 6664</w:t>
      </w:r>
    </w:p>
    <w:p w14:paraId="68834B7E" w14:textId="77777777" w:rsidR="0077175C" w:rsidRPr="0077175C" w:rsidRDefault="0077175C" w:rsidP="0077175C">
      <w:pPr>
        <w:jc w:val="both"/>
        <w:rPr>
          <w:rFonts w:ascii="Arial Narrow" w:hAnsi="Arial Narrow" w:cs="Arial"/>
          <w:b/>
          <w:sz w:val="24"/>
          <w:szCs w:val="24"/>
        </w:rPr>
      </w:pPr>
      <w:r w:rsidRPr="0077175C">
        <w:rPr>
          <w:rFonts w:ascii="Arial Narrow" w:hAnsi="Arial Narrow" w:cs="Arial"/>
          <w:b/>
          <w:sz w:val="24"/>
          <w:szCs w:val="24"/>
        </w:rPr>
        <w:t>State Alert System</w:t>
      </w:r>
    </w:p>
    <w:p w14:paraId="0FF40F39" w14:textId="77777777" w:rsidR="0077175C" w:rsidRPr="0077175C" w:rsidRDefault="0077175C" w:rsidP="0077175C">
      <w:pPr>
        <w:jc w:val="both"/>
        <w:rPr>
          <w:rFonts w:ascii="Arial Narrow" w:hAnsi="Arial Narrow" w:cs="Arial"/>
          <w:sz w:val="24"/>
          <w:szCs w:val="24"/>
        </w:rPr>
      </w:pPr>
      <w:r w:rsidRPr="0077175C">
        <w:rPr>
          <w:rFonts w:ascii="Arial Narrow" w:hAnsi="Arial Narrow" w:cs="Arial"/>
          <w:sz w:val="24"/>
          <w:szCs w:val="24"/>
        </w:rPr>
        <w:t>1300 253 787</w:t>
      </w:r>
    </w:p>
    <w:p w14:paraId="20F8A725" w14:textId="77777777" w:rsidR="0077175C" w:rsidRPr="0077175C" w:rsidRDefault="0077175C" w:rsidP="0077175C">
      <w:pPr>
        <w:jc w:val="both"/>
        <w:rPr>
          <w:rFonts w:ascii="Arial Narrow" w:hAnsi="Arial Narrow" w:cs="Arial"/>
          <w:sz w:val="24"/>
          <w:szCs w:val="24"/>
        </w:rPr>
      </w:pPr>
      <w:r w:rsidRPr="0077175C">
        <w:rPr>
          <w:rFonts w:ascii="Arial Narrow" w:hAnsi="Arial Narrow" w:cs="Arial"/>
          <w:b/>
          <w:sz w:val="24"/>
          <w:szCs w:val="24"/>
        </w:rPr>
        <w:t>Emergency WA Website</w:t>
      </w:r>
    </w:p>
    <w:p w14:paraId="7E30FB12" w14:textId="77777777" w:rsidR="009637B1" w:rsidRPr="0006373D" w:rsidRDefault="00C441D7" w:rsidP="0006373D">
      <w:pPr>
        <w:jc w:val="both"/>
        <w:rPr>
          <w:rFonts w:ascii="Arial Narrow" w:hAnsi="Arial Narrow" w:cs="Arial"/>
          <w:sz w:val="24"/>
          <w:szCs w:val="24"/>
        </w:rPr>
      </w:pPr>
      <w:hyperlink r:id="rId56" w:history="1">
        <w:r w:rsidR="0006373D" w:rsidRPr="002900C8">
          <w:rPr>
            <w:rStyle w:val="Hyperlink"/>
            <w:rFonts w:ascii="Arial Narrow" w:hAnsi="Arial Narrow" w:cs="Arial"/>
            <w:sz w:val="24"/>
            <w:szCs w:val="24"/>
          </w:rPr>
          <w:t>https://www.emergency.wa.gov.au/#</w:t>
        </w:r>
      </w:hyperlink>
      <w:bookmarkStart w:id="430" w:name="Local_Radio"/>
      <w:bookmarkStart w:id="431" w:name="State_Alert"/>
      <w:bookmarkEnd w:id="430"/>
      <w:bookmarkEnd w:id="431"/>
    </w:p>
    <w:p w14:paraId="381CF06E" w14:textId="77777777" w:rsidR="00E71A05" w:rsidRPr="0008741C" w:rsidRDefault="00E71A05" w:rsidP="00E71A05">
      <w:pPr>
        <w:pStyle w:val="BodyText"/>
        <w:kinsoku w:val="0"/>
        <w:overflowPunct w:val="0"/>
        <w:ind w:right="572"/>
        <w:rPr>
          <w:rFonts w:ascii="Arial Narrow" w:hAnsi="Arial Narrow" w:cs="Cambria"/>
          <w:color w:val="000000"/>
          <w:sz w:val="24"/>
          <w:szCs w:val="24"/>
        </w:rPr>
      </w:pPr>
      <w:r w:rsidRPr="0008741C">
        <w:rPr>
          <w:rFonts w:ascii="Arial Narrow" w:hAnsi="Arial Narrow" w:cs="Cambria"/>
          <w:i/>
          <w:iCs/>
          <w:color w:val="365F91"/>
          <w:sz w:val="24"/>
          <w:szCs w:val="24"/>
        </w:rPr>
        <w:t>State</w:t>
      </w:r>
      <w:r w:rsidRPr="0008741C">
        <w:rPr>
          <w:rFonts w:ascii="Arial Narrow" w:hAnsi="Arial Narrow" w:cs="Cambria"/>
          <w:i/>
          <w:iCs/>
          <w:color w:val="365F91"/>
          <w:spacing w:val="-7"/>
          <w:sz w:val="24"/>
          <w:szCs w:val="24"/>
        </w:rPr>
        <w:t xml:space="preserve"> </w:t>
      </w:r>
      <w:r w:rsidRPr="0008741C">
        <w:rPr>
          <w:rFonts w:ascii="Arial Narrow" w:hAnsi="Arial Narrow" w:cs="Cambria"/>
          <w:i/>
          <w:iCs/>
          <w:color w:val="365F91"/>
          <w:sz w:val="24"/>
          <w:szCs w:val="24"/>
        </w:rPr>
        <w:t>Alert</w:t>
      </w:r>
    </w:p>
    <w:p w14:paraId="49406E6C" w14:textId="77777777" w:rsidR="00E71A05" w:rsidRPr="0008741C" w:rsidRDefault="00E71A05" w:rsidP="00E71A05">
      <w:pPr>
        <w:pStyle w:val="BodyText"/>
        <w:kinsoku w:val="0"/>
        <w:overflowPunct w:val="0"/>
        <w:spacing w:before="37"/>
        <w:ind w:right="572"/>
        <w:rPr>
          <w:rFonts w:ascii="Arial Narrow" w:hAnsi="Arial Narrow"/>
          <w:sz w:val="24"/>
          <w:szCs w:val="24"/>
        </w:rPr>
      </w:pPr>
      <w:r w:rsidRPr="0008741C">
        <w:rPr>
          <w:rFonts w:ascii="Arial Narrow" w:hAnsi="Arial Narrow"/>
          <w:sz w:val="24"/>
          <w:szCs w:val="24"/>
        </w:rPr>
        <w:t>StateAlert</w:t>
      </w:r>
      <w:r w:rsidRPr="0008741C">
        <w:rPr>
          <w:rFonts w:ascii="Arial Narrow" w:hAnsi="Arial Narrow"/>
          <w:spacing w:val="-3"/>
          <w:sz w:val="24"/>
          <w:szCs w:val="24"/>
        </w:rPr>
        <w:t xml:space="preserve"> </w:t>
      </w:r>
      <w:r w:rsidRPr="0008741C">
        <w:rPr>
          <w:rFonts w:ascii="Arial Narrow" w:hAnsi="Arial Narrow"/>
          <w:sz w:val="24"/>
          <w:szCs w:val="24"/>
        </w:rPr>
        <w:t>is</w:t>
      </w:r>
      <w:r w:rsidRPr="0008741C">
        <w:rPr>
          <w:rFonts w:ascii="Arial Narrow" w:hAnsi="Arial Narrow"/>
          <w:spacing w:val="-4"/>
          <w:sz w:val="24"/>
          <w:szCs w:val="24"/>
        </w:rPr>
        <w:t xml:space="preserve"> </w:t>
      </w:r>
      <w:r w:rsidRPr="0008741C">
        <w:rPr>
          <w:rFonts w:ascii="Arial Narrow" w:hAnsi="Arial Narrow"/>
          <w:sz w:val="24"/>
          <w:szCs w:val="24"/>
        </w:rPr>
        <w:t>a</w:t>
      </w:r>
      <w:r w:rsidRPr="0008741C">
        <w:rPr>
          <w:rFonts w:ascii="Arial Narrow" w:hAnsi="Arial Narrow"/>
          <w:spacing w:val="-5"/>
          <w:sz w:val="24"/>
          <w:szCs w:val="24"/>
        </w:rPr>
        <w:t xml:space="preserve"> </w:t>
      </w:r>
      <w:r w:rsidRPr="0008741C">
        <w:rPr>
          <w:rFonts w:ascii="Arial Narrow" w:hAnsi="Arial Narrow"/>
          <w:sz w:val="24"/>
          <w:szCs w:val="24"/>
        </w:rPr>
        <w:t>web-based</w:t>
      </w:r>
      <w:r w:rsidRPr="0008741C">
        <w:rPr>
          <w:rFonts w:ascii="Arial Narrow" w:hAnsi="Arial Narrow"/>
          <w:spacing w:val="-6"/>
          <w:sz w:val="24"/>
          <w:szCs w:val="24"/>
        </w:rPr>
        <w:t xml:space="preserve"> </w:t>
      </w:r>
      <w:r w:rsidRPr="0008741C">
        <w:rPr>
          <w:rFonts w:ascii="Arial Narrow" w:hAnsi="Arial Narrow"/>
          <w:sz w:val="24"/>
          <w:szCs w:val="24"/>
        </w:rPr>
        <w:t>system</w:t>
      </w:r>
      <w:r w:rsidRPr="0008741C">
        <w:rPr>
          <w:rFonts w:ascii="Arial Narrow" w:hAnsi="Arial Narrow"/>
          <w:spacing w:val="-4"/>
          <w:sz w:val="24"/>
          <w:szCs w:val="24"/>
        </w:rPr>
        <w:t xml:space="preserve"> </w:t>
      </w:r>
      <w:r w:rsidRPr="0008741C">
        <w:rPr>
          <w:rFonts w:ascii="Arial Narrow" w:hAnsi="Arial Narrow"/>
          <w:sz w:val="24"/>
          <w:szCs w:val="24"/>
        </w:rPr>
        <w:t>designed</w:t>
      </w:r>
      <w:r w:rsidRPr="0008741C">
        <w:rPr>
          <w:rFonts w:ascii="Arial Narrow" w:hAnsi="Arial Narrow"/>
          <w:spacing w:val="-4"/>
          <w:sz w:val="24"/>
          <w:szCs w:val="24"/>
        </w:rPr>
        <w:t xml:space="preserve"> </w:t>
      </w:r>
      <w:r w:rsidRPr="0008741C">
        <w:rPr>
          <w:rFonts w:ascii="Arial Narrow" w:hAnsi="Arial Narrow"/>
          <w:sz w:val="24"/>
          <w:szCs w:val="24"/>
        </w:rPr>
        <w:t>for</w:t>
      </w:r>
      <w:r w:rsidRPr="0008741C">
        <w:rPr>
          <w:rFonts w:ascii="Arial Narrow" w:hAnsi="Arial Narrow"/>
          <w:spacing w:val="-4"/>
          <w:sz w:val="24"/>
          <w:szCs w:val="24"/>
        </w:rPr>
        <w:t xml:space="preserve"> </w:t>
      </w:r>
      <w:r w:rsidRPr="0008741C">
        <w:rPr>
          <w:rFonts w:ascii="Arial Narrow" w:hAnsi="Arial Narrow"/>
          <w:sz w:val="24"/>
          <w:szCs w:val="24"/>
        </w:rPr>
        <w:t>Emergency</w:t>
      </w:r>
      <w:r w:rsidRPr="0008741C">
        <w:rPr>
          <w:rFonts w:ascii="Arial Narrow" w:hAnsi="Arial Narrow"/>
          <w:spacing w:val="-4"/>
          <w:sz w:val="24"/>
          <w:szCs w:val="24"/>
        </w:rPr>
        <w:t xml:space="preserve"> </w:t>
      </w:r>
      <w:r w:rsidRPr="0008741C">
        <w:rPr>
          <w:rFonts w:ascii="Arial Narrow" w:hAnsi="Arial Narrow"/>
          <w:sz w:val="24"/>
          <w:szCs w:val="24"/>
        </w:rPr>
        <w:t>Services</w:t>
      </w:r>
      <w:r w:rsidRPr="0008741C">
        <w:rPr>
          <w:rFonts w:ascii="Arial Narrow" w:hAnsi="Arial Narrow"/>
          <w:spacing w:val="-2"/>
          <w:sz w:val="24"/>
          <w:szCs w:val="24"/>
        </w:rPr>
        <w:t xml:space="preserve"> </w:t>
      </w:r>
      <w:r w:rsidRPr="0008741C">
        <w:rPr>
          <w:rFonts w:ascii="Arial Narrow" w:hAnsi="Arial Narrow"/>
          <w:sz w:val="24"/>
          <w:szCs w:val="24"/>
        </w:rPr>
        <w:t>to</w:t>
      </w:r>
      <w:r w:rsidRPr="0008741C">
        <w:rPr>
          <w:rFonts w:ascii="Arial Narrow" w:hAnsi="Arial Narrow"/>
          <w:spacing w:val="-2"/>
          <w:sz w:val="24"/>
          <w:szCs w:val="24"/>
        </w:rPr>
        <w:t xml:space="preserve"> </w:t>
      </w:r>
      <w:r w:rsidRPr="0008741C">
        <w:rPr>
          <w:rFonts w:ascii="Arial Narrow" w:hAnsi="Arial Narrow"/>
          <w:sz w:val="24"/>
          <w:szCs w:val="24"/>
        </w:rPr>
        <w:t>deliver</w:t>
      </w:r>
      <w:r w:rsidRPr="0008741C">
        <w:rPr>
          <w:rFonts w:ascii="Arial Narrow" w:hAnsi="Arial Narrow"/>
          <w:spacing w:val="-6"/>
          <w:sz w:val="24"/>
          <w:szCs w:val="24"/>
        </w:rPr>
        <w:t xml:space="preserve"> </w:t>
      </w:r>
      <w:r w:rsidRPr="0008741C">
        <w:rPr>
          <w:rFonts w:ascii="Arial Narrow" w:hAnsi="Arial Narrow"/>
          <w:sz w:val="24"/>
          <w:szCs w:val="24"/>
        </w:rPr>
        <w:t>community warnings regarding emergencies</w:t>
      </w:r>
      <w:r w:rsidRPr="0008741C">
        <w:rPr>
          <w:rFonts w:ascii="Arial Narrow" w:hAnsi="Arial Narrow"/>
          <w:spacing w:val="-28"/>
          <w:sz w:val="24"/>
          <w:szCs w:val="24"/>
        </w:rPr>
        <w:t xml:space="preserve"> </w:t>
      </w:r>
      <w:r w:rsidRPr="0008741C">
        <w:rPr>
          <w:rFonts w:ascii="Arial Narrow" w:hAnsi="Arial Narrow"/>
          <w:sz w:val="24"/>
          <w:szCs w:val="24"/>
        </w:rPr>
        <w:t>through:</w:t>
      </w:r>
    </w:p>
    <w:p w14:paraId="47D9037E" w14:textId="349387C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Recorded voice – Landline and mobile,</w:t>
      </w:r>
      <w:r w:rsidRPr="0008741C">
        <w:rPr>
          <w:rFonts w:ascii="Arial Narrow" w:hAnsi="Arial Narrow" w:cs="Calibri"/>
          <w:spacing w:val="-4"/>
          <w:sz w:val="24"/>
          <w:szCs w:val="24"/>
        </w:rPr>
        <w:t xml:space="preserve"> </w:t>
      </w:r>
      <w:r w:rsidR="00070D53">
        <w:rPr>
          <w:rFonts w:ascii="Arial Narrow" w:hAnsi="Arial Narrow" w:cs="Calibri"/>
          <w:sz w:val="24"/>
          <w:szCs w:val="24"/>
        </w:rPr>
        <w:t>and</w:t>
      </w:r>
    </w:p>
    <w:p w14:paraId="6B67E5F1"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Text – mobile telephone, email and RRS</w:t>
      </w:r>
      <w:r w:rsidRPr="0008741C">
        <w:rPr>
          <w:rFonts w:ascii="Arial Narrow" w:hAnsi="Arial Narrow" w:cs="Calibri"/>
          <w:spacing w:val="-5"/>
          <w:sz w:val="24"/>
          <w:szCs w:val="24"/>
        </w:rPr>
        <w:t xml:space="preserve"> </w:t>
      </w:r>
      <w:r w:rsidRPr="0008741C">
        <w:rPr>
          <w:rFonts w:ascii="Arial Narrow" w:hAnsi="Arial Narrow" w:cs="Calibri"/>
          <w:sz w:val="24"/>
          <w:szCs w:val="24"/>
        </w:rPr>
        <w:t>feed.</w:t>
      </w:r>
    </w:p>
    <w:p w14:paraId="0BED4158" w14:textId="305B2503" w:rsidR="00E71A05" w:rsidRPr="00415FC3" w:rsidRDefault="00E71A05" w:rsidP="00415FC3">
      <w:pPr>
        <w:pStyle w:val="BodyText"/>
        <w:kinsoku w:val="0"/>
        <w:overflowPunct w:val="0"/>
        <w:spacing w:before="54" w:line="259" w:lineRule="auto"/>
        <w:ind w:left="839" w:right="572"/>
        <w:rPr>
          <w:rFonts w:ascii="Arial Narrow" w:hAnsi="Arial Narrow"/>
          <w:sz w:val="24"/>
          <w:szCs w:val="24"/>
        </w:rPr>
      </w:pPr>
      <w:r w:rsidRPr="0008741C">
        <w:rPr>
          <w:rFonts w:ascii="Arial Narrow" w:hAnsi="Arial Narrow"/>
          <w:sz w:val="24"/>
          <w:szCs w:val="24"/>
        </w:rPr>
        <w:t>StateAlert</w:t>
      </w:r>
      <w:r w:rsidRPr="0008741C">
        <w:rPr>
          <w:rFonts w:ascii="Arial Narrow" w:hAnsi="Arial Narrow"/>
          <w:spacing w:val="-3"/>
          <w:sz w:val="24"/>
          <w:szCs w:val="24"/>
        </w:rPr>
        <w:t xml:space="preserve"> </w:t>
      </w:r>
      <w:r w:rsidRPr="0008741C">
        <w:rPr>
          <w:rFonts w:ascii="Arial Narrow" w:hAnsi="Arial Narrow"/>
          <w:sz w:val="24"/>
          <w:szCs w:val="24"/>
        </w:rPr>
        <w:t>is</w:t>
      </w:r>
      <w:r w:rsidRPr="0008741C">
        <w:rPr>
          <w:rFonts w:ascii="Arial Narrow" w:hAnsi="Arial Narrow"/>
          <w:spacing w:val="-3"/>
          <w:sz w:val="24"/>
          <w:szCs w:val="24"/>
        </w:rPr>
        <w:t xml:space="preserve"> </w:t>
      </w:r>
      <w:r w:rsidRPr="0008741C">
        <w:rPr>
          <w:rFonts w:ascii="Arial Narrow" w:hAnsi="Arial Narrow"/>
          <w:sz w:val="24"/>
          <w:szCs w:val="24"/>
        </w:rPr>
        <w:t>also</w:t>
      </w:r>
      <w:r w:rsidRPr="0008741C">
        <w:rPr>
          <w:rFonts w:ascii="Arial Narrow" w:hAnsi="Arial Narrow"/>
          <w:spacing w:val="-2"/>
          <w:sz w:val="24"/>
          <w:szCs w:val="24"/>
        </w:rPr>
        <w:t xml:space="preserve"> </w:t>
      </w:r>
      <w:r w:rsidRPr="0008741C">
        <w:rPr>
          <w:rFonts w:ascii="Arial Narrow" w:hAnsi="Arial Narrow"/>
          <w:sz w:val="24"/>
          <w:szCs w:val="24"/>
        </w:rPr>
        <w:t>available</w:t>
      </w:r>
      <w:r w:rsidRPr="0008741C">
        <w:rPr>
          <w:rFonts w:ascii="Arial Narrow" w:hAnsi="Arial Narrow"/>
          <w:spacing w:val="-4"/>
          <w:sz w:val="24"/>
          <w:szCs w:val="24"/>
        </w:rPr>
        <w:t xml:space="preserve"> </w:t>
      </w:r>
      <w:r w:rsidRPr="0008741C">
        <w:rPr>
          <w:rFonts w:ascii="Arial Narrow" w:hAnsi="Arial Narrow"/>
          <w:sz w:val="24"/>
          <w:szCs w:val="24"/>
        </w:rPr>
        <w:t>for</w:t>
      </w:r>
      <w:r w:rsidRPr="0008741C">
        <w:rPr>
          <w:rFonts w:ascii="Arial Narrow" w:hAnsi="Arial Narrow"/>
          <w:spacing w:val="-3"/>
          <w:sz w:val="24"/>
          <w:szCs w:val="24"/>
        </w:rPr>
        <w:t xml:space="preserve"> </w:t>
      </w:r>
      <w:r w:rsidR="00070D53">
        <w:rPr>
          <w:rFonts w:ascii="Arial Narrow" w:hAnsi="Arial Narrow"/>
          <w:sz w:val="24"/>
          <w:szCs w:val="24"/>
        </w:rPr>
        <w:t>external HMAs to use in situations where lives may be in danger. All requests for StateAlert messaging will be evaluated to ensure the need is commensurate with both the definition of Emergency and that the proposed release of StateAlert is classed as a ‘life-threatening</w:t>
      </w:r>
      <w:r w:rsidRPr="0008741C">
        <w:rPr>
          <w:rFonts w:ascii="Arial Narrow" w:hAnsi="Arial Narrow"/>
          <w:sz w:val="24"/>
          <w:szCs w:val="24"/>
        </w:rPr>
        <w:t>’</w:t>
      </w:r>
      <w:r w:rsidRPr="0008741C">
        <w:rPr>
          <w:rFonts w:ascii="Arial Narrow" w:hAnsi="Arial Narrow"/>
          <w:spacing w:val="-31"/>
          <w:sz w:val="24"/>
          <w:szCs w:val="24"/>
        </w:rPr>
        <w:t xml:space="preserve"> </w:t>
      </w:r>
      <w:r w:rsidRPr="0008741C">
        <w:rPr>
          <w:rFonts w:ascii="Arial Narrow" w:hAnsi="Arial Narrow"/>
          <w:sz w:val="24"/>
          <w:szCs w:val="24"/>
        </w:rPr>
        <w:t>incident.</w:t>
      </w:r>
      <w:bookmarkStart w:id="432" w:name="DFES_Warning_levels_–_All_Hazard"/>
      <w:bookmarkStart w:id="433" w:name="Contacts"/>
      <w:bookmarkEnd w:id="432"/>
      <w:bookmarkEnd w:id="433"/>
    </w:p>
    <w:p w14:paraId="27F08AF0" w14:textId="77777777" w:rsidR="00E71A05" w:rsidRPr="0006373D" w:rsidRDefault="00415FC3" w:rsidP="0006373D">
      <w:pPr>
        <w:pStyle w:val="Heading2"/>
        <w:rPr>
          <w:rFonts w:ascii="Arial Narrow" w:hAnsi="Arial Narrow"/>
          <w:sz w:val="24"/>
          <w:szCs w:val="24"/>
        </w:rPr>
      </w:pPr>
      <w:bookmarkStart w:id="434" w:name="COMMUNICATING_IN_THE_RESPONSE_STAGE:"/>
      <w:bookmarkStart w:id="435" w:name="_Toc88059634"/>
      <w:bookmarkEnd w:id="434"/>
      <w:r>
        <w:rPr>
          <w:rFonts w:ascii="Arial Narrow" w:hAnsi="Arial Narrow"/>
          <w:sz w:val="24"/>
          <w:szCs w:val="24"/>
        </w:rPr>
        <w:t xml:space="preserve">7.6 </w:t>
      </w:r>
      <w:r w:rsidR="006049EC">
        <w:rPr>
          <w:rFonts w:ascii="Arial Narrow" w:hAnsi="Arial Narrow"/>
          <w:sz w:val="24"/>
          <w:szCs w:val="24"/>
        </w:rPr>
        <w:t xml:space="preserve">Communicating in the </w:t>
      </w:r>
      <w:r w:rsidR="00E71A05" w:rsidRPr="0008741C">
        <w:rPr>
          <w:rFonts w:ascii="Arial Narrow" w:hAnsi="Arial Narrow"/>
          <w:sz w:val="24"/>
          <w:szCs w:val="24"/>
        </w:rPr>
        <w:t>R</w:t>
      </w:r>
      <w:r w:rsidR="006049EC">
        <w:rPr>
          <w:rFonts w:ascii="Arial Narrow" w:hAnsi="Arial Narrow"/>
          <w:sz w:val="24"/>
          <w:szCs w:val="24"/>
        </w:rPr>
        <w:t xml:space="preserve">esponse </w:t>
      </w:r>
      <w:r w:rsidR="00E71A05" w:rsidRPr="0008741C">
        <w:rPr>
          <w:rFonts w:ascii="Arial Narrow" w:hAnsi="Arial Narrow"/>
          <w:sz w:val="24"/>
          <w:szCs w:val="24"/>
        </w:rPr>
        <w:t>S</w:t>
      </w:r>
      <w:r w:rsidR="006049EC">
        <w:rPr>
          <w:rFonts w:ascii="Arial Narrow" w:hAnsi="Arial Narrow"/>
          <w:sz w:val="24"/>
          <w:szCs w:val="24"/>
        </w:rPr>
        <w:t>tage</w:t>
      </w:r>
      <w:r w:rsidR="00E71A05" w:rsidRPr="0008741C">
        <w:rPr>
          <w:rFonts w:ascii="Arial Narrow" w:hAnsi="Arial Narrow"/>
          <w:sz w:val="24"/>
          <w:szCs w:val="24"/>
        </w:rPr>
        <w:t>:</w:t>
      </w:r>
      <w:bookmarkEnd w:id="435"/>
    </w:p>
    <w:p w14:paraId="520ED4FB" w14:textId="6E8E85CC" w:rsidR="00E71A05" w:rsidRPr="0008741C" w:rsidRDefault="00E71A05" w:rsidP="00E71A05">
      <w:pPr>
        <w:pStyle w:val="BodyText"/>
        <w:kinsoku w:val="0"/>
        <w:overflowPunct w:val="0"/>
        <w:spacing w:before="54"/>
        <w:ind w:right="753"/>
        <w:jc w:val="both"/>
        <w:rPr>
          <w:rFonts w:ascii="Arial Narrow" w:hAnsi="Arial Narrow"/>
          <w:sz w:val="24"/>
          <w:szCs w:val="24"/>
        </w:rPr>
      </w:pPr>
      <w:r w:rsidRPr="0008741C">
        <w:rPr>
          <w:rFonts w:ascii="Arial Narrow" w:hAnsi="Arial Narrow"/>
          <w:sz w:val="24"/>
          <w:szCs w:val="24"/>
        </w:rPr>
        <w:t>Communities</w:t>
      </w:r>
      <w:r w:rsidRPr="0008741C">
        <w:rPr>
          <w:rFonts w:ascii="Arial Narrow" w:hAnsi="Arial Narrow"/>
          <w:spacing w:val="-4"/>
          <w:sz w:val="24"/>
          <w:szCs w:val="24"/>
        </w:rPr>
        <w:t xml:space="preserve"> </w:t>
      </w:r>
      <w:r w:rsidRPr="0008741C">
        <w:rPr>
          <w:rFonts w:ascii="Arial Narrow" w:hAnsi="Arial Narrow"/>
          <w:sz w:val="24"/>
          <w:szCs w:val="24"/>
        </w:rPr>
        <w:t>affected</w:t>
      </w:r>
      <w:r w:rsidRPr="0008741C">
        <w:rPr>
          <w:rFonts w:ascii="Arial Narrow" w:hAnsi="Arial Narrow"/>
          <w:spacing w:val="-4"/>
          <w:sz w:val="24"/>
          <w:szCs w:val="24"/>
        </w:rPr>
        <w:t xml:space="preserve"> </w:t>
      </w:r>
      <w:r w:rsidRPr="0008741C">
        <w:rPr>
          <w:rFonts w:ascii="Arial Narrow" w:hAnsi="Arial Narrow"/>
          <w:sz w:val="24"/>
          <w:szCs w:val="24"/>
        </w:rPr>
        <w:t>by</w:t>
      </w:r>
      <w:r w:rsidRPr="0008741C">
        <w:rPr>
          <w:rFonts w:ascii="Arial Narrow" w:hAnsi="Arial Narrow"/>
          <w:spacing w:val="-6"/>
          <w:sz w:val="24"/>
          <w:szCs w:val="24"/>
        </w:rPr>
        <w:t xml:space="preserve"> </w:t>
      </w:r>
      <w:r w:rsidRPr="0008741C">
        <w:rPr>
          <w:rFonts w:ascii="Arial Narrow" w:hAnsi="Arial Narrow"/>
          <w:sz w:val="24"/>
          <w:szCs w:val="24"/>
        </w:rPr>
        <w:t>an</w:t>
      </w:r>
      <w:r w:rsidRPr="0008741C">
        <w:rPr>
          <w:rFonts w:ascii="Arial Narrow" w:hAnsi="Arial Narrow"/>
          <w:spacing w:val="-4"/>
          <w:sz w:val="24"/>
          <w:szCs w:val="24"/>
        </w:rPr>
        <w:t xml:space="preserve"> </w:t>
      </w:r>
      <w:r w:rsidRPr="0008741C">
        <w:rPr>
          <w:rFonts w:ascii="Arial Narrow" w:hAnsi="Arial Narrow"/>
          <w:sz w:val="24"/>
          <w:szCs w:val="24"/>
        </w:rPr>
        <w:t>emergency</w:t>
      </w:r>
      <w:r w:rsidRPr="0008741C">
        <w:rPr>
          <w:rFonts w:ascii="Arial Narrow" w:hAnsi="Arial Narrow"/>
          <w:spacing w:val="-4"/>
          <w:sz w:val="24"/>
          <w:szCs w:val="24"/>
        </w:rPr>
        <w:t xml:space="preserve"> </w:t>
      </w:r>
      <w:r w:rsidRPr="0008741C">
        <w:rPr>
          <w:rFonts w:ascii="Arial Narrow" w:hAnsi="Arial Narrow"/>
          <w:sz w:val="24"/>
          <w:szCs w:val="24"/>
        </w:rPr>
        <w:t>have</w:t>
      </w:r>
      <w:r w:rsidRPr="0008741C">
        <w:rPr>
          <w:rFonts w:ascii="Arial Narrow" w:hAnsi="Arial Narrow"/>
          <w:spacing w:val="-2"/>
          <w:sz w:val="24"/>
          <w:szCs w:val="24"/>
        </w:rPr>
        <w:t xml:space="preserve"> </w:t>
      </w:r>
      <w:r w:rsidRPr="0008741C">
        <w:rPr>
          <w:rFonts w:ascii="Arial Narrow" w:hAnsi="Arial Narrow"/>
          <w:sz w:val="24"/>
          <w:szCs w:val="24"/>
        </w:rPr>
        <w:t>a</w:t>
      </w:r>
      <w:r w:rsidRPr="0008741C">
        <w:rPr>
          <w:rFonts w:ascii="Arial Narrow" w:hAnsi="Arial Narrow"/>
          <w:spacing w:val="-5"/>
          <w:sz w:val="24"/>
          <w:szCs w:val="24"/>
        </w:rPr>
        <w:t xml:space="preserve"> </w:t>
      </w:r>
      <w:r w:rsidRPr="0008741C">
        <w:rPr>
          <w:rFonts w:ascii="Arial Narrow" w:hAnsi="Arial Narrow"/>
          <w:sz w:val="24"/>
          <w:szCs w:val="24"/>
        </w:rPr>
        <w:t>vital</w:t>
      </w:r>
      <w:r w:rsidRPr="0008741C">
        <w:rPr>
          <w:rFonts w:ascii="Arial Narrow" w:hAnsi="Arial Narrow"/>
          <w:spacing w:val="-3"/>
          <w:sz w:val="24"/>
          <w:szCs w:val="24"/>
        </w:rPr>
        <w:t xml:space="preserve"> </w:t>
      </w:r>
      <w:r w:rsidR="006A5D1E" w:rsidRPr="0008741C">
        <w:rPr>
          <w:rFonts w:ascii="Arial Narrow" w:hAnsi="Arial Narrow"/>
          <w:spacing w:val="-3"/>
          <w:sz w:val="24"/>
          <w:szCs w:val="24"/>
        </w:rPr>
        <w:t xml:space="preserve">and </w:t>
      </w:r>
      <w:r w:rsidRPr="0008741C">
        <w:rPr>
          <w:rFonts w:ascii="Arial Narrow" w:hAnsi="Arial Narrow"/>
          <w:sz w:val="24"/>
          <w:szCs w:val="24"/>
        </w:rPr>
        <w:t>urgent</w:t>
      </w:r>
      <w:r w:rsidRPr="0008741C">
        <w:rPr>
          <w:rFonts w:ascii="Arial Narrow" w:hAnsi="Arial Narrow"/>
          <w:spacing w:val="-3"/>
          <w:sz w:val="24"/>
          <w:szCs w:val="24"/>
        </w:rPr>
        <w:t xml:space="preserve"> </w:t>
      </w:r>
      <w:r w:rsidRPr="0008741C">
        <w:rPr>
          <w:rFonts w:ascii="Arial Narrow" w:hAnsi="Arial Narrow"/>
          <w:sz w:val="24"/>
          <w:szCs w:val="24"/>
        </w:rPr>
        <w:t>need</w:t>
      </w:r>
      <w:r w:rsidRPr="0008741C">
        <w:rPr>
          <w:rFonts w:ascii="Arial Narrow" w:hAnsi="Arial Narrow"/>
          <w:spacing w:val="-4"/>
          <w:sz w:val="24"/>
          <w:szCs w:val="24"/>
        </w:rPr>
        <w:t xml:space="preserve"> </w:t>
      </w:r>
      <w:r w:rsidRPr="0008741C">
        <w:rPr>
          <w:rFonts w:ascii="Arial Narrow" w:hAnsi="Arial Narrow"/>
          <w:sz w:val="24"/>
          <w:szCs w:val="24"/>
        </w:rPr>
        <w:t>for</w:t>
      </w:r>
      <w:r w:rsidRPr="0008741C">
        <w:rPr>
          <w:rFonts w:ascii="Arial Narrow" w:hAnsi="Arial Narrow"/>
          <w:spacing w:val="-4"/>
          <w:sz w:val="24"/>
          <w:szCs w:val="24"/>
        </w:rPr>
        <w:t xml:space="preserve"> </w:t>
      </w:r>
      <w:r w:rsidRPr="0008741C">
        <w:rPr>
          <w:rFonts w:ascii="Arial Narrow" w:hAnsi="Arial Narrow"/>
          <w:sz w:val="24"/>
          <w:szCs w:val="24"/>
        </w:rPr>
        <w:t>information.</w:t>
      </w:r>
      <w:r w:rsidRPr="0008741C">
        <w:rPr>
          <w:rFonts w:ascii="Arial Narrow" w:hAnsi="Arial Narrow"/>
          <w:spacing w:val="-3"/>
          <w:sz w:val="24"/>
          <w:szCs w:val="24"/>
        </w:rPr>
        <w:t xml:space="preserve"> </w:t>
      </w:r>
      <w:r w:rsidR="00070D53">
        <w:rPr>
          <w:rFonts w:ascii="Arial Narrow" w:hAnsi="Arial Narrow"/>
          <w:sz w:val="24"/>
          <w:szCs w:val="24"/>
        </w:rPr>
        <w:t>Emergency public information aims</w:t>
      </w:r>
      <w:r w:rsidRPr="0008741C">
        <w:rPr>
          <w:rFonts w:ascii="Arial Narrow" w:hAnsi="Arial Narrow"/>
          <w:spacing w:val="-5"/>
          <w:sz w:val="24"/>
          <w:szCs w:val="24"/>
        </w:rPr>
        <w:t xml:space="preserve"> </w:t>
      </w:r>
      <w:r w:rsidRPr="0008741C">
        <w:rPr>
          <w:rFonts w:ascii="Arial Narrow" w:hAnsi="Arial Narrow"/>
          <w:sz w:val="24"/>
          <w:szCs w:val="24"/>
        </w:rPr>
        <w:t>to</w:t>
      </w:r>
      <w:r w:rsidRPr="0008741C">
        <w:rPr>
          <w:rFonts w:ascii="Arial Narrow" w:hAnsi="Arial Narrow"/>
          <w:spacing w:val="-3"/>
          <w:sz w:val="24"/>
          <w:szCs w:val="24"/>
        </w:rPr>
        <w:t xml:space="preserve"> </w:t>
      </w:r>
      <w:r w:rsidRPr="0008741C">
        <w:rPr>
          <w:rFonts w:ascii="Arial Narrow" w:hAnsi="Arial Narrow"/>
          <w:sz w:val="24"/>
          <w:szCs w:val="24"/>
        </w:rPr>
        <w:t>provide</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3"/>
          <w:sz w:val="24"/>
          <w:szCs w:val="24"/>
        </w:rPr>
        <w:t xml:space="preserve"> </w:t>
      </w:r>
      <w:r w:rsidRPr="0008741C">
        <w:rPr>
          <w:rFonts w:ascii="Arial Narrow" w:hAnsi="Arial Narrow"/>
          <w:sz w:val="24"/>
          <w:szCs w:val="24"/>
        </w:rPr>
        <w:t>public</w:t>
      </w:r>
      <w:r w:rsidRPr="0008741C">
        <w:rPr>
          <w:rFonts w:ascii="Arial Narrow" w:hAnsi="Arial Narrow"/>
          <w:spacing w:val="-3"/>
          <w:sz w:val="24"/>
          <w:szCs w:val="24"/>
        </w:rPr>
        <w:t xml:space="preserve"> </w:t>
      </w:r>
      <w:r w:rsidRPr="0008741C">
        <w:rPr>
          <w:rFonts w:ascii="Arial Narrow" w:hAnsi="Arial Narrow"/>
          <w:sz w:val="24"/>
          <w:szCs w:val="24"/>
        </w:rPr>
        <w:t>with</w:t>
      </w:r>
      <w:r w:rsidRPr="0008741C">
        <w:rPr>
          <w:rFonts w:ascii="Arial Narrow" w:hAnsi="Arial Narrow"/>
          <w:spacing w:val="-5"/>
          <w:sz w:val="24"/>
          <w:szCs w:val="24"/>
        </w:rPr>
        <w:t xml:space="preserve"> </w:t>
      </w:r>
      <w:r w:rsidRPr="0008741C">
        <w:rPr>
          <w:rFonts w:ascii="Arial Narrow" w:hAnsi="Arial Narrow"/>
          <w:sz w:val="24"/>
          <w:szCs w:val="24"/>
        </w:rPr>
        <w:t>consistent,</w:t>
      </w:r>
      <w:r w:rsidRPr="0008741C">
        <w:rPr>
          <w:rFonts w:ascii="Arial Narrow" w:hAnsi="Arial Narrow"/>
          <w:spacing w:val="-4"/>
          <w:sz w:val="24"/>
          <w:szCs w:val="24"/>
        </w:rPr>
        <w:t xml:space="preserve"> </w:t>
      </w:r>
      <w:r w:rsidRPr="0008741C">
        <w:rPr>
          <w:rFonts w:ascii="Arial Narrow" w:hAnsi="Arial Narrow"/>
          <w:sz w:val="24"/>
          <w:szCs w:val="24"/>
        </w:rPr>
        <w:t>adequate</w:t>
      </w:r>
      <w:r w:rsidRPr="0008741C">
        <w:rPr>
          <w:rFonts w:ascii="Arial Narrow" w:hAnsi="Arial Narrow"/>
          <w:spacing w:val="-3"/>
          <w:sz w:val="24"/>
          <w:szCs w:val="24"/>
        </w:rPr>
        <w:t xml:space="preserve"> </w:t>
      </w:r>
      <w:r w:rsidRPr="0008741C">
        <w:rPr>
          <w:rFonts w:ascii="Arial Narrow" w:hAnsi="Arial Narrow"/>
          <w:sz w:val="24"/>
          <w:szCs w:val="24"/>
        </w:rPr>
        <w:t>and</w:t>
      </w:r>
      <w:r w:rsidRPr="0008741C">
        <w:rPr>
          <w:rFonts w:ascii="Arial Narrow" w:hAnsi="Arial Narrow"/>
          <w:spacing w:val="-5"/>
          <w:sz w:val="24"/>
          <w:szCs w:val="24"/>
        </w:rPr>
        <w:t xml:space="preserve"> </w:t>
      </w:r>
      <w:r w:rsidRPr="0008741C">
        <w:rPr>
          <w:rFonts w:ascii="Arial Narrow" w:hAnsi="Arial Narrow"/>
          <w:sz w:val="24"/>
          <w:szCs w:val="24"/>
        </w:rPr>
        <w:t>timely information</w:t>
      </w:r>
      <w:r w:rsidRPr="0008741C">
        <w:rPr>
          <w:rFonts w:ascii="Arial Narrow" w:hAnsi="Arial Narrow"/>
          <w:spacing w:val="-5"/>
          <w:sz w:val="24"/>
          <w:szCs w:val="24"/>
        </w:rPr>
        <w:t xml:space="preserve"> </w:t>
      </w:r>
      <w:r w:rsidRPr="0008741C">
        <w:rPr>
          <w:rFonts w:ascii="Arial Narrow" w:hAnsi="Arial Narrow"/>
          <w:sz w:val="24"/>
          <w:szCs w:val="24"/>
        </w:rPr>
        <w:t>and</w:t>
      </w:r>
      <w:r w:rsidRPr="0008741C">
        <w:rPr>
          <w:rFonts w:ascii="Arial Narrow" w:hAnsi="Arial Narrow"/>
          <w:spacing w:val="-5"/>
          <w:sz w:val="24"/>
          <w:szCs w:val="24"/>
        </w:rPr>
        <w:t xml:space="preserve"> </w:t>
      </w:r>
      <w:r w:rsidRPr="0008741C">
        <w:rPr>
          <w:rFonts w:ascii="Arial Narrow" w:hAnsi="Arial Narrow"/>
          <w:sz w:val="24"/>
          <w:szCs w:val="24"/>
        </w:rPr>
        <w:t>instructions.</w:t>
      </w:r>
      <w:r w:rsidRPr="0008741C">
        <w:rPr>
          <w:rFonts w:ascii="Arial Narrow" w:hAnsi="Arial Narrow"/>
          <w:spacing w:val="-4"/>
          <w:sz w:val="24"/>
          <w:szCs w:val="24"/>
        </w:rPr>
        <w:t xml:space="preserve"> </w:t>
      </w:r>
    </w:p>
    <w:p w14:paraId="1E0D7914" w14:textId="10A7AE35" w:rsidR="0006373D" w:rsidRDefault="00E71A05" w:rsidP="00415FC3">
      <w:pPr>
        <w:pStyle w:val="BodyText"/>
        <w:kinsoku w:val="0"/>
        <w:overflowPunct w:val="0"/>
        <w:spacing w:before="198"/>
        <w:ind w:right="912"/>
        <w:jc w:val="both"/>
        <w:rPr>
          <w:rFonts w:ascii="Arial Narrow" w:hAnsi="Arial Narrow"/>
          <w:sz w:val="24"/>
          <w:szCs w:val="24"/>
        </w:rPr>
      </w:pPr>
      <w:r w:rsidRPr="0008741C">
        <w:rPr>
          <w:rFonts w:ascii="Arial Narrow" w:hAnsi="Arial Narrow"/>
          <w:sz w:val="24"/>
          <w:szCs w:val="24"/>
        </w:rPr>
        <w:t>The</w:t>
      </w:r>
      <w:r w:rsidRPr="0008741C">
        <w:rPr>
          <w:rFonts w:ascii="Arial Narrow" w:hAnsi="Arial Narrow"/>
          <w:spacing w:val="-2"/>
          <w:sz w:val="24"/>
          <w:szCs w:val="24"/>
        </w:rPr>
        <w:t xml:space="preserve"> </w:t>
      </w:r>
      <w:r w:rsidRPr="0008741C">
        <w:rPr>
          <w:rFonts w:ascii="Arial Narrow" w:hAnsi="Arial Narrow"/>
          <w:sz w:val="24"/>
          <w:szCs w:val="24"/>
        </w:rPr>
        <w:t>Controlling</w:t>
      </w:r>
      <w:r w:rsidRPr="0008741C">
        <w:rPr>
          <w:rFonts w:ascii="Arial Narrow" w:hAnsi="Arial Narrow"/>
          <w:spacing w:val="-3"/>
          <w:sz w:val="24"/>
          <w:szCs w:val="24"/>
        </w:rPr>
        <w:t xml:space="preserve"> </w:t>
      </w:r>
      <w:r w:rsidRPr="0008741C">
        <w:rPr>
          <w:rFonts w:ascii="Arial Narrow" w:hAnsi="Arial Narrow"/>
          <w:sz w:val="24"/>
          <w:szCs w:val="24"/>
        </w:rPr>
        <w:t>Agency</w:t>
      </w:r>
      <w:r w:rsidRPr="0008741C">
        <w:rPr>
          <w:rFonts w:ascii="Arial Narrow" w:hAnsi="Arial Narrow"/>
          <w:spacing w:val="-6"/>
          <w:sz w:val="24"/>
          <w:szCs w:val="24"/>
        </w:rPr>
        <w:t xml:space="preserve"> </w:t>
      </w:r>
      <w:r w:rsidRPr="0008741C">
        <w:rPr>
          <w:rFonts w:ascii="Arial Narrow" w:hAnsi="Arial Narrow"/>
          <w:sz w:val="24"/>
          <w:szCs w:val="24"/>
        </w:rPr>
        <w:t>or</w:t>
      </w:r>
      <w:r w:rsidRPr="0008741C">
        <w:rPr>
          <w:rFonts w:ascii="Arial Narrow" w:hAnsi="Arial Narrow"/>
          <w:spacing w:val="-4"/>
          <w:sz w:val="24"/>
          <w:szCs w:val="24"/>
        </w:rPr>
        <w:t xml:space="preserve"> </w:t>
      </w:r>
      <w:r w:rsidRPr="0008741C">
        <w:rPr>
          <w:rFonts w:ascii="Arial Narrow" w:hAnsi="Arial Narrow"/>
          <w:sz w:val="24"/>
          <w:szCs w:val="24"/>
        </w:rPr>
        <w:t>Hazard</w:t>
      </w:r>
      <w:r w:rsidRPr="0008741C">
        <w:rPr>
          <w:rFonts w:ascii="Arial Narrow" w:hAnsi="Arial Narrow"/>
          <w:spacing w:val="-4"/>
          <w:sz w:val="24"/>
          <w:szCs w:val="24"/>
        </w:rPr>
        <w:t xml:space="preserve"> </w:t>
      </w:r>
      <w:r w:rsidRPr="0008741C">
        <w:rPr>
          <w:rFonts w:ascii="Arial Narrow" w:hAnsi="Arial Narrow"/>
          <w:sz w:val="24"/>
          <w:szCs w:val="24"/>
        </w:rPr>
        <w:t>Management</w:t>
      </w:r>
      <w:r w:rsidRPr="0008741C">
        <w:rPr>
          <w:rFonts w:ascii="Arial Narrow" w:hAnsi="Arial Narrow"/>
          <w:spacing w:val="-5"/>
          <w:sz w:val="24"/>
          <w:szCs w:val="24"/>
        </w:rPr>
        <w:t xml:space="preserve"> </w:t>
      </w:r>
      <w:r w:rsidRPr="0008741C">
        <w:rPr>
          <w:rFonts w:ascii="Arial Narrow" w:hAnsi="Arial Narrow"/>
          <w:sz w:val="24"/>
          <w:szCs w:val="24"/>
        </w:rPr>
        <w:t>Agency</w:t>
      </w:r>
      <w:r w:rsidRPr="0008741C">
        <w:rPr>
          <w:rFonts w:ascii="Arial Narrow" w:hAnsi="Arial Narrow"/>
          <w:spacing w:val="-4"/>
          <w:sz w:val="24"/>
          <w:szCs w:val="24"/>
        </w:rPr>
        <w:t xml:space="preserve"> </w:t>
      </w:r>
      <w:r w:rsidRPr="0008741C">
        <w:rPr>
          <w:rFonts w:ascii="Arial Narrow" w:hAnsi="Arial Narrow"/>
          <w:sz w:val="24"/>
          <w:szCs w:val="24"/>
        </w:rPr>
        <w:t>will</w:t>
      </w:r>
      <w:r w:rsidRPr="0008741C">
        <w:rPr>
          <w:rFonts w:ascii="Arial Narrow" w:hAnsi="Arial Narrow"/>
          <w:spacing w:val="-3"/>
          <w:sz w:val="24"/>
          <w:szCs w:val="24"/>
        </w:rPr>
        <w:t xml:space="preserve"> </w:t>
      </w:r>
      <w:r w:rsidR="00070D53">
        <w:rPr>
          <w:rFonts w:ascii="Arial Narrow" w:hAnsi="Arial Narrow"/>
          <w:sz w:val="24"/>
          <w:szCs w:val="24"/>
        </w:rPr>
        <w:t>decide to evacuate a community or part of it should it be threatened by an emergency. They will also decide how best to communicate the evacuation suggestion or order</w:t>
      </w:r>
      <w:r w:rsidRPr="0008741C">
        <w:rPr>
          <w:rFonts w:ascii="Arial Narrow" w:hAnsi="Arial Narrow"/>
          <w:spacing w:val="-4"/>
          <w:sz w:val="24"/>
          <w:szCs w:val="24"/>
        </w:rPr>
        <w:t xml:space="preserve"> </w:t>
      </w:r>
      <w:r w:rsidRPr="0008741C">
        <w:rPr>
          <w:rFonts w:ascii="Arial Narrow" w:hAnsi="Arial Narrow"/>
          <w:sz w:val="24"/>
          <w:szCs w:val="24"/>
        </w:rPr>
        <w:t>to</w:t>
      </w:r>
      <w:r w:rsidRPr="0008741C">
        <w:rPr>
          <w:rFonts w:ascii="Arial Narrow" w:hAnsi="Arial Narrow"/>
          <w:spacing w:val="-3"/>
          <w:sz w:val="24"/>
          <w:szCs w:val="24"/>
        </w:rPr>
        <w:t xml:space="preserve"> </w:t>
      </w:r>
      <w:r w:rsidRPr="0008741C">
        <w:rPr>
          <w:rFonts w:ascii="Arial Narrow" w:hAnsi="Arial Narrow"/>
          <w:sz w:val="24"/>
          <w:szCs w:val="24"/>
        </w:rPr>
        <w:t>community</w:t>
      </w:r>
      <w:r w:rsidRPr="0008741C">
        <w:rPr>
          <w:rFonts w:ascii="Arial Narrow" w:hAnsi="Arial Narrow"/>
          <w:spacing w:val="-5"/>
          <w:sz w:val="24"/>
          <w:szCs w:val="24"/>
        </w:rPr>
        <w:t xml:space="preserve"> </w:t>
      </w:r>
      <w:r w:rsidRPr="0008741C">
        <w:rPr>
          <w:rFonts w:ascii="Arial Narrow" w:hAnsi="Arial Narrow"/>
          <w:sz w:val="24"/>
          <w:szCs w:val="24"/>
        </w:rPr>
        <w:t>members.</w:t>
      </w:r>
      <w:bookmarkStart w:id="436" w:name="COMMUNICATING_IN_THE_RECOVERY_STAGE:"/>
      <w:bookmarkEnd w:id="436"/>
    </w:p>
    <w:p w14:paraId="05EAAA38" w14:textId="77777777" w:rsidR="00E71A05" w:rsidRPr="0006373D" w:rsidRDefault="00415FC3" w:rsidP="0006373D">
      <w:pPr>
        <w:pStyle w:val="Heading2"/>
        <w:rPr>
          <w:rFonts w:ascii="Arial Narrow" w:hAnsi="Arial Narrow"/>
          <w:b/>
          <w:sz w:val="24"/>
          <w:szCs w:val="24"/>
        </w:rPr>
      </w:pPr>
      <w:bookmarkStart w:id="437" w:name="_Toc88059635"/>
      <w:r>
        <w:rPr>
          <w:rFonts w:ascii="Arial Narrow" w:hAnsi="Arial Narrow"/>
          <w:sz w:val="24"/>
          <w:szCs w:val="24"/>
        </w:rPr>
        <w:t xml:space="preserve">7.7 </w:t>
      </w:r>
      <w:r w:rsidR="006049EC">
        <w:rPr>
          <w:rFonts w:ascii="Arial Narrow" w:hAnsi="Arial Narrow"/>
          <w:sz w:val="24"/>
          <w:szCs w:val="24"/>
        </w:rPr>
        <w:t>Communicating in the Recovery Stage</w:t>
      </w:r>
      <w:r w:rsidR="00E71A05" w:rsidRPr="0008741C">
        <w:rPr>
          <w:rFonts w:ascii="Arial Narrow" w:hAnsi="Arial Narrow"/>
          <w:sz w:val="24"/>
          <w:szCs w:val="24"/>
        </w:rPr>
        <w:t>:</w:t>
      </w:r>
      <w:bookmarkEnd w:id="437"/>
    </w:p>
    <w:p w14:paraId="1690D16E" w14:textId="3E86BCEA" w:rsidR="00E71A05" w:rsidRPr="0008741C" w:rsidRDefault="00E71A05" w:rsidP="00E71A05">
      <w:pPr>
        <w:pStyle w:val="BodyText"/>
        <w:kinsoku w:val="0"/>
        <w:overflowPunct w:val="0"/>
        <w:spacing w:before="54"/>
        <w:ind w:right="572"/>
        <w:rPr>
          <w:rFonts w:ascii="Arial Narrow" w:hAnsi="Arial Narrow"/>
          <w:sz w:val="24"/>
          <w:szCs w:val="24"/>
        </w:rPr>
      </w:pPr>
      <w:r w:rsidRPr="0008741C">
        <w:rPr>
          <w:rFonts w:ascii="Arial Narrow" w:hAnsi="Arial Narrow"/>
          <w:sz w:val="24"/>
          <w:szCs w:val="24"/>
        </w:rPr>
        <w:t>Recovery</w:t>
      </w:r>
      <w:r w:rsidRPr="0008741C">
        <w:rPr>
          <w:rFonts w:ascii="Arial Narrow" w:hAnsi="Arial Narrow"/>
          <w:spacing w:val="-6"/>
          <w:sz w:val="24"/>
          <w:szCs w:val="24"/>
        </w:rPr>
        <w:t xml:space="preserve"> </w:t>
      </w:r>
      <w:r w:rsidRPr="0008741C">
        <w:rPr>
          <w:rFonts w:ascii="Arial Narrow" w:hAnsi="Arial Narrow"/>
          <w:sz w:val="24"/>
          <w:szCs w:val="24"/>
        </w:rPr>
        <w:t>communications</w:t>
      </w:r>
      <w:r w:rsidRPr="0008741C">
        <w:rPr>
          <w:rFonts w:ascii="Arial Narrow" w:hAnsi="Arial Narrow"/>
          <w:spacing w:val="-4"/>
          <w:sz w:val="24"/>
          <w:szCs w:val="24"/>
        </w:rPr>
        <w:t xml:space="preserve"> </w:t>
      </w:r>
      <w:r w:rsidRPr="0008741C">
        <w:rPr>
          <w:rFonts w:ascii="Arial Narrow" w:hAnsi="Arial Narrow"/>
          <w:sz w:val="24"/>
          <w:szCs w:val="24"/>
        </w:rPr>
        <w:t>refers</w:t>
      </w:r>
      <w:r w:rsidRPr="0008741C">
        <w:rPr>
          <w:rFonts w:ascii="Arial Narrow" w:hAnsi="Arial Narrow"/>
          <w:spacing w:val="-4"/>
          <w:sz w:val="24"/>
          <w:szCs w:val="24"/>
        </w:rPr>
        <w:t xml:space="preserve"> </w:t>
      </w:r>
      <w:r w:rsidRPr="0008741C">
        <w:rPr>
          <w:rFonts w:ascii="Arial Narrow" w:hAnsi="Arial Narrow"/>
          <w:sz w:val="24"/>
          <w:szCs w:val="24"/>
        </w:rPr>
        <w:t>to</w:t>
      </w:r>
      <w:r w:rsidRPr="0008741C">
        <w:rPr>
          <w:rFonts w:ascii="Arial Narrow" w:hAnsi="Arial Narrow"/>
          <w:spacing w:val="-4"/>
          <w:sz w:val="24"/>
          <w:szCs w:val="24"/>
        </w:rPr>
        <w:t xml:space="preserve"> </w:t>
      </w:r>
      <w:r w:rsidRPr="0008741C">
        <w:rPr>
          <w:rFonts w:ascii="Arial Narrow" w:hAnsi="Arial Narrow"/>
          <w:sz w:val="24"/>
          <w:szCs w:val="24"/>
        </w:rPr>
        <w:t>sending,</w:t>
      </w:r>
      <w:r w:rsidRPr="0008741C">
        <w:rPr>
          <w:rFonts w:ascii="Arial Narrow" w:hAnsi="Arial Narrow"/>
          <w:spacing w:val="-5"/>
          <w:sz w:val="24"/>
          <w:szCs w:val="24"/>
        </w:rPr>
        <w:t xml:space="preserve"> </w:t>
      </w:r>
      <w:r w:rsidRPr="0008741C">
        <w:rPr>
          <w:rFonts w:ascii="Arial Narrow" w:hAnsi="Arial Narrow"/>
          <w:sz w:val="24"/>
          <w:szCs w:val="24"/>
        </w:rPr>
        <w:t>gathering,</w:t>
      </w:r>
      <w:r w:rsidRPr="0008741C">
        <w:rPr>
          <w:rFonts w:ascii="Arial Narrow" w:hAnsi="Arial Narrow"/>
          <w:spacing w:val="-5"/>
          <w:sz w:val="24"/>
          <w:szCs w:val="24"/>
        </w:rPr>
        <w:t xml:space="preserve"> </w:t>
      </w:r>
      <w:r w:rsidRPr="0008741C">
        <w:rPr>
          <w:rFonts w:ascii="Arial Narrow" w:hAnsi="Arial Narrow"/>
          <w:sz w:val="24"/>
          <w:szCs w:val="24"/>
        </w:rPr>
        <w:t>managing</w:t>
      </w:r>
      <w:r w:rsidRPr="0008741C">
        <w:rPr>
          <w:rFonts w:ascii="Arial Narrow" w:hAnsi="Arial Narrow"/>
          <w:spacing w:val="-5"/>
          <w:sz w:val="24"/>
          <w:szCs w:val="24"/>
        </w:rPr>
        <w:t xml:space="preserve"> </w:t>
      </w:r>
      <w:r w:rsidRPr="0008741C">
        <w:rPr>
          <w:rFonts w:ascii="Arial Narrow" w:hAnsi="Arial Narrow"/>
          <w:sz w:val="24"/>
          <w:szCs w:val="24"/>
        </w:rPr>
        <w:t>and</w:t>
      </w:r>
      <w:r w:rsidRPr="0008741C">
        <w:rPr>
          <w:rFonts w:ascii="Arial Narrow" w:hAnsi="Arial Narrow"/>
          <w:spacing w:val="-6"/>
          <w:sz w:val="24"/>
          <w:szCs w:val="24"/>
        </w:rPr>
        <w:t xml:space="preserve"> </w:t>
      </w:r>
      <w:r w:rsidRPr="0008741C">
        <w:rPr>
          <w:rFonts w:ascii="Arial Narrow" w:hAnsi="Arial Narrow"/>
          <w:sz w:val="24"/>
          <w:szCs w:val="24"/>
        </w:rPr>
        <w:t>evaluating information in the recovery stage following an</w:t>
      </w:r>
      <w:r w:rsidRPr="0008741C">
        <w:rPr>
          <w:rFonts w:ascii="Arial Narrow" w:hAnsi="Arial Narrow"/>
          <w:spacing w:val="-33"/>
          <w:sz w:val="24"/>
          <w:szCs w:val="24"/>
        </w:rPr>
        <w:t xml:space="preserve"> </w:t>
      </w:r>
      <w:r w:rsidRPr="0008741C">
        <w:rPr>
          <w:rFonts w:ascii="Arial Narrow" w:hAnsi="Arial Narrow"/>
          <w:sz w:val="24"/>
          <w:szCs w:val="24"/>
        </w:rPr>
        <w:t>emergency.</w:t>
      </w:r>
    </w:p>
    <w:p w14:paraId="4CBF2D72" w14:textId="2C4A7A3F" w:rsidR="00E71A05" w:rsidRPr="0008741C" w:rsidRDefault="00E71A05" w:rsidP="00E71A05">
      <w:pPr>
        <w:pStyle w:val="BodyText"/>
        <w:kinsoku w:val="0"/>
        <w:overflowPunct w:val="0"/>
        <w:spacing w:before="198"/>
        <w:ind w:right="572"/>
        <w:rPr>
          <w:rFonts w:ascii="Arial Narrow" w:hAnsi="Arial Narrow"/>
          <w:sz w:val="24"/>
          <w:szCs w:val="24"/>
        </w:rPr>
      </w:pPr>
      <w:r w:rsidRPr="0008741C">
        <w:rPr>
          <w:rFonts w:ascii="Arial Narrow" w:hAnsi="Arial Narrow"/>
          <w:sz w:val="24"/>
          <w:szCs w:val="24"/>
        </w:rPr>
        <w:t>When</w:t>
      </w:r>
      <w:r w:rsidRPr="0008741C">
        <w:rPr>
          <w:rFonts w:ascii="Arial Narrow" w:hAnsi="Arial Narrow"/>
          <w:spacing w:val="-4"/>
          <w:sz w:val="24"/>
          <w:szCs w:val="24"/>
        </w:rPr>
        <w:t xml:space="preserve"> </w:t>
      </w:r>
      <w:r w:rsidRPr="0008741C">
        <w:rPr>
          <w:rFonts w:ascii="Arial Narrow" w:hAnsi="Arial Narrow"/>
          <w:sz w:val="24"/>
          <w:szCs w:val="24"/>
        </w:rPr>
        <w:t>communicating</w:t>
      </w:r>
      <w:r w:rsidRPr="0008741C">
        <w:rPr>
          <w:rFonts w:ascii="Arial Narrow" w:hAnsi="Arial Narrow"/>
          <w:spacing w:val="-6"/>
          <w:sz w:val="24"/>
          <w:szCs w:val="24"/>
        </w:rPr>
        <w:t xml:space="preserve"> </w:t>
      </w:r>
      <w:r w:rsidRPr="0008741C">
        <w:rPr>
          <w:rFonts w:ascii="Arial Narrow" w:hAnsi="Arial Narrow"/>
          <w:sz w:val="24"/>
          <w:szCs w:val="24"/>
        </w:rPr>
        <w:t>with</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2"/>
          <w:sz w:val="24"/>
          <w:szCs w:val="24"/>
        </w:rPr>
        <w:t xml:space="preserve"> </w:t>
      </w:r>
      <w:r w:rsidRPr="0008741C">
        <w:rPr>
          <w:rFonts w:ascii="Arial Narrow" w:hAnsi="Arial Narrow"/>
          <w:sz w:val="24"/>
          <w:szCs w:val="24"/>
        </w:rPr>
        <w:t>public</w:t>
      </w:r>
      <w:r w:rsidRPr="0008741C">
        <w:rPr>
          <w:rFonts w:ascii="Arial Narrow" w:hAnsi="Arial Narrow"/>
          <w:spacing w:val="-2"/>
          <w:sz w:val="24"/>
          <w:szCs w:val="24"/>
        </w:rPr>
        <w:t xml:space="preserve"> </w:t>
      </w:r>
      <w:r w:rsidRPr="0008741C">
        <w:rPr>
          <w:rFonts w:ascii="Arial Narrow" w:hAnsi="Arial Narrow"/>
          <w:sz w:val="24"/>
          <w:szCs w:val="24"/>
        </w:rPr>
        <w:t>in</w:t>
      </w:r>
      <w:r w:rsidRPr="0008741C">
        <w:rPr>
          <w:rFonts w:ascii="Arial Narrow" w:hAnsi="Arial Narrow"/>
          <w:spacing w:val="-4"/>
          <w:sz w:val="24"/>
          <w:szCs w:val="24"/>
        </w:rPr>
        <w:t xml:space="preserve"> </w:t>
      </w:r>
      <w:r w:rsidRPr="0008741C">
        <w:rPr>
          <w:rFonts w:ascii="Arial Narrow" w:hAnsi="Arial Narrow"/>
          <w:sz w:val="24"/>
          <w:szCs w:val="24"/>
        </w:rPr>
        <w:t>the</w:t>
      </w:r>
      <w:r w:rsidRPr="0008741C">
        <w:rPr>
          <w:rFonts w:ascii="Arial Narrow" w:hAnsi="Arial Narrow"/>
          <w:spacing w:val="-2"/>
          <w:sz w:val="24"/>
          <w:szCs w:val="24"/>
        </w:rPr>
        <w:t xml:space="preserve"> </w:t>
      </w:r>
      <w:r w:rsidRPr="0008741C">
        <w:rPr>
          <w:rFonts w:ascii="Arial Narrow" w:hAnsi="Arial Narrow"/>
          <w:sz w:val="24"/>
          <w:szCs w:val="24"/>
        </w:rPr>
        <w:t>Recovery</w:t>
      </w:r>
      <w:r w:rsidRPr="0008741C">
        <w:rPr>
          <w:rFonts w:ascii="Arial Narrow" w:hAnsi="Arial Narrow"/>
          <w:spacing w:val="-4"/>
          <w:sz w:val="24"/>
          <w:szCs w:val="24"/>
        </w:rPr>
        <w:t xml:space="preserve"> </w:t>
      </w:r>
      <w:r w:rsidRPr="0008741C">
        <w:rPr>
          <w:rFonts w:ascii="Arial Narrow" w:hAnsi="Arial Narrow"/>
          <w:sz w:val="24"/>
          <w:szCs w:val="24"/>
        </w:rPr>
        <w:t>stage,</w:t>
      </w:r>
      <w:r w:rsidRPr="0008741C">
        <w:rPr>
          <w:rFonts w:ascii="Arial Narrow" w:hAnsi="Arial Narrow"/>
          <w:spacing w:val="-3"/>
          <w:sz w:val="24"/>
          <w:szCs w:val="24"/>
        </w:rPr>
        <w:t xml:space="preserve"> </w:t>
      </w:r>
      <w:r w:rsidRPr="0008741C">
        <w:rPr>
          <w:rFonts w:ascii="Arial Narrow" w:hAnsi="Arial Narrow"/>
          <w:sz w:val="24"/>
          <w:szCs w:val="24"/>
        </w:rPr>
        <w:t>it</w:t>
      </w:r>
      <w:r w:rsidRPr="0008741C">
        <w:rPr>
          <w:rFonts w:ascii="Arial Narrow" w:hAnsi="Arial Narrow"/>
          <w:spacing w:val="-3"/>
          <w:sz w:val="24"/>
          <w:szCs w:val="24"/>
        </w:rPr>
        <w:t xml:space="preserve"> </w:t>
      </w:r>
      <w:r w:rsidRPr="0008741C">
        <w:rPr>
          <w:rFonts w:ascii="Arial Narrow" w:hAnsi="Arial Narrow"/>
          <w:sz w:val="24"/>
          <w:szCs w:val="24"/>
        </w:rPr>
        <w:t>is</w:t>
      </w:r>
      <w:r w:rsidRPr="0008741C">
        <w:rPr>
          <w:rFonts w:ascii="Arial Narrow" w:hAnsi="Arial Narrow"/>
          <w:spacing w:val="-4"/>
          <w:sz w:val="24"/>
          <w:szCs w:val="24"/>
        </w:rPr>
        <w:t xml:space="preserve"> </w:t>
      </w:r>
      <w:r w:rsidR="00070D53">
        <w:rPr>
          <w:rFonts w:ascii="Arial Narrow" w:hAnsi="Arial Narrow"/>
          <w:sz w:val="24"/>
          <w:szCs w:val="24"/>
        </w:rPr>
        <w:t>essential</w:t>
      </w:r>
      <w:r w:rsidRPr="0008741C">
        <w:rPr>
          <w:rFonts w:ascii="Arial Narrow" w:hAnsi="Arial Narrow"/>
          <w:spacing w:val="-3"/>
          <w:sz w:val="24"/>
          <w:szCs w:val="24"/>
        </w:rPr>
        <w:t xml:space="preserve"> </w:t>
      </w:r>
      <w:r w:rsidRPr="0008741C">
        <w:rPr>
          <w:rFonts w:ascii="Arial Narrow" w:hAnsi="Arial Narrow"/>
          <w:sz w:val="24"/>
          <w:szCs w:val="24"/>
        </w:rPr>
        <w:t>to</w:t>
      </w:r>
      <w:r w:rsidRPr="0008741C">
        <w:rPr>
          <w:rFonts w:ascii="Arial Narrow" w:hAnsi="Arial Narrow"/>
          <w:spacing w:val="-4"/>
          <w:sz w:val="24"/>
          <w:szCs w:val="24"/>
        </w:rPr>
        <w:t xml:space="preserve"> </w:t>
      </w:r>
      <w:r w:rsidRPr="0008741C">
        <w:rPr>
          <w:rFonts w:ascii="Arial Narrow" w:hAnsi="Arial Narrow"/>
          <w:sz w:val="24"/>
          <w:szCs w:val="24"/>
        </w:rPr>
        <w:t>understand</w:t>
      </w:r>
      <w:r w:rsidRPr="0008741C">
        <w:rPr>
          <w:rFonts w:ascii="Arial Narrow" w:hAnsi="Arial Narrow"/>
          <w:spacing w:val="-4"/>
          <w:sz w:val="24"/>
          <w:szCs w:val="24"/>
        </w:rPr>
        <w:t xml:space="preserve"> </w:t>
      </w:r>
      <w:r w:rsidRPr="0008741C">
        <w:rPr>
          <w:rFonts w:ascii="Arial Narrow" w:hAnsi="Arial Narrow"/>
          <w:sz w:val="24"/>
          <w:szCs w:val="24"/>
        </w:rPr>
        <w:t>the common</w:t>
      </w:r>
      <w:r w:rsidRPr="0008741C">
        <w:rPr>
          <w:rFonts w:ascii="Arial Narrow" w:hAnsi="Arial Narrow"/>
          <w:spacing w:val="-4"/>
          <w:sz w:val="24"/>
          <w:szCs w:val="24"/>
        </w:rPr>
        <w:t xml:space="preserve"> </w:t>
      </w:r>
      <w:r w:rsidRPr="0008741C">
        <w:rPr>
          <w:rFonts w:ascii="Arial Narrow" w:hAnsi="Arial Narrow"/>
          <w:sz w:val="24"/>
          <w:szCs w:val="24"/>
        </w:rPr>
        <w:t>reactions</w:t>
      </w:r>
      <w:r w:rsidRPr="0008741C">
        <w:rPr>
          <w:rFonts w:ascii="Arial Narrow" w:hAnsi="Arial Narrow"/>
          <w:spacing w:val="-4"/>
          <w:sz w:val="24"/>
          <w:szCs w:val="24"/>
        </w:rPr>
        <w:t xml:space="preserve"> </w:t>
      </w:r>
      <w:r w:rsidRPr="0008741C">
        <w:rPr>
          <w:rFonts w:ascii="Arial Narrow" w:hAnsi="Arial Narrow"/>
          <w:sz w:val="24"/>
          <w:szCs w:val="24"/>
        </w:rPr>
        <w:t>that</w:t>
      </w:r>
      <w:r w:rsidRPr="0008741C">
        <w:rPr>
          <w:rFonts w:ascii="Arial Narrow" w:hAnsi="Arial Narrow"/>
          <w:spacing w:val="-3"/>
          <w:sz w:val="24"/>
          <w:szCs w:val="24"/>
        </w:rPr>
        <w:t xml:space="preserve"> </w:t>
      </w:r>
      <w:r w:rsidRPr="0008741C">
        <w:rPr>
          <w:rFonts w:ascii="Arial Narrow" w:hAnsi="Arial Narrow"/>
          <w:sz w:val="24"/>
          <w:szCs w:val="24"/>
        </w:rPr>
        <w:t>individuals</w:t>
      </w:r>
      <w:r w:rsidR="00070D53">
        <w:rPr>
          <w:rFonts w:ascii="Arial Narrow" w:hAnsi="Arial Narrow"/>
          <w:sz w:val="24"/>
          <w:szCs w:val="24"/>
        </w:rPr>
        <w:t xml:space="preserve"> and the community </w:t>
      </w:r>
      <w:r w:rsidRPr="0008741C">
        <w:rPr>
          <w:rFonts w:ascii="Arial Narrow" w:hAnsi="Arial Narrow"/>
          <w:sz w:val="24"/>
          <w:szCs w:val="24"/>
        </w:rPr>
        <w:t>are</w:t>
      </w:r>
      <w:r w:rsidRPr="0008741C">
        <w:rPr>
          <w:rFonts w:ascii="Arial Narrow" w:hAnsi="Arial Narrow"/>
          <w:spacing w:val="-5"/>
          <w:sz w:val="24"/>
          <w:szCs w:val="24"/>
        </w:rPr>
        <w:t xml:space="preserve"> </w:t>
      </w:r>
      <w:r w:rsidRPr="0008741C">
        <w:rPr>
          <w:rFonts w:ascii="Arial Narrow" w:hAnsi="Arial Narrow"/>
          <w:sz w:val="24"/>
          <w:szCs w:val="24"/>
        </w:rPr>
        <w:t>likely</w:t>
      </w:r>
      <w:r w:rsidRPr="0008741C">
        <w:rPr>
          <w:rFonts w:ascii="Arial Narrow" w:hAnsi="Arial Narrow"/>
          <w:spacing w:val="-6"/>
          <w:sz w:val="24"/>
          <w:szCs w:val="24"/>
        </w:rPr>
        <w:t xml:space="preserve"> </w:t>
      </w:r>
      <w:r w:rsidRPr="0008741C">
        <w:rPr>
          <w:rFonts w:ascii="Arial Narrow" w:hAnsi="Arial Narrow"/>
          <w:sz w:val="24"/>
          <w:szCs w:val="24"/>
        </w:rPr>
        <w:t>to</w:t>
      </w:r>
      <w:r w:rsidRPr="0008741C">
        <w:rPr>
          <w:rFonts w:ascii="Arial Narrow" w:hAnsi="Arial Narrow"/>
          <w:spacing w:val="-2"/>
          <w:sz w:val="24"/>
          <w:szCs w:val="24"/>
        </w:rPr>
        <w:t xml:space="preserve"> </w:t>
      </w:r>
      <w:r w:rsidRPr="0008741C">
        <w:rPr>
          <w:rFonts w:ascii="Arial Narrow" w:hAnsi="Arial Narrow"/>
          <w:sz w:val="24"/>
          <w:szCs w:val="24"/>
        </w:rPr>
        <w:t>experience</w:t>
      </w:r>
      <w:r w:rsidRPr="0008741C">
        <w:rPr>
          <w:rFonts w:ascii="Arial Narrow" w:hAnsi="Arial Narrow"/>
          <w:spacing w:val="-2"/>
          <w:sz w:val="24"/>
          <w:szCs w:val="24"/>
        </w:rPr>
        <w:t xml:space="preserve"> </w:t>
      </w:r>
      <w:r w:rsidR="00070D53">
        <w:rPr>
          <w:rFonts w:ascii="Arial Narrow" w:hAnsi="Arial Narrow"/>
          <w:sz w:val="24"/>
          <w:szCs w:val="24"/>
        </w:rPr>
        <w:t>due to</w:t>
      </w:r>
      <w:r w:rsidRPr="0008741C">
        <w:rPr>
          <w:rFonts w:ascii="Arial Narrow" w:hAnsi="Arial Narrow"/>
          <w:sz w:val="24"/>
          <w:szCs w:val="24"/>
        </w:rPr>
        <w:t xml:space="preserve"> the emergency. </w:t>
      </w:r>
    </w:p>
    <w:p w14:paraId="5D3F4900" w14:textId="4D9E1882" w:rsidR="00E71A05" w:rsidRPr="0008741C" w:rsidRDefault="00E71A05" w:rsidP="00E71A05">
      <w:pPr>
        <w:pStyle w:val="BodyText"/>
        <w:kinsoku w:val="0"/>
        <w:overflowPunct w:val="0"/>
        <w:ind w:right="572"/>
        <w:rPr>
          <w:rFonts w:ascii="Arial Narrow" w:hAnsi="Arial Narrow"/>
          <w:sz w:val="24"/>
          <w:szCs w:val="24"/>
        </w:rPr>
      </w:pPr>
      <w:r w:rsidRPr="0008741C">
        <w:rPr>
          <w:rFonts w:ascii="Arial Narrow" w:hAnsi="Arial Narrow"/>
          <w:sz w:val="24"/>
          <w:szCs w:val="24"/>
        </w:rPr>
        <w:t>Ensure</w:t>
      </w:r>
      <w:r w:rsidRPr="0008741C">
        <w:rPr>
          <w:rFonts w:ascii="Arial Narrow" w:hAnsi="Arial Narrow"/>
          <w:spacing w:val="-3"/>
          <w:sz w:val="24"/>
          <w:szCs w:val="24"/>
        </w:rPr>
        <w:t xml:space="preserve"> </w:t>
      </w:r>
      <w:r w:rsidRPr="0008741C">
        <w:rPr>
          <w:rFonts w:ascii="Arial Narrow" w:hAnsi="Arial Narrow"/>
          <w:sz w:val="24"/>
          <w:szCs w:val="24"/>
        </w:rPr>
        <w:t>all</w:t>
      </w:r>
      <w:r w:rsidRPr="0008741C">
        <w:rPr>
          <w:rFonts w:ascii="Arial Narrow" w:hAnsi="Arial Narrow"/>
          <w:spacing w:val="-4"/>
          <w:sz w:val="24"/>
          <w:szCs w:val="24"/>
        </w:rPr>
        <w:t xml:space="preserve"> </w:t>
      </w:r>
      <w:r w:rsidRPr="0008741C">
        <w:rPr>
          <w:rFonts w:ascii="Arial Narrow" w:hAnsi="Arial Narrow"/>
          <w:sz w:val="24"/>
          <w:szCs w:val="24"/>
        </w:rPr>
        <w:t>messaging</w:t>
      </w:r>
      <w:r w:rsidRPr="0008741C">
        <w:rPr>
          <w:rFonts w:ascii="Arial Narrow" w:hAnsi="Arial Narrow"/>
          <w:spacing w:val="-4"/>
          <w:sz w:val="24"/>
          <w:szCs w:val="24"/>
        </w:rPr>
        <w:t xml:space="preserve"> </w:t>
      </w:r>
      <w:r w:rsidRPr="0008741C">
        <w:rPr>
          <w:rFonts w:ascii="Arial Narrow" w:hAnsi="Arial Narrow"/>
          <w:sz w:val="24"/>
          <w:szCs w:val="24"/>
        </w:rPr>
        <w:t>adheres</w:t>
      </w:r>
      <w:r w:rsidRPr="0008741C">
        <w:rPr>
          <w:rFonts w:ascii="Arial Narrow" w:hAnsi="Arial Narrow"/>
          <w:spacing w:val="-3"/>
          <w:sz w:val="24"/>
          <w:szCs w:val="24"/>
        </w:rPr>
        <w:t xml:space="preserve"> </w:t>
      </w:r>
      <w:r w:rsidRPr="0008741C">
        <w:rPr>
          <w:rFonts w:ascii="Arial Narrow" w:hAnsi="Arial Narrow"/>
          <w:sz w:val="24"/>
          <w:szCs w:val="24"/>
        </w:rPr>
        <w:t>to</w:t>
      </w:r>
      <w:r w:rsidRPr="0008741C">
        <w:rPr>
          <w:rFonts w:ascii="Arial Narrow" w:hAnsi="Arial Narrow"/>
          <w:spacing w:val="-3"/>
          <w:sz w:val="24"/>
          <w:szCs w:val="24"/>
        </w:rPr>
        <w:t xml:space="preserve"> </w:t>
      </w:r>
      <w:r w:rsidRPr="0008741C">
        <w:rPr>
          <w:rFonts w:ascii="Arial Narrow" w:hAnsi="Arial Narrow"/>
          <w:sz w:val="24"/>
          <w:szCs w:val="24"/>
        </w:rPr>
        <w:t>the</w:t>
      </w:r>
      <w:r w:rsidRPr="0008741C">
        <w:rPr>
          <w:rFonts w:ascii="Arial Narrow" w:hAnsi="Arial Narrow"/>
          <w:spacing w:val="-6"/>
          <w:sz w:val="24"/>
          <w:szCs w:val="24"/>
        </w:rPr>
        <w:t xml:space="preserve"> </w:t>
      </w:r>
      <w:r w:rsidRPr="0008741C">
        <w:rPr>
          <w:rFonts w:ascii="Arial Narrow" w:hAnsi="Arial Narrow"/>
          <w:sz w:val="24"/>
          <w:szCs w:val="24"/>
        </w:rPr>
        <w:t>Giuliani</w:t>
      </w:r>
      <w:r w:rsidRPr="0008741C">
        <w:rPr>
          <w:rFonts w:ascii="Arial Narrow" w:hAnsi="Arial Narrow"/>
          <w:spacing w:val="-4"/>
          <w:sz w:val="24"/>
          <w:szCs w:val="24"/>
        </w:rPr>
        <w:t xml:space="preserve"> </w:t>
      </w:r>
      <w:r w:rsidRPr="0008741C">
        <w:rPr>
          <w:rFonts w:ascii="Arial Narrow" w:hAnsi="Arial Narrow"/>
          <w:sz w:val="24"/>
          <w:szCs w:val="24"/>
        </w:rPr>
        <w:t>method</w:t>
      </w:r>
      <w:r w:rsidRPr="0008741C">
        <w:rPr>
          <w:rFonts w:ascii="Arial Narrow" w:hAnsi="Arial Narrow"/>
          <w:spacing w:val="-5"/>
          <w:sz w:val="24"/>
          <w:szCs w:val="24"/>
        </w:rPr>
        <w:t xml:space="preserve"> </w:t>
      </w:r>
      <w:r w:rsidRPr="0008741C">
        <w:rPr>
          <w:rFonts w:ascii="Arial Narrow" w:hAnsi="Arial Narrow"/>
          <w:sz w:val="24"/>
          <w:szCs w:val="24"/>
        </w:rPr>
        <w:t>of</w:t>
      </w:r>
      <w:r w:rsidRPr="0008741C">
        <w:rPr>
          <w:rFonts w:ascii="Arial Narrow" w:hAnsi="Arial Narrow"/>
          <w:spacing w:val="-4"/>
          <w:sz w:val="24"/>
          <w:szCs w:val="24"/>
        </w:rPr>
        <w:t xml:space="preserve"> </w:t>
      </w:r>
      <w:r w:rsidRPr="0008741C">
        <w:rPr>
          <w:rFonts w:ascii="Arial Narrow" w:hAnsi="Arial Narrow"/>
          <w:sz w:val="24"/>
          <w:szCs w:val="24"/>
        </w:rPr>
        <w:t>communication</w:t>
      </w:r>
      <w:r w:rsidRPr="0008741C">
        <w:rPr>
          <w:rFonts w:ascii="Arial Narrow" w:hAnsi="Arial Narrow"/>
          <w:spacing w:val="-5"/>
          <w:sz w:val="24"/>
          <w:szCs w:val="24"/>
        </w:rPr>
        <w:t xml:space="preserve"> </w:t>
      </w:r>
      <w:r w:rsidRPr="0008741C">
        <w:rPr>
          <w:rFonts w:ascii="Arial Narrow" w:hAnsi="Arial Narrow"/>
          <w:sz w:val="24"/>
          <w:szCs w:val="24"/>
        </w:rPr>
        <w:t>information</w:t>
      </w:r>
      <w:r w:rsidR="00070D53">
        <w:rPr>
          <w:rFonts w:ascii="Arial Narrow" w:hAnsi="Arial Narrow"/>
          <w:sz w:val="24"/>
          <w:szCs w:val="24"/>
        </w:rPr>
        <w:t>,</w:t>
      </w:r>
      <w:r w:rsidRPr="0008741C">
        <w:rPr>
          <w:rFonts w:ascii="Arial Narrow" w:hAnsi="Arial Narrow"/>
          <w:sz w:val="24"/>
          <w:szCs w:val="24"/>
        </w:rPr>
        <w:t xml:space="preserve"> which</w:t>
      </w:r>
      <w:r w:rsidRPr="0008741C">
        <w:rPr>
          <w:rFonts w:ascii="Arial Narrow" w:hAnsi="Arial Narrow"/>
          <w:spacing w:val="-9"/>
          <w:sz w:val="24"/>
          <w:szCs w:val="24"/>
        </w:rPr>
        <w:t xml:space="preserve"> </w:t>
      </w:r>
      <w:r w:rsidRPr="0008741C">
        <w:rPr>
          <w:rFonts w:ascii="Arial Narrow" w:hAnsi="Arial Narrow"/>
          <w:sz w:val="24"/>
          <w:szCs w:val="24"/>
        </w:rPr>
        <w:t>includes:</w:t>
      </w:r>
    </w:p>
    <w:p w14:paraId="5FE075FE" w14:textId="77777777" w:rsidR="00E71A05" w:rsidRPr="0008741C" w:rsidRDefault="00E71A05" w:rsidP="0036330D">
      <w:pPr>
        <w:pStyle w:val="ListParagraph"/>
        <w:widowControl w:val="0"/>
        <w:numPr>
          <w:ilvl w:val="0"/>
          <w:numId w:val="13"/>
        </w:numPr>
        <w:tabs>
          <w:tab w:val="left" w:pos="1539"/>
        </w:tabs>
        <w:kinsoku w:val="0"/>
        <w:overflowPunct w:val="0"/>
        <w:autoSpaceDE w:val="0"/>
        <w:autoSpaceDN w:val="0"/>
        <w:adjustRightInd w:val="0"/>
        <w:spacing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What we know;</w:t>
      </w:r>
    </w:p>
    <w:p w14:paraId="411B67D1" w14:textId="77777777" w:rsidR="00E71A05" w:rsidRPr="0008741C" w:rsidRDefault="00E71A05" w:rsidP="0036330D">
      <w:pPr>
        <w:pStyle w:val="ListParagraph"/>
        <w:widowControl w:val="0"/>
        <w:numPr>
          <w:ilvl w:val="0"/>
          <w:numId w:val="13"/>
        </w:numPr>
        <w:tabs>
          <w:tab w:val="left" w:pos="1539"/>
        </w:tabs>
        <w:kinsoku w:val="0"/>
        <w:overflowPunct w:val="0"/>
        <w:autoSpaceDE w:val="0"/>
        <w:autoSpaceDN w:val="0"/>
        <w:adjustRightInd w:val="0"/>
        <w:spacing w:before="24"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lastRenderedPageBreak/>
        <w:t>What we don’t know;</w:t>
      </w:r>
    </w:p>
    <w:p w14:paraId="536A8EE5" w14:textId="77777777" w:rsidR="00E71A05" w:rsidRPr="0008741C" w:rsidRDefault="00E71A05" w:rsidP="0036330D">
      <w:pPr>
        <w:pStyle w:val="ListParagraph"/>
        <w:widowControl w:val="0"/>
        <w:numPr>
          <w:ilvl w:val="0"/>
          <w:numId w:val="13"/>
        </w:numPr>
        <w:tabs>
          <w:tab w:val="left" w:pos="1539"/>
        </w:tabs>
        <w:kinsoku w:val="0"/>
        <w:overflowPunct w:val="0"/>
        <w:autoSpaceDE w:val="0"/>
        <w:autoSpaceDN w:val="0"/>
        <w:adjustRightInd w:val="0"/>
        <w:spacing w:before="21"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What we are doing; and</w:t>
      </w:r>
    </w:p>
    <w:p w14:paraId="39F8DC74" w14:textId="77777777" w:rsidR="00E71A05" w:rsidRPr="0008741C" w:rsidRDefault="00E71A05" w:rsidP="0036330D">
      <w:pPr>
        <w:pStyle w:val="ListParagraph"/>
        <w:widowControl w:val="0"/>
        <w:numPr>
          <w:ilvl w:val="0"/>
          <w:numId w:val="13"/>
        </w:numPr>
        <w:tabs>
          <w:tab w:val="left" w:pos="1539"/>
        </w:tabs>
        <w:kinsoku w:val="0"/>
        <w:overflowPunct w:val="0"/>
        <w:autoSpaceDE w:val="0"/>
        <w:autoSpaceDN w:val="0"/>
        <w:adjustRightInd w:val="0"/>
        <w:spacing w:before="24" w:after="0" w:line="240" w:lineRule="auto"/>
        <w:ind w:right="572"/>
        <w:contextualSpacing w:val="0"/>
        <w:rPr>
          <w:rFonts w:ascii="Arial Narrow" w:hAnsi="Arial Narrow" w:cs="Calibri"/>
          <w:sz w:val="24"/>
          <w:szCs w:val="24"/>
        </w:rPr>
      </w:pPr>
      <w:r w:rsidRPr="0008741C">
        <w:rPr>
          <w:rFonts w:ascii="Arial Narrow" w:hAnsi="Arial Narrow" w:cs="Calibri"/>
          <w:sz w:val="24"/>
          <w:szCs w:val="24"/>
        </w:rPr>
        <w:t>What we want you to do</w:t>
      </w:r>
    </w:p>
    <w:p w14:paraId="1B2E323F" w14:textId="77777777" w:rsidR="008C7B4B" w:rsidRDefault="008C7B4B" w:rsidP="008173BE">
      <w:pPr>
        <w:pStyle w:val="Heading5"/>
        <w:kinsoku w:val="0"/>
        <w:overflowPunct w:val="0"/>
        <w:ind w:left="0" w:right="572"/>
        <w:rPr>
          <w:rFonts w:ascii="Arial Narrow" w:hAnsi="Arial Narrow" w:cs="Calibri"/>
          <w:u w:val="single"/>
        </w:rPr>
      </w:pPr>
    </w:p>
    <w:p w14:paraId="564A6823" w14:textId="77777777" w:rsidR="00E71A05" w:rsidRPr="0008741C" w:rsidRDefault="00E71A05" w:rsidP="008173BE">
      <w:pPr>
        <w:pStyle w:val="Heading5"/>
        <w:kinsoku w:val="0"/>
        <w:overflowPunct w:val="0"/>
        <w:ind w:left="0" w:right="572"/>
        <w:rPr>
          <w:rFonts w:ascii="Arial Narrow" w:hAnsi="Arial Narrow" w:cs="Calibri"/>
          <w:u w:val="single"/>
        </w:rPr>
      </w:pPr>
      <w:r w:rsidRPr="0008741C">
        <w:rPr>
          <w:rFonts w:ascii="Arial Narrow" w:hAnsi="Arial Narrow" w:cs="Calibri"/>
          <w:u w:val="single"/>
        </w:rPr>
        <w:t>Status Update</w:t>
      </w:r>
    </w:p>
    <w:p w14:paraId="7F89EAF7" w14:textId="0DCE1BC4"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status</w:t>
      </w:r>
      <w:r w:rsidRPr="0008741C">
        <w:rPr>
          <w:rFonts w:ascii="Arial Narrow" w:hAnsi="Arial Narrow"/>
          <w:spacing w:val="-3"/>
        </w:rPr>
        <w:t xml:space="preserve"> </w:t>
      </w:r>
      <w:r w:rsidRPr="0008741C">
        <w:rPr>
          <w:rFonts w:ascii="Arial Narrow" w:hAnsi="Arial Narrow"/>
        </w:rPr>
        <w:t>update</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first</w:t>
      </w:r>
      <w:r w:rsidRPr="0008741C">
        <w:rPr>
          <w:rFonts w:ascii="Arial Narrow" w:hAnsi="Arial Narrow"/>
          <w:spacing w:val="-4"/>
        </w:rPr>
        <w:t xml:space="preserve"> </w:t>
      </w:r>
      <w:r w:rsidRPr="0008741C">
        <w:rPr>
          <w:rFonts w:ascii="Arial Narrow" w:hAnsi="Arial Narrow"/>
        </w:rPr>
        <w:t>information</w:t>
      </w:r>
      <w:r w:rsidRPr="0008741C">
        <w:rPr>
          <w:rFonts w:ascii="Arial Narrow" w:hAnsi="Arial Narrow"/>
          <w:spacing w:val="-5"/>
        </w:rPr>
        <w:t xml:space="preserve"> </w:t>
      </w:r>
      <w:r w:rsidRPr="0008741C">
        <w:rPr>
          <w:rFonts w:ascii="Arial Narrow" w:hAnsi="Arial Narrow"/>
        </w:rPr>
        <w:t>assessment</w:t>
      </w:r>
      <w:r w:rsidRPr="0008741C">
        <w:rPr>
          <w:rFonts w:ascii="Arial Narrow" w:hAnsi="Arial Narrow"/>
          <w:spacing w:val="-4"/>
        </w:rPr>
        <w:t xml:space="preserve"> </w:t>
      </w:r>
      <w:r w:rsidRPr="0008741C">
        <w:rPr>
          <w:rFonts w:ascii="Arial Narrow" w:hAnsi="Arial Narrow"/>
        </w:rPr>
        <w:t>about</w:t>
      </w:r>
      <w:r w:rsidRPr="0008741C">
        <w:rPr>
          <w:rFonts w:ascii="Arial Narrow" w:hAnsi="Arial Narrow"/>
          <w:spacing w:val="-4"/>
        </w:rPr>
        <w:t xml:space="preserve"> </w:t>
      </w:r>
      <w:r w:rsidRPr="0008741C">
        <w:rPr>
          <w:rFonts w:ascii="Arial Narrow" w:hAnsi="Arial Narrow"/>
        </w:rPr>
        <w:t>what</w:t>
      </w:r>
      <w:r w:rsidRPr="0008741C">
        <w:rPr>
          <w:rFonts w:ascii="Arial Narrow" w:hAnsi="Arial Narrow"/>
          <w:spacing w:val="-4"/>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happening,</w:t>
      </w:r>
      <w:r w:rsidRPr="0008741C">
        <w:rPr>
          <w:rFonts w:ascii="Arial Narrow" w:hAnsi="Arial Narrow"/>
          <w:spacing w:val="-4"/>
        </w:rPr>
        <w:t xml:space="preserve"> </w:t>
      </w:r>
      <w:r w:rsidR="00070D53">
        <w:rPr>
          <w:rFonts w:ascii="Arial Narrow" w:hAnsi="Arial Narrow"/>
        </w:rPr>
        <w:t xml:space="preserve">providing crucial information about the emergency and recovery efforts. It is maintained in summary form daily and informs key talking points for </w:t>
      </w:r>
      <w:r w:rsidRPr="0008741C">
        <w:rPr>
          <w:rFonts w:ascii="Arial Narrow" w:hAnsi="Arial Narrow"/>
        </w:rPr>
        <w:t xml:space="preserve">the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w:t>
      </w:r>
    </w:p>
    <w:p w14:paraId="69080748" w14:textId="77777777" w:rsidR="009637B1" w:rsidRPr="0008741C" w:rsidRDefault="00E71A05" w:rsidP="009637B1">
      <w:pPr>
        <w:pStyle w:val="Heading5"/>
        <w:kinsoku w:val="0"/>
        <w:overflowPunct w:val="0"/>
        <w:ind w:left="0" w:right="572"/>
        <w:rPr>
          <w:rFonts w:ascii="Arial Narrow" w:hAnsi="Arial Narrow" w:cs="Calibri"/>
          <w:u w:val="single"/>
        </w:rPr>
      </w:pPr>
      <w:r w:rsidRPr="0008741C">
        <w:rPr>
          <w:rFonts w:ascii="Arial Narrow" w:hAnsi="Arial Narrow" w:cs="Calibri"/>
          <w:u w:val="single"/>
        </w:rPr>
        <w:t>Talking</w:t>
      </w:r>
      <w:r w:rsidRPr="0008741C">
        <w:rPr>
          <w:rFonts w:ascii="Arial Narrow" w:hAnsi="Arial Narrow" w:cs="Calibri"/>
          <w:spacing w:val="-2"/>
          <w:u w:val="single"/>
        </w:rPr>
        <w:t xml:space="preserve"> </w:t>
      </w:r>
      <w:r w:rsidRPr="0008741C">
        <w:rPr>
          <w:rFonts w:ascii="Arial Narrow" w:hAnsi="Arial Narrow" w:cs="Calibri"/>
          <w:u w:val="single"/>
        </w:rPr>
        <w:t>Points</w:t>
      </w:r>
    </w:p>
    <w:p w14:paraId="740C313E" w14:textId="77777777"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talking</w:t>
      </w:r>
      <w:r w:rsidRPr="0008741C">
        <w:rPr>
          <w:rFonts w:ascii="Arial Narrow" w:hAnsi="Arial Narrow"/>
          <w:spacing w:val="-4"/>
        </w:rPr>
        <w:t xml:space="preserve"> </w:t>
      </w:r>
      <w:r w:rsidRPr="0008741C">
        <w:rPr>
          <w:rFonts w:ascii="Arial Narrow" w:hAnsi="Arial Narrow"/>
        </w:rPr>
        <w:t>points</w:t>
      </w:r>
      <w:r w:rsidRPr="0008741C">
        <w:rPr>
          <w:rFonts w:ascii="Arial Narrow" w:hAnsi="Arial Narrow"/>
          <w:spacing w:val="-4"/>
        </w:rPr>
        <w:t xml:space="preserve"> </w:t>
      </w:r>
      <w:r w:rsidRPr="0008741C">
        <w:rPr>
          <w:rFonts w:ascii="Arial Narrow" w:hAnsi="Arial Narrow"/>
        </w:rPr>
        <w:t>are</w:t>
      </w:r>
      <w:r w:rsidRPr="0008741C">
        <w:rPr>
          <w:rFonts w:ascii="Arial Narrow" w:hAnsi="Arial Narrow"/>
          <w:spacing w:val="-6"/>
        </w:rPr>
        <w:t xml:space="preserve"> </w:t>
      </w:r>
      <w:r w:rsidRPr="0008741C">
        <w:rPr>
          <w:rFonts w:ascii="Arial Narrow" w:hAnsi="Arial Narrow"/>
        </w:rPr>
        <w:t>developed</w:t>
      </w:r>
      <w:r w:rsidRPr="0008741C">
        <w:rPr>
          <w:rFonts w:ascii="Arial Narrow" w:hAnsi="Arial Narrow"/>
          <w:spacing w:val="-5"/>
        </w:rPr>
        <w:t xml:space="preserve"> </w:t>
      </w:r>
      <w:r w:rsidRPr="0008741C">
        <w:rPr>
          <w:rFonts w:ascii="Arial Narrow" w:hAnsi="Arial Narrow"/>
        </w:rPr>
        <w:t>from</w:t>
      </w:r>
      <w:r w:rsidRPr="0008741C">
        <w:rPr>
          <w:rFonts w:ascii="Arial Narrow" w:hAnsi="Arial Narrow"/>
          <w:spacing w:val="-4"/>
        </w:rPr>
        <w:t xml:space="preserve"> </w:t>
      </w:r>
      <w:r w:rsidRPr="0008741C">
        <w:rPr>
          <w:rFonts w:ascii="Arial Narrow" w:hAnsi="Arial Narrow"/>
        </w:rPr>
        <w:t>information</w:t>
      </w:r>
      <w:r w:rsidRPr="0008741C">
        <w:rPr>
          <w:rFonts w:ascii="Arial Narrow" w:hAnsi="Arial Narrow"/>
          <w:spacing w:val="-7"/>
        </w:rPr>
        <w:t xml:space="preserve"> </w:t>
      </w:r>
      <w:r w:rsidRPr="0008741C">
        <w:rPr>
          <w:rFonts w:ascii="Arial Narrow" w:hAnsi="Arial Narrow"/>
        </w:rPr>
        <w:t>contained</w:t>
      </w:r>
      <w:r w:rsidRPr="0008741C">
        <w:rPr>
          <w:rFonts w:ascii="Arial Narrow" w:hAnsi="Arial Narrow"/>
          <w:spacing w:val="-5"/>
        </w:rPr>
        <w:t xml:space="preserve"> </w:t>
      </w:r>
      <w:r w:rsidRPr="0008741C">
        <w:rPr>
          <w:rFonts w:ascii="Arial Narrow" w:hAnsi="Arial Narrow"/>
        </w:rPr>
        <w:t>within</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status</w:t>
      </w:r>
      <w:r w:rsidRPr="0008741C">
        <w:rPr>
          <w:rFonts w:ascii="Arial Narrow" w:hAnsi="Arial Narrow"/>
          <w:spacing w:val="-4"/>
        </w:rPr>
        <w:t xml:space="preserve"> </w:t>
      </w:r>
      <w:r w:rsidRPr="0008741C">
        <w:rPr>
          <w:rFonts w:ascii="Arial Narrow" w:hAnsi="Arial Narrow"/>
        </w:rPr>
        <w:t>updates.</w:t>
      </w:r>
    </w:p>
    <w:p w14:paraId="12C9FA6F" w14:textId="6D37A763"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 xml:space="preserve">The talking points provide key messages to be used by the spokesperson and all members of the Shire who are in contact with </w:t>
      </w:r>
      <w:r w:rsidR="00070D53">
        <w:rPr>
          <w:rFonts w:ascii="Arial Narrow" w:hAnsi="Arial Narrow"/>
        </w:rPr>
        <w:t>the affected community and the general public. Talking points can be used for all communication methods, such as the newsletter, community meetings,</w:t>
      </w:r>
      <w:r w:rsidRPr="0008741C">
        <w:rPr>
          <w:rFonts w:ascii="Arial Narrow" w:hAnsi="Arial Narrow"/>
        </w:rPr>
        <w:t xml:space="preserve"> etc.</w:t>
      </w:r>
    </w:p>
    <w:p w14:paraId="69991ECE" w14:textId="77777777" w:rsidR="00E71A05" w:rsidRPr="0008741C" w:rsidRDefault="00E71A05" w:rsidP="00E71A05">
      <w:pPr>
        <w:pStyle w:val="Heading5"/>
        <w:kinsoku w:val="0"/>
        <w:overflowPunct w:val="0"/>
        <w:ind w:left="0"/>
        <w:jc w:val="both"/>
        <w:rPr>
          <w:rFonts w:ascii="Arial Narrow" w:hAnsi="Arial Narrow" w:cs="Calibri"/>
        </w:rPr>
      </w:pPr>
      <w:r w:rsidRPr="0008741C">
        <w:rPr>
          <w:rFonts w:ascii="Arial Narrow" w:hAnsi="Arial Narrow" w:cs="Calibri"/>
          <w:u w:val="single"/>
        </w:rPr>
        <w:t>Social Media</w:t>
      </w:r>
      <w:r w:rsidRPr="0008741C">
        <w:rPr>
          <w:rFonts w:ascii="Arial Narrow" w:hAnsi="Arial Narrow" w:cs="Calibri"/>
          <w:spacing w:val="-6"/>
          <w:u w:val="single"/>
        </w:rPr>
        <w:t xml:space="preserve"> </w:t>
      </w:r>
      <w:r w:rsidRPr="0008741C">
        <w:rPr>
          <w:rFonts w:ascii="Arial Narrow" w:hAnsi="Arial Narrow" w:cs="Calibri"/>
          <w:u w:val="single"/>
        </w:rPr>
        <w:t>Applications</w:t>
      </w:r>
    </w:p>
    <w:p w14:paraId="323FC4AA" w14:textId="10C5BF54"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 xml:space="preserve">Social media can </w:t>
      </w:r>
      <w:r w:rsidR="00070D53">
        <w:rPr>
          <w:rFonts w:ascii="Arial Narrow" w:hAnsi="Arial Narrow"/>
        </w:rPr>
        <w:t>effectively engage the community during emergencies and recovery. The Shire is committed to regular use, monitoring,</w:t>
      </w:r>
      <w:r w:rsidRPr="002F3F26">
        <w:rPr>
          <w:rFonts w:ascii="Arial Narrow" w:hAnsi="Arial Narrow"/>
          <w:i/>
        </w:rPr>
        <w:t xml:space="preserve"> and reliable updating</w:t>
      </w:r>
      <w:r w:rsidRPr="002F3F26">
        <w:rPr>
          <w:rFonts w:ascii="Arial Narrow" w:hAnsi="Arial Narrow"/>
        </w:rPr>
        <w:t>.</w:t>
      </w:r>
    </w:p>
    <w:p w14:paraId="536882F3" w14:textId="77777777" w:rsidR="00E71A05" w:rsidRPr="0008741C" w:rsidRDefault="00E71A05" w:rsidP="00E71A05">
      <w:pPr>
        <w:pStyle w:val="Heading5"/>
        <w:kinsoku w:val="0"/>
        <w:overflowPunct w:val="0"/>
        <w:ind w:left="0" w:right="572"/>
        <w:rPr>
          <w:rFonts w:ascii="Arial Narrow" w:hAnsi="Arial Narrow" w:cs="Calibri"/>
        </w:rPr>
      </w:pPr>
      <w:r w:rsidRPr="0008741C">
        <w:rPr>
          <w:rFonts w:ascii="Arial Narrow" w:hAnsi="Arial Narrow" w:cs="Calibri"/>
          <w:u w:val="single"/>
        </w:rPr>
        <w:t>Media</w:t>
      </w:r>
      <w:r w:rsidRPr="0008741C">
        <w:rPr>
          <w:rFonts w:ascii="Arial Narrow" w:hAnsi="Arial Narrow" w:cs="Calibri"/>
          <w:spacing w:val="-3"/>
          <w:u w:val="single"/>
        </w:rPr>
        <w:t xml:space="preserve"> </w:t>
      </w:r>
      <w:r w:rsidRPr="0008741C">
        <w:rPr>
          <w:rFonts w:ascii="Arial Narrow" w:hAnsi="Arial Narrow" w:cs="Calibri"/>
          <w:u w:val="single"/>
        </w:rPr>
        <w:t>Release</w:t>
      </w:r>
    </w:p>
    <w:p w14:paraId="6B749245" w14:textId="3F73B97D"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Media</w:t>
      </w:r>
      <w:r w:rsidRPr="0008741C">
        <w:rPr>
          <w:rFonts w:ascii="Arial Narrow" w:hAnsi="Arial Narrow"/>
          <w:spacing w:val="-3"/>
        </w:rPr>
        <w:t xml:space="preserve"> </w:t>
      </w:r>
      <w:r w:rsidRPr="0008741C">
        <w:rPr>
          <w:rFonts w:ascii="Arial Narrow" w:hAnsi="Arial Narrow"/>
        </w:rPr>
        <w:t>releases</w:t>
      </w:r>
      <w:r w:rsidRPr="0008741C">
        <w:rPr>
          <w:rFonts w:ascii="Arial Narrow" w:hAnsi="Arial Narrow"/>
          <w:spacing w:val="-4"/>
        </w:rPr>
        <w:t xml:space="preserve"> </w:t>
      </w:r>
      <w:r w:rsidRPr="0008741C">
        <w:rPr>
          <w:rFonts w:ascii="Arial Narrow" w:hAnsi="Arial Narrow"/>
        </w:rPr>
        <w:t>can</w:t>
      </w:r>
      <w:r w:rsidRPr="0008741C">
        <w:rPr>
          <w:rFonts w:ascii="Arial Narrow" w:hAnsi="Arial Narrow"/>
          <w:spacing w:val="-4"/>
        </w:rPr>
        <w:t xml:space="preserve"> </w:t>
      </w:r>
      <w:r w:rsidRPr="0008741C">
        <w:rPr>
          <w:rFonts w:ascii="Arial Narrow" w:hAnsi="Arial Narrow"/>
        </w:rPr>
        <w:t>provide</w:t>
      </w:r>
      <w:r w:rsidRPr="0008741C">
        <w:rPr>
          <w:rFonts w:ascii="Arial Narrow" w:hAnsi="Arial Narrow"/>
          <w:spacing w:val="-2"/>
        </w:rPr>
        <w:t xml:space="preserve"> </w:t>
      </w:r>
      <w:r w:rsidR="00070D53">
        <w:rPr>
          <w:rFonts w:ascii="Arial Narrow" w:hAnsi="Arial Narrow"/>
        </w:rPr>
        <w:t>vital</w:t>
      </w:r>
      <w:r w:rsidRPr="0008741C">
        <w:rPr>
          <w:rFonts w:ascii="Arial Narrow" w:hAnsi="Arial Narrow"/>
          <w:spacing w:val="-3"/>
        </w:rPr>
        <w:t xml:space="preserve"> </w:t>
      </w:r>
      <w:r w:rsidRPr="0008741C">
        <w:rPr>
          <w:rFonts w:ascii="Arial Narrow" w:hAnsi="Arial Narrow"/>
        </w:rPr>
        <w:t>instant</w:t>
      </w:r>
      <w:r w:rsidRPr="0008741C">
        <w:rPr>
          <w:rFonts w:ascii="Arial Narrow" w:hAnsi="Arial Narrow"/>
          <w:spacing w:val="-3"/>
        </w:rPr>
        <w:t xml:space="preserve"> </w:t>
      </w:r>
      <w:r w:rsidRPr="0008741C">
        <w:rPr>
          <w:rFonts w:ascii="Arial Narrow" w:hAnsi="Arial Narrow"/>
        </w:rPr>
        <w:t>information</w:t>
      </w:r>
      <w:r w:rsidRPr="0008741C">
        <w:rPr>
          <w:rFonts w:ascii="Arial Narrow" w:hAnsi="Arial Narrow"/>
          <w:spacing w:val="-4"/>
        </w:rPr>
        <w:t xml:space="preserve"> </w:t>
      </w:r>
      <w:r w:rsidRPr="0008741C">
        <w:rPr>
          <w:rFonts w:ascii="Arial Narrow" w:hAnsi="Arial Narrow"/>
        </w:rPr>
        <w:t>that</w:t>
      </w:r>
      <w:r w:rsidRPr="0008741C">
        <w:rPr>
          <w:rFonts w:ascii="Arial Narrow" w:hAnsi="Arial Narrow"/>
          <w:spacing w:val="-3"/>
        </w:rPr>
        <w:t xml:space="preserve"> </w:t>
      </w:r>
      <w:r w:rsidRPr="0008741C">
        <w:rPr>
          <w:rFonts w:ascii="Arial Narrow" w:hAnsi="Arial Narrow"/>
        </w:rPr>
        <w:t>can</w:t>
      </w:r>
      <w:r w:rsidRPr="0008741C">
        <w:rPr>
          <w:rFonts w:ascii="Arial Narrow" w:hAnsi="Arial Narrow"/>
          <w:spacing w:val="-4"/>
        </w:rPr>
        <w:t xml:space="preserve"> </w:t>
      </w:r>
      <w:r w:rsidRPr="0008741C">
        <w:rPr>
          <w:rFonts w:ascii="Arial Narrow" w:hAnsi="Arial Narrow"/>
        </w:rPr>
        <w:t>be</w:t>
      </w:r>
      <w:r w:rsidRPr="0008741C">
        <w:rPr>
          <w:rFonts w:ascii="Arial Narrow" w:hAnsi="Arial Narrow"/>
          <w:spacing w:val="-2"/>
        </w:rPr>
        <w:t xml:space="preserve"> </w:t>
      </w:r>
      <w:r w:rsidRPr="0008741C">
        <w:rPr>
          <w:rFonts w:ascii="Arial Narrow" w:hAnsi="Arial Narrow"/>
        </w:rPr>
        <w:t>picked</w:t>
      </w:r>
      <w:r w:rsidRPr="0008741C">
        <w:rPr>
          <w:rFonts w:ascii="Arial Narrow" w:hAnsi="Arial Narrow"/>
          <w:spacing w:val="-4"/>
        </w:rPr>
        <w:t xml:space="preserve"> </w:t>
      </w:r>
      <w:r w:rsidRPr="0008741C">
        <w:rPr>
          <w:rFonts w:ascii="Arial Narrow" w:hAnsi="Arial Narrow"/>
        </w:rPr>
        <w:t>up</w:t>
      </w:r>
      <w:r w:rsidRPr="0008741C">
        <w:rPr>
          <w:rFonts w:ascii="Arial Narrow" w:hAnsi="Arial Narrow"/>
          <w:spacing w:val="-4"/>
        </w:rPr>
        <w:t xml:space="preserve"> </w:t>
      </w:r>
      <w:r w:rsidRPr="0008741C">
        <w:rPr>
          <w:rFonts w:ascii="Arial Narrow" w:hAnsi="Arial Narrow"/>
        </w:rPr>
        <w:t>by the local newspaper or radio station. The designated local government spokesperson must</w:t>
      </w:r>
      <w:r w:rsidRPr="0008741C">
        <w:rPr>
          <w:rFonts w:ascii="Arial Narrow" w:hAnsi="Arial Narrow"/>
          <w:spacing w:val="-32"/>
        </w:rPr>
        <w:t xml:space="preserve"> </w:t>
      </w:r>
      <w:r w:rsidRPr="0008741C">
        <w:rPr>
          <w:rFonts w:ascii="Arial Narrow" w:hAnsi="Arial Narrow"/>
        </w:rPr>
        <w:t>be used in the media release. Consider co-branded media releases that relate to a</w:t>
      </w:r>
      <w:r w:rsidRPr="0008741C">
        <w:rPr>
          <w:rFonts w:ascii="Arial Narrow" w:hAnsi="Arial Narrow"/>
          <w:spacing w:val="-20"/>
        </w:rPr>
        <w:t xml:space="preserve"> </w:t>
      </w:r>
      <w:r w:rsidRPr="0008741C">
        <w:rPr>
          <w:rFonts w:ascii="Arial Narrow" w:hAnsi="Arial Narrow"/>
        </w:rPr>
        <w:t xml:space="preserve">specific stakeholder in the early stages of the response to </w:t>
      </w:r>
      <w:r w:rsidR="00070D53">
        <w:rPr>
          <w:rFonts w:ascii="Arial Narrow" w:hAnsi="Arial Narrow"/>
        </w:rPr>
        <w:t xml:space="preserve">the </w:t>
      </w:r>
      <w:r w:rsidRPr="0008741C">
        <w:rPr>
          <w:rFonts w:ascii="Arial Narrow" w:hAnsi="Arial Narrow"/>
        </w:rPr>
        <w:t>recovery</w:t>
      </w:r>
      <w:r w:rsidRPr="0008741C">
        <w:rPr>
          <w:rFonts w:ascii="Arial Narrow" w:hAnsi="Arial Narrow"/>
          <w:spacing w:val="-30"/>
        </w:rPr>
        <w:t xml:space="preserve"> </w:t>
      </w:r>
      <w:r w:rsidRPr="0008741C">
        <w:rPr>
          <w:rFonts w:ascii="Arial Narrow" w:hAnsi="Arial Narrow"/>
        </w:rPr>
        <w:t>phase.</w:t>
      </w:r>
    </w:p>
    <w:p w14:paraId="721C53C7" w14:textId="77777777" w:rsidR="00E71A05" w:rsidRPr="0008741C" w:rsidRDefault="00E71A05" w:rsidP="00E71A05">
      <w:pPr>
        <w:pStyle w:val="Heading5"/>
        <w:kinsoku w:val="0"/>
        <w:overflowPunct w:val="0"/>
        <w:ind w:left="0" w:right="572"/>
        <w:rPr>
          <w:rFonts w:ascii="Arial Narrow" w:hAnsi="Arial Narrow" w:cs="Calibri"/>
          <w:u w:val="single"/>
        </w:rPr>
      </w:pPr>
      <w:r w:rsidRPr="0008741C">
        <w:rPr>
          <w:rFonts w:ascii="Arial Narrow" w:hAnsi="Arial Narrow" w:cs="Calibri"/>
          <w:u w:val="single"/>
        </w:rPr>
        <w:t>Community</w:t>
      </w:r>
      <w:r w:rsidRPr="0008741C">
        <w:rPr>
          <w:rFonts w:ascii="Arial Narrow" w:hAnsi="Arial Narrow" w:cs="Calibri"/>
          <w:spacing w:val="-4"/>
          <w:u w:val="single"/>
        </w:rPr>
        <w:t xml:space="preserve"> </w:t>
      </w:r>
      <w:r w:rsidRPr="0008741C">
        <w:rPr>
          <w:rFonts w:ascii="Arial Narrow" w:hAnsi="Arial Narrow" w:cs="Calibri"/>
          <w:u w:val="single"/>
        </w:rPr>
        <w:t>Meetings</w:t>
      </w:r>
    </w:p>
    <w:p w14:paraId="43C6FD18" w14:textId="189B1E1D"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Community meetings are essential in response and recovery</w:t>
      </w:r>
      <w:r w:rsidR="00070D53">
        <w:rPr>
          <w:rFonts w:ascii="Arial Narrow" w:hAnsi="Arial Narrow"/>
        </w:rPr>
        <w:t>. It is vital to address the community in a face-to-face setting early to earn the trust and respect of the affected community and engage in meaningful dialogue. Community meetings may involve many state government agencies, such as the Hazard Management Agency, local government,</w:t>
      </w:r>
      <w:r w:rsidRPr="0008741C">
        <w:rPr>
          <w:rFonts w:ascii="Arial Narrow" w:hAnsi="Arial Narrow"/>
          <w:spacing w:val="-3"/>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community</w:t>
      </w:r>
      <w:r w:rsidRPr="0008741C">
        <w:rPr>
          <w:rFonts w:ascii="Arial Narrow" w:hAnsi="Arial Narrow"/>
          <w:spacing w:val="-4"/>
        </w:rPr>
        <w:t xml:space="preserve"> </w:t>
      </w:r>
      <w:r w:rsidRPr="0008741C">
        <w:rPr>
          <w:rFonts w:ascii="Arial Narrow" w:hAnsi="Arial Narrow"/>
        </w:rPr>
        <w:t>organisation</w:t>
      </w:r>
      <w:r w:rsidRPr="0008741C">
        <w:rPr>
          <w:rFonts w:ascii="Arial Narrow" w:hAnsi="Arial Narrow"/>
          <w:spacing w:val="-4"/>
        </w:rPr>
        <w:t xml:space="preserve"> </w:t>
      </w:r>
      <w:r w:rsidRPr="0008741C">
        <w:rPr>
          <w:rFonts w:ascii="Arial Narrow" w:hAnsi="Arial Narrow"/>
        </w:rPr>
        <w:t>representatives.</w:t>
      </w:r>
      <w:r w:rsidRPr="0008741C">
        <w:rPr>
          <w:rFonts w:ascii="Arial Narrow" w:hAnsi="Arial Narrow"/>
          <w:spacing w:val="-3"/>
        </w:rPr>
        <w:t xml:space="preserve"> </w:t>
      </w:r>
      <w:r w:rsidR="00070D53">
        <w:rPr>
          <w:rFonts w:ascii="Arial Narrow" w:hAnsi="Arial Narrow"/>
        </w:rPr>
        <w:t>The local government must delegate the Master of Ceremony and spokesperson</w:t>
      </w:r>
      <w:r w:rsidRPr="0008741C">
        <w:rPr>
          <w:rFonts w:ascii="Arial Narrow" w:hAnsi="Arial Narrow"/>
        </w:rPr>
        <w:t>.</w:t>
      </w:r>
    </w:p>
    <w:p w14:paraId="43E848AD" w14:textId="77777777" w:rsidR="00E71A05" w:rsidRPr="0008741C" w:rsidRDefault="00E71A05" w:rsidP="00E71A05">
      <w:pPr>
        <w:pStyle w:val="Heading5"/>
        <w:kinsoku w:val="0"/>
        <w:overflowPunct w:val="0"/>
        <w:ind w:left="0" w:right="572"/>
        <w:rPr>
          <w:rFonts w:ascii="Arial Narrow" w:hAnsi="Arial Narrow" w:cs="Calibri"/>
          <w:u w:val="single"/>
        </w:rPr>
      </w:pPr>
      <w:r w:rsidRPr="0008741C">
        <w:rPr>
          <w:rFonts w:ascii="Arial Narrow" w:hAnsi="Arial Narrow" w:cs="Calibri"/>
          <w:u w:val="single"/>
        </w:rPr>
        <w:t>Notice Boards</w:t>
      </w:r>
    </w:p>
    <w:p w14:paraId="4138EF36" w14:textId="1E7BB623" w:rsidR="00E71A05" w:rsidRPr="0008741C" w:rsidRDefault="00E71A05" w:rsidP="009637B1">
      <w:pPr>
        <w:pStyle w:val="BodyText"/>
        <w:kinsoku w:val="0"/>
        <w:overflowPunct w:val="0"/>
        <w:spacing w:before="54"/>
        <w:ind w:right="560"/>
        <w:jc w:val="both"/>
        <w:rPr>
          <w:rFonts w:ascii="Arial Narrow" w:hAnsi="Arial Narrow"/>
        </w:rPr>
      </w:pPr>
      <w:r w:rsidRPr="0008741C">
        <w:rPr>
          <w:rFonts w:ascii="Arial Narrow" w:hAnsi="Arial Narrow"/>
        </w:rPr>
        <w:t>A</w:t>
      </w:r>
      <w:r w:rsidRPr="0008741C">
        <w:rPr>
          <w:rFonts w:ascii="Arial Narrow" w:hAnsi="Arial Narrow"/>
          <w:spacing w:val="-2"/>
        </w:rPr>
        <w:t xml:space="preserve"> </w:t>
      </w:r>
      <w:r w:rsidRPr="0008741C">
        <w:rPr>
          <w:rFonts w:ascii="Arial Narrow" w:hAnsi="Arial Narrow"/>
        </w:rPr>
        <w:t>central</w:t>
      </w:r>
      <w:r w:rsidRPr="0008741C">
        <w:rPr>
          <w:rFonts w:ascii="Arial Narrow" w:hAnsi="Arial Narrow"/>
          <w:spacing w:val="-3"/>
        </w:rPr>
        <w:t xml:space="preserve"> </w:t>
      </w:r>
      <w:r w:rsidRPr="0008741C">
        <w:rPr>
          <w:rFonts w:ascii="Arial Narrow" w:hAnsi="Arial Narrow"/>
        </w:rPr>
        <w:t>notice</w:t>
      </w:r>
      <w:r w:rsidRPr="0008741C">
        <w:rPr>
          <w:rFonts w:ascii="Arial Narrow" w:hAnsi="Arial Narrow"/>
          <w:spacing w:val="-2"/>
        </w:rPr>
        <w:t xml:space="preserve"> </w:t>
      </w:r>
      <w:r w:rsidRPr="0008741C">
        <w:rPr>
          <w:rFonts w:ascii="Arial Narrow" w:hAnsi="Arial Narrow"/>
        </w:rPr>
        <w:t>board</w:t>
      </w:r>
      <w:r w:rsidRPr="0008741C">
        <w:rPr>
          <w:rFonts w:ascii="Arial Narrow" w:hAnsi="Arial Narrow"/>
          <w:spacing w:val="-4"/>
        </w:rPr>
        <w:t xml:space="preserve"> </w:t>
      </w:r>
      <w:r w:rsidRPr="0008741C">
        <w:rPr>
          <w:rFonts w:ascii="Arial Narrow" w:hAnsi="Arial Narrow"/>
        </w:rPr>
        <w:t>at</w:t>
      </w:r>
      <w:r w:rsidRPr="0008741C">
        <w:rPr>
          <w:rFonts w:ascii="Arial Narrow" w:hAnsi="Arial Narrow"/>
          <w:spacing w:val="-3"/>
        </w:rPr>
        <w:t xml:space="preserve"> </w:t>
      </w:r>
      <w:r w:rsidRPr="0008741C">
        <w:rPr>
          <w:rFonts w:ascii="Arial Narrow" w:hAnsi="Arial Narrow"/>
        </w:rPr>
        <w:t>a</w:t>
      </w:r>
      <w:r w:rsidRPr="0008741C">
        <w:rPr>
          <w:rFonts w:ascii="Arial Narrow" w:hAnsi="Arial Narrow"/>
          <w:spacing w:val="-3"/>
        </w:rPr>
        <w:t xml:space="preserve"> </w:t>
      </w:r>
      <w:r w:rsidRPr="0008741C">
        <w:rPr>
          <w:rFonts w:ascii="Arial Narrow" w:hAnsi="Arial Narrow"/>
        </w:rPr>
        <w:t>key</w:t>
      </w:r>
      <w:r w:rsidRPr="0008741C">
        <w:rPr>
          <w:rFonts w:ascii="Arial Narrow" w:hAnsi="Arial Narrow"/>
          <w:spacing w:val="-4"/>
        </w:rPr>
        <w:t xml:space="preserve"> </w:t>
      </w:r>
      <w:r w:rsidRPr="0008741C">
        <w:rPr>
          <w:rFonts w:ascii="Arial Narrow" w:hAnsi="Arial Narrow"/>
        </w:rPr>
        <w:t>location</w:t>
      </w:r>
      <w:r w:rsidRPr="0008741C">
        <w:rPr>
          <w:rFonts w:ascii="Arial Narrow" w:hAnsi="Arial Narrow"/>
          <w:spacing w:val="-4"/>
        </w:rPr>
        <w:t xml:space="preserve"> </w:t>
      </w:r>
      <w:r w:rsidRPr="0008741C">
        <w:rPr>
          <w:rFonts w:ascii="Arial Narrow" w:hAnsi="Arial Narrow"/>
        </w:rPr>
        <w:t>in</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community</w:t>
      </w:r>
      <w:r w:rsidRPr="0008741C">
        <w:rPr>
          <w:rFonts w:ascii="Arial Narrow" w:hAnsi="Arial Narrow"/>
          <w:spacing w:val="-4"/>
        </w:rPr>
        <w:t xml:space="preserve"> </w:t>
      </w:r>
      <w:r w:rsidRPr="0008741C">
        <w:rPr>
          <w:rFonts w:ascii="Arial Narrow" w:hAnsi="Arial Narrow"/>
        </w:rPr>
        <w:t>can</w:t>
      </w:r>
      <w:r w:rsidRPr="0008741C">
        <w:rPr>
          <w:rFonts w:ascii="Arial Narrow" w:hAnsi="Arial Narrow"/>
          <w:spacing w:val="-4"/>
        </w:rPr>
        <w:t xml:space="preserve"> </w:t>
      </w:r>
      <w:r w:rsidR="00070D53">
        <w:rPr>
          <w:rFonts w:ascii="Arial Narrow" w:hAnsi="Arial Narrow"/>
        </w:rPr>
        <w:t>provide information on recovery. This location may already be being used or one that is decided to be best suited</w:t>
      </w:r>
      <w:r w:rsidRPr="0008741C">
        <w:rPr>
          <w:rFonts w:ascii="Arial Narrow" w:hAnsi="Arial Narrow"/>
          <w:spacing w:val="-4"/>
        </w:rPr>
        <w:t xml:space="preserve"> </w:t>
      </w:r>
      <w:r w:rsidRPr="0008741C">
        <w:rPr>
          <w:rFonts w:ascii="Arial Narrow" w:hAnsi="Arial Narrow"/>
        </w:rPr>
        <w:t>for the emergency and recovery</w:t>
      </w:r>
      <w:r w:rsidRPr="0008741C">
        <w:rPr>
          <w:rFonts w:ascii="Arial Narrow" w:hAnsi="Arial Narrow"/>
          <w:spacing w:val="-19"/>
        </w:rPr>
        <w:t xml:space="preserve"> </w:t>
      </w:r>
      <w:r w:rsidRPr="0008741C">
        <w:rPr>
          <w:rFonts w:ascii="Arial Narrow" w:hAnsi="Arial Narrow"/>
        </w:rPr>
        <w:t>effort.</w:t>
      </w:r>
    </w:p>
    <w:p w14:paraId="403DC6B4" w14:textId="57D3E58D"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56" w:lineRule="auto"/>
        <w:ind w:right="831"/>
        <w:contextualSpacing w:val="0"/>
        <w:jc w:val="both"/>
        <w:rPr>
          <w:rFonts w:ascii="Arial Narrow" w:hAnsi="Arial Narrow" w:cs="Calibri"/>
          <w:sz w:val="23"/>
          <w:szCs w:val="23"/>
        </w:rPr>
      </w:pP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information</w:t>
      </w:r>
      <w:r w:rsidRPr="0008741C">
        <w:rPr>
          <w:rFonts w:ascii="Arial Narrow" w:hAnsi="Arial Narrow" w:cs="Calibri"/>
          <w:spacing w:val="-4"/>
          <w:sz w:val="23"/>
          <w:szCs w:val="23"/>
        </w:rPr>
        <w:t xml:space="preserve"> </w:t>
      </w:r>
      <w:r w:rsidRPr="0008741C">
        <w:rPr>
          <w:rFonts w:ascii="Arial Narrow" w:hAnsi="Arial Narrow" w:cs="Calibri"/>
          <w:sz w:val="23"/>
          <w:szCs w:val="23"/>
        </w:rPr>
        <w:t>must</w:t>
      </w:r>
      <w:r w:rsidRPr="0008741C">
        <w:rPr>
          <w:rFonts w:ascii="Arial Narrow" w:hAnsi="Arial Narrow" w:cs="Calibri"/>
          <w:spacing w:val="-3"/>
          <w:sz w:val="23"/>
          <w:szCs w:val="23"/>
        </w:rPr>
        <w:t xml:space="preserve"> </w:t>
      </w:r>
      <w:r w:rsidRPr="0008741C">
        <w:rPr>
          <w:rFonts w:ascii="Arial Narrow" w:hAnsi="Arial Narrow" w:cs="Calibri"/>
          <w:sz w:val="23"/>
          <w:szCs w:val="23"/>
        </w:rPr>
        <w:t>be</w:t>
      </w:r>
      <w:r w:rsidRPr="0008741C">
        <w:rPr>
          <w:rFonts w:ascii="Arial Narrow" w:hAnsi="Arial Narrow" w:cs="Calibri"/>
          <w:spacing w:val="-4"/>
          <w:sz w:val="23"/>
          <w:szCs w:val="23"/>
        </w:rPr>
        <w:t xml:space="preserve"> </w:t>
      </w:r>
      <w:r w:rsidRPr="0008741C">
        <w:rPr>
          <w:rFonts w:ascii="Arial Narrow" w:hAnsi="Arial Narrow" w:cs="Calibri"/>
          <w:sz w:val="23"/>
          <w:szCs w:val="23"/>
        </w:rPr>
        <w:t>general</w:t>
      </w:r>
      <w:r w:rsidR="00070D53">
        <w:rPr>
          <w:rFonts w:ascii="Arial Narrow" w:hAnsi="Arial Narrow" w:cs="Calibri"/>
          <w:sz w:val="23"/>
          <w:szCs w:val="23"/>
        </w:rPr>
        <w:t xml:space="preserve"> and local and provide people with call-to-actions,</w:t>
      </w:r>
      <w:r w:rsidRPr="0008741C">
        <w:rPr>
          <w:rFonts w:ascii="Arial Narrow" w:hAnsi="Arial Narrow" w:cs="Calibri"/>
          <w:spacing w:val="-2"/>
          <w:sz w:val="23"/>
          <w:szCs w:val="23"/>
        </w:rPr>
        <w:t xml:space="preserve"> </w:t>
      </w:r>
      <w:r w:rsidRPr="0008741C">
        <w:rPr>
          <w:rFonts w:ascii="Arial Narrow" w:hAnsi="Arial Narrow" w:cs="Calibri"/>
          <w:sz w:val="23"/>
          <w:szCs w:val="23"/>
        </w:rPr>
        <w:t>such</w:t>
      </w:r>
      <w:r w:rsidRPr="0008741C">
        <w:rPr>
          <w:rFonts w:ascii="Arial Narrow" w:hAnsi="Arial Narrow" w:cs="Calibri"/>
          <w:spacing w:val="-6"/>
          <w:sz w:val="23"/>
          <w:szCs w:val="23"/>
        </w:rPr>
        <w:t xml:space="preserve"> </w:t>
      </w:r>
      <w:r w:rsidRPr="0008741C">
        <w:rPr>
          <w:rFonts w:ascii="Arial Narrow" w:hAnsi="Arial Narrow" w:cs="Calibri"/>
          <w:sz w:val="23"/>
          <w:szCs w:val="23"/>
        </w:rPr>
        <w:t>as contact numbers and places to go for additional</w:t>
      </w:r>
      <w:r w:rsidRPr="0008741C">
        <w:rPr>
          <w:rFonts w:ascii="Arial Narrow" w:hAnsi="Arial Narrow" w:cs="Calibri"/>
          <w:spacing w:val="-5"/>
          <w:sz w:val="23"/>
          <w:szCs w:val="23"/>
        </w:rPr>
        <w:t xml:space="preserve"> </w:t>
      </w:r>
      <w:r w:rsidRPr="0008741C">
        <w:rPr>
          <w:rFonts w:ascii="Arial Narrow" w:hAnsi="Arial Narrow" w:cs="Calibri"/>
          <w:sz w:val="23"/>
          <w:szCs w:val="23"/>
        </w:rPr>
        <w:t>information.</w:t>
      </w:r>
    </w:p>
    <w:p w14:paraId="1CFCCA4C" w14:textId="73602E78"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 w:after="0" w:line="259" w:lineRule="auto"/>
        <w:ind w:right="1010"/>
        <w:contextualSpacing w:val="0"/>
        <w:jc w:val="both"/>
        <w:rPr>
          <w:rFonts w:ascii="Arial Narrow" w:hAnsi="Arial Narrow" w:cs="Calibri"/>
          <w:sz w:val="23"/>
          <w:szCs w:val="23"/>
        </w:rPr>
      </w:pP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notice</w:t>
      </w:r>
      <w:r w:rsidRPr="0008741C">
        <w:rPr>
          <w:rFonts w:ascii="Arial Narrow" w:hAnsi="Arial Narrow" w:cs="Calibri"/>
          <w:spacing w:val="-5"/>
          <w:sz w:val="23"/>
          <w:szCs w:val="23"/>
        </w:rPr>
        <w:t xml:space="preserve"> </w:t>
      </w:r>
      <w:r w:rsidRPr="0008741C">
        <w:rPr>
          <w:rFonts w:ascii="Arial Narrow" w:hAnsi="Arial Narrow" w:cs="Calibri"/>
          <w:sz w:val="23"/>
          <w:szCs w:val="23"/>
        </w:rPr>
        <w:t>board</w:t>
      </w:r>
      <w:r w:rsidRPr="0008741C">
        <w:rPr>
          <w:rFonts w:ascii="Arial Narrow" w:hAnsi="Arial Narrow" w:cs="Calibri"/>
          <w:spacing w:val="-4"/>
          <w:sz w:val="23"/>
          <w:szCs w:val="23"/>
        </w:rPr>
        <w:t xml:space="preserve"> </w:t>
      </w:r>
      <w:r w:rsidRPr="0008741C">
        <w:rPr>
          <w:rFonts w:ascii="Arial Narrow" w:hAnsi="Arial Narrow" w:cs="Calibri"/>
          <w:sz w:val="23"/>
          <w:szCs w:val="23"/>
        </w:rPr>
        <w:t>may</w:t>
      </w:r>
      <w:r w:rsidRPr="0008741C">
        <w:rPr>
          <w:rFonts w:ascii="Arial Narrow" w:hAnsi="Arial Narrow" w:cs="Calibri"/>
          <w:spacing w:val="-4"/>
          <w:sz w:val="23"/>
          <w:szCs w:val="23"/>
        </w:rPr>
        <w:t xml:space="preserve"> </w:t>
      </w:r>
      <w:r w:rsidRPr="0008741C">
        <w:rPr>
          <w:rFonts w:ascii="Arial Narrow" w:hAnsi="Arial Narrow" w:cs="Calibri"/>
          <w:sz w:val="23"/>
          <w:szCs w:val="23"/>
        </w:rPr>
        <w:t>also</w:t>
      </w:r>
      <w:r w:rsidRPr="0008741C">
        <w:rPr>
          <w:rFonts w:ascii="Arial Narrow" w:hAnsi="Arial Narrow" w:cs="Calibri"/>
          <w:spacing w:val="-2"/>
          <w:sz w:val="23"/>
          <w:szCs w:val="23"/>
        </w:rPr>
        <w:t xml:space="preserve"> </w:t>
      </w:r>
      <w:r w:rsidRPr="0008741C">
        <w:rPr>
          <w:rFonts w:ascii="Arial Narrow" w:hAnsi="Arial Narrow" w:cs="Calibri"/>
          <w:sz w:val="23"/>
          <w:szCs w:val="23"/>
        </w:rPr>
        <w:t>be</w:t>
      </w:r>
      <w:r w:rsidRPr="0008741C">
        <w:rPr>
          <w:rFonts w:ascii="Arial Narrow" w:hAnsi="Arial Narrow" w:cs="Calibri"/>
          <w:spacing w:val="-2"/>
          <w:sz w:val="23"/>
          <w:szCs w:val="23"/>
        </w:rPr>
        <w:t xml:space="preserve"> </w:t>
      </w:r>
      <w:r w:rsidRPr="0008741C">
        <w:rPr>
          <w:rFonts w:ascii="Arial Narrow" w:hAnsi="Arial Narrow" w:cs="Calibri"/>
          <w:sz w:val="23"/>
          <w:szCs w:val="23"/>
        </w:rPr>
        <w:t>used</w:t>
      </w:r>
      <w:r w:rsidRPr="0008741C">
        <w:rPr>
          <w:rFonts w:ascii="Arial Narrow" w:hAnsi="Arial Narrow" w:cs="Calibri"/>
          <w:spacing w:val="-4"/>
          <w:sz w:val="23"/>
          <w:szCs w:val="23"/>
        </w:rPr>
        <w:t xml:space="preserve"> </w:t>
      </w:r>
      <w:r w:rsidRPr="0008741C">
        <w:rPr>
          <w:rFonts w:ascii="Arial Narrow" w:hAnsi="Arial Narrow" w:cs="Calibri"/>
          <w:sz w:val="23"/>
          <w:szCs w:val="23"/>
        </w:rPr>
        <w:t>to</w:t>
      </w:r>
      <w:r w:rsidRPr="0008741C">
        <w:rPr>
          <w:rFonts w:ascii="Arial Narrow" w:hAnsi="Arial Narrow" w:cs="Calibri"/>
          <w:spacing w:val="-2"/>
          <w:sz w:val="23"/>
          <w:szCs w:val="23"/>
        </w:rPr>
        <w:t xml:space="preserve"> </w:t>
      </w:r>
      <w:r w:rsidRPr="0008741C">
        <w:rPr>
          <w:rFonts w:ascii="Arial Narrow" w:hAnsi="Arial Narrow" w:cs="Calibri"/>
          <w:sz w:val="23"/>
          <w:szCs w:val="23"/>
        </w:rPr>
        <w:t>gain</w:t>
      </w:r>
      <w:r w:rsidRPr="0008741C">
        <w:rPr>
          <w:rFonts w:ascii="Arial Narrow" w:hAnsi="Arial Narrow" w:cs="Calibri"/>
          <w:spacing w:val="-4"/>
          <w:sz w:val="23"/>
          <w:szCs w:val="23"/>
        </w:rPr>
        <w:t xml:space="preserve"> </w:t>
      </w:r>
      <w:r w:rsidRPr="0008741C">
        <w:rPr>
          <w:rFonts w:ascii="Arial Narrow" w:hAnsi="Arial Narrow" w:cs="Calibri"/>
          <w:sz w:val="23"/>
          <w:szCs w:val="23"/>
        </w:rPr>
        <w:t>feedback</w:t>
      </w:r>
      <w:r w:rsidRPr="0008741C">
        <w:rPr>
          <w:rFonts w:ascii="Arial Narrow" w:hAnsi="Arial Narrow" w:cs="Calibri"/>
          <w:spacing w:val="-2"/>
          <w:sz w:val="23"/>
          <w:szCs w:val="23"/>
        </w:rPr>
        <w:t xml:space="preserve"> </w:t>
      </w:r>
      <w:r w:rsidRPr="0008741C">
        <w:rPr>
          <w:rFonts w:ascii="Arial Narrow" w:hAnsi="Arial Narrow" w:cs="Calibri"/>
          <w:sz w:val="23"/>
          <w:szCs w:val="23"/>
        </w:rPr>
        <w:t>directly</w:t>
      </w:r>
      <w:r w:rsidRPr="0008741C">
        <w:rPr>
          <w:rFonts w:ascii="Arial Narrow" w:hAnsi="Arial Narrow" w:cs="Calibri"/>
          <w:spacing w:val="-4"/>
          <w:sz w:val="23"/>
          <w:szCs w:val="23"/>
        </w:rPr>
        <w:t xml:space="preserve"> </w:t>
      </w:r>
      <w:r w:rsidRPr="0008741C">
        <w:rPr>
          <w:rFonts w:ascii="Arial Narrow" w:hAnsi="Arial Narrow" w:cs="Calibri"/>
          <w:sz w:val="23"/>
          <w:szCs w:val="23"/>
        </w:rPr>
        <w:t>from</w:t>
      </w:r>
      <w:r w:rsidRPr="0008741C">
        <w:rPr>
          <w:rFonts w:ascii="Arial Narrow" w:hAnsi="Arial Narrow" w:cs="Calibri"/>
          <w:spacing w:val="-2"/>
          <w:sz w:val="23"/>
          <w:szCs w:val="23"/>
        </w:rPr>
        <w:t xml:space="preserve"> </w:t>
      </w:r>
      <w:r w:rsidRPr="0008741C">
        <w:rPr>
          <w:rFonts w:ascii="Arial Narrow" w:hAnsi="Arial Narrow" w:cs="Calibri"/>
          <w:sz w:val="23"/>
          <w:szCs w:val="23"/>
        </w:rPr>
        <w:t>the</w:t>
      </w:r>
      <w:r w:rsidRPr="0008741C">
        <w:rPr>
          <w:rFonts w:ascii="Arial Narrow" w:hAnsi="Arial Narrow" w:cs="Calibri"/>
          <w:spacing w:val="-4"/>
          <w:sz w:val="23"/>
          <w:szCs w:val="23"/>
        </w:rPr>
        <w:t xml:space="preserve"> </w:t>
      </w:r>
      <w:r w:rsidRPr="0008741C">
        <w:rPr>
          <w:rFonts w:ascii="Arial Narrow" w:hAnsi="Arial Narrow" w:cs="Calibri"/>
          <w:sz w:val="23"/>
          <w:szCs w:val="23"/>
        </w:rPr>
        <w:t>community</w:t>
      </w:r>
      <w:r w:rsidRPr="0008741C">
        <w:rPr>
          <w:rFonts w:ascii="Arial Narrow" w:hAnsi="Arial Narrow" w:cs="Calibri"/>
          <w:spacing w:val="-3"/>
          <w:sz w:val="23"/>
          <w:szCs w:val="23"/>
        </w:rPr>
        <w:t xml:space="preserve"> </w:t>
      </w:r>
      <w:r w:rsidRPr="0008741C">
        <w:rPr>
          <w:rFonts w:ascii="Arial Narrow" w:hAnsi="Arial Narrow" w:cs="Calibri"/>
          <w:sz w:val="23"/>
          <w:szCs w:val="23"/>
        </w:rPr>
        <w:t>if required.</w:t>
      </w:r>
    </w:p>
    <w:p w14:paraId="28E99675" w14:textId="77777777" w:rsidR="00E71A05" w:rsidRPr="0008741C" w:rsidRDefault="00E71A05" w:rsidP="00E71A05">
      <w:pPr>
        <w:pStyle w:val="ListParagraph"/>
        <w:widowControl w:val="0"/>
        <w:tabs>
          <w:tab w:val="left" w:pos="840"/>
        </w:tabs>
        <w:kinsoku w:val="0"/>
        <w:overflowPunct w:val="0"/>
        <w:autoSpaceDE w:val="0"/>
        <w:autoSpaceDN w:val="0"/>
        <w:adjustRightInd w:val="0"/>
        <w:spacing w:before="2" w:after="0" w:line="259" w:lineRule="auto"/>
        <w:ind w:left="839" w:right="1010"/>
        <w:contextualSpacing w:val="0"/>
        <w:rPr>
          <w:rFonts w:ascii="Arial Narrow" w:hAnsi="Arial Narrow" w:cs="Calibri"/>
          <w:sz w:val="23"/>
          <w:szCs w:val="23"/>
        </w:rPr>
      </w:pPr>
    </w:p>
    <w:p w14:paraId="243DDFF8" w14:textId="77777777" w:rsidR="00E71A05" w:rsidRPr="0008741C" w:rsidRDefault="00E71A05" w:rsidP="00E71A05">
      <w:pPr>
        <w:widowControl w:val="0"/>
        <w:tabs>
          <w:tab w:val="left" w:pos="840"/>
        </w:tabs>
        <w:kinsoku w:val="0"/>
        <w:overflowPunct w:val="0"/>
        <w:autoSpaceDE w:val="0"/>
        <w:autoSpaceDN w:val="0"/>
        <w:adjustRightInd w:val="0"/>
        <w:spacing w:before="2" w:after="0" w:line="259" w:lineRule="auto"/>
        <w:ind w:right="1010"/>
        <w:rPr>
          <w:rFonts w:ascii="Arial Narrow" w:hAnsi="Arial Narrow" w:cs="Calibri"/>
          <w:sz w:val="23"/>
          <w:szCs w:val="23"/>
        </w:rPr>
      </w:pPr>
      <w:r w:rsidRPr="0008741C">
        <w:rPr>
          <w:rFonts w:ascii="Arial Narrow" w:hAnsi="Arial Narrow" w:cs="Calibri"/>
          <w:u w:val="single"/>
        </w:rPr>
        <w:t>Media</w:t>
      </w:r>
      <w:r w:rsidRPr="0008741C">
        <w:rPr>
          <w:rFonts w:ascii="Arial Narrow" w:hAnsi="Arial Narrow" w:cs="Calibri"/>
          <w:spacing w:val="-4"/>
          <w:u w:val="single"/>
        </w:rPr>
        <w:t xml:space="preserve"> </w:t>
      </w:r>
      <w:r w:rsidRPr="0008741C">
        <w:rPr>
          <w:rFonts w:ascii="Arial Narrow" w:hAnsi="Arial Narrow" w:cs="Calibri"/>
          <w:u w:val="single"/>
        </w:rPr>
        <w:t>Conference</w:t>
      </w:r>
    </w:p>
    <w:p w14:paraId="74C60249" w14:textId="316D6F3A" w:rsidR="00E71A05" w:rsidRPr="0008741C" w:rsidRDefault="00E71A05" w:rsidP="009637B1">
      <w:pPr>
        <w:pStyle w:val="BodyText"/>
        <w:kinsoku w:val="0"/>
        <w:overflowPunct w:val="0"/>
        <w:spacing w:before="54"/>
        <w:ind w:right="517"/>
        <w:jc w:val="both"/>
        <w:rPr>
          <w:rFonts w:ascii="Arial Narrow" w:hAnsi="Arial Narrow"/>
        </w:rPr>
      </w:pPr>
      <w:r w:rsidRPr="0008741C">
        <w:rPr>
          <w:rFonts w:ascii="Arial Narrow" w:hAnsi="Arial Narrow"/>
        </w:rPr>
        <w:t>A</w:t>
      </w:r>
      <w:r w:rsidRPr="0008741C">
        <w:rPr>
          <w:rFonts w:ascii="Arial Narrow" w:hAnsi="Arial Narrow"/>
          <w:spacing w:val="-2"/>
        </w:rPr>
        <w:t xml:space="preserve"> </w:t>
      </w:r>
      <w:r w:rsidRPr="0008741C">
        <w:rPr>
          <w:rFonts w:ascii="Arial Narrow" w:hAnsi="Arial Narrow"/>
        </w:rPr>
        <w:t>media</w:t>
      </w:r>
      <w:r w:rsidRPr="0008741C">
        <w:rPr>
          <w:rFonts w:ascii="Arial Narrow" w:hAnsi="Arial Narrow"/>
          <w:spacing w:val="-3"/>
        </w:rPr>
        <w:t xml:space="preserve"> </w:t>
      </w:r>
      <w:r w:rsidRPr="0008741C">
        <w:rPr>
          <w:rFonts w:ascii="Arial Narrow" w:hAnsi="Arial Narrow"/>
        </w:rPr>
        <w:t>conference</w:t>
      </w:r>
      <w:r w:rsidRPr="0008741C">
        <w:rPr>
          <w:rFonts w:ascii="Arial Narrow" w:hAnsi="Arial Narrow"/>
          <w:spacing w:val="-2"/>
        </w:rPr>
        <w:t xml:space="preserve"> </w:t>
      </w:r>
      <w:r w:rsidRPr="0008741C">
        <w:rPr>
          <w:rFonts w:ascii="Arial Narrow" w:hAnsi="Arial Narrow"/>
        </w:rPr>
        <w:t>can</w:t>
      </w:r>
      <w:r w:rsidRPr="0008741C">
        <w:rPr>
          <w:rFonts w:ascii="Arial Narrow" w:hAnsi="Arial Narrow"/>
          <w:spacing w:val="-4"/>
        </w:rPr>
        <w:t xml:space="preserve"> </w:t>
      </w:r>
      <w:r w:rsidRPr="0008741C">
        <w:rPr>
          <w:rFonts w:ascii="Arial Narrow" w:hAnsi="Arial Narrow"/>
        </w:rPr>
        <w:t>be</w:t>
      </w:r>
      <w:r w:rsidRPr="0008741C">
        <w:rPr>
          <w:rFonts w:ascii="Arial Narrow" w:hAnsi="Arial Narrow"/>
          <w:spacing w:val="-2"/>
        </w:rPr>
        <w:t xml:space="preserve"> </w:t>
      </w:r>
      <w:r w:rsidR="00070D53">
        <w:rPr>
          <w:rFonts w:ascii="Arial Narrow" w:hAnsi="Arial Narrow"/>
        </w:rPr>
        <w:t>used if there is public and media interest after the emergency and to get specific messages across to the media, the general public,</w:t>
      </w:r>
      <w:r w:rsidRPr="0008741C">
        <w:rPr>
          <w:rFonts w:ascii="Arial Narrow" w:hAnsi="Arial Narrow"/>
          <w:spacing w:val="-3"/>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community.</w:t>
      </w:r>
    </w:p>
    <w:p w14:paraId="6B529883" w14:textId="77777777" w:rsidR="00E71A05" w:rsidRPr="0008741C" w:rsidRDefault="00E71A05" w:rsidP="0036330D">
      <w:pPr>
        <w:pStyle w:val="ListParagraph"/>
        <w:widowControl w:val="0"/>
        <w:numPr>
          <w:ilvl w:val="1"/>
          <w:numId w:val="11"/>
        </w:numPr>
        <w:tabs>
          <w:tab w:val="left" w:pos="820"/>
        </w:tabs>
        <w:kinsoku w:val="0"/>
        <w:overflowPunct w:val="0"/>
        <w:autoSpaceDE w:val="0"/>
        <w:autoSpaceDN w:val="0"/>
        <w:adjustRightInd w:val="0"/>
        <w:spacing w:after="0" w:line="256" w:lineRule="auto"/>
        <w:ind w:left="820" w:right="862"/>
        <w:contextualSpacing w:val="0"/>
        <w:jc w:val="both"/>
        <w:rPr>
          <w:rFonts w:ascii="Arial Narrow" w:hAnsi="Arial Narrow" w:cs="Calibri"/>
          <w:sz w:val="23"/>
          <w:szCs w:val="23"/>
        </w:rPr>
      </w:pPr>
      <w:r w:rsidRPr="0008741C">
        <w:rPr>
          <w:rFonts w:ascii="Arial Narrow" w:hAnsi="Arial Narrow" w:cs="Calibri"/>
          <w:sz w:val="23"/>
          <w:szCs w:val="23"/>
        </w:rPr>
        <w:t>A</w:t>
      </w:r>
      <w:r w:rsidRPr="0008741C">
        <w:rPr>
          <w:rFonts w:ascii="Arial Narrow" w:hAnsi="Arial Narrow" w:cs="Calibri"/>
          <w:spacing w:val="-2"/>
          <w:sz w:val="23"/>
          <w:szCs w:val="23"/>
        </w:rPr>
        <w:t xml:space="preserve"> </w:t>
      </w:r>
      <w:r w:rsidRPr="0008741C">
        <w:rPr>
          <w:rFonts w:ascii="Arial Narrow" w:hAnsi="Arial Narrow" w:cs="Calibri"/>
          <w:sz w:val="23"/>
          <w:szCs w:val="23"/>
        </w:rPr>
        <w:t>media</w:t>
      </w:r>
      <w:r w:rsidRPr="0008741C">
        <w:rPr>
          <w:rFonts w:ascii="Arial Narrow" w:hAnsi="Arial Narrow" w:cs="Calibri"/>
          <w:spacing w:val="-3"/>
          <w:sz w:val="23"/>
          <w:szCs w:val="23"/>
        </w:rPr>
        <w:t xml:space="preserve"> </w:t>
      </w:r>
      <w:r w:rsidRPr="0008741C">
        <w:rPr>
          <w:rFonts w:ascii="Arial Narrow" w:hAnsi="Arial Narrow" w:cs="Calibri"/>
          <w:sz w:val="23"/>
          <w:szCs w:val="23"/>
        </w:rPr>
        <w:t>conference</w:t>
      </w:r>
      <w:r w:rsidRPr="0008741C">
        <w:rPr>
          <w:rFonts w:ascii="Arial Narrow" w:hAnsi="Arial Narrow" w:cs="Calibri"/>
          <w:spacing w:val="-4"/>
          <w:sz w:val="23"/>
          <w:szCs w:val="23"/>
        </w:rPr>
        <w:t xml:space="preserve"> </w:t>
      </w:r>
      <w:r w:rsidRPr="0008741C">
        <w:rPr>
          <w:rFonts w:ascii="Arial Narrow" w:hAnsi="Arial Narrow" w:cs="Calibri"/>
          <w:sz w:val="23"/>
          <w:szCs w:val="23"/>
        </w:rPr>
        <w:t>should</w:t>
      </w:r>
      <w:r w:rsidRPr="0008741C">
        <w:rPr>
          <w:rFonts w:ascii="Arial Narrow" w:hAnsi="Arial Narrow" w:cs="Calibri"/>
          <w:spacing w:val="-4"/>
          <w:sz w:val="23"/>
          <w:szCs w:val="23"/>
        </w:rPr>
        <w:t xml:space="preserve"> </w:t>
      </w:r>
      <w:r w:rsidRPr="0008741C">
        <w:rPr>
          <w:rFonts w:ascii="Arial Narrow" w:hAnsi="Arial Narrow" w:cs="Calibri"/>
          <w:sz w:val="23"/>
          <w:szCs w:val="23"/>
        </w:rPr>
        <w:t>be</w:t>
      </w:r>
      <w:r w:rsidRPr="0008741C">
        <w:rPr>
          <w:rFonts w:ascii="Arial Narrow" w:hAnsi="Arial Narrow" w:cs="Calibri"/>
          <w:spacing w:val="-2"/>
          <w:sz w:val="23"/>
          <w:szCs w:val="23"/>
        </w:rPr>
        <w:t xml:space="preserve"> </w:t>
      </w:r>
      <w:r w:rsidRPr="0008741C">
        <w:rPr>
          <w:rFonts w:ascii="Arial Narrow" w:hAnsi="Arial Narrow" w:cs="Calibri"/>
          <w:sz w:val="23"/>
          <w:szCs w:val="23"/>
        </w:rPr>
        <w:t>managed</w:t>
      </w:r>
      <w:r w:rsidRPr="0008741C">
        <w:rPr>
          <w:rFonts w:ascii="Arial Narrow" w:hAnsi="Arial Narrow" w:cs="Calibri"/>
          <w:spacing w:val="-4"/>
          <w:sz w:val="23"/>
          <w:szCs w:val="23"/>
        </w:rPr>
        <w:t xml:space="preserve"> </w:t>
      </w:r>
      <w:r w:rsidRPr="0008741C">
        <w:rPr>
          <w:rFonts w:ascii="Arial Narrow" w:hAnsi="Arial Narrow" w:cs="Calibri"/>
          <w:sz w:val="23"/>
          <w:szCs w:val="23"/>
        </w:rPr>
        <w:t>by</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2"/>
          <w:sz w:val="23"/>
          <w:szCs w:val="23"/>
        </w:rPr>
        <w:t xml:space="preserve"> </w:t>
      </w:r>
      <w:r w:rsidRPr="0008741C">
        <w:rPr>
          <w:rFonts w:ascii="Arial Narrow" w:hAnsi="Arial Narrow" w:cs="Calibri"/>
          <w:sz w:val="23"/>
          <w:szCs w:val="23"/>
        </w:rPr>
        <w:t>Media</w:t>
      </w:r>
      <w:r w:rsidRPr="0008741C">
        <w:rPr>
          <w:rFonts w:ascii="Arial Narrow" w:hAnsi="Arial Narrow" w:cs="Calibri"/>
          <w:spacing w:val="-3"/>
          <w:sz w:val="23"/>
          <w:szCs w:val="23"/>
        </w:rPr>
        <w:t xml:space="preserve"> </w:t>
      </w:r>
      <w:r w:rsidRPr="0008741C">
        <w:rPr>
          <w:rFonts w:ascii="Arial Narrow" w:hAnsi="Arial Narrow" w:cs="Calibri"/>
          <w:sz w:val="23"/>
          <w:szCs w:val="23"/>
        </w:rPr>
        <w:t>Liaison</w:t>
      </w:r>
      <w:r w:rsidRPr="0008741C">
        <w:rPr>
          <w:rFonts w:ascii="Arial Narrow" w:hAnsi="Arial Narrow" w:cs="Calibri"/>
          <w:spacing w:val="-4"/>
          <w:sz w:val="23"/>
          <w:szCs w:val="23"/>
        </w:rPr>
        <w:t xml:space="preserve"> </w:t>
      </w:r>
      <w:r w:rsidRPr="0008741C">
        <w:rPr>
          <w:rFonts w:ascii="Arial Narrow" w:hAnsi="Arial Narrow" w:cs="Calibri"/>
          <w:sz w:val="23"/>
          <w:szCs w:val="23"/>
        </w:rPr>
        <w:t>function</w:t>
      </w:r>
      <w:r w:rsidRPr="0008741C">
        <w:rPr>
          <w:rFonts w:ascii="Arial Narrow" w:hAnsi="Arial Narrow" w:cs="Calibri"/>
          <w:spacing w:val="-4"/>
          <w:sz w:val="23"/>
          <w:szCs w:val="23"/>
        </w:rPr>
        <w:t xml:space="preserve"> </w:t>
      </w:r>
      <w:r w:rsidRPr="0008741C">
        <w:rPr>
          <w:rFonts w:ascii="Arial Narrow" w:hAnsi="Arial Narrow" w:cs="Calibri"/>
          <w:sz w:val="23"/>
          <w:szCs w:val="23"/>
        </w:rPr>
        <w:t>located</w:t>
      </w:r>
      <w:r w:rsidRPr="0008741C">
        <w:rPr>
          <w:rFonts w:ascii="Arial Narrow" w:hAnsi="Arial Narrow" w:cs="Calibri"/>
          <w:spacing w:val="-6"/>
          <w:sz w:val="23"/>
          <w:szCs w:val="23"/>
        </w:rPr>
        <w:t xml:space="preserve"> </w:t>
      </w:r>
      <w:r w:rsidRPr="0008741C">
        <w:rPr>
          <w:rFonts w:ascii="Arial Narrow" w:hAnsi="Arial Narrow" w:cs="Calibri"/>
          <w:sz w:val="23"/>
          <w:szCs w:val="23"/>
        </w:rPr>
        <w:t>within the Recovery Communications team.</w:t>
      </w:r>
    </w:p>
    <w:p w14:paraId="5AB1CC4E" w14:textId="6CD49944" w:rsidR="00181349" w:rsidRPr="0006373D" w:rsidRDefault="00E71A05" w:rsidP="0036330D">
      <w:pPr>
        <w:pStyle w:val="ListParagraph"/>
        <w:widowControl w:val="0"/>
        <w:numPr>
          <w:ilvl w:val="1"/>
          <w:numId w:val="11"/>
        </w:numPr>
        <w:tabs>
          <w:tab w:val="left" w:pos="820"/>
        </w:tabs>
        <w:kinsoku w:val="0"/>
        <w:overflowPunct w:val="0"/>
        <w:autoSpaceDE w:val="0"/>
        <w:autoSpaceDN w:val="0"/>
        <w:adjustRightInd w:val="0"/>
        <w:spacing w:before="4" w:after="0" w:line="256" w:lineRule="auto"/>
        <w:ind w:left="819" w:right="644"/>
        <w:contextualSpacing w:val="0"/>
        <w:jc w:val="both"/>
        <w:rPr>
          <w:rFonts w:ascii="Arial Narrow" w:hAnsi="Arial Narrow" w:cs="Calibri"/>
          <w:sz w:val="23"/>
          <w:szCs w:val="23"/>
        </w:rPr>
      </w:pP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announcement</w:t>
      </w:r>
      <w:r w:rsidRPr="0008741C">
        <w:rPr>
          <w:rFonts w:ascii="Arial Narrow" w:hAnsi="Arial Narrow" w:cs="Calibri"/>
          <w:spacing w:val="-6"/>
          <w:sz w:val="23"/>
          <w:szCs w:val="23"/>
        </w:rPr>
        <w:t xml:space="preserve"> </w:t>
      </w:r>
      <w:r w:rsidRPr="0008741C">
        <w:rPr>
          <w:rFonts w:ascii="Arial Narrow" w:hAnsi="Arial Narrow" w:cs="Calibri"/>
          <w:sz w:val="23"/>
          <w:szCs w:val="23"/>
        </w:rPr>
        <w:t>will</w:t>
      </w:r>
      <w:r w:rsidRPr="0008741C">
        <w:rPr>
          <w:rFonts w:ascii="Arial Narrow" w:hAnsi="Arial Narrow" w:cs="Calibri"/>
          <w:spacing w:val="-4"/>
          <w:sz w:val="23"/>
          <w:szCs w:val="23"/>
        </w:rPr>
        <w:t xml:space="preserve"> </w:t>
      </w:r>
      <w:r w:rsidRPr="0008741C">
        <w:rPr>
          <w:rFonts w:ascii="Arial Narrow" w:hAnsi="Arial Narrow" w:cs="Calibri"/>
          <w:sz w:val="23"/>
          <w:szCs w:val="23"/>
        </w:rPr>
        <w:t>need</w:t>
      </w:r>
      <w:r w:rsidRPr="0008741C">
        <w:rPr>
          <w:rFonts w:ascii="Arial Narrow" w:hAnsi="Arial Narrow" w:cs="Calibri"/>
          <w:spacing w:val="-5"/>
          <w:sz w:val="23"/>
          <w:szCs w:val="23"/>
        </w:rPr>
        <w:t xml:space="preserve"> </w:t>
      </w:r>
      <w:r w:rsidRPr="0008741C">
        <w:rPr>
          <w:rFonts w:ascii="Arial Narrow" w:hAnsi="Arial Narrow" w:cs="Calibri"/>
          <w:sz w:val="23"/>
          <w:szCs w:val="23"/>
        </w:rPr>
        <w:t>to</w:t>
      </w:r>
      <w:r w:rsidRPr="0008741C">
        <w:rPr>
          <w:rFonts w:ascii="Arial Narrow" w:hAnsi="Arial Narrow" w:cs="Calibri"/>
          <w:spacing w:val="-3"/>
          <w:sz w:val="23"/>
          <w:szCs w:val="23"/>
        </w:rPr>
        <w:t xml:space="preserve"> </w:t>
      </w:r>
      <w:r w:rsidRPr="0008741C">
        <w:rPr>
          <w:rFonts w:ascii="Arial Narrow" w:hAnsi="Arial Narrow" w:cs="Calibri"/>
          <w:sz w:val="23"/>
          <w:szCs w:val="23"/>
        </w:rPr>
        <w:t>be</w:t>
      </w:r>
      <w:r w:rsidRPr="0008741C">
        <w:rPr>
          <w:rFonts w:ascii="Arial Narrow" w:hAnsi="Arial Narrow" w:cs="Calibri"/>
          <w:spacing w:val="-6"/>
          <w:sz w:val="23"/>
          <w:szCs w:val="23"/>
        </w:rPr>
        <w:t xml:space="preserve"> </w:t>
      </w:r>
      <w:r w:rsidRPr="0008741C">
        <w:rPr>
          <w:rFonts w:ascii="Arial Narrow" w:hAnsi="Arial Narrow" w:cs="Calibri"/>
          <w:sz w:val="23"/>
          <w:szCs w:val="23"/>
        </w:rPr>
        <w:t>prepared,</w:t>
      </w:r>
      <w:r w:rsidRPr="0008741C">
        <w:rPr>
          <w:rFonts w:ascii="Arial Narrow" w:hAnsi="Arial Narrow" w:cs="Calibri"/>
          <w:spacing w:val="-4"/>
          <w:sz w:val="23"/>
          <w:szCs w:val="23"/>
        </w:rPr>
        <w:t xml:space="preserve"> </w:t>
      </w: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spokesperson</w:t>
      </w:r>
      <w:r w:rsidRPr="0008741C">
        <w:rPr>
          <w:rFonts w:ascii="Arial Narrow" w:hAnsi="Arial Narrow" w:cs="Calibri"/>
          <w:spacing w:val="-5"/>
          <w:sz w:val="23"/>
          <w:szCs w:val="23"/>
        </w:rPr>
        <w:t xml:space="preserve"> </w:t>
      </w:r>
      <w:r w:rsidRPr="0008741C">
        <w:rPr>
          <w:rFonts w:ascii="Arial Narrow" w:hAnsi="Arial Narrow" w:cs="Calibri"/>
          <w:sz w:val="23"/>
          <w:szCs w:val="23"/>
        </w:rPr>
        <w:t>chosen</w:t>
      </w:r>
      <w:r w:rsidRPr="0008741C">
        <w:rPr>
          <w:rFonts w:ascii="Arial Narrow" w:hAnsi="Arial Narrow" w:cs="Calibri"/>
          <w:spacing w:val="-5"/>
          <w:sz w:val="23"/>
          <w:szCs w:val="23"/>
        </w:rPr>
        <w:t xml:space="preserve"> </w:t>
      </w:r>
      <w:r w:rsidRPr="0008741C">
        <w:rPr>
          <w:rFonts w:ascii="Arial Narrow" w:hAnsi="Arial Narrow" w:cs="Calibri"/>
          <w:sz w:val="23"/>
          <w:szCs w:val="23"/>
        </w:rPr>
        <w:t>and</w:t>
      </w:r>
      <w:r w:rsidRPr="0008741C">
        <w:rPr>
          <w:rFonts w:ascii="Arial Narrow" w:hAnsi="Arial Narrow" w:cs="Calibri"/>
          <w:spacing w:val="-7"/>
          <w:sz w:val="23"/>
          <w:szCs w:val="23"/>
        </w:rPr>
        <w:t xml:space="preserve"> </w:t>
      </w:r>
      <w:r w:rsidR="00D571A0" w:rsidRPr="0008741C">
        <w:rPr>
          <w:rFonts w:ascii="Arial Narrow" w:hAnsi="Arial Narrow" w:cs="Calibri"/>
          <w:sz w:val="23"/>
          <w:szCs w:val="23"/>
        </w:rPr>
        <w:t>briefed,</w:t>
      </w:r>
      <w:r w:rsidRPr="0008741C">
        <w:rPr>
          <w:rFonts w:ascii="Arial Narrow" w:hAnsi="Arial Narrow" w:cs="Calibri"/>
          <w:spacing w:val="-5"/>
          <w:sz w:val="23"/>
          <w:szCs w:val="23"/>
        </w:rPr>
        <w:t xml:space="preserve"> </w:t>
      </w:r>
      <w:r w:rsidRPr="0008741C">
        <w:rPr>
          <w:rFonts w:ascii="Arial Narrow" w:hAnsi="Arial Narrow" w:cs="Calibri"/>
          <w:sz w:val="23"/>
          <w:szCs w:val="23"/>
        </w:rPr>
        <w:t xml:space="preserve">and the time of the conference chosen to suit </w:t>
      </w:r>
      <w:r w:rsidR="00070D53">
        <w:rPr>
          <w:rFonts w:ascii="Arial Narrow" w:hAnsi="Arial Narrow" w:cs="Calibri"/>
          <w:sz w:val="23"/>
          <w:szCs w:val="23"/>
        </w:rPr>
        <w:t xml:space="preserve">the </w:t>
      </w:r>
      <w:r w:rsidRPr="0008741C">
        <w:rPr>
          <w:rFonts w:ascii="Arial Narrow" w:hAnsi="Arial Narrow" w:cs="Calibri"/>
          <w:sz w:val="23"/>
          <w:szCs w:val="23"/>
        </w:rPr>
        <w:t>relevant media</w:t>
      </w:r>
      <w:r w:rsidRPr="0008741C">
        <w:rPr>
          <w:rFonts w:ascii="Arial Narrow" w:hAnsi="Arial Narrow" w:cs="Calibri"/>
          <w:spacing w:val="-10"/>
          <w:sz w:val="23"/>
          <w:szCs w:val="23"/>
        </w:rPr>
        <w:t xml:space="preserve"> </w:t>
      </w:r>
      <w:r w:rsidRPr="0008741C">
        <w:rPr>
          <w:rFonts w:ascii="Arial Narrow" w:hAnsi="Arial Narrow" w:cs="Calibri"/>
          <w:sz w:val="23"/>
          <w:szCs w:val="23"/>
        </w:rPr>
        <w:t>deadline</w:t>
      </w:r>
    </w:p>
    <w:p w14:paraId="71F7A9C5" w14:textId="77777777" w:rsidR="00E71A05" w:rsidRPr="0008741C" w:rsidRDefault="00E71A05" w:rsidP="00E71A05">
      <w:pPr>
        <w:pStyle w:val="Heading5"/>
        <w:kinsoku w:val="0"/>
        <w:overflowPunct w:val="0"/>
        <w:spacing w:before="166"/>
        <w:ind w:left="0"/>
        <w:rPr>
          <w:rFonts w:ascii="Arial Narrow" w:hAnsi="Arial Narrow" w:cs="Calibri"/>
        </w:rPr>
      </w:pPr>
      <w:r w:rsidRPr="0008741C">
        <w:rPr>
          <w:rFonts w:ascii="Arial Narrow" w:hAnsi="Arial Narrow" w:cs="Calibri"/>
          <w:u w:val="single"/>
        </w:rPr>
        <w:t>Community</w:t>
      </w:r>
      <w:r w:rsidRPr="0008741C">
        <w:rPr>
          <w:rFonts w:ascii="Arial Narrow" w:hAnsi="Arial Narrow" w:cs="Calibri"/>
          <w:spacing w:val="-4"/>
          <w:u w:val="single"/>
        </w:rPr>
        <w:t xml:space="preserve"> </w:t>
      </w:r>
      <w:r w:rsidRPr="0008741C">
        <w:rPr>
          <w:rFonts w:ascii="Arial Narrow" w:hAnsi="Arial Narrow" w:cs="Calibri"/>
          <w:u w:val="single"/>
        </w:rPr>
        <w:t>Newsletter</w:t>
      </w:r>
    </w:p>
    <w:p w14:paraId="4538D7D0" w14:textId="77777777" w:rsidR="00C108C5" w:rsidRPr="0008741C" w:rsidRDefault="00E71A05" w:rsidP="00E71A05">
      <w:pPr>
        <w:pStyle w:val="BodyText"/>
        <w:kinsoku w:val="0"/>
        <w:overflowPunct w:val="0"/>
        <w:spacing w:before="54"/>
        <w:ind w:right="517"/>
        <w:rPr>
          <w:rFonts w:ascii="Arial Narrow" w:hAnsi="Arial Narrow"/>
        </w:rPr>
      </w:pPr>
      <w:r w:rsidRPr="0008741C">
        <w:rPr>
          <w:rFonts w:ascii="Arial Narrow" w:hAnsi="Arial Narrow"/>
        </w:rPr>
        <w:lastRenderedPageBreak/>
        <w:t>A</w:t>
      </w:r>
      <w:r w:rsidRPr="0008741C">
        <w:rPr>
          <w:rFonts w:ascii="Arial Narrow" w:hAnsi="Arial Narrow"/>
          <w:spacing w:val="-1"/>
        </w:rPr>
        <w:t xml:space="preserve"> </w:t>
      </w:r>
      <w:r w:rsidRPr="0008741C">
        <w:rPr>
          <w:rFonts w:ascii="Arial Narrow" w:hAnsi="Arial Narrow"/>
        </w:rPr>
        <w:t>community</w:t>
      </w:r>
      <w:r w:rsidRPr="0008741C">
        <w:rPr>
          <w:rFonts w:ascii="Arial Narrow" w:hAnsi="Arial Narrow"/>
          <w:spacing w:val="-3"/>
        </w:rPr>
        <w:t xml:space="preserve"> </w:t>
      </w:r>
      <w:r w:rsidRPr="0008741C">
        <w:rPr>
          <w:rFonts w:ascii="Arial Narrow" w:hAnsi="Arial Narrow"/>
        </w:rPr>
        <w:t>newsletter</w:t>
      </w:r>
      <w:r w:rsidRPr="0008741C">
        <w:rPr>
          <w:rFonts w:ascii="Arial Narrow" w:hAnsi="Arial Narrow"/>
          <w:spacing w:val="-3"/>
        </w:rPr>
        <w:t xml:space="preserve"> </w:t>
      </w:r>
      <w:r w:rsidRPr="0008741C">
        <w:rPr>
          <w:rFonts w:ascii="Arial Narrow" w:hAnsi="Arial Narrow"/>
        </w:rPr>
        <w:t>that</w:t>
      </w:r>
      <w:r w:rsidRPr="0008741C">
        <w:rPr>
          <w:rFonts w:ascii="Arial Narrow" w:hAnsi="Arial Narrow"/>
          <w:spacing w:val="-2"/>
        </w:rPr>
        <w:t xml:space="preserve"> </w:t>
      </w:r>
      <w:r w:rsidRPr="0008741C">
        <w:rPr>
          <w:rFonts w:ascii="Arial Narrow" w:hAnsi="Arial Narrow"/>
        </w:rPr>
        <w:t>is</w:t>
      </w:r>
      <w:r w:rsidRPr="0008741C">
        <w:rPr>
          <w:rFonts w:ascii="Arial Narrow" w:hAnsi="Arial Narrow"/>
          <w:spacing w:val="-1"/>
        </w:rPr>
        <w:t xml:space="preserve"> </w:t>
      </w:r>
      <w:r w:rsidRPr="0008741C">
        <w:rPr>
          <w:rFonts w:ascii="Arial Narrow" w:hAnsi="Arial Narrow"/>
        </w:rPr>
        <w:t>printed</w:t>
      </w:r>
      <w:r w:rsidRPr="0008741C">
        <w:rPr>
          <w:rFonts w:ascii="Arial Narrow" w:hAnsi="Arial Narrow"/>
          <w:spacing w:val="-3"/>
        </w:rPr>
        <w:t xml:space="preserve"> </w:t>
      </w:r>
      <w:r w:rsidRPr="0008741C">
        <w:rPr>
          <w:rFonts w:ascii="Arial Narrow" w:hAnsi="Arial Narrow"/>
        </w:rPr>
        <w:t>or</w:t>
      </w:r>
      <w:r w:rsidRPr="0008741C">
        <w:rPr>
          <w:rFonts w:ascii="Arial Narrow" w:hAnsi="Arial Narrow"/>
          <w:spacing w:val="-3"/>
        </w:rPr>
        <w:t xml:space="preserve"> </w:t>
      </w:r>
      <w:r w:rsidRPr="0008741C">
        <w:rPr>
          <w:rFonts w:ascii="Arial Narrow" w:hAnsi="Arial Narrow"/>
        </w:rPr>
        <w:t>emailed</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1"/>
        </w:rPr>
        <w:t xml:space="preserve"> </w:t>
      </w:r>
      <w:r w:rsidRPr="0008741C">
        <w:rPr>
          <w:rFonts w:ascii="Arial Narrow" w:hAnsi="Arial Narrow"/>
        </w:rPr>
        <w:t>a</w:t>
      </w:r>
      <w:r w:rsidRPr="0008741C">
        <w:rPr>
          <w:rFonts w:ascii="Arial Narrow" w:hAnsi="Arial Narrow"/>
          <w:spacing w:val="-4"/>
        </w:rPr>
        <w:t xml:space="preserve"> </w:t>
      </w:r>
      <w:r w:rsidRPr="0008741C">
        <w:rPr>
          <w:rFonts w:ascii="Arial Narrow" w:hAnsi="Arial Narrow"/>
        </w:rPr>
        <w:t>simple</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3"/>
        </w:rPr>
        <w:t xml:space="preserve"> </w:t>
      </w:r>
      <w:r w:rsidRPr="0008741C">
        <w:rPr>
          <w:rFonts w:ascii="Arial Narrow" w:hAnsi="Arial Narrow"/>
        </w:rPr>
        <w:t>easy</w:t>
      </w:r>
      <w:r w:rsidRPr="0008741C">
        <w:rPr>
          <w:rFonts w:ascii="Arial Narrow" w:hAnsi="Arial Narrow"/>
          <w:spacing w:val="-5"/>
        </w:rPr>
        <w:t xml:space="preserve"> </w:t>
      </w:r>
      <w:r w:rsidRPr="0008741C">
        <w:rPr>
          <w:rFonts w:ascii="Arial Narrow" w:hAnsi="Arial Narrow"/>
        </w:rPr>
        <w:t>method</w:t>
      </w:r>
      <w:r w:rsidRPr="0008741C">
        <w:rPr>
          <w:rFonts w:ascii="Arial Narrow" w:hAnsi="Arial Narrow"/>
          <w:spacing w:val="-3"/>
        </w:rPr>
        <w:t xml:space="preserve"> </w:t>
      </w:r>
      <w:r w:rsidRPr="0008741C">
        <w:rPr>
          <w:rFonts w:ascii="Arial Narrow" w:hAnsi="Arial Narrow"/>
        </w:rPr>
        <w:t>of communication in</w:t>
      </w:r>
      <w:r w:rsidRPr="0008741C">
        <w:rPr>
          <w:rFonts w:ascii="Arial Narrow" w:hAnsi="Arial Narrow"/>
          <w:spacing w:val="-19"/>
        </w:rPr>
        <w:t xml:space="preserve"> </w:t>
      </w:r>
      <w:r w:rsidR="00C108C5">
        <w:rPr>
          <w:rFonts w:ascii="Arial Narrow" w:hAnsi="Arial Narrow"/>
        </w:rPr>
        <w:t>recovery.</w:t>
      </w:r>
    </w:p>
    <w:p w14:paraId="30BC1A1C" w14:textId="77777777" w:rsidR="00E71A05" w:rsidRPr="0008741C" w:rsidRDefault="00E71A05" w:rsidP="00E71A05">
      <w:pPr>
        <w:pStyle w:val="Heading5"/>
        <w:kinsoku w:val="0"/>
        <w:overflowPunct w:val="0"/>
        <w:ind w:left="0"/>
        <w:rPr>
          <w:rFonts w:ascii="Arial Narrow" w:hAnsi="Arial Narrow" w:cs="Calibri"/>
          <w:u w:val="single"/>
        </w:rPr>
      </w:pPr>
      <w:r w:rsidRPr="0008741C">
        <w:rPr>
          <w:rFonts w:ascii="Arial Narrow" w:hAnsi="Arial Narrow" w:cs="Calibri"/>
          <w:u w:val="single"/>
        </w:rPr>
        <w:t>Newspaper</w:t>
      </w:r>
      <w:r w:rsidRPr="0008741C">
        <w:rPr>
          <w:rFonts w:ascii="Arial Narrow" w:hAnsi="Arial Narrow" w:cs="Calibri"/>
          <w:spacing w:val="-6"/>
          <w:u w:val="single"/>
        </w:rPr>
        <w:t xml:space="preserve"> </w:t>
      </w:r>
      <w:r w:rsidRPr="0008741C">
        <w:rPr>
          <w:rFonts w:ascii="Arial Narrow" w:hAnsi="Arial Narrow" w:cs="Calibri"/>
          <w:u w:val="single"/>
        </w:rPr>
        <w:t>Article</w:t>
      </w:r>
    </w:p>
    <w:p w14:paraId="3B426BF4" w14:textId="78DD1295" w:rsidR="00E71A05" w:rsidRPr="0008741C" w:rsidRDefault="00070D53" w:rsidP="009637B1">
      <w:pPr>
        <w:pStyle w:val="BodyText"/>
        <w:kinsoku w:val="0"/>
        <w:overflowPunct w:val="0"/>
        <w:spacing w:before="54"/>
        <w:ind w:right="517"/>
        <w:jc w:val="both"/>
        <w:rPr>
          <w:rFonts w:ascii="Arial Narrow" w:hAnsi="Arial Narrow"/>
        </w:rPr>
      </w:pPr>
      <w:r>
        <w:rPr>
          <w:rFonts w:ascii="Arial Narrow" w:hAnsi="Arial Narrow"/>
        </w:rPr>
        <w:t>The newspaper may pick up an article</w:t>
      </w:r>
      <w:r w:rsidR="00E71A05" w:rsidRPr="0008741C">
        <w:rPr>
          <w:rFonts w:ascii="Arial Narrow" w:hAnsi="Arial Narrow"/>
          <w:spacing w:val="-4"/>
        </w:rPr>
        <w:t xml:space="preserve"> </w:t>
      </w:r>
      <w:r w:rsidR="00E71A05" w:rsidRPr="0008741C">
        <w:rPr>
          <w:rFonts w:ascii="Arial Narrow" w:hAnsi="Arial Narrow"/>
        </w:rPr>
        <w:t>from</w:t>
      </w:r>
      <w:r w:rsidR="00E71A05" w:rsidRPr="0008741C">
        <w:rPr>
          <w:rFonts w:ascii="Arial Narrow" w:hAnsi="Arial Narrow"/>
          <w:spacing w:val="-2"/>
        </w:rPr>
        <w:t xml:space="preserve"> </w:t>
      </w:r>
      <w:r w:rsidR="00E71A05" w:rsidRPr="0008741C">
        <w:rPr>
          <w:rFonts w:ascii="Arial Narrow" w:hAnsi="Arial Narrow"/>
        </w:rPr>
        <w:t>the</w:t>
      </w:r>
      <w:r w:rsidR="00E71A05" w:rsidRPr="0008741C">
        <w:rPr>
          <w:rFonts w:ascii="Arial Narrow" w:hAnsi="Arial Narrow"/>
          <w:spacing w:val="-2"/>
        </w:rPr>
        <w:t xml:space="preserve"> </w:t>
      </w:r>
      <w:r w:rsidR="00E71A05" w:rsidRPr="0008741C">
        <w:rPr>
          <w:rFonts w:ascii="Arial Narrow" w:hAnsi="Arial Narrow"/>
        </w:rPr>
        <w:t>media</w:t>
      </w:r>
      <w:r w:rsidR="00E71A05" w:rsidRPr="0008741C">
        <w:rPr>
          <w:rFonts w:ascii="Arial Narrow" w:hAnsi="Arial Narrow"/>
          <w:spacing w:val="-3"/>
        </w:rPr>
        <w:t xml:space="preserve"> </w:t>
      </w:r>
      <w:r w:rsidR="00E71A05" w:rsidRPr="0008741C">
        <w:rPr>
          <w:rFonts w:ascii="Arial Narrow" w:hAnsi="Arial Narrow"/>
        </w:rPr>
        <w:t>release</w:t>
      </w:r>
      <w:r w:rsidR="00E71A05" w:rsidRPr="0008741C">
        <w:rPr>
          <w:rFonts w:ascii="Arial Narrow" w:hAnsi="Arial Narrow"/>
          <w:spacing w:val="-5"/>
        </w:rPr>
        <w:t xml:space="preserve"> </w:t>
      </w:r>
      <w:r w:rsidR="00E71A05" w:rsidRPr="0008741C">
        <w:rPr>
          <w:rFonts w:ascii="Arial Narrow" w:hAnsi="Arial Narrow"/>
        </w:rPr>
        <w:t>that</w:t>
      </w:r>
      <w:r w:rsidR="00E71A05" w:rsidRPr="0008741C">
        <w:rPr>
          <w:rFonts w:ascii="Arial Narrow" w:hAnsi="Arial Narrow"/>
          <w:spacing w:val="-3"/>
        </w:rPr>
        <w:t xml:space="preserve"> </w:t>
      </w:r>
      <w:r w:rsidR="00E71A05" w:rsidRPr="0008741C">
        <w:rPr>
          <w:rFonts w:ascii="Arial Narrow" w:hAnsi="Arial Narrow"/>
        </w:rPr>
        <w:t>has</w:t>
      </w:r>
      <w:r w:rsidR="00E71A05" w:rsidRPr="0008741C">
        <w:rPr>
          <w:rFonts w:ascii="Arial Narrow" w:hAnsi="Arial Narrow"/>
          <w:spacing w:val="-2"/>
        </w:rPr>
        <w:t xml:space="preserve"> </w:t>
      </w:r>
      <w:r w:rsidR="00E71A05" w:rsidRPr="0008741C">
        <w:rPr>
          <w:rFonts w:ascii="Arial Narrow" w:hAnsi="Arial Narrow"/>
        </w:rPr>
        <w:t>been issued</w:t>
      </w:r>
      <w:r>
        <w:rPr>
          <w:rFonts w:ascii="Arial Narrow" w:hAnsi="Arial Narrow"/>
        </w:rPr>
        <w:t>; the</w:t>
      </w:r>
      <w:r w:rsidR="00E71A05" w:rsidRPr="0008741C">
        <w:rPr>
          <w:rFonts w:ascii="Arial Narrow" w:hAnsi="Arial Narrow"/>
          <w:spacing w:val="-1"/>
        </w:rPr>
        <w:t xml:space="preserve"> </w:t>
      </w:r>
      <w:r w:rsidR="00E71A05" w:rsidRPr="0008741C">
        <w:rPr>
          <w:rFonts w:ascii="Arial Narrow" w:hAnsi="Arial Narrow"/>
        </w:rPr>
        <w:t>local</w:t>
      </w:r>
      <w:r w:rsidR="00E71A05" w:rsidRPr="0008741C">
        <w:rPr>
          <w:rFonts w:ascii="Arial Narrow" w:hAnsi="Arial Narrow"/>
          <w:spacing w:val="-4"/>
        </w:rPr>
        <w:t xml:space="preserve"> </w:t>
      </w:r>
      <w:r w:rsidR="00E71A05" w:rsidRPr="0008741C">
        <w:rPr>
          <w:rFonts w:ascii="Arial Narrow" w:hAnsi="Arial Narrow"/>
        </w:rPr>
        <w:t>government</w:t>
      </w:r>
      <w:r w:rsidR="00E71A05" w:rsidRPr="0008741C">
        <w:rPr>
          <w:rFonts w:ascii="Arial Narrow" w:hAnsi="Arial Narrow"/>
          <w:spacing w:val="-2"/>
        </w:rPr>
        <w:t xml:space="preserve"> </w:t>
      </w:r>
      <w:r w:rsidR="00E71A05" w:rsidRPr="0008741C">
        <w:rPr>
          <w:rFonts w:ascii="Arial Narrow" w:hAnsi="Arial Narrow"/>
        </w:rPr>
        <w:t>may</w:t>
      </w:r>
      <w:r w:rsidR="00E71A05" w:rsidRPr="0008741C">
        <w:rPr>
          <w:rFonts w:ascii="Arial Narrow" w:hAnsi="Arial Narrow"/>
          <w:spacing w:val="-3"/>
        </w:rPr>
        <w:t xml:space="preserve"> </w:t>
      </w:r>
      <w:r w:rsidR="00E71A05" w:rsidRPr="0008741C">
        <w:rPr>
          <w:rFonts w:ascii="Arial Narrow" w:hAnsi="Arial Narrow"/>
        </w:rPr>
        <w:t>be</w:t>
      </w:r>
      <w:r w:rsidR="00E71A05" w:rsidRPr="0008741C">
        <w:rPr>
          <w:rFonts w:ascii="Arial Narrow" w:hAnsi="Arial Narrow"/>
          <w:spacing w:val="-1"/>
        </w:rPr>
        <w:t xml:space="preserve"> </w:t>
      </w:r>
      <w:r w:rsidR="00E71A05" w:rsidRPr="0008741C">
        <w:rPr>
          <w:rFonts w:ascii="Arial Narrow" w:hAnsi="Arial Narrow"/>
        </w:rPr>
        <w:t>given</w:t>
      </w:r>
      <w:r w:rsidR="00E71A05" w:rsidRPr="0008741C">
        <w:rPr>
          <w:rFonts w:ascii="Arial Narrow" w:hAnsi="Arial Narrow"/>
          <w:spacing w:val="-3"/>
        </w:rPr>
        <w:t xml:space="preserve"> </w:t>
      </w:r>
      <w:r w:rsidR="00E71A05" w:rsidRPr="0008741C">
        <w:rPr>
          <w:rFonts w:ascii="Arial Narrow" w:hAnsi="Arial Narrow"/>
        </w:rPr>
        <w:t>a</w:t>
      </w:r>
      <w:r w:rsidR="00E71A05" w:rsidRPr="0008741C">
        <w:rPr>
          <w:rFonts w:ascii="Arial Narrow" w:hAnsi="Arial Narrow"/>
          <w:spacing w:val="-2"/>
        </w:rPr>
        <w:t xml:space="preserve"> </w:t>
      </w:r>
      <w:r w:rsidR="00E71A05" w:rsidRPr="0008741C">
        <w:rPr>
          <w:rFonts w:ascii="Arial Narrow" w:hAnsi="Arial Narrow"/>
        </w:rPr>
        <w:t>regular</w:t>
      </w:r>
      <w:r w:rsidR="00E71A05" w:rsidRPr="0008741C">
        <w:rPr>
          <w:rFonts w:ascii="Arial Narrow" w:hAnsi="Arial Narrow"/>
          <w:spacing w:val="-3"/>
        </w:rPr>
        <w:t xml:space="preserve"> </w:t>
      </w:r>
      <w:r w:rsidR="00E71A05" w:rsidRPr="0008741C">
        <w:rPr>
          <w:rFonts w:ascii="Arial Narrow" w:hAnsi="Arial Narrow"/>
        </w:rPr>
        <w:t>space</w:t>
      </w:r>
      <w:r w:rsidR="00E71A05" w:rsidRPr="0008741C">
        <w:rPr>
          <w:rFonts w:ascii="Arial Narrow" w:hAnsi="Arial Narrow"/>
          <w:spacing w:val="-4"/>
        </w:rPr>
        <w:t xml:space="preserve"> </w:t>
      </w:r>
      <w:r w:rsidR="00E71A05" w:rsidRPr="0008741C">
        <w:rPr>
          <w:rFonts w:ascii="Arial Narrow" w:hAnsi="Arial Narrow"/>
        </w:rPr>
        <w:t>each</w:t>
      </w:r>
      <w:r w:rsidR="00E71A05" w:rsidRPr="0008741C">
        <w:rPr>
          <w:rFonts w:ascii="Arial Narrow" w:hAnsi="Arial Narrow"/>
          <w:spacing w:val="-5"/>
        </w:rPr>
        <w:t xml:space="preserve"> </w:t>
      </w:r>
      <w:r w:rsidR="00E71A05" w:rsidRPr="0008741C">
        <w:rPr>
          <w:rFonts w:ascii="Arial Narrow" w:hAnsi="Arial Narrow"/>
        </w:rPr>
        <w:t>week</w:t>
      </w:r>
      <w:r w:rsidR="00E71A05" w:rsidRPr="0008741C">
        <w:rPr>
          <w:rFonts w:ascii="Arial Narrow" w:hAnsi="Arial Narrow"/>
          <w:spacing w:val="-1"/>
        </w:rPr>
        <w:t xml:space="preserve"> </w:t>
      </w:r>
      <w:r w:rsidR="00E71A05" w:rsidRPr="0008741C">
        <w:rPr>
          <w:rFonts w:ascii="Arial Narrow" w:hAnsi="Arial Narrow"/>
        </w:rPr>
        <w:t>to</w:t>
      </w:r>
      <w:r w:rsidR="00E71A05" w:rsidRPr="0008741C">
        <w:rPr>
          <w:rFonts w:ascii="Arial Narrow" w:hAnsi="Arial Narrow"/>
          <w:spacing w:val="-3"/>
        </w:rPr>
        <w:t xml:space="preserve"> </w:t>
      </w:r>
      <w:r w:rsidR="00E71A05" w:rsidRPr="0008741C">
        <w:rPr>
          <w:rFonts w:ascii="Arial Narrow" w:hAnsi="Arial Narrow"/>
        </w:rPr>
        <w:t>address</w:t>
      </w:r>
      <w:r w:rsidR="00E71A05" w:rsidRPr="0008741C">
        <w:rPr>
          <w:rFonts w:ascii="Arial Narrow" w:hAnsi="Arial Narrow"/>
          <w:spacing w:val="-3"/>
        </w:rPr>
        <w:t xml:space="preserve"> </w:t>
      </w:r>
      <w:r w:rsidR="00E71A05" w:rsidRPr="0008741C">
        <w:rPr>
          <w:rFonts w:ascii="Arial Narrow" w:hAnsi="Arial Narrow"/>
        </w:rPr>
        <w:t>the</w:t>
      </w:r>
      <w:r w:rsidR="00E71A05" w:rsidRPr="0008741C">
        <w:rPr>
          <w:rFonts w:ascii="Arial Narrow" w:hAnsi="Arial Narrow"/>
          <w:spacing w:val="-1"/>
        </w:rPr>
        <w:t xml:space="preserve"> </w:t>
      </w:r>
      <w:r w:rsidR="00E71A05" w:rsidRPr="0008741C">
        <w:rPr>
          <w:rFonts w:ascii="Arial Narrow" w:hAnsi="Arial Narrow"/>
        </w:rPr>
        <w:t>issues</w:t>
      </w:r>
      <w:r w:rsidR="00E71A05" w:rsidRPr="0008741C">
        <w:rPr>
          <w:rFonts w:ascii="Arial Narrow" w:hAnsi="Arial Narrow"/>
          <w:spacing w:val="-3"/>
        </w:rPr>
        <w:t xml:space="preserve"> </w:t>
      </w:r>
      <w:r w:rsidR="00E71A05" w:rsidRPr="0008741C">
        <w:rPr>
          <w:rFonts w:ascii="Arial Narrow" w:hAnsi="Arial Narrow"/>
        </w:rPr>
        <w:t>in recovery</w:t>
      </w:r>
      <w:r w:rsidR="00E71A05" w:rsidRPr="0008741C">
        <w:rPr>
          <w:rFonts w:ascii="Arial Narrow" w:hAnsi="Arial Narrow"/>
          <w:spacing w:val="-5"/>
        </w:rPr>
        <w:t xml:space="preserve"> </w:t>
      </w:r>
      <w:r w:rsidR="00E71A05" w:rsidRPr="0008741C">
        <w:rPr>
          <w:rFonts w:ascii="Arial Narrow" w:hAnsi="Arial Narrow"/>
        </w:rPr>
        <w:t>for</w:t>
      </w:r>
      <w:r w:rsidR="00E71A05" w:rsidRPr="0008741C">
        <w:rPr>
          <w:rFonts w:ascii="Arial Narrow" w:hAnsi="Arial Narrow"/>
          <w:spacing w:val="-5"/>
        </w:rPr>
        <w:t xml:space="preserve"> </w:t>
      </w:r>
      <w:r w:rsidR="00E71A05" w:rsidRPr="0008741C">
        <w:rPr>
          <w:rFonts w:ascii="Arial Narrow" w:hAnsi="Arial Narrow"/>
        </w:rPr>
        <w:t>the</w:t>
      </w:r>
      <w:r w:rsidR="00E71A05" w:rsidRPr="0008741C">
        <w:rPr>
          <w:rFonts w:ascii="Arial Narrow" w:hAnsi="Arial Narrow"/>
          <w:spacing w:val="-3"/>
        </w:rPr>
        <w:t xml:space="preserve"> </w:t>
      </w:r>
      <w:r w:rsidR="00E71A05" w:rsidRPr="0008741C">
        <w:rPr>
          <w:rFonts w:ascii="Arial Narrow" w:hAnsi="Arial Narrow"/>
        </w:rPr>
        <w:t>community</w:t>
      </w:r>
      <w:r w:rsidR="00E71A05" w:rsidRPr="0008741C">
        <w:rPr>
          <w:rFonts w:ascii="Arial Narrow" w:hAnsi="Arial Narrow"/>
          <w:spacing w:val="-5"/>
        </w:rPr>
        <w:t xml:space="preserve"> </w:t>
      </w:r>
      <w:r w:rsidR="00E71A05" w:rsidRPr="0008741C">
        <w:rPr>
          <w:rFonts w:ascii="Arial Narrow" w:hAnsi="Arial Narrow"/>
        </w:rPr>
        <w:t>or</w:t>
      </w:r>
      <w:r w:rsidR="00E71A05" w:rsidRPr="0008741C">
        <w:rPr>
          <w:rFonts w:ascii="Arial Narrow" w:hAnsi="Arial Narrow"/>
          <w:spacing w:val="-5"/>
        </w:rPr>
        <w:t xml:space="preserve"> </w:t>
      </w:r>
      <w:r w:rsidR="00E71A05" w:rsidRPr="0008741C">
        <w:rPr>
          <w:rFonts w:ascii="Arial Narrow" w:hAnsi="Arial Narrow"/>
        </w:rPr>
        <w:t>be</w:t>
      </w:r>
      <w:r w:rsidR="00E71A05" w:rsidRPr="0008741C">
        <w:rPr>
          <w:rFonts w:ascii="Arial Narrow" w:hAnsi="Arial Narrow"/>
          <w:spacing w:val="-3"/>
        </w:rPr>
        <w:t xml:space="preserve"> </w:t>
      </w:r>
      <w:r w:rsidR="00E71A05" w:rsidRPr="0008741C">
        <w:rPr>
          <w:rFonts w:ascii="Arial Narrow" w:hAnsi="Arial Narrow"/>
        </w:rPr>
        <w:t>able</w:t>
      </w:r>
      <w:r w:rsidR="00E71A05" w:rsidRPr="0008741C">
        <w:rPr>
          <w:rFonts w:ascii="Arial Narrow" w:hAnsi="Arial Narrow"/>
          <w:spacing w:val="-3"/>
        </w:rPr>
        <w:t xml:space="preserve"> </w:t>
      </w:r>
      <w:r w:rsidR="00E71A05" w:rsidRPr="0008741C">
        <w:rPr>
          <w:rFonts w:ascii="Arial Narrow" w:hAnsi="Arial Narrow"/>
        </w:rPr>
        <w:t>to</w:t>
      </w:r>
      <w:r w:rsidR="00E71A05" w:rsidRPr="0008741C">
        <w:rPr>
          <w:rFonts w:ascii="Arial Narrow" w:hAnsi="Arial Narrow"/>
          <w:spacing w:val="-5"/>
        </w:rPr>
        <w:t xml:space="preserve"> </w:t>
      </w:r>
      <w:r w:rsidR="00E71A05" w:rsidRPr="0008741C">
        <w:rPr>
          <w:rFonts w:ascii="Arial Narrow" w:hAnsi="Arial Narrow"/>
        </w:rPr>
        <w:t>place</w:t>
      </w:r>
      <w:r w:rsidR="00E71A05" w:rsidRPr="0008741C">
        <w:rPr>
          <w:rFonts w:ascii="Arial Narrow" w:hAnsi="Arial Narrow"/>
          <w:spacing w:val="-3"/>
        </w:rPr>
        <w:t xml:space="preserve"> </w:t>
      </w:r>
      <w:r w:rsidR="00E71A05" w:rsidRPr="0008741C">
        <w:rPr>
          <w:rFonts w:ascii="Arial Narrow" w:hAnsi="Arial Narrow"/>
        </w:rPr>
        <w:t>paid</w:t>
      </w:r>
      <w:r w:rsidR="00E71A05" w:rsidRPr="0008741C">
        <w:rPr>
          <w:rFonts w:ascii="Arial Narrow" w:hAnsi="Arial Narrow"/>
          <w:spacing w:val="-6"/>
        </w:rPr>
        <w:t xml:space="preserve"> </w:t>
      </w:r>
      <w:r w:rsidR="00E71A05" w:rsidRPr="0008741C">
        <w:rPr>
          <w:rFonts w:ascii="Arial Narrow" w:hAnsi="Arial Narrow"/>
        </w:rPr>
        <w:t>advertising</w:t>
      </w:r>
      <w:r w:rsidR="00E71A05" w:rsidRPr="0008741C">
        <w:rPr>
          <w:rFonts w:ascii="Arial Narrow" w:hAnsi="Arial Narrow"/>
          <w:spacing w:val="-4"/>
        </w:rPr>
        <w:t xml:space="preserve"> </w:t>
      </w:r>
      <w:r w:rsidR="00E71A05" w:rsidRPr="0008741C">
        <w:rPr>
          <w:rFonts w:ascii="Arial Narrow" w:hAnsi="Arial Narrow"/>
        </w:rPr>
        <w:t>within</w:t>
      </w:r>
      <w:r w:rsidR="00E71A05" w:rsidRPr="0008741C">
        <w:rPr>
          <w:rFonts w:ascii="Arial Narrow" w:hAnsi="Arial Narrow"/>
          <w:spacing w:val="-5"/>
        </w:rPr>
        <w:t xml:space="preserve"> </w:t>
      </w:r>
      <w:r w:rsidR="00E71A05" w:rsidRPr="0008741C">
        <w:rPr>
          <w:rFonts w:ascii="Arial Narrow" w:hAnsi="Arial Narrow"/>
        </w:rPr>
        <w:t>the</w:t>
      </w:r>
      <w:r w:rsidR="00E71A05" w:rsidRPr="0008741C">
        <w:rPr>
          <w:rFonts w:ascii="Arial Narrow" w:hAnsi="Arial Narrow"/>
          <w:spacing w:val="-3"/>
        </w:rPr>
        <w:t xml:space="preserve"> </w:t>
      </w:r>
      <w:r w:rsidR="00E71A05" w:rsidRPr="0008741C">
        <w:rPr>
          <w:rFonts w:ascii="Arial Narrow" w:hAnsi="Arial Narrow"/>
        </w:rPr>
        <w:t>newspaper.</w:t>
      </w:r>
    </w:p>
    <w:p w14:paraId="7E3449ED" w14:textId="77777777" w:rsidR="00E71A05" w:rsidRPr="0008741C" w:rsidRDefault="00E71A05" w:rsidP="00E71A05">
      <w:pPr>
        <w:pStyle w:val="BodyText"/>
        <w:kinsoku w:val="0"/>
        <w:overflowPunct w:val="0"/>
        <w:spacing w:before="54"/>
        <w:ind w:right="517"/>
        <w:rPr>
          <w:rFonts w:ascii="Arial Narrow" w:hAnsi="Arial Narrow"/>
        </w:rPr>
      </w:pPr>
      <w:r w:rsidRPr="0008741C">
        <w:rPr>
          <w:rFonts w:ascii="Arial Narrow" w:hAnsi="Arial Narrow" w:cs="Calibri"/>
          <w:u w:val="single"/>
        </w:rPr>
        <w:t>Recovery Communications</w:t>
      </w:r>
      <w:r w:rsidRPr="0008741C">
        <w:rPr>
          <w:rFonts w:ascii="Arial Narrow" w:hAnsi="Arial Narrow" w:cs="Calibri"/>
          <w:spacing w:val="-10"/>
          <w:u w:val="single"/>
        </w:rPr>
        <w:t xml:space="preserve"> </w:t>
      </w:r>
      <w:r w:rsidRPr="0008741C">
        <w:rPr>
          <w:rFonts w:ascii="Arial Narrow" w:hAnsi="Arial Narrow" w:cs="Calibri"/>
          <w:u w:val="single"/>
        </w:rPr>
        <w:t>Plan</w:t>
      </w:r>
    </w:p>
    <w:p w14:paraId="37050495" w14:textId="1626687C" w:rsidR="009637B1" w:rsidRPr="0008741C" w:rsidRDefault="00E71A05" w:rsidP="00E71A05">
      <w:pPr>
        <w:pStyle w:val="BodyText"/>
        <w:kinsoku w:val="0"/>
        <w:overflowPunct w:val="0"/>
        <w:spacing w:before="54"/>
        <w:rPr>
          <w:rFonts w:ascii="Arial Narrow" w:hAnsi="Arial Narrow"/>
        </w:rPr>
      </w:pPr>
      <w:r w:rsidRPr="0008741C">
        <w:rPr>
          <w:rFonts w:ascii="Arial Narrow" w:hAnsi="Arial Narrow"/>
        </w:rPr>
        <w:t>A</w:t>
      </w:r>
      <w:r w:rsidRPr="0008741C">
        <w:rPr>
          <w:rFonts w:ascii="Arial Narrow" w:hAnsi="Arial Narrow"/>
          <w:spacing w:val="-3"/>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communications</w:t>
      </w:r>
      <w:r w:rsidRPr="0008741C">
        <w:rPr>
          <w:rFonts w:ascii="Arial Narrow" w:hAnsi="Arial Narrow"/>
          <w:spacing w:val="-3"/>
        </w:rPr>
        <w:t xml:space="preserve"> </w:t>
      </w:r>
      <w:r w:rsidRPr="0008741C">
        <w:rPr>
          <w:rFonts w:ascii="Arial Narrow" w:hAnsi="Arial Narrow"/>
        </w:rPr>
        <w:t>plan</w:t>
      </w:r>
      <w:r w:rsidRPr="0008741C">
        <w:rPr>
          <w:rFonts w:ascii="Arial Narrow" w:hAnsi="Arial Narrow"/>
          <w:spacing w:val="-5"/>
        </w:rPr>
        <w:t xml:space="preserve"> </w:t>
      </w:r>
      <w:r w:rsidRPr="0008741C">
        <w:rPr>
          <w:rFonts w:ascii="Arial Narrow" w:hAnsi="Arial Narrow"/>
        </w:rPr>
        <w:t>details</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local</w:t>
      </w:r>
      <w:r w:rsidRPr="0008741C">
        <w:rPr>
          <w:rFonts w:ascii="Arial Narrow" w:hAnsi="Arial Narrow"/>
          <w:spacing w:val="-6"/>
        </w:rPr>
        <w:t xml:space="preserve"> </w:t>
      </w:r>
      <w:r w:rsidRPr="0008741C">
        <w:rPr>
          <w:rFonts w:ascii="Arial Narrow" w:hAnsi="Arial Narrow"/>
        </w:rPr>
        <w:t>governments’</w:t>
      </w:r>
      <w:r w:rsidRPr="0008741C">
        <w:rPr>
          <w:rFonts w:ascii="Arial Narrow" w:hAnsi="Arial Narrow"/>
          <w:spacing w:val="-4"/>
        </w:rPr>
        <w:t xml:space="preserve"> </w:t>
      </w:r>
      <w:r w:rsidRPr="0008741C">
        <w:rPr>
          <w:rFonts w:ascii="Arial Narrow" w:hAnsi="Arial Narrow"/>
        </w:rPr>
        <w:t>strategy</w:t>
      </w:r>
      <w:r w:rsidRPr="0008741C">
        <w:rPr>
          <w:rFonts w:ascii="Arial Narrow" w:hAnsi="Arial Narrow"/>
          <w:spacing w:val="-7"/>
        </w:rPr>
        <w:t xml:space="preserve"> </w:t>
      </w:r>
      <w:r w:rsidR="00070D53">
        <w:rPr>
          <w:rFonts w:ascii="Arial Narrow" w:hAnsi="Arial Narrow"/>
        </w:rPr>
        <w:t>for communicating with and consulting with the affected community during</w:t>
      </w:r>
      <w:r w:rsidRPr="0008741C">
        <w:rPr>
          <w:rFonts w:ascii="Arial Narrow" w:hAnsi="Arial Narrow"/>
          <w:spacing w:val="-32"/>
        </w:rPr>
        <w:t xml:space="preserve"> </w:t>
      </w:r>
      <w:r w:rsidRPr="0008741C">
        <w:rPr>
          <w:rFonts w:ascii="Arial Narrow" w:hAnsi="Arial Narrow"/>
        </w:rPr>
        <w:t>recovery.</w:t>
      </w:r>
    </w:p>
    <w:p w14:paraId="568D88CA" w14:textId="7B20E8C5" w:rsidR="00E71A05" w:rsidRPr="0008741C" w:rsidRDefault="00E71A05" w:rsidP="00E71A05">
      <w:pPr>
        <w:pStyle w:val="BodyText"/>
        <w:kinsoku w:val="0"/>
        <w:overflowPunct w:val="0"/>
        <w:spacing w:before="54"/>
        <w:rPr>
          <w:rFonts w:ascii="Arial Narrow" w:hAnsi="Arial Narrow"/>
        </w:rPr>
      </w:pPr>
      <w:r w:rsidRPr="0008741C">
        <w:rPr>
          <w:rFonts w:ascii="Arial Narrow" w:hAnsi="Arial Narrow"/>
        </w:rPr>
        <w:t xml:space="preserve">A copy of a basic communications plan template can be found </w:t>
      </w:r>
      <w:r w:rsidR="00070D53">
        <w:rPr>
          <w:rFonts w:ascii="Arial Narrow" w:hAnsi="Arial Narrow"/>
        </w:rPr>
        <w:t>in</w:t>
      </w:r>
      <w:r w:rsidRPr="0008741C">
        <w:rPr>
          <w:rFonts w:ascii="Arial Narrow" w:hAnsi="Arial Narrow"/>
        </w:rPr>
        <w:t xml:space="preserve"> </w:t>
      </w:r>
      <w:r w:rsidRPr="0008741C">
        <w:rPr>
          <w:rFonts w:ascii="Arial Narrow" w:hAnsi="Arial Narrow"/>
          <w:i/>
        </w:rPr>
        <w:t>Appendix 7A</w:t>
      </w:r>
    </w:p>
    <w:p w14:paraId="0EC5A439" w14:textId="77777777" w:rsidR="00E71A05" w:rsidRPr="0006373D" w:rsidRDefault="00E71A05" w:rsidP="00E71A05">
      <w:pPr>
        <w:pStyle w:val="Heading6"/>
        <w:kinsoku w:val="0"/>
        <w:overflowPunct w:val="0"/>
        <w:spacing w:before="184"/>
        <w:ind w:left="0" w:right="572"/>
        <w:rPr>
          <w:rFonts w:ascii="Arial Narrow" w:hAnsi="Arial Narrow"/>
          <w:b w:val="0"/>
          <w:bCs w:val="0"/>
        </w:rPr>
      </w:pPr>
      <w:r w:rsidRPr="0006373D">
        <w:rPr>
          <w:rFonts w:ascii="Arial Narrow" w:hAnsi="Arial Narrow"/>
          <w:b w:val="0"/>
          <w:u w:val="single"/>
        </w:rPr>
        <w:t>Managing the</w:t>
      </w:r>
      <w:r w:rsidRPr="0006373D">
        <w:rPr>
          <w:rFonts w:ascii="Arial Narrow" w:hAnsi="Arial Narrow"/>
          <w:b w:val="0"/>
          <w:spacing w:val="-3"/>
          <w:u w:val="single"/>
        </w:rPr>
        <w:t xml:space="preserve"> </w:t>
      </w:r>
      <w:r w:rsidRPr="0006373D">
        <w:rPr>
          <w:rFonts w:ascii="Arial Narrow" w:hAnsi="Arial Narrow"/>
          <w:b w:val="0"/>
          <w:u w:val="single"/>
        </w:rPr>
        <w:t>Media</w:t>
      </w:r>
    </w:p>
    <w:p w14:paraId="4F39D554" w14:textId="3048F52B" w:rsidR="00E71A05" w:rsidRPr="0008741C" w:rsidRDefault="00E71A05" w:rsidP="009637B1">
      <w:pPr>
        <w:pStyle w:val="BodyText"/>
        <w:kinsoku w:val="0"/>
        <w:overflowPunct w:val="0"/>
        <w:spacing w:before="54"/>
        <w:ind w:right="572"/>
        <w:jc w:val="both"/>
        <w:rPr>
          <w:rFonts w:ascii="Arial Narrow" w:hAnsi="Arial Narrow"/>
        </w:rPr>
      </w:pPr>
      <w:r w:rsidRPr="0008741C">
        <w:rPr>
          <w:rFonts w:ascii="Arial Narrow" w:hAnsi="Arial Narrow"/>
        </w:rPr>
        <w:t>During a crisis</w:t>
      </w:r>
      <w:r w:rsidR="00070D53">
        <w:rPr>
          <w:rFonts w:ascii="Arial Narrow" w:hAnsi="Arial Narrow"/>
        </w:rPr>
        <w:t>, the</w:t>
      </w:r>
      <w:r w:rsidRPr="0008741C">
        <w:rPr>
          <w:rFonts w:ascii="Arial Narrow" w:hAnsi="Arial Narrow"/>
        </w:rPr>
        <w:t xml:space="preserve"> information used in the communication response must be controlled.</w:t>
      </w:r>
      <w:r w:rsidRPr="0008741C">
        <w:rPr>
          <w:rFonts w:ascii="Arial Narrow" w:hAnsi="Arial Narrow"/>
          <w:spacing w:val="-29"/>
        </w:rPr>
        <w:t xml:space="preserve"> </w:t>
      </w:r>
      <w:r w:rsidRPr="0008741C">
        <w:rPr>
          <w:rFonts w:ascii="Arial Narrow" w:hAnsi="Arial Narrow"/>
        </w:rPr>
        <w:t>The approvals/</w:t>
      </w:r>
      <w:r w:rsidR="00070D53">
        <w:rPr>
          <w:rFonts w:ascii="Arial Narrow" w:hAnsi="Arial Narrow"/>
        </w:rPr>
        <w:t xml:space="preserve">sign-off procedure must be followed to ensure that all facts are accurate and </w:t>
      </w:r>
      <w:r w:rsidRPr="0008741C">
        <w:rPr>
          <w:rFonts w:ascii="Arial Narrow" w:hAnsi="Arial Narrow"/>
        </w:rPr>
        <w:t>their release</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2"/>
        </w:rPr>
        <w:t xml:space="preserve"> </w:t>
      </w:r>
      <w:r w:rsidRPr="0008741C">
        <w:rPr>
          <w:rFonts w:ascii="Arial Narrow" w:hAnsi="Arial Narrow"/>
        </w:rPr>
        <w:t>authorised.</w:t>
      </w:r>
      <w:r w:rsidRPr="0008741C">
        <w:rPr>
          <w:rFonts w:ascii="Arial Narrow" w:hAnsi="Arial Narrow"/>
          <w:spacing w:val="-6"/>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Local</w:t>
      </w:r>
      <w:r w:rsidRPr="0008741C">
        <w:rPr>
          <w:rFonts w:ascii="Arial Narrow" w:hAnsi="Arial Narrow"/>
          <w:spacing w:val="-3"/>
        </w:rPr>
        <w:t xml:space="preserve"> </w:t>
      </w:r>
      <w:r w:rsidRPr="0008741C">
        <w:rPr>
          <w:rFonts w:ascii="Arial Narrow" w:hAnsi="Arial Narrow"/>
        </w:rPr>
        <w:t>Response</w:t>
      </w:r>
      <w:r w:rsidRPr="0008741C">
        <w:rPr>
          <w:rFonts w:ascii="Arial Narrow" w:hAnsi="Arial Narrow"/>
          <w:spacing w:val="-5"/>
        </w:rPr>
        <w:t xml:space="preserve"> </w:t>
      </w:r>
      <w:r w:rsidRPr="0008741C">
        <w:rPr>
          <w:rFonts w:ascii="Arial Narrow" w:hAnsi="Arial Narrow"/>
        </w:rPr>
        <w:t>Coordinator</w:t>
      </w:r>
      <w:r w:rsidRPr="0008741C">
        <w:rPr>
          <w:rFonts w:ascii="Arial Narrow" w:hAnsi="Arial Narrow"/>
          <w:spacing w:val="-4"/>
        </w:rPr>
        <w:t xml:space="preserve"> </w:t>
      </w:r>
      <w:r w:rsidRPr="0008741C">
        <w:rPr>
          <w:rFonts w:ascii="Arial Narrow" w:hAnsi="Arial Narrow"/>
        </w:rPr>
        <w:t>(LRC)</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responsible</w:t>
      </w:r>
      <w:r w:rsidRPr="0008741C">
        <w:rPr>
          <w:rFonts w:ascii="Arial Narrow" w:hAnsi="Arial Narrow"/>
          <w:spacing w:val="-3"/>
        </w:rPr>
        <w:t xml:space="preserve"> </w:t>
      </w:r>
      <w:r w:rsidRPr="0008741C">
        <w:rPr>
          <w:rFonts w:ascii="Arial Narrow" w:hAnsi="Arial Narrow"/>
        </w:rPr>
        <w:t>for</w:t>
      </w:r>
      <w:r w:rsidRPr="0008741C">
        <w:rPr>
          <w:rFonts w:ascii="Arial Narrow" w:hAnsi="Arial Narrow"/>
          <w:spacing w:val="-6"/>
        </w:rPr>
        <w:t xml:space="preserve"> </w:t>
      </w:r>
      <w:r w:rsidRPr="0008741C">
        <w:rPr>
          <w:rFonts w:ascii="Arial Narrow" w:hAnsi="Arial Narrow"/>
        </w:rPr>
        <w:t>enforcing</w:t>
      </w:r>
      <w:r w:rsidRPr="0008741C">
        <w:rPr>
          <w:rFonts w:ascii="Arial Narrow" w:hAnsi="Arial Narrow"/>
          <w:spacing w:val="-3"/>
        </w:rPr>
        <w:t xml:space="preserve"> </w:t>
      </w:r>
      <w:r w:rsidRPr="0008741C">
        <w:rPr>
          <w:rFonts w:ascii="Arial Narrow" w:hAnsi="Arial Narrow"/>
        </w:rPr>
        <w:t>this procedure, which is as</w:t>
      </w:r>
      <w:r w:rsidRPr="0008741C">
        <w:rPr>
          <w:rFonts w:ascii="Arial Narrow" w:hAnsi="Arial Narrow"/>
          <w:spacing w:val="-20"/>
        </w:rPr>
        <w:t xml:space="preserve"> </w:t>
      </w:r>
      <w:r w:rsidRPr="0008741C">
        <w:rPr>
          <w:rFonts w:ascii="Arial Narrow" w:hAnsi="Arial Narrow"/>
        </w:rPr>
        <w:t>follows:</w:t>
      </w:r>
    </w:p>
    <w:p w14:paraId="78B9E150"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56" w:lineRule="auto"/>
        <w:ind w:right="1157"/>
        <w:contextualSpacing w:val="0"/>
        <w:jc w:val="both"/>
        <w:rPr>
          <w:rFonts w:ascii="Arial Narrow" w:hAnsi="Arial Narrow" w:cs="Calibri"/>
          <w:sz w:val="23"/>
          <w:szCs w:val="23"/>
        </w:rPr>
      </w:pPr>
      <w:r w:rsidRPr="0008741C">
        <w:rPr>
          <w:rFonts w:ascii="Arial Narrow" w:hAnsi="Arial Narrow" w:cs="Calibri"/>
          <w:sz w:val="23"/>
          <w:szCs w:val="23"/>
        </w:rPr>
        <w:t>Facts</w:t>
      </w:r>
      <w:r w:rsidRPr="0008741C">
        <w:rPr>
          <w:rFonts w:ascii="Arial Narrow" w:hAnsi="Arial Narrow" w:cs="Calibri"/>
          <w:spacing w:val="-5"/>
          <w:sz w:val="23"/>
          <w:szCs w:val="23"/>
        </w:rPr>
        <w:t xml:space="preserve"> </w:t>
      </w:r>
      <w:r w:rsidRPr="0008741C">
        <w:rPr>
          <w:rFonts w:ascii="Arial Narrow" w:hAnsi="Arial Narrow" w:cs="Calibri"/>
          <w:sz w:val="23"/>
          <w:szCs w:val="23"/>
        </w:rPr>
        <w:t>will</w:t>
      </w:r>
      <w:r w:rsidRPr="0008741C">
        <w:rPr>
          <w:rFonts w:ascii="Arial Narrow" w:hAnsi="Arial Narrow" w:cs="Calibri"/>
          <w:spacing w:val="-4"/>
          <w:sz w:val="23"/>
          <w:szCs w:val="23"/>
        </w:rPr>
        <w:t xml:space="preserve"> </w:t>
      </w:r>
      <w:r w:rsidRPr="0008741C">
        <w:rPr>
          <w:rFonts w:ascii="Arial Narrow" w:hAnsi="Arial Narrow" w:cs="Calibri"/>
          <w:sz w:val="23"/>
          <w:szCs w:val="23"/>
        </w:rPr>
        <w:t>be</w:t>
      </w:r>
      <w:r w:rsidRPr="0008741C">
        <w:rPr>
          <w:rFonts w:ascii="Arial Narrow" w:hAnsi="Arial Narrow" w:cs="Calibri"/>
          <w:spacing w:val="-4"/>
          <w:sz w:val="23"/>
          <w:szCs w:val="23"/>
        </w:rPr>
        <w:t xml:space="preserve"> </w:t>
      </w:r>
      <w:r w:rsidRPr="0008741C">
        <w:rPr>
          <w:rFonts w:ascii="Arial Narrow" w:hAnsi="Arial Narrow" w:cs="Calibri"/>
          <w:sz w:val="23"/>
          <w:szCs w:val="23"/>
        </w:rPr>
        <w:t>verified</w:t>
      </w:r>
      <w:r w:rsidRPr="0008741C">
        <w:rPr>
          <w:rFonts w:ascii="Arial Narrow" w:hAnsi="Arial Narrow" w:cs="Calibri"/>
          <w:spacing w:val="-5"/>
          <w:sz w:val="23"/>
          <w:szCs w:val="23"/>
        </w:rPr>
        <w:t xml:space="preserve"> </w:t>
      </w:r>
      <w:r w:rsidRPr="0008741C">
        <w:rPr>
          <w:rFonts w:ascii="Arial Narrow" w:hAnsi="Arial Narrow" w:cs="Calibri"/>
          <w:sz w:val="23"/>
          <w:szCs w:val="23"/>
        </w:rPr>
        <w:t>internally</w:t>
      </w:r>
      <w:r w:rsidRPr="0008741C">
        <w:rPr>
          <w:rFonts w:ascii="Arial Narrow" w:hAnsi="Arial Narrow" w:cs="Calibri"/>
          <w:spacing w:val="-5"/>
          <w:sz w:val="23"/>
          <w:szCs w:val="23"/>
        </w:rPr>
        <w:t xml:space="preserve"> </w:t>
      </w:r>
      <w:r w:rsidRPr="0008741C">
        <w:rPr>
          <w:rFonts w:ascii="Arial Narrow" w:hAnsi="Arial Narrow" w:cs="Calibri"/>
          <w:sz w:val="23"/>
          <w:szCs w:val="23"/>
        </w:rPr>
        <w:t>through</w:t>
      </w:r>
      <w:r w:rsidRPr="0008741C">
        <w:rPr>
          <w:rFonts w:ascii="Arial Narrow" w:hAnsi="Arial Narrow" w:cs="Calibri"/>
          <w:spacing w:val="-5"/>
          <w:sz w:val="23"/>
          <w:szCs w:val="23"/>
        </w:rPr>
        <w:t xml:space="preserve"> </w:t>
      </w:r>
      <w:r w:rsidRPr="0008741C">
        <w:rPr>
          <w:rFonts w:ascii="Arial Narrow" w:hAnsi="Arial Narrow" w:cs="Calibri"/>
          <w:sz w:val="23"/>
          <w:szCs w:val="23"/>
        </w:rPr>
        <w:t>update</w:t>
      </w:r>
      <w:r w:rsidRPr="0008741C">
        <w:rPr>
          <w:rFonts w:ascii="Arial Narrow" w:hAnsi="Arial Narrow" w:cs="Calibri"/>
          <w:spacing w:val="-4"/>
          <w:sz w:val="23"/>
          <w:szCs w:val="23"/>
        </w:rPr>
        <w:t xml:space="preserve"> </w:t>
      </w:r>
      <w:r w:rsidRPr="0008741C">
        <w:rPr>
          <w:rFonts w:ascii="Arial Narrow" w:hAnsi="Arial Narrow" w:cs="Calibri"/>
          <w:sz w:val="23"/>
          <w:szCs w:val="23"/>
        </w:rPr>
        <w:t>briefings</w:t>
      </w:r>
      <w:r w:rsidRPr="0008741C">
        <w:rPr>
          <w:rFonts w:ascii="Arial Narrow" w:hAnsi="Arial Narrow" w:cs="Calibri"/>
          <w:spacing w:val="-4"/>
          <w:sz w:val="23"/>
          <w:szCs w:val="23"/>
        </w:rPr>
        <w:t xml:space="preserve"> </w:t>
      </w:r>
      <w:r w:rsidRPr="0008741C">
        <w:rPr>
          <w:rFonts w:ascii="Arial Narrow" w:hAnsi="Arial Narrow" w:cs="Calibri"/>
          <w:sz w:val="23"/>
          <w:szCs w:val="23"/>
        </w:rPr>
        <w:t>within</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4"/>
          <w:sz w:val="23"/>
          <w:szCs w:val="23"/>
        </w:rPr>
        <w:t xml:space="preserve"> </w:t>
      </w:r>
      <w:r w:rsidRPr="0008741C">
        <w:rPr>
          <w:rFonts w:ascii="Arial Narrow" w:hAnsi="Arial Narrow" w:cs="Calibri"/>
          <w:sz w:val="23"/>
          <w:szCs w:val="23"/>
        </w:rPr>
        <w:t>Local</w:t>
      </w:r>
      <w:r w:rsidRPr="0008741C">
        <w:rPr>
          <w:rFonts w:ascii="Arial Narrow" w:hAnsi="Arial Narrow" w:cs="Calibri"/>
          <w:spacing w:val="-6"/>
          <w:sz w:val="23"/>
          <w:szCs w:val="23"/>
        </w:rPr>
        <w:t xml:space="preserve"> </w:t>
      </w:r>
      <w:r w:rsidRPr="0008741C">
        <w:rPr>
          <w:rFonts w:ascii="Arial Narrow" w:hAnsi="Arial Narrow" w:cs="Calibri"/>
          <w:sz w:val="23"/>
          <w:szCs w:val="23"/>
        </w:rPr>
        <w:t>Recovery Coordination Committee (LRCC). Information is never to be</w:t>
      </w:r>
      <w:r w:rsidRPr="0008741C">
        <w:rPr>
          <w:rFonts w:ascii="Arial Narrow" w:hAnsi="Arial Narrow" w:cs="Calibri"/>
          <w:spacing w:val="-7"/>
          <w:sz w:val="23"/>
          <w:szCs w:val="23"/>
        </w:rPr>
        <w:t xml:space="preserve"> </w:t>
      </w:r>
      <w:r w:rsidRPr="0008741C">
        <w:rPr>
          <w:rFonts w:ascii="Arial Narrow" w:hAnsi="Arial Narrow" w:cs="Calibri"/>
          <w:sz w:val="23"/>
          <w:szCs w:val="23"/>
        </w:rPr>
        <w:t>assumed</w:t>
      </w:r>
    </w:p>
    <w:p w14:paraId="0E05A630"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 w:after="0" w:line="259" w:lineRule="auto"/>
        <w:ind w:right="715"/>
        <w:contextualSpacing w:val="0"/>
        <w:jc w:val="both"/>
        <w:rPr>
          <w:rFonts w:ascii="Arial Narrow" w:hAnsi="Arial Narrow" w:cs="Calibri"/>
          <w:sz w:val="23"/>
          <w:szCs w:val="23"/>
        </w:rPr>
      </w:pP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Local</w:t>
      </w:r>
      <w:r w:rsidRPr="0008741C">
        <w:rPr>
          <w:rFonts w:ascii="Arial Narrow" w:hAnsi="Arial Narrow" w:cs="Calibri"/>
          <w:spacing w:val="-6"/>
          <w:sz w:val="23"/>
          <w:szCs w:val="23"/>
        </w:rPr>
        <w:t xml:space="preserve"> </w:t>
      </w:r>
      <w:r w:rsidRPr="0008741C">
        <w:rPr>
          <w:rFonts w:ascii="Arial Narrow" w:hAnsi="Arial Narrow" w:cs="Calibri"/>
          <w:sz w:val="23"/>
          <w:szCs w:val="23"/>
        </w:rPr>
        <w:t>Recovery</w:t>
      </w:r>
      <w:r w:rsidRPr="0008741C">
        <w:rPr>
          <w:rFonts w:ascii="Arial Narrow" w:hAnsi="Arial Narrow" w:cs="Calibri"/>
          <w:spacing w:val="-5"/>
          <w:sz w:val="23"/>
          <w:szCs w:val="23"/>
        </w:rPr>
        <w:t xml:space="preserve"> </w:t>
      </w:r>
      <w:r w:rsidRPr="0008741C">
        <w:rPr>
          <w:rFonts w:ascii="Arial Narrow" w:hAnsi="Arial Narrow" w:cs="Calibri"/>
          <w:sz w:val="23"/>
          <w:szCs w:val="23"/>
        </w:rPr>
        <w:t>Coordination</w:t>
      </w:r>
      <w:r w:rsidRPr="0008741C">
        <w:rPr>
          <w:rFonts w:ascii="Arial Narrow" w:hAnsi="Arial Narrow" w:cs="Calibri"/>
          <w:spacing w:val="-5"/>
          <w:sz w:val="23"/>
          <w:szCs w:val="23"/>
        </w:rPr>
        <w:t xml:space="preserve"> </w:t>
      </w:r>
      <w:r w:rsidRPr="0008741C">
        <w:rPr>
          <w:rFonts w:ascii="Arial Narrow" w:hAnsi="Arial Narrow" w:cs="Calibri"/>
          <w:sz w:val="23"/>
          <w:szCs w:val="23"/>
        </w:rPr>
        <w:t>Committee</w:t>
      </w:r>
      <w:r w:rsidRPr="0008741C">
        <w:rPr>
          <w:rFonts w:ascii="Arial Narrow" w:hAnsi="Arial Narrow" w:cs="Calibri"/>
          <w:spacing w:val="-3"/>
          <w:sz w:val="23"/>
          <w:szCs w:val="23"/>
        </w:rPr>
        <w:t xml:space="preserve"> </w:t>
      </w:r>
      <w:r w:rsidRPr="0008741C">
        <w:rPr>
          <w:rFonts w:ascii="Arial Narrow" w:hAnsi="Arial Narrow" w:cs="Calibri"/>
          <w:sz w:val="23"/>
          <w:szCs w:val="23"/>
        </w:rPr>
        <w:t>(LRCC)</w:t>
      </w:r>
      <w:r w:rsidR="00D571A0" w:rsidRPr="0008741C">
        <w:rPr>
          <w:rFonts w:ascii="Arial Narrow" w:hAnsi="Arial Narrow" w:cs="Calibri"/>
          <w:sz w:val="23"/>
          <w:szCs w:val="23"/>
        </w:rPr>
        <w:t xml:space="preserve"> </w:t>
      </w:r>
      <w:r w:rsidRPr="0008741C">
        <w:rPr>
          <w:rFonts w:ascii="Arial Narrow" w:hAnsi="Arial Narrow" w:cs="Calibri"/>
          <w:sz w:val="23"/>
          <w:szCs w:val="23"/>
        </w:rPr>
        <w:t>will</w:t>
      </w:r>
      <w:r w:rsidRPr="0008741C">
        <w:rPr>
          <w:rFonts w:ascii="Arial Narrow" w:hAnsi="Arial Narrow" w:cs="Calibri"/>
          <w:spacing w:val="-4"/>
          <w:sz w:val="23"/>
          <w:szCs w:val="23"/>
        </w:rPr>
        <w:t xml:space="preserve"> </w:t>
      </w:r>
      <w:r w:rsidRPr="0008741C">
        <w:rPr>
          <w:rFonts w:ascii="Arial Narrow" w:hAnsi="Arial Narrow" w:cs="Calibri"/>
          <w:sz w:val="23"/>
          <w:szCs w:val="23"/>
        </w:rPr>
        <w:t>draft</w:t>
      </w:r>
      <w:r w:rsidRPr="0008741C">
        <w:rPr>
          <w:rFonts w:ascii="Arial Narrow" w:hAnsi="Arial Narrow" w:cs="Calibri"/>
          <w:spacing w:val="-4"/>
          <w:sz w:val="23"/>
          <w:szCs w:val="23"/>
        </w:rPr>
        <w:t xml:space="preserve"> </w:t>
      </w:r>
      <w:r w:rsidRPr="0008741C">
        <w:rPr>
          <w:rFonts w:ascii="Arial Narrow" w:hAnsi="Arial Narrow" w:cs="Calibri"/>
          <w:sz w:val="23"/>
          <w:szCs w:val="23"/>
        </w:rPr>
        <w:t>documents</w:t>
      </w:r>
      <w:r w:rsidRPr="0008741C">
        <w:rPr>
          <w:rFonts w:ascii="Arial Narrow" w:hAnsi="Arial Narrow" w:cs="Calibri"/>
          <w:spacing w:val="-3"/>
          <w:sz w:val="23"/>
          <w:szCs w:val="23"/>
        </w:rPr>
        <w:t xml:space="preserve"> </w:t>
      </w:r>
      <w:r w:rsidRPr="0008741C">
        <w:rPr>
          <w:rFonts w:ascii="Arial Narrow" w:hAnsi="Arial Narrow" w:cs="Calibri"/>
          <w:sz w:val="23"/>
          <w:szCs w:val="23"/>
        </w:rPr>
        <w:t>for</w:t>
      </w:r>
      <w:r w:rsidRPr="0008741C">
        <w:rPr>
          <w:rFonts w:ascii="Arial Narrow" w:hAnsi="Arial Narrow" w:cs="Calibri"/>
          <w:spacing w:val="-7"/>
          <w:sz w:val="23"/>
          <w:szCs w:val="23"/>
        </w:rPr>
        <w:t xml:space="preserve"> </w:t>
      </w:r>
      <w:r w:rsidRPr="0008741C">
        <w:rPr>
          <w:rFonts w:ascii="Arial Narrow" w:hAnsi="Arial Narrow" w:cs="Calibri"/>
          <w:sz w:val="23"/>
          <w:szCs w:val="23"/>
        </w:rPr>
        <w:t>release</w:t>
      </w:r>
      <w:r w:rsidRPr="0008741C">
        <w:rPr>
          <w:rFonts w:ascii="Arial Narrow" w:hAnsi="Arial Narrow" w:cs="Calibri"/>
          <w:spacing w:val="-3"/>
          <w:sz w:val="23"/>
          <w:szCs w:val="23"/>
        </w:rPr>
        <w:t xml:space="preserve"> </w:t>
      </w:r>
      <w:r w:rsidRPr="0008741C">
        <w:rPr>
          <w:rFonts w:ascii="Arial Narrow" w:hAnsi="Arial Narrow" w:cs="Calibri"/>
          <w:sz w:val="23"/>
          <w:szCs w:val="23"/>
        </w:rPr>
        <w:t>to external</w:t>
      </w:r>
      <w:r w:rsidRPr="0008741C">
        <w:rPr>
          <w:rFonts w:ascii="Arial Narrow" w:hAnsi="Arial Narrow" w:cs="Calibri"/>
          <w:spacing w:val="-1"/>
          <w:sz w:val="23"/>
          <w:szCs w:val="23"/>
        </w:rPr>
        <w:t xml:space="preserve"> </w:t>
      </w:r>
      <w:r w:rsidRPr="0008741C">
        <w:rPr>
          <w:rFonts w:ascii="Arial Narrow" w:hAnsi="Arial Narrow" w:cs="Calibri"/>
          <w:sz w:val="23"/>
          <w:szCs w:val="23"/>
        </w:rPr>
        <w:t>stakeholders</w:t>
      </w:r>
    </w:p>
    <w:p w14:paraId="09C5371D"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after="0" w:line="292" w:lineRule="exact"/>
        <w:ind w:right="572"/>
        <w:contextualSpacing w:val="0"/>
        <w:jc w:val="both"/>
        <w:rPr>
          <w:rFonts w:ascii="Arial Narrow" w:hAnsi="Arial Narrow" w:cs="Calibri"/>
          <w:sz w:val="23"/>
          <w:szCs w:val="23"/>
        </w:rPr>
      </w:pPr>
      <w:r w:rsidRPr="0008741C">
        <w:rPr>
          <w:rFonts w:ascii="Arial Narrow" w:hAnsi="Arial Narrow" w:cs="Calibri"/>
          <w:sz w:val="23"/>
          <w:szCs w:val="23"/>
        </w:rPr>
        <w:t>The Local Response Coordinator (LRC) must confirm all incident-related</w:t>
      </w:r>
      <w:r w:rsidRPr="0008741C">
        <w:rPr>
          <w:rFonts w:ascii="Arial Narrow" w:hAnsi="Arial Narrow" w:cs="Calibri"/>
          <w:spacing w:val="-9"/>
          <w:sz w:val="23"/>
          <w:szCs w:val="23"/>
        </w:rPr>
        <w:t xml:space="preserve"> </w:t>
      </w:r>
      <w:r w:rsidRPr="0008741C">
        <w:rPr>
          <w:rFonts w:ascii="Arial Narrow" w:hAnsi="Arial Narrow" w:cs="Calibri"/>
          <w:sz w:val="23"/>
          <w:szCs w:val="23"/>
        </w:rPr>
        <w:t>facts</w:t>
      </w:r>
    </w:p>
    <w:p w14:paraId="6DE0056F" w14:textId="61AE9439" w:rsidR="00E71A05" w:rsidRPr="0008741C" w:rsidRDefault="00070D53" w:rsidP="0036330D">
      <w:pPr>
        <w:pStyle w:val="ListParagraph"/>
        <w:widowControl w:val="0"/>
        <w:numPr>
          <w:ilvl w:val="1"/>
          <w:numId w:val="11"/>
        </w:numPr>
        <w:tabs>
          <w:tab w:val="left" w:pos="840"/>
        </w:tabs>
        <w:kinsoku w:val="0"/>
        <w:overflowPunct w:val="0"/>
        <w:autoSpaceDE w:val="0"/>
        <w:autoSpaceDN w:val="0"/>
        <w:adjustRightInd w:val="0"/>
        <w:spacing w:before="21" w:after="0" w:line="256" w:lineRule="auto"/>
        <w:ind w:right="701"/>
        <w:contextualSpacing w:val="0"/>
        <w:jc w:val="both"/>
        <w:rPr>
          <w:rFonts w:ascii="Arial Narrow" w:hAnsi="Arial Narrow" w:cs="Calibri"/>
          <w:sz w:val="23"/>
          <w:szCs w:val="23"/>
        </w:rPr>
      </w:pPr>
      <w:r>
        <w:rPr>
          <w:rFonts w:ascii="Arial Narrow" w:hAnsi="Arial Narrow" w:cs="Calibri"/>
          <w:sz w:val="23"/>
          <w:szCs w:val="23"/>
        </w:rPr>
        <w:t>The chair of the Local Recovery Coordination Committee (LRCC) will coordinate the CEO's final sign-off before the document is released</w:t>
      </w:r>
      <w:r w:rsidR="00E71A05" w:rsidRPr="0008741C">
        <w:rPr>
          <w:rFonts w:ascii="Arial Narrow" w:hAnsi="Arial Narrow" w:cs="Calibri"/>
          <w:sz w:val="23"/>
          <w:szCs w:val="23"/>
        </w:rPr>
        <w:t>.</w:t>
      </w:r>
    </w:p>
    <w:p w14:paraId="463D727A" w14:textId="77777777" w:rsidR="00E71A05" w:rsidRPr="0008741C" w:rsidRDefault="00E71A05" w:rsidP="009637B1">
      <w:pPr>
        <w:pStyle w:val="BodyText"/>
        <w:kinsoku w:val="0"/>
        <w:overflowPunct w:val="0"/>
        <w:spacing w:before="146"/>
        <w:ind w:left="119" w:right="572"/>
        <w:jc w:val="both"/>
        <w:rPr>
          <w:rFonts w:ascii="Arial Narrow" w:hAnsi="Arial Narrow"/>
        </w:rPr>
      </w:pPr>
      <w:r w:rsidRPr="0008741C">
        <w:rPr>
          <w:rFonts w:ascii="Arial Narrow" w:hAnsi="Arial Narrow"/>
        </w:rPr>
        <w:t>Having</w:t>
      </w:r>
      <w:r w:rsidRPr="0008741C">
        <w:rPr>
          <w:rFonts w:ascii="Arial Narrow" w:hAnsi="Arial Narrow"/>
          <w:spacing w:val="-4"/>
        </w:rPr>
        <w:t xml:space="preserve"> </w:t>
      </w:r>
      <w:r w:rsidRPr="0008741C">
        <w:rPr>
          <w:rFonts w:ascii="Arial Narrow" w:hAnsi="Arial Narrow"/>
        </w:rPr>
        <w:t>one</w:t>
      </w:r>
      <w:r w:rsidRPr="0008741C">
        <w:rPr>
          <w:rFonts w:ascii="Arial Narrow" w:hAnsi="Arial Narrow"/>
          <w:spacing w:val="-3"/>
        </w:rPr>
        <w:t xml:space="preserve"> </w:t>
      </w:r>
      <w:r w:rsidRPr="0008741C">
        <w:rPr>
          <w:rFonts w:ascii="Arial Narrow" w:hAnsi="Arial Narrow"/>
        </w:rPr>
        <w:t>authorised</w:t>
      </w:r>
      <w:r w:rsidRPr="0008741C">
        <w:rPr>
          <w:rFonts w:ascii="Arial Narrow" w:hAnsi="Arial Narrow"/>
          <w:spacing w:val="-5"/>
        </w:rPr>
        <w:t xml:space="preserve"> </w:t>
      </w:r>
      <w:r w:rsidRPr="0008741C">
        <w:rPr>
          <w:rFonts w:ascii="Arial Narrow" w:hAnsi="Arial Narrow"/>
        </w:rPr>
        <w:t>spokesperson</w:t>
      </w:r>
      <w:r w:rsidRPr="0008741C">
        <w:rPr>
          <w:rFonts w:ascii="Arial Narrow" w:hAnsi="Arial Narrow"/>
          <w:spacing w:val="-5"/>
        </w:rPr>
        <w:t xml:space="preserve"> </w:t>
      </w:r>
      <w:r w:rsidRPr="0008741C">
        <w:rPr>
          <w:rFonts w:ascii="Arial Narrow" w:hAnsi="Arial Narrow"/>
        </w:rPr>
        <w:t>during</w:t>
      </w:r>
      <w:r w:rsidRPr="0008741C">
        <w:rPr>
          <w:rFonts w:ascii="Arial Narrow" w:hAnsi="Arial Narrow"/>
          <w:spacing w:val="-4"/>
        </w:rPr>
        <w:t xml:space="preserve"> </w:t>
      </w:r>
      <w:r w:rsidRPr="0008741C">
        <w:rPr>
          <w:rFonts w:ascii="Arial Narrow" w:hAnsi="Arial Narrow"/>
        </w:rPr>
        <w:t>a</w:t>
      </w:r>
      <w:r w:rsidRPr="0008741C">
        <w:rPr>
          <w:rFonts w:ascii="Arial Narrow" w:hAnsi="Arial Narrow"/>
          <w:spacing w:val="-4"/>
        </w:rPr>
        <w:t xml:space="preserve"> </w:t>
      </w:r>
      <w:r w:rsidRPr="0008741C">
        <w:rPr>
          <w:rFonts w:ascii="Arial Narrow" w:hAnsi="Arial Narrow"/>
        </w:rPr>
        <w:t>crisis</w:t>
      </w:r>
      <w:r w:rsidRPr="0008741C">
        <w:rPr>
          <w:rFonts w:ascii="Arial Narrow" w:hAnsi="Arial Narrow"/>
          <w:spacing w:val="-5"/>
        </w:rPr>
        <w:t xml:space="preserve"> </w:t>
      </w:r>
      <w:r w:rsidRPr="0008741C">
        <w:rPr>
          <w:rFonts w:ascii="Arial Narrow" w:hAnsi="Arial Narrow"/>
        </w:rPr>
        <w:t>ensures</w:t>
      </w:r>
      <w:r w:rsidRPr="0008741C">
        <w:rPr>
          <w:rFonts w:ascii="Arial Narrow" w:hAnsi="Arial Narrow"/>
          <w:spacing w:val="-3"/>
        </w:rPr>
        <w:t xml:space="preserve"> </w:t>
      </w:r>
      <w:r w:rsidRPr="0008741C">
        <w:rPr>
          <w:rFonts w:ascii="Arial Narrow" w:hAnsi="Arial Narrow"/>
        </w:rPr>
        <w:t>that</w:t>
      </w:r>
      <w:r w:rsidRPr="0008741C">
        <w:rPr>
          <w:rFonts w:ascii="Arial Narrow" w:hAnsi="Arial Narrow"/>
          <w:spacing w:val="-6"/>
        </w:rPr>
        <w:t xml:space="preserve"> </w:t>
      </w:r>
      <w:r w:rsidRPr="0008741C">
        <w:rPr>
          <w:rFonts w:ascii="Arial Narrow" w:hAnsi="Arial Narrow"/>
        </w:rPr>
        <w:t>communication</w:t>
      </w:r>
      <w:r w:rsidRPr="0008741C">
        <w:rPr>
          <w:rFonts w:ascii="Arial Narrow" w:hAnsi="Arial Narrow"/>
          <w:spacing w:val="-5"/>
        </w:rPr>
        <w:t xml:space="preserve"> </w:t>
      </w:r>
      <w:r w:rsidRPr="0008741C">
        <w:rPr>
          <w:rFonts w:ascii="Arial Narrow" w:hAnsi="Arial Narrow"/>
        </w:rPr>
        <w:t>with</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media and</w:t>
      </w:r>
      <w:r w:rsidRPr="0008741C">
        <w:rPr>
          <w:rFonts w:ascii="Arial Narrow" w:hAnsi="Arial Narrow"/>
          <w:spacing w:val="-6"/>
        </w:rPr>
        <w:t xml:space="preserve"> </w:t>
      </w:r>
      <w:r w:rsidRPr="0008741C">
        <w:rPr>
          <w:rFonts w:ascii="Arial Narrow" w:hAnsi="Arial Narrow"/>
        </w:rPr>
        <w:t>audiences</w:t>
      </w:r>
      <w:r w:rsidRPr="0008741C">
        <w:rPr>
          <w:rFonts w:ascii="Arial Narrow" w:hAnsi="Arial Narrow"/>
          <w:spacing w:val="-4"/>
        </w:rPr>
        <w:t xml:space="preserve"> </w:t>
      </w:r>
      <w:r w:rsidRPr="0008741C">
        <w:rPr>
          <w:rFonts w:ascii="Arial Narrow" w:hAnsi="Arial Narrow"/>
        </w:rPr>
        <w:t>is</w:t>
      </w:r>
      <w:r w:rsidRPr="0008741C">
        <w:rPr>
          <w:rFonts w:ascii="Arial Narrow" w:hAnsi="Arial Narrow"/>
          <w:spacing w:val="-6"/>
        </w:rPr>
        <w:t xml:space="preserve"> </w:t>
      </w:r>
      <w:r w:rsidRPr="0008741C">
        <w:rPr>
          <w:rFonts w:ascii="Arial Narrow" w:hAnsi="Arial Narrow"/>
        </w:rPr>
        <w:t>consistent,</w:t>
      </w:r>
      <w:r w:rsidRPr="0008741C">
        <w:rPr>
          <w:rFonts w:ascii="Arial Narrow" w:hAnsi="Arial Narrow"/>
          <w:spacing w:val="-5"/>
        </w:rPr>
        <w:t xml:space="preserve"> </w:t>
      </w:r>
      <w:r w:rsidRPr="0008741C">
        <w:rPr>
          <w:rFonts w:ascii="Arial Narrow" w:hAnsi="Arial Narrow"/>
        </w:rPr>
        <w:t>transparent</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6"/>
        </w:rPr>
        <w:t xml:space="preserve"> </w:t>
      </w:r>
      <w:r w:rsidRPr="0008741C">
        <w:rPr>
          <w:rFonts w:ascii="Arial Narrow" w:hAnsi="Arial Narrow"/>
        </w:rPr>
        <w:t>controlled.</w:t>
      </w:r>
      <w:r w:rsidRPr="0008741C">
        <w:rPr>
          <w:rFonts w:ascii="Arial Narrow" w:hAnsi="Arial Narrow"/>
          <w:spacing w:val="-5"/>
        </w:rPr>
        <w:t xml:space="preserve"> </w:t>
      </w:r>
      <w:r w:rsidRPr="0008741C">
        <w:rPr>
          <w:rFonts w:ascii="Arial Narrow" w:hAnsi="Arial Narrow"/>
        </w:rPr>
        <w:t>Designated</w:t>
      </w:r>
      <w:r w:rsidRPr="0008741C">
        <w:rPr>
          <w:rFonts w:ascii="Arial Narrow" w:hAnsi="Arial Narrow"/>
          <w:spacing w:val="-8"/>
        </w:rPr>
        <w:t xml:space="preserve"> </w:t>
      </w:r>
      <w:r w:rsidRPr="0008741C">
        <w:rPr>
          <w:rFonts w:ascii="Arial Narrow" w:hAnsi="Arial Narrow"/>
        </w:rPr>
        <w:t>spokespeople</w:t>
      </w:r>
      <w:r w:rsidRPr="0008741C">
        <w:rPr>
          <w:rFonts w:ascii="Arial Narrow" w:hAnsi="Arial Narrow"/>
          <w:spacing w:val="-6"/>
        </w:rPr>
        <w:t xml:space="preserve"> </w:t>
      </w:r>
      <w:r w:rsidRPr="0008741C">
        <w:rPr>
          <w:rFonts w:ascii="Arial Narrow" w:hAnsi="Arial Narrow"/>
        </w:rPr>
        <w:t>may</w:t>
      </w:r>
      <w:r w:rsidRPr="0008741C">
        <w:rPr>
          <w:rFonts w:ascii="Arial Narrow" w:hAnsi="Arial Narrow"/>
          <w:spacing w:val="-6"/>
        </w:rPr>
        <w:t xml:space="preserve"> </w:t>
      </w:r>
      <w:r w:rsidRPr="0008741C">
        <w:rPr>
          <w:rFonts w:ascii="Arial Narrow" w:hAnsi="Arial Narrow"/>
        </w:rPr>
        <w:t>include:</w:t>
      </w:r>
    </w:p>
    <w:p w14:paraId="3E5D959A" w14:textId="77777777" w:rsidR="00E71A05" w:rsidRPr="0008741C" w:rsidRDefault="00013CF2" w:rsidP="0036330D">
      <w:pPr>
        <w:pStyle w:val="ListParagraph"/>
        <w:widowControl w:val="0"/>
        <w:numPr>
          <w:ilvl w:val="1"/>
          <w:numId w:val="11"/>
        </w:numPr>
        <w:tabs>
          <w:tab w:val="left" w:pos="828"/>
        </w:tabs>
        <w:kinsoku w:val="0"/>
        <w:overflowPunct w:val="0"/>
        <w:autoSpaceDE w:val="0"/>
        <w:autoSpaceDN w:val="0"/>
        <w:adjustRightInd w:val="0"/>
        <w:spacing w:after="0" w:line="240" w:lineRule="auto"/>
        <w:ind w:left="827" w:right="572"/>
        <w:contextualSpacing w:val="0"/>
        <w:jc w:val="both"/>
        <w:rPr>
          <w:rFonts w:ascii="Arial Narrow" w:hAnsi="Arial Narrow" w:cs="Calibri"/>
          <w:sz w:val="23"/>
          <w:szCs w:val="23"/>
        </w:rPr>
      </w:pPr>
      <w:r>
        <w:rPr>
          <w:rFonts w:ascii="Arial Narrow" w:hAnsi="Arial Narrow" w:cs="Calibri"/>
          <w:sz w:val="23"/>
          <w:szCs w:val="23"/>
        </w:rPr>
        <w:t xml:space="preserve">Shire of </w:t>
      </w:r>
      <w:r w:rsidR="00E91AF1">
        <w:rPr>
          <w:rFonts w:ascii="Arial Narrow" w:hAnsi="Arial Narrow" w:cs="Calibri"/>
          <w:sz w:val="23"/>
          <w:szCs w:val="23"/>
        </w:rPr>
        <w:t>Westonia &amp; Yilgarn</w:t>
      </w:r>
      <w:r w:rsidR="00E71A05" w:rsidRPr="0008741C">
        <w:rPr>
          <w:rFonts w:ascii="Arial Narrow" w:hAnsi="Arial Narrow" w:cs="Calibri"/>
          <w:sz w:val="23"/>
          <w:szCs w:val="23"/>
        </w:rPr>
        <w:t xml:space="preserve"> – CEO</w:t>
      </w:r>
    </w:p>
    <w:p w14:paraId="27410246" w14:textId="77777777" w:rsidR="00E71A05" w:rsidRPr="0008741C" w:rsidRDefault="00E71A05" w:rsidP="0036330D">
      <w:pPr>
        <w:pStyle w:val="ListParagraph"/>
        <w:widowControl w:val="0"/>
        <w:numPr>
          <w:ilvl w:val="1"/>
          <w:numId w:val="11"/>
        </w:numPr>
        <w:tabs>
          <w:tab w:val="left" w:pos="828"/>
        </w:tabs>
        <w:kinsoku w:val="0"/>
        <w:overflowPunct w:val="0"/>
        <w:autoSpaceDE w:val="0"/>
        <w:autoSpaceDN w:val="0"/>
        <w:adjustRightInd w:val="0"/>
        <w:spacing w:before="21" w:after="0" w:line="240" w:lineRule="auto"/>
        <w:ind w:left="827" w:right="572"/>
        <w:contextualSpacing w:val="0"/>
        <w:jc w:val="both"/>
        <w:rPr>
          <w:rFonts w:ascii="Arial Narrow" w:hAnsi="Arial Narrow" w:cs="Calibri"/>
          <w:sz w:val="23"/>
          <w:szCs w:val="23"/>
        </w:rPr>
      </w:pPr>
      <w:r w:rsidRPr="0008741C">
        <w:rPr>
          <w:rFonts w:ascii="Arial Narrow" w:hAnsi="Arial Narrow" w:cs="Calibri"/>
          <w:sz w:val="23"/>
          <w:szCs w:val="23"/>
        </w:rPr>
        <w:t>Shire President</w:t>
      </w:r>
    </w:p>
    <w:p w14:paraId="0400FC4B" w14:textId="77777777" w:rsidR="00E71A05" w:rsidRPr="0008741C" w:rsidRDefault="00E71A05" w:rsidP="0036330D">
      <w:pPr>
        <w:pStyle w:val="ListParagraph"/>
        <w:widowControl w:val="0"/>
        <w:numPr>
          <w:ilvl w:val="1"/>
          <w:numId w:val="11"/>
        </w:numPr>
        <w:tabs>
          <w:tab w:val="left" w:pos="828"/>
        </w:tabs>
        <w:kinsoku w:val="0"/>
        <w:overflowPunct w:val="0"/>
        <w:autoSpaceDE w:val="0"/>
        <w:autoSpaceDN w:val="0"/>
        <w:adjustRightInd w:val="0"/>
        <w:spacing w:before="21" w:after="0" w:line="240" w:lineRule="auto"/>
        <w:ind w:left="827" w:right="572"/>
        <w:contextualSpacing w:val="0"/>
        <w:jc w:val="both"/>
        <w:rPr>
          <w:rFonts w:ascii="Arial Narrow" w:hAnsi="Arial Narrow" w:cs="Calibri"/>
          <w:sz w:val="23"/>
          <w:szCs w:val="23"/>
        </w:rPr>
      </w:pPr>
      <w:r w:rsidRPr="0008741C">
        <w:rPr>
          <w:rFonts w:ascii="Arial Narrow" w:hAnsi="Arial Narrow" w:cs="Calibri"/>
          <w:sz w:val="23"/>
          <w:szCs w:val="23"/>
        </w:rPr>
        <w:t>Incident relevant elected</w:t>
      </w:r>
      <w:r w:rsidRPr="0008741C">
        <w:rPr>
          <w:rFonts w:ascii="Arial Narrow" w:hAnsi="Arial Narrow" w:cs="Calibri"/>
          <w:spacing w:val="-4"/>
          <w:sz w:val="23"/>
          <w:szCs w:val="23"/>
        </w:rPr>
        <w:t xml:space="preserve"> </w:t>
      </w:r>
      <w:r w:rsidRPr="0008741C">
        <w:rPr>
          <w:rFonts w:ascii="Arial Narrow" w:hAnsi="Arial Narrow" w:cs="Calibri"/>
          <w:sz w:val="23"/>
          <w:szCs w:val="23"/>
        </w:rPr>
        <w:t>representative</w:t>
      </w:r>
    </w:p>
    <w:p w14:paraId="34DB79F3" w14:textId="77777777" w:rsidR="00181349" w:rsidRPr="0008741C" w:rsidRDefault="00181349" w:rsidP="009637B1">
      <w:pPr>
        <w:pStyle w:val="ListParagraph"/>
        <w:widowControl w:val="0"/>
        <w:tabs>
          <w:tab w:val="left" w:pos="828"/>
        </w:tabs>
        <w:kinsoku w:val="0"/>
        <w:overflowPunct w:val="0"/>
        <w:autoSpaceDE w:val="0"/>
        <w:autoSpaceDN w:val="0"/>
        <w:adjustRightInd w:val="0"/>
        <w:spacing w:before="21" w:after="0" w:line="240" w:lineRule="auto"/>
        <w:ind w:left="827" w:right="572"/>
        <w:contextualSpacing w:val="0"/>
        <w:jc w:val="both"/>
        <w:rPr>
          <w:rFonts w:ascii="Arial Narrow" w:hAnsi="Arial Narrow" w:cs="Calibri"/>
          <w:sz w:val="23"/>
          <w:szCs w:val="23"/>
        </w:rPr>
      </w:pPr>
    </w:p>
    <w:p w14:paraId="62E23BAA" w14:textId="7C2C56FD" w:rsidR="0006373D" w:rsidRDefault="00E71A05" w:rsidP="0006373D">
      <w:pPr>
        <w:pStyle w:val="BodyText"/>
        <w:kinsoku w:val="0"/>
        <w:overflowPunct w:val="0"/>
        <w:ind w:right="572"/>
        <w:jc w:val="both"/>
        <w:rPr>
          <w:rFonts w:ascii="Arial Narrow" w:hAnsi="Arial Narrow"/>
        </w:rPr>
      </w:pPr>
      <w:r w:rsidRPr="0008741C">
        <w:rPr>
          <w:rFonts w:ascii="Arial Narrow" w:hAnsi="Arial Narrow"/>
        </w:rPr>
        <w:t>They must have the updated facts and be available and prepared to manage</w:t>
      </w:r>
      <w:r w:rsidRPr="0008741C">
        <w:rPr>
          <w:rFonts w:ascii="Arial Narrow" w:hAnsi="Arial Narrow"/>
          <w:spacing w:val="-33"/>
        </w:rPr>
        <w:t xml:space="preserve"> </w:t>
      </w:r>
      <w:r w:rsidRPr="0008741C">
        <w:rPr>
          <w:rFonts w:ascii="Arial Narrow" w:hAnsi="Arial Narrow"/>
        </w:rPr>
        <w:t>media</w:t>
      </w:r>
      <w:r w:rsidRPr="0008741C">
        <w:rPr>
          <w:rFonts w:ascii="Arial Narrow" w:hAnsi="Arial Narrow"/>
          <w:spacing w:val="-1"/>
        </w:rPr>
        <w:t xml:space="preserve"> </w:t>
      </w:r>
      <w:r w:rsidRPr="0008741C">
        <w:rPr>
          <w:rFonts w:ascii="Arial Narrow" w:hAnsi="Arial Narrow"/>
        </w:rPr>
        <w:t>relations.</w:t>
      </w:r>
      <w:r w:rsidR="009637B1" w:rsidRPr="0008741C">
        <w:rPr>
          <w:rFonts w:ascii="Arial Narrow" w:hAnsi="Arial Narrow"/>
        </w:rPr>
        <w:t xml:space="preserve"> </w:t>
      </w:r>
      <w:r w:rsidR="00070D53">
        <w:rPr>
          <w:rFonts w:ascii="Arial Narrow" w:hAnsi="Arial Narrow"/>
        </w:rPr>
        <w:t>All employees must know the procedure for handling enquiries and learn to direct calls and visitors appropriately</w:t>
      </w:r>
      <w:r w:rsidRPr="0008741C">
        <w:rPr>
          <w:rFonts w:ascii="Arial Narrow" w:hAnsi="Arial Narrow"/>
        </w:rPr>
        <w:t>.</w:t>
      </w:r>
      <w:bookmarkStart w:id="438" w:name="General_Enquiries"/>
      <w:bookmarkEnd w:id="438"/>
    </w:p>
    <w:p w14:paraId="1C17C12D" w14:textId="77777777" w:rsidR="00E71A05" w:rsidRPr="0006373D" w:rsidRDefault="00E71A05" w:rsidP="0006373D">
      <w:pPr>
        <w:pStyle w:val="BodyText"/>
        <w:kinsoku w:val="0"/>
        <w:overflowPunct w:val="0"/>
        <w:ind w:right="572"/>
        <w:jc w:val="both"/>
        <w:rPr>
          <w:rFonts w:ascii="Arial Narrow" w:hAnsi="Arial Narrow"/>
        </w:rPr>
      </w:pPr>
      <w:r w:rsidRPr="0006373D">
        <w:rPr>
          <w:rFonts w:ascii="Arial Narrow" w:hAnsi="Arial Narrow"/>
          <w:u w:val="single"/>
        </w:rPr>
        <w:t>General</w:t>
      </w:r>
      <w:r w:rsidRPr="0006373D">
        <w:rPr>
          <w:rFonts w:ascii="Arial Narrow" w:hAnsi="Arial Narrow"/>
          <w:spacing w:val="-5"/>
          <w:u w:val="single"/>
        </w:rPr>
        <w:t xml:space="preserve"> </w:t>
      </w:r>
      <w:r w:rsidRPr="0006373D">
        <w:rPr>
          <w:rFonts w:ascii="Arial Narrow" w:hAnsi="Arial Narrow"/>
          <w:u w:val="single"/>
        </w:rPr>
        <w:t>Enquiries</w:t>
      </w:r>
    </w:p>
    <w:p w14:paraId="565A9BB6" w14:textId="27328C62" w:rsidR="00E71A05" w:rsidRPr="0006373D" w:rsidRDefault="00E71A05" w:rsidP="0006373D">
      <w:pPr>
        <w:pStyle w:val="BodyText"/>
        <w:kinsoku w:val="0"/>
        <w:overflowPunct w:val="0"/>
        <w:spacing w:before="54"/>
        <w:ind w:right="531"/>
        <w:jc w:val="both"/>
        <w:rPr>
          <w:rFonts w:ascii="Arial Narrow" w:hAnsi="Arial Narrow"/>
          <w:spacing w:val="-4"/>
        </w:rPr>
      </w:pPr>
      <w:r w:rsidRPr="0008741C">
        <w:rPr>
          <w:rFonts w:ascii="Arial Narrow" w:hAnsi="Arial Narrow"/>
        </w:rPr>
        <w:t>Frontline employees outside the Local Recovery Coordination Committee (LRCC) must</w:t>
      </w:r>
      <w:r w:rsidRPr="0008741C">
        <w:rPr>
          <w:rFonts w:ascii="Arial Narrow" w:hAnsi="Arial Narrow"/>
          <w:spacing w:val="-32"/>
        </w:rPr>
        <w:t xml:space="preserve"> </w:t>
      </w:r>
      <w:r w:rsidRPr="0008741C">
        <w:rPr>
          <w:rFonts w:ascii="Arial Narrow" w:hAnsi="Arial Narrow"/>
        </w:rPr>
        <w:t xml:space="preserve">be prepared to receive enquiries from </w:t>
      </w:r>
      <w:r w:rsidR="00070D53">
        <w:rPr>
          <w:rFonts w:ascii="Arial Narrow" w:hAnsi="Arial Narrow"/>
        </w:rPr>
        <w:t>various</w:t>
      </w:r>
      <w:r w:rsidRPr="0008741C">
        <w:rPr>
          <w:rFonts w:ascii="Arial Narrow" w:hAnsi="Arial Narrow"/>
        </w:rPr>
        <w:t xml:space="preserve"> stakeholders. The </w:t>
      </w:r>
      <w:r w:rsidR="00013CF2">
        <w:rPr>
          <w:rFonts w:ascii="Arial Narrow" w:hAnsi="Arial Narrow"/>
        </w:rPr>
        <w:t xml:space="preserve">Shire of </w:t>
      </w:r>
      <w:r w:rsidR="00E91AF1">
        <w:rPr>
          <w:rFonts w:ascii="Arial Narrow" w:hAnsi="Arial Narrow"/>
        </w:rPr>
        <w:t>Westonia &amp; Yilgarn</w:t>
      </w:r>
      <w:r w:rsidRPr="0008741C">
        <w:rPr>
          <w:rFonts w:ascii="Arial Narrow" w:hAnsi="Arial Narrow"/>
        </w:rPr>
        <w:t>'s Communication advisor will ensure that they are provided with a script based on the</w:t>
      </w:r>
      <w:r w:rsidRPr="0008741C">
        <w:rPr>
          <w:rFonts w:ascii="Arial Narrow" w:hAnsi="Arial Narrow"/>
          <w:spacing w:val="-26"/>
        </w:rPr>
        <w:t xml:space="preserve"> </w:t>
      </w:r>
      <w:r w:rsidRPr="0008741C">
        <w:rPr>
          <w:rFonts w:ascii="Arial Narrow" w:hAnsi="Arial Narrow"/>
        </w:rPr>
        <w:t>key messages</w:t>
      </w:r>
      <w:r w:rsidRPr="0008741C">
        <w:rPr>
          <w:rFonts w:ascii="Arial Narrow" w:hAnsi="Arial Narrow"/>
          <w:spacing w:val="-2"/>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a</w:t>
      </w:r>
      <w:r w:rsidRPr="0008741C">
        <w:rPr>
          <w:rFonts w:ascii="Arial Narrow" w:hAnsi="Arial Narrow"/>
          <w:spacing w:val="-5"/>
        </w:rPr>
        <w:t xml:space="preserve"> </w:t>
      </w:r>
      <w:r w:rsidRPr="0008741C">
        <w:rPr>
          <w:rFonts w:ascii="Arial Narrow" w:hAnsi="Arial Narrow"/>
        </w:rPr>
        <w:t>copy</w:t>
      </w:r>
      <w:r w:rsidRPr="0008741C">
        <w:rPr>
          <w:rFonts w:ascii="Arial Narrow" w:hAnsi="Arial Narrow"/>
          <w:spacing w:val="-4"/>
        </w:rPr>
        <w:t xml:space="preserve"> </w:t>
      </w:r>
      <w:r w:rsidRPr="0008741C">
        <w:rPr>
          <w:rFonts w:ascii="Arial Narrow" w:hAnsi="Arial Narrow"/>
        </w:rPr>
        <w:t>of</w:t>
      </w:r>
      <w:r w:rsidRPr="0008741C">
        <w:rPr>
          <w:rFonts w:ascii="Arial Narrow" w:hAnsi="Arial Narrow"/>
          <w:spacing w:val="-3"/>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prepared</w:t>
      </w:r>
      <w:r w:rsidRPr="0008741C">
        <w:rPr>
          <w:rFonts w:ascii="Arial Narrow" w:hAnsi="Arial Narrow"/>
          <w:spacing w:val="-4"/>
        </w:rPr>
        <w:t xml:space="preserve"> </w:t>
      </w:r>
      <w:r w:rsidRPr="0008741C">
        <w:rPr>
          <w:rFonts w:ascii="Arial Narrow" w:hAnsi="Arial Narrow"/>
        </w:rPr>
        <w:t>Q&amp;As</w:t>
      </w:r>
      <w:r w:rsidRPr="0008741C">
        <w:rPr>
          <w:rFonts w:ascii="Arial Narrow" w:hAnsi="Arial Narrow"/>
          <w:spacing w:val="-2"/>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must</w:t>
      </w:r>
      <w:r w:rsidRPr="0008741C">
        <w:rPr>
          <w:rFonts w:ascii="Arial Narrow" w:hAnsi="Arial Narrow"/>
          <w:spacing w:val="-3"/>
        </w:rPr>
        <w:t xml:space="preserve"> </w:t>
      </w:r>
      <w:r w:rsidRPr="0008741C">
        <w:rPr>
          <w:rFonts w:ascii="Arial Narrow" w:hAnsi="Arial Narrow"/>
        </w:rPr>
        <w:t>brief</w:t>
      </w:r>
      <w:r w:rsidRPr="0008741C">
        <w:rPr>
          <w:rFonts w:ascii="Arial Narrow" w:hAnsi="Arial Narrow"/>
          <w:spacing w:val="-3"/>
        </w:rPr>
        <w:t xml:space="preserve"> </w:t>
      </w:r>
      <w:r w:rsidRPr="0008741C">
        <w:rPr>
          <w:rFonts w:ascii="Arial Narrow" w:hAnsi="Arial Narrow"/>
        </w:rPr>
        <w:t>them</w:t>
      </w:r>
      <w:r w:rsidRPr="0008741C">
        <w:rPr>
          <w:rFonts w:ascii="Arial Narrow" w:hAnsi="Arial Narrow"/>
          <w:spacing w:val="-2"/>
        </w:rPr>
        <w:t xml:space="preserve"> </w:t>
      </w:r>
      <w:r w:rsidRPr="0008741C">
        <w:rPr>
          <w:rFonts w:ascii="Arial Narrow" w:hAnsi="Arial Narrow"/>
        </w:rPr>
        <w:t>on</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4"/>
        </w:rPr>
        <w:t xml:space="preserve"> </w:t>
      </w:r>
      <w:r w:rsidRPr="0008741C">
        <w:rPr>
          <w:rFonts w:ascii="Arial Narrow" w:hAnsi="Arial Narrow"/>
        </w:rPr>
        <w:t>communication</w:t>
      </w:r>
      <w:r w:rsidRPr="0008741C">
        <w:rPr>
          <w:rFonts w:ascii="Arial Narrow" w:hAnsi="Arial Narrow"/>
          <w:spacing w:val="-4"/>
        </w:rPr>
        <w:t xml:space="preserve"> </w:t>
      </w:r>
      <w:r w:rsidRPr="0008741C">
        <w:rPr>
          <w:rFonts w:ascii="Arial Narrow" w:hAnsi="Arial Narrow"/>
        </w:rPr>
        <w:t xml:space="preserve">policies. Other than approved spokespeople, no employee is authorised to </w:t>
      </w:r>
      <w:r w:rsidR="00070D53">
        <w:rPr>
          <w:rFonts w:ascii="Arial Narrow" w:hAnsi="Arial Narrow"/>
        </w:rPr>
        <w:t>comment</w:t>
      </w:r>
      <w:r w:rsidRPr="0008741C">
        <w:rPr>
          <w:rFonts w:ascii="Arial Narrow" w:hAnsi="Arial Narrow"/>
          <w:spacing w:val="-21"/>
        </w:rPr>
        <w:t xml:space="preserve"> </w:t>
      </w:r>
      <w:r w:rsidR="00070D53">
        <w:rPr>
          <w:rFonts w:ascii="Arial Narrow" w:hAnsi="Arial Narrow"/>
          <w:spacing w:val="-21"/>
        </w:rPr>
        <w:t xml:space="preserve">on </w:t>
      </w:r>
      <w:r w:rsidRPr="0008741C">
        <w:rPr>
          <w:rFonts w:ascii="Arial Narrow" w:hAnsi="Arial Narrow"/>
        </w:rPr>
        <w:t>any stakeholder</w:t>
      </w:r>
      <w:r w:rsidRPr="0008741C">
        <w:rPr>
          <w:rFonts w:ascii="Arial Narrow" w:hAnsi="Arial Narrow"/>
          <w:spacing w:val="-5"/>
        </w:rPr>
        <w:t xml:space="preserve"> </w:t>
      </w:r>
      <w:r w:rsidRPr="0008741C">
        <w:rPr>
          <w:rFonts w:ascii="Arial Narrow" w:hAnsi="Arial Narrow"/>
        </w:rPr>
        <w:t>beyond</w:t>
      </w:r>
      <w:r w:rsidRPr="0008741C">
        <w:rPr>
          <w:rFonts w:ascii="Arial Narrow" w:hAnsi="Arial Narrow"/>
          <w:spacing w:val="-5"/>
        </w:rPr>
        <w:t xml:space="preserve"> </w:t>
      </w:r>
      <w:r w:rsidRPr="0008741C">
        <w:rPr>
          <w:rFonts w:ascii="Arial Narrow" w:hAnsi="Arial Narrow"/>
        </w:rPr>
        <w:t>the</w:t>
      </w:r>
      <w:r w:rsidRPr="0008741C">
        <w:rPr>
          <w:rFonts w:ascii="Arial Narrow" w:hAnsi="Arial Narrow"/>
          <w:spacing w:val="-6"/>
        </w:rPr>
        <w:t xml:space="preserve"> </w:t>
      </w:r>
      <w:r w:rsidR="00070D53">
        <w:rPr>
          <w:rFonts w:ascii="Arial Narrow" w:hAnsi="Arial Narrow"/>
        </w:rPr>
        <w:t>script's scope</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these</w:t>
      </w:r>
      <w:r w:rsidRPr="0008741C">
        <w:rPr>
          <w:rFonts w:ascii="Arial Narrow" w:hAnsi="Arial Narrow"/>
          <w:spacing w:val="-3"/>
        </w:rPr>
        <w:t xml:space="preserve"> </w:t>
      </w:r>
      <w:r w:rsidRPr="0008741C">
        <w:rPr>
          <w:rFonts w:ascii="Arial Narrow" w:hAnsi="Arial Narrow"/>
        </w:rPr>
        <w:t>documents.</w:t>
      </w:r>
      <w:r w:rsidRPr="0008741C">
        <w:rPr>
          <w:rFonts w:ascii="Arial Narrow" w:hAnsi="Arial Narrow"/>
          <w:spacing w:val="-4"/>
        </w:rPr>
        <w:t xml:space="preserve"> </w:t>
      </w:r>
      <w:bookmarkStart w:id="439" w:name="Handling_media_enquiries"/>
      <w:bookmarkStart w:id="440" w:name="Handling_government_enquiries"/>
      <w:bookmarkStart w:id="441" w:name="Next-of-Kin_Management"/>
      <w:bookmarkStart w:id="442" w:name="Notifying_Next-of-Kin_of_a_missing_or_in"/>
      <w:bookmarkStart w:id="443" w:name="Notifying_Next-of-Kin_of_a_death"/>
      <w:bookmarkStart w:id="444" w:name="Media_Policy"/>
      <w:bookmarkStart w:id="445" w:name="bookmark10"/>
      <w:bookmarkEnd w:id="439"/>
      <w:bookmarkEnd w:id="440"/>
      <w:bookmarkEnd w:id="441"/>
      <w:bookmarkEnd w:id="442"/>
      <w:bookmarkEnd w:id="443"/>
      <w:bookmarkEnd w:id="444"/>
      <w:bookmarkEnd w:id="445"/>
    </w:p>
    <w:p w14:paraId="6D147014" w14:textId="77777777"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4" w:after="0" w:line="240" w:lineRule="auto"/>
        <w:ind w:right="572"/>
        <w:contextualSpacing w:val="0"/>
        <w:rPr>
          <w:rFonts w:ascii="Arial Narrow" w:hAnsi="Arial Narrow" w:cs="Calibri"/>
          <w:sz w:val="23"/>
          <w:szCs w:val="23"/>
        </w:rPr>
      </w:pPr>
      <w:r w:rsidRPr="0008741C">
        <w:rPr>
          <w:rFonts w:ascii="Arial Narrow" w:hAnsi="Arial Narrow" w:cs="Calibri"/>
          <w:sz w:val="23"/>
          <w:szCs w:val="23"/>
        </w:rPr>
        <w:t>No employee or spokesperson is to give “off the record” or “in confidence”</w:t>
      </w:r>
      <w:r w:rsidRPr="0008741C">
        <w:rPr>
          <w:rFonts w:ascii="Arial Narrow" w:hAnsi="Arial Narrow" w:cs="Calibri"/>
          <w:spacing w:val="-22"/>
          <w:sz w:val="23"/>
          <w:szCs w:val="23"/>
        </w:rPr>
        <w:t xml:space="preserve"> </w:t>
      </w:r>
      <w:r w:rsidRPr="0008741C">
        <w:rPr>
          <w:rFonts w:ascii="Arial Narrow" w:hAnsi="Arial Narrow" w:cs="Calibri"/>
          <w:sz w:val="23"/>
          <w:szCs w:val="23"/>
        </w:rPr>
        <w:t>information</w:t>
      </w:r>
    </w:p>
    <w:p w14:paraId="441C9CBC" w14:textId="31C35314" w:rsidR="00E71A05" w:rsidRPr="0008741C" w:rsidRDefault="00E71A05" w:rsidP="0036330D">
      <w:pPr>
        <w:pStyle w:val="ListParagraph"/>
        <w:widowControl w:val="0"/>
        <w:numPr>
          <w:ilvl w:val="1"/>
          <w:numId w:val="11"/>
        </w:numPr>
        <w:tabs>
          <w:tab w:val="left" w:pos="840"/>
        </w:tabs>
        <w:kinsoku w:val="0"/>
        <w:overflowPunct w:val="0"/>
        <w:autoSpaceDE w:val="0"/>
        <w:autoSpaceDN w:val="0"/>
        <w:adjustRightInd w:val="0"/>
        <w:spacing w:before="21" w:after="0" w:line="259" w:lineRule="auto"/>
        <w:ind w:right="666"/>
        <w:contextualSpacing w:val="0"/>
        <w:rPr>
          <w:rFonts w:ascii="Arial Narrow" w:hAnsi="Arial Narrow" w:cs="Calibri"/>
          <w:sz w:val="23"/>
          <w:szCs w:val="23"/>
        </w:rPr>
      </w:pPr>
      <w:r w:rsidRPr="0008741C">
        <w:rPr>
          <w:rFonts w:ascii="Arial Narrow" w:hAnsi="Arial Narrow" w:cs="Calibri"/>
          <w:sz w:val="23"/>
          <w:szCs w:val="23"/>
        </w:rPr>
        <w:t>All</w:t>
      </w:r>
      <w:r w:rsidRPr="0008741C">
        <w:rPr>
          <w:rFonts w:ascii="Arial Narrow" w:hAnsi="Arial Narrow" w:cs="Calibri"/>
          <w:spacing w:val="-4"/>
          <w:sz w:val="23"/>
          <w:szCs w:val="23"/>
        </w:rPr>
        <w:t xml:space="preserve"> </w:t>
      </w:r>
      <w:r w:rsidRPr="0008741C">
        <w:rPr>
          <w:rFonts w:ascii="Arial Narrow" w:hAnsi="Arial Narrow" w:cs="Calibri"/>
          <w:sz w:val="23"/>
          <w:szCs w:val="23"/>
        </w:rPr>
        <w:t>media</w:t>
      </w:r>
      <w:r w:rsidRPr="0008741C">
        <w:rPr>
          <w:rFonts w:ascii="Arial Narrow" w:hAnsi="Arial Narrow" w:cs="Calibri"/>
          <w:spacing w:val="-4"/>
          <w:sz w:val="23"/>
          <w:szCs w:val="23"/>
        </w:rPr>
        <w:t xml:space="preserve"> </w:t>
      </w:r>
      <w:r w:rsidRPr="0008741C">
        <w:rPr>
          <w:rFonts w:ascii="Arial Narrow" w:hAnsi="Arial Narrow" w:cs="Calibri"/>
          <w:sz w:val="23"/>
          <w:szCs w:val="23"/>
        </w:rPr>
        <w:t>releases</w:t>
      </w:r>
      <w:r w:rsidRPr="0008741C">
        <w:rPr>
          <w:rFonts w:ascii="Arial Narrow" w:hAnsi="Arial Narrow" w:cs="Calibri"/>
          <w:spacing w:val="-5"/>
          <w:sz w:val="23"/>
          <w:szCs w:val="23"/>
        </w:rPr>
        <w:t xml:space="preserve"> </w:t>
      </w:r>
      <w:r w:rsidRPr="0008741C">
        <w:rPr>
          <w:rFonts w:ascii="Arial Narrow" w:hAnsi="Arial Narrow" w:cs="Calibri"/>
          <w:sz w:val="23"/>
          <w:szCs w:val="23"/>
        </w:rPr>
        <w:t>and</w:t>
      </w:r>
      <w:r w:rsidRPr="0008741C">
        <w:rPr>
          <w:rFonts w:ascii="Arial Narrow" w:hAnsi="Arial Narrow" w:cs="Calibri"/>
          <w:spacing w:val="-5"/>
          <w:sz w:val="23"/>
          <w:szCs w:val="23"/>
        </w:rPr>
        <w:t xml:space="preserve"> </w:t>
      </w:r>
      <w:r w:rsidRPr="0008741C">
        <w:rPr>
          <w:rFonts w:ascii="Arial Narrow" w:hAnsi="Arial Narrow" w:cs="Calibri"/>
          <w:sz w:val="23"/>
          <w:szCs w:val="23"/>
        </w:rPr>
        <w:t>holding</w:t>
      </w:r>
      <w:r w:rsidRPr="0008741C">
        <w:rPr>
          <w:rFonts w:ascii="Arial Narrow" w:hAnsi="Arial Narrow" w:cs="Calibri"/>
          <w:spacing w:val="-4"/>
          <w:sz w:val="23"/>
          <w:szCs w:val="23"/>
        </w:rPr>
        <w:t xml:space="preserve"> </w:t>
      </w:r>
      <w:r w:rsidRPr="0008741C">
        <w:rPr>
          <w:rFonts w:ascii="Arial Narrow" w:hAnsi="Arial Narrow" w:cs="Calibri"/>
          <w:sz w:val="23"/>
          <w:szCs w:val="23"/>
        </w:rPr>
        <w:t>statements</w:t>
      </w:r>
      <w:r w:rsidRPr="0008741C">
        <w:rPr>
          <w:rFonts w:ascii="Arial Narrow" w:hAnsi="Arial Narrow" w:cs="Calibri"/>
          <w:spacing w:val="-5"/>
          <w:sz w:val="23"/>
          <w:szCs w:val="23"/>
        </w:rPr>
        <w:t xml:space="preserve"> </w:t>
      </w:r>
      <w:r w:rsidRPr="0008741C">
        <w:rPr>
          <w:rFonts w:ascii="Arial Narrow" w:hAnsi="Arial Narrow" w:cs="Calibri"/>
          <w:sz w:val="23"/>
          <w:szCs w:val="23"/>
        </w:rPr>
        <w:t>must</w:t>
      </w:r>
      <w:r w:rsidRPr="0008741C">
        <w:rPr>
          <w:rFonts w:ascii="Arial Narrow" w:hAnsi="Arial Narrow" w:cs="Calibri"/>
          <w:spacing w:val="-4"/>
          <w:sz w:val="23"/>
          <w:szCs w:val="23"/>
        </w:rPr>
        <w:t xml:space="preserve"> </w:t>
      </w:r>
      <w:r w:rsidRPr="0008741C">
        <w:rPr>
          <w:rFonts w:ascii="Arial Narrow" w:hAnsi="Arial Narrow" w:cs="Calibri"/>
          <w:sz w:val="23"/>
          <w:szCs w:val="23"/>
        </w:rPr>
        <w:t>go</w:t>
      </w:r>
      <w:r w:rsidRPr="0008741C">
        <w:rPr>
          <w:rFonts w:ascii="Arial Narrow" w:hAnsi="Arial Narrow" w:cs="Calibri"/>
          <w:spacing w:val="-3"/>
          <w:sz w:val="23"/>
          <w:szCs w:val="23"/>
        </w:rPr>
        <w:t xml:space="preserve"> </w:t>
      </w:r>
      <w:r w:rsidRPr="0008741C">
        <w:rPr>
          <w:rFonts w:ascii="Arial Narrow" w:hAnsi="Arial Narrow" w:cs="Calibri"/>
          <w:sz w:val="23"/>
          <w:szCs w:val="23"/>
        </w:rPr>
        <w:t>through</w:t>
      </w:r>
      <w:r w:rsidRPr="0008741C">
        <w:rPr>
          <w:rFonts w:ascii="Arial Narrow" w:hAnsi="Arial Narrow" w:cs="Calibri"/>
          <w:spacing w:val="-5"/>
          <w:sz w:val="23"/>
          <w:szCs w:val="23"/>
        </w:rPr>
        <w:t xml:space="preserve"> </w:t>
      </w:r>
      <w:r w:rsidRPr="0008741C">
        <w:rPr>
          <w:rFonts w:ascii="Arial Narrow" w:hAnsi="Arial Narrow" w:cs="Calibri"/>
          <w:sz w:val="23"/>
          <w:szCs w:val="23"/>
        </w:rPr>
        <w:t>the</w:t>
      </w:r>
      <w:r w:rsidRPr="0008741C">
        <w:rPr>
          <w:rFonts w:ascii="Arial Narrow" w:hAnsi="Arial Narrow" w:cs="Calibri"/>
          <w:spacing w:val="-3"/>
          <w:sz w:val="23"/>
          <w:szCs w:val="23"/>
        </w:rPr>
        <w:t xml:space="preserve"> </w:t>
      </w:r>
      <w:r w:rsidRPr="0008741C">
        <w:rPr>
          <w:rFonts w:ascii="Arial Narrow" w:hAnsi="Arial Narrow" w:cs="Calibri"/>
          <w:sz w:val="23"/>
          <w:szCs w:val="23"/>
        </w:rPr>
        <w:t>approvals</w:t>
      </w:r>
      <w:r w:rsidRPr="0008741C">
        <w:rPr>
          <w:rFonts w:ascii="Arial Narrow" w:hAnsi="Arial Narrow" w:cs="Calibri"/>
          <w:spacing w:val="-3"/>
          <w:sz w:val="23"/>
          <w:szCs w:val="23"/>
        </w:rPr>
        <w:t xml:space="preserve"> </w:t>
      </w:r>
      <w:r w:rsidRPr="0008741C">
        <w:rPr>
          <w:rFonts w:ascii="Arial Narrow" w:hAnsi="Arial Narrow" w:cs="Calibri"/>
          <w:sz w:val="23"/>
          <w:szCs w:val="23"/>
        </w:rPr>
        <w:t>process</w:t>
      </w:r>
      <w:r w:rsidRPr="0008741C">
        <w:rPr>
          <w:rFonts w:ascii="Arial Narrow" w:hAnsi="Arial Narrow" w:cs="Calibri"/>
          <w:spacing w:val="-3"/>
          <w:sz w:val="23"/>
          <w:szCs w:val="23"/>
        </w:rPr>
        <w:t xml:space="preserve"> </w:t>
      </w:r>
      <w:r w:rsidR="00070D53">
        <w:rPr>
          <w:rFonts w:ascii="Arial Narrow" w:hAnsi="Arial Narrow" w:cs="Calibri"/>
          <w:sz w:val="23"/>
          <w:szCs w:val="23"/>
        </w:rPr>
        <w:t>before</w:t>
      </w:r>
      <w:r w:rsidRPr="0008741C">
        <w:rPr>
          <w:rFonts w:ascii="Arial Narrow" w:hAnsi="Arial Narrow" w:cs="Calibri"/>
          <w:sz w:val="23"/>
          <w:szCs w:val="23"/>
        </w:rPr>
        <w:t xml:space="preserve"> release, with final </w:t>
      </w:r>
      <w:r w:rsidR="00070D53">
        <w:rPr>
          <w:rFonts w:ascii="Arial Narrow" w:hAnsi="Arial Narrow" w:cs="Calibri"/>
          <w:sz w:val="23"/>
          <w:szCs w:val="23"/>
        </w:rPr>
        <w:t>sign-off</w:t>
      </w:r>
      <w:r w:rsidRPr="0008741C">
        <w:rPr>
          <w:rFonts w:ascii="Arial Narrow" w:hAnsi="Arial Narrow" w:cs="Calibri"/>
          <w:sz w:val="23"/>
          <w:szCs w:val="23"/>
        </w:rPr>
        <w:t xml:space="preserve"> from the CEO or Local Recovery Coordination</w:t>
      </w:r>
      <w:r w:rsidRPr="0008741C">
        <w:rPr>
          <w:rFonts w:ascii="Arial Narrow" w:hAnsi="Arial Narrow" w:cs="Calibri"/>
          <w:spacing w:val="-33"/>
          <w:sz w:val="23"/>
          <w:szCs w:val="23"/>
        </w:rPr>
        <w:t xml:space="preserve"> </w:t>
      </w:r>
      <w:r w:rsidRPr="0008741C">
        <w:rPr>
          <w:rFonts w:ascii="Arial Narrow" w:hAnsi="Arial Narrow" w:cs="Calibri"/>
          <w:sz w:val="23"/>
          <w:szCs w:val="23"/>
        </w:rPr>
        <w:t>Committee (LRCC)</w:t>
      </w:r>
      <w:r w:rsidRPr="0008741C">
        <w:rPr>
          <w:rFonts w:ascii="Arial Narrow" w:hAnsi="Arial Narrow" w:cs="Calibri"/>
          <w:spacing w:val="-1"/>
          <w:sz w:val="23"/>
          <w:szCs w:val="23"/>
        </w:rPr>
        <w:t xml:space="preserve"> </w:t>
      </w:r>
      <w:r w:rsidRPr="0008741C">
        <w:rPr>
          <w:rFonts w:ascii="Arial Narrow" w:hAnsi="Arial Narrow" w:cs="Calibri"/>
          <w:sz w:val="23"/>
          <w:szCs w:val="23"/>
        </w:rPr>
        <w:t>Chair.</w:t>
      </w:r>
    </w:p>
    <w:p w14:paraId="18B5C0AD" w14:textId="77777777" w:rsidR="00E71A05" w:rsidRDefault="00E71A05"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FAD614D"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97A8026"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3B92D59F"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B1A07DC"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0AC4743"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C367BA0"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131A25D"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82E84C0"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BA7B814"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4C4DC602"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EB22666"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7377F191"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B7B31B3"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202E7AC5"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322889C5"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83A18DE"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47D8CF5E"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398375E"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190F267"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10B050C8"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717C9B1"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46A17E9E"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3C833BC8"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11992CF8"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3C5EDA3F"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1DE7668D"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155E386"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7065D46"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7A353F36"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7C6F353"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671A8F8"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616C088F"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08914752"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4869C172"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1C2F1625"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55715A37" w14:textId="77777777" w:rsidR="00742D68" w:rsidRDefault="00742D68" w:rsidP="00E71A05">
      <w:pPr>
        <w:pStyle w:val="ListParagraph"/>
        <w:tabs>
          <w:tab w:val="left" w:pos="840"/>
        </w:tabs>
        <w:kinsoku w:val="0"/>
        <w:overflowPunct w:val="0"/>
        <w:spacing w:before="21" w:line="259" w:lineRule="auto"/>
        <w:ind w:right="666"/>
        <w:rPr>
          <w:rFonts w:ascii="Arial Narrow" w:hAnsi="Arial Narrow" w:cs="Calibri"/>
          <w:sz w:val="23"/>
          <w:szCs w:val="23"/>
        </w:rPr>
      </w:pPr>
    </w:p>
    <w:p w14:paraId="10633597" w14:textId="77777777" w:rsidR="009F2D7E" w:rsidRDefault="009F2D7E" w:rsidP="0051397F">
      <w:pPr>
        <w:pStyle w:val="Heading2"/>
        <w:rPr>
          <w:rFonts w:ascii="Arial Narrow" w:hAnsi="Arial Narrow"/>
        </w:rPr>
      </w:pPr>
      <w:bookmarkStart w:id="446" w:name="Briefing_Media_Spokespeople"/>
      <w:bookmarkStart w:id="447" w:name="Media_Monitoring"/>
      <w:bookmarkStart w:id="448" w:name="Media_Conference"/>
      <w:bookmarkStart w:id="449" w:name="PART_7_–_APPENDICES"/>
      <w:bookmarkStart w:id="450" w:name="bookmark11"/>
      <w:bookmarkStart w:id="451" w:name="_Toc88059636"/>
      <w:bookmarkEnd w:id="446"/>
      <w:bookmarkEnd w:id="447"/>
      <w:bookmarkEnd w:id="448"/>
      <w:bookmarkEnd w:id="449"/>
      <w:bookmarkEnd w:id="450"/>
    </w:p>
    <w:p w14:paraId="5D2D46E2" w14:textId="77777777" w:rsidR="009F2D7E" w:rsidRDefault="009F2D7E" w:rsidP="009F2D7E"/>
    <w:p w14:paraId="1731BF70" w14:textId="77777777" w:rsidR="00152156" w:rsidRPr="009F2D7E" w:rsidRDefault="00152156" w:rsidP="009F2D7E"/>
    <w:p w14:paraId="789EC279" w14:textId="158E5518" w:rsidR="00E71A05" w:rsidRPr="0008741C" w:rsidRDefault="00E71A05" w:rsidP="0051397F">
      <w:pPr>
        <w:pStyle w:val="Heading2"/>
        <w:rPr>
          <w:rFonts w:ascii="Arial Narrow" w:hAnsi="Arial Narrow"/>
        </w:rPr>
      </w:pPr>
      <w:r w:rsidRPr="0008741C">
        <w:rPr>
          <w:rFonts w:ascii="Arial Narrow" w:hAnsi="Arial Narrow"/>
        </w:rPr>
        <w:t>APPENDIX 7A R</w:t>
      </w:r>
      <w:r w:rsidR="006049EC">
        <w:rPr>
          <w:rFonts w:ascii="Arial Narrow" w:hAnsi="Arial Narrow"/>
        </w:rPr>
        <w:t>ecovery</w:t>
      </w:r>
      <w:r w:rsidRPr="0008741C">
        <w:rPr>
          <w:rFonts w:ascii="Arial Narrow" w:hAnsi="Arial Narrow"/>
        </w:rPr>
        <w:t xml:space="preserve"> C</w:t>
      </w:r>
      <w:r w:rsidR="006049EC">
        <w:rPr>
          <w:rFonts w:ascii="Arial Narrow" w:hAnsi="Arial Narrow"/>
        </w:rPr>
        <w:t>ommunications</w:t>
      </w:r>
      <w:r w:rsidRPr="0008741C">
        <w:rPr>
          <w:rFonts w:ascii="Arial Narrow" w:hAnsi="Arial Narrow"/>
        </w:rPr>
        <w:t xml:space="preserve"> P</w:t>
      </w:r>
      <w:r w:rsidR="006049EC">
        <w:rPr>
          <w:rFonts w:ascii="Arial Narrow" w:hAnsi="Arial Narrow"/>
        </w:rPr>
        <w:t xml:space="preserve">lan </w:t>
      </w:r>
      <w:r w:rsidRPr="0008741C">
        <w:rPr>
          <w:rFonts w:ascii="Arial Narrow" w:hAnsi="Arial Narrow"/>
        </w:rPr>
        <w:t>T</w:t>
      </w:r>
      <w:r w:rsidR="006049EC">
        <w:rPr>
          <w:rFonts w:ascii="Arial Narrow" w:hAnsi="Arial Narrow"/>
        </w:rPr>
        <w:t>emplate</w:t>
      </w:r>
      <w:bookmarkEnd w:id="451"/>
    </w:p>
    <w:p w14:paraId="7D979BA2" w14:textId="77777777" w:rsidR="00E71A05" w:rsidRPr="0008741C" w:rsidRDefault="00E71A05" w:rsidP="00E71A05">
      <w:pPr>
        <w:pStyle w:val="BodyText"/>
        <w:kinsoku w:val="0"/>
        <w:overflowPunct w:val="0"/>
        <w:spacing w:before="54"/>
        <w:ind w:right="572"/>
        <w:rPr>
          <w:rFonts w:ascii="Arial Narrow" w:hAnsi="Arial Narrow"/>
          <w:b/>
          <w:bCs/>
          <w:color w:val="0070C0"/>
        </w:rPr>
      </w:pPr>
    </w:p>
    <w:p w14:paraId="3C3A8379" w14:textId="77777777" w:rsidR="00E71A05" w:rsidRPr="0008741C" w:rsidRDefault="00013CF2" w:rsidP="00F50A60">
      <w:pPr>
        <w:pStyle w:val="BodyText"/>
        <w:kinsoku w:val="0"/>
        <w:overflowPunct w:val="0"/>
        <w:spacing w:before="54"/>
        <w:ind w:left="2160" w:right="3320" w:firstLine="720"/>
        <w:jc w:val="center"/>
        <w:rPr>
          <w:rFonts w:ascii="Arial Narrow" w:hAnsi="Arial Narrow"/>
          <w:b/>
          <w:bCs/>
        </w:rPr>
      </w:pPr>
      <w:r>
        <w:rPr>
          <w:rFonts w:ascii="Arial Narrow" w:hAnsi="Arial Narrow"/>
          <w:b/>
          <w:bCs/>
        </w:rPr>
        <w:t xml:space="preserve">SHIRE OF </w:t>
      </w:r>
      <w:r w:rsidR="00E91AF1">
        <w:rPr>
          <w:rFonts w:ascii="Arial Narrow" w:hAnsi="Arial Narrow"/>
          <w:b/>
          <w:bCs/>
        </w:rPr>
        <w:t>Westonia &amp; Yilgarn</w:t>
      </w:r>
    </w:p>
    <w:p w14:paraId="2BD288E8" w14:textId="77777777" w:rsidR="00E71A05" w:rsidRPr="0008741C" w:rsidRDefault="00E71A05" w:rsidP="00F50A60">
      <w:pPr>
        <w:pStyle w:val="BodyText"/>
        <w:kinsoku w:val="0"/>
        <w:overflowPunct w:val="0"/>
        <w:spacing w:before="54"/>
        <w:ind w:left="2160" w:right="3320" w:firstLine="720"/>
        <w:jc w:val="center"/>
        <w:rPr>
          <w:rFonts w:ascii="Arial Narrow" w:hAnsi="Arial Narrow"/>
        </w:rPr>
      </w:pPr>
      <w:r w:rsidRPr="0008741C">
        <w:rPr>
          <w:rFonts w:ascii="Arial Narrow" w:hAnsi="Arial Narrow"/>
          <w:b/>
          <w:bCs/>
        </w:rPr>
        <w:t>RECOVERY COMMUNICATION</w:t>
      </w:r>
      <w:r w:rsidRPr="0008741C">
        <w:rPr>
          <w:rFonts w:ascii="Arial Narrow" w:hAnsi="Arial Narrow"/>
          <w:b/>
          <w:bCs/>
          <w:spacing w:val="-9"/>
        </w:rPr>
        <w:t xml:space="preserve"> </w:t>
      </w:r>
      <w:r w:rsidRPr="0008741C">
        <w:rPr>
          <w:rFonts w:ascii="Arial Narrow" w:hAnsi="Arial Narrow"/>
          <w:b/>
          <w:bCs/>
        </w:rPr>
        <w:t>PLAN</w:t>
      </w:r>
    </w:p>
    <w:p w14:paraId="46DAFEDA" w14:textId="77777777" w:rsidR="00E71A05" w:rsidRPr="0008741C" w:rsidRDefault="00E71A05" w:rsidP="00F50A60">
      <w:pPr>
        <w:pStyle w:val="BodyText"/>
        <w:kinsoku w:val="0"/>
        <w:overflowPunct w:val="0"/>
        <w:ind w:right="572"/>
        <w:jc w:val="center"/>
        <w:rPr>
          <w:rFonts w:ascii="Arial Narrow" w:hAnsi="Arial Narrow"/>
        </w:rPr>
      </w:pPr>
      <w:r w:rsidRPr="0008741C">
        <w:rPr>
          <w:rFonts w:ascii="Arial Narrow" w:hAnsi="Arial Narrow"/>
        </w:rPr>
        <w:t>Recovery Vision for the affected</w:t>
      </w:r>
      <w:r w:rsidRPr="0008741C">
        <w:rPr>
          <w:rFonts w:ascii="Arial Narrow" w:hAnsi="Arial Narrow"/>
          <w:spacing w:val="-28"/>
        </w:rPr>
        <w:t xml:space="preserve"> </w:t>
      </w:r>
      <w:r w:rsidRPr="0008741C">
        <w:rPr>
          <w:rFonts w:ascii="Arial Narrow" w:hAnsi="Arial Narrow"/>
        </w:rPr>
        <w:t>Community.</w:t>
      </w:r>
    </w:p>
    <w:p w14:paraId="0EC41ED3" w14:textId="77777777" w:rsidR="00E71A05" w:rsidRPr="0008741C" w:rsidRDefault="00E71A05" w:rsidP="00E71A05">
      <w:pPr>
        <w:pStyle w:val="BodyText"/>
        <w:kinsoku w:val="0"/>
        <w:overflowPunct w:val="0"/>
        <w:ind w:left="228"/>
        <w:rPr>
          <w:rFonts w:ascii="Arial Narrow" w:hAnsi="Arial Narrow"/>
          <w:color w:val="000000"/>
        </w:rPr>
      </w:pPr>
      <w:r w:rsidRPr="0008741C">
        <w:rPr>
          <w:rFonts w:ascii="Arial Narrow" w:hAnsi="Arial Narrow"/>
          <w:b/>
          <w:bCs/>
          <w:color w:val="4F81BD"/>
        </w:rPr>
        <w:t>Vision</w:t>
      </w:r>
    </w:p>
    <w:p w14:paraId="14DF2E8A" w14:textId="77777777" w:rsidR="00E71A05" w:rsidRPr="0008741C" w:rsidRDefault="00E71A05" w:rsidP="00E71A05">
      <w:pPr>
        <w:pStyle w:val="BodyText"/>
        <w:kinsoku w:val="0"/>
        <w:overflowPunct w:val="0"/>
        <w:spacing w:before="10"/>
        <w:rPr>
          <w:rFonts w:ascii="Arial Narrow" w:hAnsi="Arial Narrow"/>
          <w:sz w:val="16"/>
          <w:szCs w:val="16"/>
        </w:rPr>
      </w:pPr>
    </w:p>
    <w:p w14:paraId="51092C37" w14:textId="77777777" w:rsidR="00E71A05" w:rsidRPr="0008741C" w:rsidRDefault="00E71A05" w:rsidP="00E71A05">
      <w:pPr>
        <w:pStyle w:val="BodyText"/>
        <w:kinsoku w:val="0"/>
        <w:overflowPunct w:val="0"/>
        <w:spacing w:line="20" w:lineRule="exact"/>
        <w:ind w:left="115"/>
        <w:rPr>
          <w:rFonts w:ascii="Arial Narrow" w:hAnsi="Arial Narrow"/>
          <w:sz w:val="2"/>
          <w:szCs w:val="2"/>
        </w:rPr>
      </w:pPr>
      <w:r w:rsidRPr="0008741C">
        <w:rPr>
          <w:rFonts w:ascii="Arial Narrow" w:hAnsi="Arial Narrow"/>
          <w:noProof/>
          <w:sz w:val="2"/>
          <w:szCs w:val="2"/>
          <w:lang w:eastAsia="en-AU"/>
        </w:rPr>
        <mc:AlternateContent>
          <mc:Choice Requires="wpg">
            <w:drawing>
              <wp:inline distT="0" distB="0" distL="0" distR="0" wp14:anchorId="6F62F0C3" wp14:editId="41BB60A7">
                <wp:extent cx="5737860" cy="12700"/>
                <wp:effectExtent l="9525" t="9525" r="5715" b="0"/>
                <wp:docPr id="68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2700"/>
                          <a:chOff x="0" y="0"/>
                          <a:chExt cx="9036" cy="20"/>
                        </a:xfrm>
                      </wpg:grpSpPr>
                      <wps:wsp>
                        <wps:cNvPr id="685" name="Freeform 95"/>
                        <wps:cNvSpPr>
                          <a:spLocks/>
                        </wps:cNvSpPr>
                        <wps:spPr bwMode="auto">
                          <a:xfrm>
                            <a:off x="4" y="4"/>
                            <a:ext cx="4534" cy="20"/>
                          </a:xfrm>
                          <a:custGeom>
                            <a:avLst/>
                            <a:gdLst>
                              <a:gd name="T0" fmla="*/ 0 w 4534"/>
                              <a:gd name="T1" fmla="*/ 0 h 20"/>
                              <a:gd name="T2" fmla="*/ 4533 w 4534"/>
                              <a:gd name="T3" fmla="*/ 0 h 20"/>
                            </a:gdLst>
                            <a:ahLst/>
                            <a:cxnLst>
                              <a:cxn ang="0">
                                <a:pos x="T0" y="T1"/>
                              </a:cxn>
                              <a:cxn ang="0">
                                <a:pos x="T2" y="T3"/>
                              </a:cxn>
                            </a:cxnLst>
                            <a:rect l="0" t="0" r="r" b="b"/>
                            <a:pathLst>
                              <a:path w="4534" h="20">
                                <a:moveTo>
                                  <a:pt x="0" y="0"/>
                                </a:moveTo>
                                <a:lnTo>
                                  <a:pt x="453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96"/>
                        <wps:cNvSpPr>
                          <a:spLocks/>
                        </wps:cNvSpPr>
                        <wps:spPr bwMode="auto">
                          <a:xfrm>
                            <a:off x="4538" y="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97"/>
                        <wps:cNvSpPr>
                          <a:spLocks/>
                        </wps:cNvSpPr>
                        <wps:spPr bwMode="auto">
                          <a:xfrm>
                            <a:off x="4547" y="4"/>
                            <a:ext cx="4484" cy="20"/>
                          </a:xfrm>
                          <a:custGeom>
                            <a:avLst/>
                            <a:gdLst>
                              <a:gd name="T0" fmla="*/ 0 w 4484"/>
                              <a:gd name="T1" fmla="*/ 0 h 20"/>
                              <a:gd name="T2" fmla="*/ 4483 w 4484"/>
                              <a:gd name="T3" fmla="*/ 0 h 20"/>
                            </a:gdLst>
                            <a:ahLst/>
                            <a:cxnLst>
                              <a:cxn ang="0">
                                <a:pos x="T0" y="T1"/>
                              </a:cxn>
                              <a:cxn ang="0">
                                <a:pos x="T2" y="T3"/>
                              </a:cxn>
                            </a:cxnLst>
                            <a:rect l="0" t="0" r="r" b="b"/>
                            <a:pathLst>
                              <a:path w="4484" h="20">
                                <a:moveTo>
                                  <a:pt x="0" y="0"/>
                                </a:moveTo>
                                <a:lnTo>
                                  <a:pt x="448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5FD633" id="Group 94" o:spid="_x0000_s1026" style="width:451.8pt;height:1pt;mso-position-horizontal-relative:char;mso-position-vertical-relative:line" coordsize="9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">
                <v:shape id="Freeform 95" o:spid="_x0000_s1027" style="position:absolute;left:4;top:4;width:4534;height:20;visibility:visible;mso-wrap-style:square;v-text-anchor:top" coordsize="4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" path="m,l4533,e" filled="f" strokecolor="#dadada" strokeweight=".48pt">
                  <v:path arrowok="t" o:connecttype="custom" o:connectlocs="0,0;4533,0" o:connectangles="0,0"/>
                </v:shape>
                <v:shape id="Freeform 96" o:spid="_x0000_s1028" style="position:absolute;left:4538;top: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" path="m,l9,e" filled="f" strokecolor="#dadada" strokeweight=".48pt">
                  <v:path arrowok="t" o:connecttype="custom" o:connectlocs="0,0;9,0" o:connectangles="0,0"/>
                </v:shape>
                <v:shape id="Freeform 97" o:spid="_x0000_s1029" style="position:absolute;left:4547;top:4;width:4484;height:20;visibility:visible;mso-wrap-style:square;v-text-anchor:top" coordsize="4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" path="m,l4483,e" filled="f" strokecolor="#dadada" strokeweight=".48pt">
                  <v:path arrowok="t" o:connecttype="custom" o:connectlocs="0,0;4483,0" o:connectangles="0,0"/>
                </v:shape>
                <w10:anchorlock/>
              </v:group>
            </w:pict>
          </mc:Fallback>
        </mc:AlternateContent>
      </w:r>
    </w:p>
    <w:p w14:paraId="67F209C7" w14:textId="77777777" w:rsidR="00E71A05" w:rsidRPr="0008741C" w:rsidRDefault="00E71A05" w:rsidP="00E71A05">
      <w:pPr>
        <w:pStyle w:val="BodyText"/>
        <w:kinsoku w:val="0"/>
        <w:overflowPunct w:val="0"/>
        <w:spacing w:before="9"/>
        <w:rPr>
          <w:rFonts w:ascii="Arial Narrow" w:hAnsi="Arial Narrow"/>
          <w:sz w:val="15"/>
          <w:szCs w:val="15"/>
        </w:rPr>
      </w:pPr>
    </w:p>
    <w:p w14:paraId="4B6E024A" w14:textId="77777777" w:rsidR="00E71A05" w:rsidRPr="0008741C" w:rsidRDefault="00E71A05" w:rsidP="00E71A05">
      <w:pPr>
        <w:pStyle w:val="BodyText"/>
        <w:kinsoku w:val="0"/>
        <w:overflowPunct w:val="0"/>
        <w:spacing w:line="20" w:lineRule="exact"/>
        <w:ind w:left="115"/>
        <w:rPr>
          <w:rFonts w:ascii="Arial Narrow" w:hAnsi="Arial Narrow"/>
          <w:sz w:val="2"/>
          <w:szCs w:val="2"/>
        </w:rPr>
      </w:pPr>
      <w:r w:rsidRPr="0008741C">
        <w:rPr>
          <w:rFonts w:ascii="Arial Narrow" w:hAnsi="Arial Narrow"/>
          <w:noProof/>
          <w:sz w:val="2"/>
          <w:szCs w:val="2"/>
          <w:lang w:eastAsia="en-AU"/>
        </w:rPr>
        <mc:AlternateContent>
          <mc:Choice Requires="wpg">
            <w:drawing>
              <wp:inline distT="0" distB="0" distL="0" distR="0" wp14:anchorId="4C77AB3A" wp14:editId="25F0B1A1">
                <wp:extent cx="5738495" cy="12700"/>
                <wp:effectExtent l="9525" t="9525" r="5080" b="0"/>
                <wp:docPr id="68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8495" cy="12700"/>
                          <a:chOff x="0" y="0"/>
                          <a:chExt cx="9037" cy="20"/>
                        </a:xfrm>
                      </wpg:grpSpPr>
                      <wps:wsp>
                        <wps:cNvPr id="681" name="Freeform 99"/>
                        <wps:cNvSpPr>
                          <a:spLocks/>
                        </wps:cNvSpPr>
                        <wps:spPr bwMode="auto">
                          <a:xfrm>
                            <a:off x="4" y="4"/>
                            <a:ext cx="4534" cy="20"/>
                          </a:xfrm>
                          <a:custGeom>
                            <a:avLst/>
                            <a:gdLst>
                              <a:gd name="T0" fmla="*/ 0 w 4534"/>
                              <a:gd name="T1" fmla="*/ 0 h 20"/>
                              <a:gd name="T2" fmla="*/ 4533 w 4534"/>
                              <a:gd name="T3" fmla="*/ 0 h 20"/>
                            </a:gdLst>
                            <a:ahLst/>
                            <a:cxnLst>
                              <a:cxn ang="0">
                                <a:pos x="T0" y="T1"/>
                              </a:cxn>
                              <a:cxn ang="0">
                                <a:pos x="T2" y="T3"/>
                              </a:cxn>
                            </a:cxnLst>
                            <a:rect l="0" t="0" r="r" b="b"/>
                            <a:pathLst>
                              <a:path w="4534" h="20">
                                <a:moveTo>
                                  <a:pt x="0" y="0"/>
                                </a:moveTo>
                                <a:lnTo>
                                  <a:pt x="4533" y="0"/>
                                </a:lnTo>
                              </a:path>
                            </a:pathLst>
                          </a:custGeom>
                          <a:noFill/>
                          <a:ln w="610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Freeform 100"/>
                        <wps:cNvSpPr>
                          <a:spLocks/>
                        </wps:cNvSpPr>
                        <wps:spPr bwMode="auto">
                          <a:xfrm>
                            <a:off x="4538" y="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10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101"/>
                        <wps:cNvSpPr>
                          <a:spLocks/>
                        </wps:cNvSpPr>
                        <wps:spPr bwMode="auto">
                          <a:xfrm>
                            <a:off x="4548" y="4"/>
                            <a:ext cx="4484" cy="20"/>
                          </a:xfrm>
                          <a:custGeom>
                            <a:avLst/>
                            <a:gdLst>
                              <a:gd name="T0" fmla="*/ 0 w 4484"/>
                              <a:gd name="T1" fmla="*/ 0 h 20"/>
                              <a:gd name="T2" fmla="*/ 4483 w 4484"/>
                              <a:gd name="T3" fmla="*/ 0 h 20"/>
                            </a:gdLst>
                            <a:ahLst/>
                            <a:cxnLst>
                              <a:cxn ang="0">
                                <a:pos x="T0" y="T1"/>
                              </a:cxn>
                              <a:cxn ang="0">
                                <a:pos x="T2" y="T3"/>
                              </a:cxn>
                            </a:cxnLst>
                            <a:rect l="0" t="0" r="r" b="b"/>
                            <a:pathLst>
                              <a:path w="4484" h="20">
                                <a:moveTo>
                                  <a:pt x="0" y="0"/>
                                </a:moveTo>
                                <a:lnTo>
                                  <a:pt x="4483" y="0"/>
                                </a:lnTo>
                              </a:path>
                            </a:pathLst>
                          </a:custGeom>
                          <a:noFill/>
                          <a:ln w="610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47CFAD" id="Group 98" o:spid="_x0000_s1026" style="width:451.85pt;height:1pt;mso-position-horizontal-relative:char;mso-position-vertical-relative:line" coordsize="90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">
                <v:shape id="Freeform 99" o:spid="_x0000_s1027" style="position:absolute;left:4;top:4;width:4534;height:20;visibility:visible;mso-wrap-style:square;v-text-anchor:top" coordsize="4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" path="m,l4533,e" filled="f" strokecolor="#dadada" strokeweight=".16967mm">
                  <v:path arrowok="t" o:connecttype="custom" o:connectlocs="0,0;4533,0" o:connectangles="0,0"/>
                </v:shape>
                <v:shape id="Freeform 100" o:spid="_x0000_s1028" style="position:absolute;left:4538;top: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" path="m,l9,e" filled="f" strokecolor="#dadada" strokeweight=".16967mm">
                  <v:path arrowok="t" o:connecttype="custom" o:connectlocs="0,0;9,0" o:connectangles="0,0"/>
                </v:shape>
                <v:shape id="Freeform 101" o:spid="_x0000_s1029" style="position:absolute;left:4548;top:4;width:4484;height:20;visibility:visible;mso-wrap-style:square;v-text-anchor:top" coordsize="4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" path="m,l4483,e" filled="f" strokecolor="#dadada" strokeweight=".16967mm">
                  <v:path arrowok="t" o:connecttype="custom" o:connectlocs="0,0;4483,0" o:connectangles="0,0"/>
                </v:shape>
                <w10:anchorlock/>
              </v:group>
            </w:pict>
          </mc:Fallback>
        </mc:AlternateContent>
      </w:r>
    </w:p>
    <w:p w14:paraId="565AB968" w14:textId="77777777" w:rsidR="00E71A05" w:rsidRPr="0008741C" w:rsidRDefault="00E71A05" w:rsidP="00E71A05">
      <w:pPr>
        <w:pStyle w:val="BodyText"/>
        <w:kinsoku w:val="0"/>
        <w:overflowPunct w:val="0"/>
        <w:spacing w:before="9"/>
        <w:rPr>
          <w:rFonts w:ascii="Arial Narrow" w:hAnsi="Arial Narrow"/>
          <w:sz w:val="15"/>
          <w:szCs w:val="15"/>
        </w:rPr>
      </w:pPr>
    </w:p>
    <w:p w14:paraId="7187B387" w14:textId="77777777" w:rsidR="00E71A05" w:rsidRPr="0008741C" w:rsidRDefault="00E71A05" w:rsidP="00E71A05">
      <w:pPr>
        <w:pStyle w:val="BodyText"/>
        <w:kinsoku w:val="0"/>
        <w:overflowPunct w:val="0"/>
        <w:spacing w:line="20" w:lineRule="exact"/>
        <w:ind w:left="115"/>
        <w:rPr>
          <w:rFonts w:ascii="Arial Narrow" w:hAnsi="Arial Narrow"/>
          <w:sz w:val="2"/>
          <w:szCs w:val="2"/>
        </w:rPr>
      </w:pPr>
      <w:r w:rsidRPr="0008741C">
        <w:rPr>
          <w:rFonts w:ascii="Arial Narrow" w:hAnsi="Arial Narrow"/>
          <w:noProof/>
          <w:sz w:val="2"/>
          <w:szCs w:val="2"/>
          <w:lang w:eastAsia="en-AU"/>
        </w:rPr>
        <mc:AlternateContent>
          <mc:Choice Requires="wpg">
            <w:drawing>
              <wp:inline distT="0" distB="0" distL="0" distR="0" wp14:anchorId="1DDB3400" wp14:editId="7D66948D">
                <wp:extent cx="5737860" cy="12700"/>
                <wp:effectExtent l="9525" t="9525" r="5715" b="0"/>
                <wp:docPr id="67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2700"/>
                          <a:chOff x="0" y="0"/>
                          <a:chExt cx="9036" cy="20"/>
                        </a:xfrm>
                      </wpg:grpSpPr>
                      <wps:wsp>
                        <wps:cNvPr id="677" name="Freeform 103"/>
                        <wps:cNvSpPr>
                          <a:spLocks/>
                        </wps:cNvSpPr>
                        <wps:spPr bwMode="auto">
                          <a:xfrm>
                            <a:off x="4" y="4"/>
                            <a:ext cx="4534" cy="20"/>
                          </a:xfrm>
                          <a:custGeom>
                            <a:avLst/>
                            <a:gdLst>
                              <a:gd name="T0" fmla="*/ 0 w 4534"/>
                              <a:gd name="T1" fmla="*/ 0 h 20"/>
                              <a:gd name="T2" fmla="*/ 4533 w 4534"/>
                              <a:gd name="T3" fmla="*/ 0 h 20"/>
                            </a:gdLst>
                            <a:ahLst/>
                            <a:cxnLst>
                              <a:cxn ang="0">
                                <a:pos x="T0" y="T1"/>
                              </a:cxn>
                              <a:cxn ang="0">
                                <a:pos x="T2" y="T3"/>
                              </a:cxn>
                            </a:cxnLst>
                            <a:rect l="0" t="0" r="r" b="b"/>
                            <a:pathLst>
                              <a:path w="4534" h="20">
                                <a:moveTo>
                                  <a:pt x="0" y="0"/>
                                </a:moveTo>
                                <a:lnTo>
                                  <a:pt x="453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Freeform 104"/>
                        <wps:cNvSpPr>
                          <a:spLocks/>
                        </wps:cNvSpPr>
                        <wps:spPr bwMode="auto">
                          <a:xfrm>
                            <a:off x="4538" y="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Freeform 105"/>
                        <wps:cNvSpPr>
                          <a:spLocks/>
                        </wps:cNvSpPr>
                        <wps:spPr bwMode="auto">
                          <a:xfrm>
                            <a:off x="4547" y="4"/>
                            <a:ext cx="4484" cy="20"/>
                          </a:xfrm>
                          <a:custGeom>
                            <a:avLst/>
                            <a:gdLst>
                              <a:gd name="T0" fmla="*/ 0 w 4484"/>
                              <a:gd name="T1" fmla="*/ 0 h 20"/>
                              <a:gd name="T2" fmla="*/ 4483 w 4484"/>
                              <a:gd name="T3" fmla="*/ 0 h 20"/>
                            </a:gdLst>
                            <a:ahLst/>
                            <a:cxnLst>
                              <a:cxn ang="0">
                                <a:pos x="T0" y="T1"/>
                              </a:cxn>
                              <a:cxn ang="0">
                                <a:pos x="T2" y="T3"/>
                              </a:cxn>
                            </a:cxnLst>
                            <a:rect l="0" t="0" r="r" b="b"/>
                            <a:pathLst>
                              <a:path w="4484" h="20">
                                <a:moveTo>
                                  <a:pt x="0" y="0"/>
                                </a:moveTo>
                                <a:lnTo>
                                  <a:pt x="448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22005E" id="Group 102" o:spid="_x0000_s1026" style="width:451.8pt;height:1pt;mso-position-horizontal-relative:char;mso-position-vertical-relative:line" coordsize="9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">
                <v:shape id="Freeform 103" o:spid="_x0000_s1027" style="position:absolute;left:4;top:4;width:4534;height:20;visibility:visible;mso-wrap-style:square;v-text-anchor:top" coordsize="4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" path="m,l4533,e" filled="f" strokecolor="#dadada" strokeweight=".48pt">
                  <v:path arrowok="t" o:connecttype="custom" o:connectlocs="0,0;4533,0" o:connectangles="0,0"/>
                </v:shape>
                <v:shape id="Freeform 104" o:spid="_x0000_s1028" style="position:absolute;left:4538;top: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" path="m,l9,e" filled="f" strokecolor="#dadada" strokeweight=".48pt">
                  <v:path arrowok="t" o:connecttype="custom" o:connectlocs="0,0;9,0" o:connectangles="0,0"/>
                </v:shape>
                <v:shape id="Freeform 105" o:spid="_x0000_s1029" style="position:absolute;left:4547;top:4;width:4484;height:20;visibility:visible;mso-wrap-style:square;v-text-anchor:top" coordsize="4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" path="m,l4483,e" filled="f" strokecolor="#dadada" strokeweight=".48pt">
                  <v:path arrowok="t" o:connecttype="custom" o:connectlocs="0,0;4483,0" o:connectangles="0,0"/>
                </v:shape>
                <w10:anchorlock/>
              </v:group>
            </w:pict>
          </mc:Fallback>
        </mc:AlternateContent>
      </w:r>
    </w:p>
    <w:p w14:paraId="7DFF3FB2" w14:textId="77777777" w:rsidR="00E71A05" w:rsidRPr="0008741C" w:rsidRDefault="00E71A05" w:rsidP="00E71A05">
      <w:pPr>
        <w:pStyle w:val="BodyText"/>
        <w:kinsoku w:val="0"/>
        <w:overflowPunct w:val="0"/>
        <w:spacing w:before="9"/>
        <w:rPr>
          <w:rFonts w:ascii="Arial Narrow" w:hAnsi="Arial Narrow"/>
          <w:sz w:val="15"/>
          <w:szCs w:val="15"/>
        </w:rPr>
      </w:pPr>
    </w:p>
    <w:p w14:paraId="443B8108" w14:textId="77777777" w:rsidR="00E71A05" w:rsidRPr="0008741C" w:rsidRDefault="00E71A05" w:rsidP="00E71A05">
      <w:pPr>
        <w:pStyle w:val="BodyText"/>
        <w:kinsoku w:val="0"/>
        <w:overflowPunct w:val="0"/>
        <w:spacing w:line="20" w:lineRule="exact"/>
        <w:ind w:left="115"/>
        <w:rPr>
          <w:rFonts w:ascii="Arial Narrow" w:hAnsi="Arial Narrow"/>
          <w:sz w:val="2"/>
          <w:szCs w:val="2"/>
        </w:rPr>
      </w:pPr>
      <w:r w:rsidRPr="0008741C">
        <w:rPr>
          <w:rFonts w:ascii="Arial Narrow" w:hAnsi="Arial Narrow"/>
          <w:noProof/>
          <w:sz w:val="2"/>
          <w:szCs w:val="2"/>
          <w:lang w:eastAsia="en-AU"/>
        </w:rPr>
        <mc:AlternateContent>
          <mc:Choice Requires="wpg">
            <w:drawing>
              <wp:inline distT="0" distB="0" distL="0" distR="0" wp14:anchorId="635DDA09" wp14:editId="22826C01">
                <wp:extent cx="5737860" cy="12700"/>
                <wp:effectExtent l="9525" t="9525" r="5715" b="0"/>
                <wp:docPr id="67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2700"/>
                          <a:chOff x="0" y="0"/>
                          <a:chExt cx="9036" cy="20"/>
                        </a:xfrm>
                      </wpg:grpSpPr>
                      <wps:wsp>
                        <wps:cNvPr id="673" name="Freeform 107"/>
                        <wps:cNvSpPr>
                          <a:spLocks/>
                        </wps:cNvSpPr>
                        <wps:spPr bwMode="auto">
                          <a:xfrm>
                            <a:off x="4" y="4"/>
                            <a:ext cx="4534" cy="20"/>
                          </a:xfrm>
                          <a:custGeom>
                            <a:avLst/>
                            <a:gdLst>
                              <a:gd name="T0" fmla="*/ 0 w 4534"/>
                              <a:gd name="T1" fmla="*/ 0 h 20"/>
                              <a:gd name="T2" fmla="*/ 4533 w 4534"/>
                              <a:gd name="T3" fmla="*/ 0 h 20"/>
                            </a:gdLst>
                            <a:ahLst/>
                            <a:cxnLst>
                              <a:cxn ang="0">
                                <a:pos x="T0" y="T1"/>
                              </a:cxn>
                              <a:cxn ang="0">
                                <a:pos x="T2" y="T3"/>
                              </a:cxn>
                            </a:cxnLst>
                            <a:rect l="0" t="0" r="r" b="b"/>
                            <a:pathLst>
                              <a:path w="4534" h="20">
                                <a:moveTo>
                                  <a:pt x="0" y="0"/>
                                </a:moveTo>
                                <a:lnTo>
                                  <a:pt x="453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Freeform 108"/>
                        <wps:cNvSpPr>
                          <a:spLocks/>
                        </wps:cNvSpPr>
                        <wps:spPr bwMode="auto">
                          <a:xfrm>
                            <a:off x="4538" y="4"/>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Freeform 109"/>
                        <wps:cNvSpPr>
                          <a:spLocks/>
                        </wps:cNvSpPr>
                        <wps:spPr bwMode="auto">
                          <a:xfrm>
                            <a:off x="4547" y="4"/>
                            <a:ext cx="4484" cy="20"/>
                          </a:xfrm>
                          <a:custGeom>
                            <a:avLst/>
                            <a:gdLst>
                              <a:gd name="T0" fmla="*/ 0 w 4484"/>
                              <a:gd name="T1" fmla="*/ 0 h 20"/>
                              <a:gd name="T2" fmla="*/ 4483 w 4484"/>
                              <a:gd name="T3" fmla="*/ 0 h 20"/>
                            </a:gdLst>
                            <a:ahLst/>
                            <a:cxnLst>
                              <a:cxn ang="0">
                                <a:pos x="T0" y="T1"/>
                              </a:cxn>
                              <a:cxn ang="0">
                                <a:pos x="T2" y="T3"/>
                              </a:cxn>
                            </a:cxnLst>
                            <a:rect l="0" t="0" r="r" b="b"/>
                            <a:pathLst>
                              <a:path w="4484" h="20">
                                <a:moveTo>
                                  <a:pt x="0" y="0"/>
                                </a:moveTo>
                                <a:lnTo>
                                  <a:pt x="4483" y="0"/>
                                </a:lnTo>
                              </a:path>
                            </a:pathLst>
                          </a:custGeom>
                          <a:noFill/>
                          <a:ln w="6096">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D14A97" id="Group 106" o:spid="_x0000_s1026" style="width:451.8pt;height:1pt;mso-position-horizontal-relative:char;mso-position-vertical-relative:line" coordsize="9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">
                <v:shape id="Freeform 107" o:spid="_x0000_s1027" style="position:absolute;left:4;top:4;width:4534;height:20;visibility:visible;mso-wrap-style:square;v-text-anchor:top" coordsize="45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" path="m,l4533,e" filled="f" strokecolor="#dadada" strokeweight=".48pt">
                  <v:path arrowok="t" o:connecttype="custom" o:connectlocs="0,0;4533,0" o:connectangles="0,0"/>
                </v:shape>
                <v:shape id="Freeform 108" o:spid="_x0000_s1028" style="position:absolute;left:4538;top: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" path="m,l9,e" filled="f" strokecolor="#dadada" strokeweight=".48pt">
                  <v:path arrowok="t" o:connecttype="custom" o:connectlocs="0,0;9,0" o:connectangles="0,0"/>
                </v:shape>
                <v:shape id="Freeform 109" o:spid="_x0000_s1029" style="position:absolute;left:4547;top:4;width:4484;height:20;visibility:visible;mso-wrap-style:square;v-text-anchor:top" coordsize="44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" path="m,l4483,e" filled="f" strokecolor="#dadada" strokeweight=".48pt">
                  <v:path arrowok="t" o:connecttype="custom" o:connectlocs="0,0;4483,0" o:connectangles="0,0"/>
                </v:shape>
                <w10:anchorlock/>
              </v:group>
            </w:pict>
          </mc:Fallback>
        </mc:AlternateContent>
      </w:r>
    </w:p>
    <w:p w14:paraId="39D1E301" w14:textId="77777777" w:rsidR="00E71A05" w:rsidRPr="0008741C" w:rsidRDefault="00E71A05" w:rsidP="00E71A05">
      <w:pPr>
        <w:pStyle w:val="Heading6"/>
        <w:kinsoku w:val="0"/>
        <w:overflowPunct w:val="0"/>
        <w:ind w:left="228" w:right="572"/>
        <w:rPr>
          <w:rFonts w:ascii="Arial Narrow" w:hAnsi="Arial Narrow"/>
          <w:b w:val="0"/>
          <w:bCs w:val="0"/>
          <w:color w:val="000000"/>
        </w:rPr>
      </w:pPr>
      <w:r w:rsidRPr="0008741C">
        <w:rPr>
          <w:rFonts w:ascii="Arial Narrow" w:hAnsi="Arial Narrow"/>
          <w:color w:val="4F81BD"/>
        </w:rPr>
        <w:t>Mission</w:t>
      </w:r>
    </w:p>
    <w:p w14:paraId="43FE61B3" w14:textId="1D96181C" w:rsidR="00E71A05" w:rsidRPr="0008741C" w:rsidRDefault="00070D53" w:rsidP="00E71A05">
      <w:pPr>
        <w:pStyle w:val="BodyText"/>
        <w:tabs>
          <w:tab w:val="left" w:pos="9146"/>
        </w:tabs>
        <w:kinsoku w:val="0"/>
        <w:overflowPunct w:val="0"/>
        <w:ind w:left="228"/>
        <w:rPr>
          <w:rFonts w:ascii="Arial Narrow" w:hAnsi="Arial Narrow"/>
        </w:rPr>
      </w:pPr>
      <w:r>
        <w:rPr>
          <w:rFonts w:ascii="Arial Narrow" w:hAnsi="Arial Narrow"/>
        </w:rPr>
        <w:t>The mission</w:t>
      </w:r>
      <w:r w:rsidR="00E71A05" w:rsidRPr="0008741C">
        <w:rPr>
          <w:rFonts w:ascii="Arial Narrow" w:hAnsi="Arial Narrow"/>
        </w:rPr>
        <w:t xml:space="preserve"> of th</w:t>
      </w:r>
      <w:r w:rsidR="00E71A05" w:rsidRPr="0008741C">
        <w:rPr>
          <w:rFonts w:ascii="Arial Narrow" w:hAnsi="Arial Narrow"/>
          <w:u w:val="single" w:color="DADADA"/>
        </w:rPr>
        <w:t>e recovery communications</w:t>
      </w:r>
      <w:r w:rsidR="00E71A05" w:rsidRPr="0008741C">
        <w:rPr>
          <w:rFonts w:ascii="Arial Narrow" w:hAnsi="Arial Narrow"/>
          <w:spacing w:val="-22"/>
          <w:u w:val="single" w:color="DADADA"/>
        </w:rPr>
        <w:t xml:space="preserve"> </w:t>
      </w:r>
      <w:r w:rsidR="00E71A05" w:rsidRPr="0008741C">
        <w:rPr>
          <w:rFonts w:ascii="Arial Narrow" w:hAnsi="Arial Narrow"/>
          <w:u w:val="single" w:color="DADADA"/>
        </w:rPr>
        <w:t xml:space="preserve">plan. </w:t>
      </w:r>
      <w:r w:rsidR="00E71A05" w:rsidRPr="0008741C">
        <w:rPr>
          <w:rFonts w:ascii="Arial Narrow" w:hAnsi="Arial Narrow"/>
          <w:u w:val="single" w:color="DADADA"/>
        </w:rPr>
        <w:tab/>
      </w:r>
    </w:p>
    <w:tbl>
      <w:tblPr>
        <w:tblW w:w="0" w:type="auto"/>
        <w:tblInd w:w="115" w:type="dxa"/>
        <w:tblLayout w:type="fixed"/>
        <w:tblCellMar>
          <w:left w:w="0" w:type="dxa"/>
          <w:right w:w="0" w:type="dxa"/>
        </w:tblCellMar>
        <w:tblLook w:val="0000" w:firstRow="0" w:lastRow="0" w:firstColumn="0" w:lastColumn="0" w:noHBand="0" w:noVBand="0"/>
      </w:tblPr>
      <w:tblGrid>
        <w:gridCol w:w="1390"/>
        <w:gridCol w:w="7641"/>
      </w:tblGrid>
      <w:tr w:rsidR="00E71A05" w:rsidRPr="0008741C" w14:paraId="7494456B" w14:textId="77777777" w:rsidTr="00E77EA5">
        <w:trPr>
          <w:trHeight w:hRule="exact" w:val="461"/>
        </w:trPr>
        <w:tc>
          <w:tcPr>
            <w:tcW w:w="1390" w:type="dxa"/>
            <w:tcBorders>
              <w:top w:val="nil"/>
              <w:left w:val="nil"/>
              <w:bottom w:val="single" w:sz="4" w:space="0" w:color="F2F2F2"/>
              <w:right w:val="nil"/>
            </w:tcBorders>
            <w:shd w:val="clear" w:color="auto" w:fill="DADADA"/>
          </w:tcPr>
          <w:p w14:paraId="10F6DCAF" w14:textId="77777777" w:rsidR="00E71A05" w:rsidRPr="0008741C" w:rsidRDefault="00E71A05" w:rsidP="00E77EA5">
            <w:pPr>
              <w:pStyle w:val="TableParagraph"/>
              <w:kinsoku w:val="0"/>
              <w:overflowPunct w:val="0"/>
              <w:spacing w:before="88"/>
              <w:ind w:left="112"/>
              <w:rPr>
                <w:rFonts w:ascii="Arial Narrow" w:hAnsi="Arial Narrow"/>
              </w:rPr>
            </w:pPr>
            <w:r w:rsidRPr="0008741C">
              <w:rPr>
                <w:rFonts w:ascii="Arial Narrow" w:hAnsi="Arial Narrow" w:cs="Calibri"/>
                <w:b/>
                <w:bCs/>
                <w:sz w:val="23"/>
                <w:szCs w:val="23"/>
              </w:rPr>
              <w:t>Why?</w:t>
            </w:r>
          </w:p>
        </w:tc>
        <w:tc>
          <w:tcPr>
            <w:tcW w:w="7641" w:type="dxa"/>
            <w:tcBorders>
              <w:top w:val="nil"/>
              <w:left w:val="nil"/>
              <w:bottom w:val="single" w:sz="4" w:space="0" w:color="DADADA"/>
              <w:right w:val="nil"/>
            </w:tcBorders>
          </w:tcPr>
          <w:p w14:paraId="697CD214" w14:textId="77777777" w:rsidR="00E71A05" w:rsidRPr="0008741C" w:rsidRDefault="00E71A05" w:rsidP="00E77EA5">
            <w:pPr>
              <w:rPr>
                <w:rFonts w:ascii="Arial Narrow" w:hAnsi="Arial Narrow"/>
              </w:rPr>
            </w:pPr>
          </w:p>
        </w:tc>
      </w:tr>
      <w:tr w:rsidR="00E71A05" w:rsidRPr="0008741C" w14:paraId="72478011" w14:textId="77777777" w:rsidTr="00E77EA5">
        <w:trPr>
          <w:trHeight w:hRule="exact" w:val="456"/>
        </w:trPr>
        <w:tc>
          <w:tcPr>
            <w:tcW w:w="1390" w:type="dxa"/>
            <w:tcBorders>
              <w:top w:val="single" w:sz="4" w:space="0" w:color="F2F2F2"/>
              <w:left w:val="nil"/>
              <w:bottom w:val="single" w:sz="4" w:space="0" w:color="F2F2F2"/>
              <w:right w:val="nil"/>
            </w:tcBorders>
            <w:shd w:val="clear" w:color="auto" w:fill="DADADA"/>
          </w:tcPr>
          <w:p w14:paraId="7738193F" w14:textId="77777777" w:rsidR="00E71A05" w:rsidRPr="0008741C" w:rsidRDefault="00E71A05" w:rsidP="00E77EA5">
            <w:pPr>
              <w:pStyle w:val="TableParagraph"/>
              <w:kinsoku w:val="0"/>
              <w:overflowPunct w:val="0"/>
              <w:spacing w:before="78"/>
              <w:ind w:left="112"/>
              <w:rPr>
                <w:rFonts w:ascii="Arial Narrow" w:hAnsi="Arial Narrow"/>
              </w:rPr>
            </w:pPr>
            <w:r w:rsidRPr="0008741C">
              <w:rPr>
                <w:rFonts w:ascii="Arial Narrow" w:hAnsi="Arial Narrow" w:cs="Calibri"/>
                <w:b/>
                <w:bCs/>
                <w:sz w:val="23"/>
                <w:szCs w:val="23"/>
              </w:rPr>
              <w:t>Who?</w:t>
            </w:r>
          </w:p>
        </w:tc>
        <w:tc>
          <w:tcPr>
            <w:tcW w:w="7641" w:type="dxa"/>
            <w:tcBorders>
              <w:top w:val="single" w:sz="4" w:space="0" w:color="DADADA"/>
              <w:left w:val="nil"/>
              <w:bottom w:val="single" w:sz="4" w:space="0" w:color="DADADA"/>
              <w:right w:val="nil"/>
            </w:tcBorders>
          </w:tcPr>
          <w:p w14:paraId="3E2D7DFF" w14:textId="77777777" w:rsidR="00E71A05" w:rsidRPr="0008741C" w:rsidRDefault="00E71A05" w:rsidP="00E77EA5">
            <w:pPr>
              <w:rPr>
                <w:rFonts w:ascii="Arial Narrow" w:hAnsi="Arial Narrow"/>
              </w:rPr>
            </w:pPr>
          </w:p>
        </w:tc>
      </w:tr>
      <w:tr w:rsidR="00E71A05" w:rsidRPr="0008741C" w14:paraId="62493C91" w14:textId="77777777" w:rsidTr="00E77EA5">
        <w:trPr>
          <w:trHeight w:hRule="exact" w:val="456"/>
        </w:trPr>
        <w:tc>
          <w:tcPr>
            <w:tcW w:w="1390" w:type="dxa"/>
            <w:tcBorders>
              <w:top w:val="single" w:sz="4" w:space="0" w:color="F2F2F2"/>
              <w:left w:val="nil"/>
              <w:bottom w:val="single" w:sz="4" w:space="0" w:color="F2F2F2"/>
              <w:right w:val="nil"/>
            </w:tcBorders>
            <w:shd w:val="clear" w:color="auto" w:fill="DADADA"/>
          </w:tcPr>
          <w:p w14:paraId="3C09039D" w14:textId="77777777" w:rsidR="00E71A05" w:rsidRPr="0008741C" w:rsidRDefault="00E71A05" w:rsidP="00E77EA5">
            <w:pPr>
              <w:pStyle w:val="TableParagraph"/>
              <w:kinsoku w:val="0"/>
              <w:overflowPunct w:val="0"/>
              <w:spacing w:before="78"/>
              <w:ind w:left="112"/>
              <w:rPr>
                <w:rFonts w:ascii="Arial Narrow" w:hAnsi="Arial Narrow"/>
              </w:rPr>
            </w:pPr>
            <w:r w:rsidRPr="0008741C">
              <w:rPr>
                <w:rFonts w:ascii="Arial Narrow" w:hAnsi="Arial Narrow" w:cs="Calibri"/>
                <w:b/>
                <w:bCs/>
                <w:sz w:val="23"/>
                <w:szCs w:val="23"/>
              </w:rPr>
              <w:t>What?</w:t>
            </w:r>
          </w:p>
        </w:tc>
        <w:tc>
          <w:tcPr>
            <w:tcW w:w="7641" w:type="dxa"/>
            <w:tcBorders>
              <w:top w:val="single" w:sz="4" w:space="0" w:color="DADADA"/>
              <w:left w:val="nil"/>
              <w:bottom w:val="single" w:sz="4" w:space="0" w:color="DADADA"/>
              <w:right w:val="nil"/>
            </w:tcBorders>
          </w:tcPr>
          <w:p w14:paraId="40DC6631" w14:textId="77777777" w:rsidR="00E71A05" w:rsidRPr="0008741C" w:rsidRDefault="00E71A05" w:rsidP="00E77EA5">
            <w:pPr>
              <w:rPr>
                <w:rFonts w:ascii="Arial Narrow" w:hAnsi="Arial Narrow"/>
              </w:rPr>
            </w:pPr>
          </w:p>
        </w:tc>
      </w:tr>
      <w:tr w:rsidR="00E71A05" w:rsidRPr="0008741C" w14:paraId="1846C17E" w14:textId="77777777" w:rsidTr="00E77EA5">
        <w:trPr>
          <w:trHeight w:hRule="exact" w:val="456"/>
        </w:trPr>
        <w:tc>
          <w:tcPr>
            <w:tcW w:w="1390" w:type="dxa"/>
            <w:tcBorders>
              <w:top w:val="single" w:sz="4" w:space="0" w:color="F2F2F2"/>
              <w:left w:val="nil"/>
              <w:bottom w:val="single" w:sz="4" w:space="0" w:color="F2F2F2"/>
              <w:right w:val="nil"/>
            </w:tcBorders>
            <w:shd w:val="clear" w:color="auto" w:fill="DADADA"/>
          </w:tcPr>
          <w:p w14:paraId="2EA56D8E" w14:textId="77777777" w:rsidR="00E71A05" w:rsidRPr="0008741C" w:rsidRDefault="00E71A05" w:rsidP="00E77EA5">
            <w:pPr>
              <w:pStyle w:val="TableParagraph"/>
              <w:kinsoku w:val="0"/>
              <w:overflowPunct w:val="0"/>
              <w:spacing w:before="78"/>
              <w:ind w:left="112"/>
              <w:rPr>
                <w:rFonts w:ascii="Arial Narrow" w:hAnsi="Arial Narrow"/>
              </w:rPr>
            </w:pPr>
            <w:r w:rsidRPr="0008741C">
              <w:rPr>
                <w:rFonts w:ascii="Arial Narrow" w:hAnsi="Arial Narrow" w:cs="Calibri"/>
                <w:b/>
                <w:bCs/>
                <w:sz w:val="23"/>
                <w:szCs w:val="23"/>
              </w:rPr>
              <w:t>When?</w:t>
            </w:r>
          </w:p>
        </w:tc>
        <w:tc>
          <w:tcPr>
            <w:tcW w:w="7641" w:type="dxa"/>
            <w:tcBorders>
              <w:top w:val="single" w:sz="4" w:space="0" w:color="DADADA"/>
              <w:left w:val="nil"/>
              <w:bottom w:val="single" w:sz="4" w:space="0" w:color="DADADA"/>
              <w:right w:val="nil"/>
            </w:tcBorders>
          </w:tcPr>
          <w:p w14:paraId="1B68A320" w14:textId="77777777" w:rsidR="00E71A05" w:rsidRPr="0008741C" w:rsidRDefault="00E71A05" w:rsidP="00E77EA5">
            <w:pPr>
              <w:rPr>
                <w:rFonts w:ascii="Arial Narrow" w:hAnsi="Arial Narrow"/>
              </w:rPr>
            </w:pPr>
          </w:p>
        </w:tc>
      </w:tr>
      <w:tr w:rsidR="00E71A05" w:rsidRPr="0008741C" w14:paraId="5290B901" w14:textId="77777777" w:rsidTr="00E77EA5">
        <w:trPr>
          <w:trHeight w:hRule="exact" w:val="456"/>
        </w:trPr>
        <w:tc>
          <w:tcPr>
            <w:tcW w:w="1390" w:type="dxa"/>
            <w:tcBorders>
              <w:top w:val="single" w:sz="4" w:space="0" w:color="F2F2F2"/>
              <w:left w:val="nil"/>
              <w:bottom w:val="single" w:sz="4" w:space="0" w:color="F2F2F2"/>
              <w:right w:val="nil"/>
            </w:tcBorders>
            <w:shd w:val="clear" w:color="auto" w:fill="DADADA"/>
          </w:tcPr>
          <w:p w14:paraId="6D79C175" w14:textId="77777777" w:rsidR="00E71A05" w:rsidRPr="0008741C" w:rsidRDefault="00E71A05" w:rsidP="00E77EA5">
            <w:pPr>
              <w:pStyle w:val="TableParagraph"/>
              <w:kinsoku w:val="0"/>
              <w:overflowPunct w:val="0"/>
              <w:spacing w:before="78"/>
              <w:ind w:left="112"/>
              <w:rPr>
                <w:rFonts w:ascii="Arial Narrow" w:hAnsi="Arial Narrow"/>
              </w:rPr>
            </w:pPr>
            <w:r w:rsidRPr="0008741C">
              <w:rPr>
                <w:rFonts w:ascii="Arial Narrow" w:hAnsi="Arial Narrow" w:cs="Calibri"/>
                <w:b/>
                <w:bCs/>
                <w:sz w:val="23"/>
                <w:szCs w:val="23"/>
              </w:rPr>
              <w:t>Where?</w:t>
            </w:r>
          </w:p>
        </w:tc>
        <w:tc>
          <w:tcPr>
            <w:tcW w:w="7641" w:type="dxa"/>
            <w:tcBorders>
              <w:top w:val="single" w:sz="4" w:space="0" w:color="DADADA"/>
              <w:left w:val="nil"/>
              <w:bottom w:val="single" w:sz="4" w:space="0" w:color="DADADA"/>
              <w:right w:val="nil"/>
            </w:tcBorders>
          </w:tcPr>
          <w:p w14:paraId="72FF98AA" w14:textId="77777777" w:rsidR="00E71A05" w:rsidRPr="0008741C" w:rsidRDefault="00E71A05" w:rsidP="00E77EA5">
            <w:pPr>
              <w:rPr>
                <w:rFonts w:ascii="Arial Narrow" w:hAnsi="Arial Narrow"/>
              </w:rPr>
            </w:pPr>
          </w:p>
        </w:tc>
      </w:tr>
      <w:tr w:rsidR="00E71A05" w:rsidRPr="0008741C" w14:paraId="5816C25B" w14:textId="77777777" w:rsidTr="00E77EA5">
        <w:trPr>
          <w:trHeight w:hRule="exact" w:val="456"/>
        </w:trPr>
        <w:tc>
          <w:tcPr>
            <w:tcW w:w="1390" w:type="dxa"/>
            <w:tcBorders>
              <w:top w:val="single" w:sz="4" w:space="0" w:color="F2F2F2"/>
              <w:left w:val="nil"/>
              <w:bottom w:val="nil"/>
              <w:right w:val="nil"/>
            </w:tcBorders>
            <w:shd w:val="clear" w:color="auto" w:fill="DADADA"/>
          </w:tcPr>
          <w:p w14:paraId="15162FF6" w14:textId="77777777" w:rsidR="00E71A05" w:rsidRPr="0008741C" w:rsidRDefault="00E71A05" w:rsidP="00E77EA5">
            <w:pPr>
              <w:pStyle w:val="TableParagraph"/>
              <w:kinsoku w:val="0"/>
              <w:overflowPunct w:val="0"/>
              <w:spacing w:before="78"/>
              <w:ind w:left="112"/>
              <w:rPr>
                <w:rFonts w:ascii="Arial Narrow" w:hAnsi="Arial Narrow"/>
              </w:rPr>
            </w:pPr>
            <w:r w:rsidRPr="0008741C">
              <w:rPr>
                <w:rFonts w:ascii="Arial Narrow" w:hAnsi="Arial Narrow" w:cs="Calibri"/>
                <w:b/>
                <w:bCs/>
                <w:sz w:val="23"/>
                <w:szCs w:val="23"/>
              </w:rPr>
              <w:t>How?</w:t>
            </w:r>
          </w:p>
        </w:tc>
        <w:tc>
          <w:tcPr>
            <w:tcW w:w="7641" w:type="dxa"/>
            <w:tcBorders>
              <w:top w:val="single" w:sz="4" w:space="0" w:color="DADADA"/>
              <w:left w:val="nil"/>
              <w:bottom w:val="single" w:sz="4" w:space="0" w:color="DADADA"/>
              <w:right w:val="nil"/>
            </w:tcBorders>
          </w:tcPr>
          <w:p w14:paraId="0F3AA69E" w14:textId="77777777" w:rsidR="00E71A05" w:rsidRPr="0008741C" w:rsidRDefault="00E71A05" w:rsidP="00E77EA5">
            <w:pPr>
              <w:rPr>
                <w:rFonts w:ascii="Arial Narrow" w:hAnsi="Arial Narrow"/>
              </w:rPr>
            </w:pPr>
          </w:p>
        </w:tc>
      </w:tr>
    </w:tbl>
    <w:p w14:paraId="7C2AF76B" w14:textId="77777777" w:rsidR="00E71A05" w:rsidRPr="0008741C" w:rsidRDefault="00E71A05" w:rsidP="00E71A05">
      <w:pPr>
        <w:pStyle w:val="BodyText"/>
        <w:kinsoku w:val="0"/>
        <w:overflowPunct w:val="0"/>
        <w:rPr>
          <w:rFonts w:ascii="Arial Narrow" w:hAnsi="Arial Narrow"/>
          <w:sz w:val="20"/>
          <w:szCs w:val="20"/>
        </w:rPr>
      </w:pPr>
    </w:p>
    <w:p w14:paraId="1762C653" w14:textId="77777777" w:rsidR="00E71A05" w:rsidRPr="0008741C" w:rsidRDefault="00E71A05" w:rsidP="00E71A05">
      <w:pPr>
        <w:pStyle w:val="BodyText"/>
        <w:kinsoku w:val="0"/>
        <w:overflowPunct w:val="0"/>
        <w:spacing w:before="10"/>
        <w:rPr>
          <w:rFonts w:ascii="Arial Narrow" w:hAnsi="Arial Narrow"/>
          <w:sz w:val="16"/>
          <w:szCs w:val="16"/>
        </w:rPr>
      </w:pPr>
    </w:p>
    <w:p w14:paraId="435F1AC5" w14:textId="77777777" w:rsidR="00E71A05" w:rsidRPr="0008741C" w:rsidRDefault="00E71A05" w:rsidP="00E71A05">
      <w:pPr>
        <w:pStyle w:val="BodyText"/>
        <w:kinsoku w:val="0"/>
        <w:overflowPunct w:val="0"/>
        <w:spacing w:line="446" w:lineRule="exact"/>
        <w:rPr>
          <w:rFonts w:ascii="Arial Narrow" w:hAnsi="Arial Narrow"/>
          <w:position w:val="-9"/>
          <w:sz w:val="20"/>
          <w:szCs w:val="20"/>
        </w:rPr>
      </w:pPr>
      <w:r w:rsidRPr="0008741C">
        <w:rPr>
          <w:rFonts w:ascii="Arial Narrow" w:hAnsi="Arial Narrow"/>
          <w:noProof/>
          <w:position w:val="-9"/>
          <w:sz w:val="20"/>
          <w:szCs w:val="20"/>
          <w:lang w:eastAsia="en-AU"/>
        </w:rPr>
        <mc:AlternateContent>
          <mc:Choice Requires="wps">
            <w:drawing>
              <wp:inline distT="0" distB="0" distL="0" distR="0" wp14:anchorId="007628F3" wp14:editId="500DA9CC">
                <wp:extent cx="5732145" cy="283845"/>
                <wp:effectExtent l="0" t="0" r="0" b="0"/>
                <wp:docPr id="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8384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A018A" w14:textId="77777777" w:rsidR="00CD2C02" w:rsidRDefault="00CD2C02" w:rsidP="00E71A05">
                            <w:pPr>
                              <w:pStyle w:val="BodyText"/>
                              <w:kinsoku w:val="0"/>
                              <w:overflowPunct w:val="0"/>
                              <w:spacing w:before="162"/>
                              <w:ind w:left="108"/>
                            </w:pPr>
                            <w:r>
                              <w:rPr>
                                <w:b/>
                                <w:bCs/>
                              </w:rPr>
                              <w:t>B</w:t>
                            </w:r>
                            <w:r>
                              <w:rPr>
                                <w:b/>
                                <w:bCs/>
                                <w:spacing w:val="-1"/>
                              </w:rPr>
                              <w:t>A</w:t>
                            </w:r>
                            <w:r>
                              <w:rPr>
                                <w:b/>
                                <w:bCs/>
                              </w:rPr>
                              <w:t>C</w:t>
                            </w:r>
                            <w:r>
                              <w:rPr>
                                <w:b/>
                                <w:bCs/>
                                <w:spacing w:val="1"/>
                              </w:rPr>
                              <w:t>K</w:t>
                            </w:r>
                            <w:r>
                              <w:rPr>
                                <w:b/>
                                <w:bCs/>
                                <w:spacing w:val="-1"/>
                              </w:rPr>
                              <w:t>GR</w:t>
                            </w:r>
                            <w:r>
                              <w:rPr>
                                <w:b/>
                                <w:bCs/>
                                <w:spacing w:val="-3"/>
                              </w:rPr>
                              <w:t>O</w:t>
                            </w:r>
                            <w:r>
                              <w:rPr>
                                <w:b/>
                                <w:bCs/>
                              </w:rPr>
                              <w:t>U</w:t>
                            </w:r>
                            <w:r>
                              <w:rPr>
                                <w:b/>
                                <w:bCs/>
                                <w:spacing w:val="-1"/>
                              </w:rPr>
                              <w:t>N</w:t>
                            </w:r>
                            <w:r>
                              <w:rPr>
                                <w:b/>
                                <w:bCs/>
                              </w:rPr>
                              <w:t>D</w:t>
                            </w:r>
                          </w:p>
                        </w:txbxContent>
                      </wps:txbx>
                      <wps:bodyPr rot="0" vert="horz" wrap="square" lIns="0" tIns="0" rIns="0" bIns="0" anchor="t" anchorCtr="0" upright="1">
                        <a:noAutofit/>
                      </wps:bodyPr>
                    </wps:wsp>
                  </a:graphicData>
                </a:graphic>
              </wp:inline>
            </w:drawing>
          </mc:Choice>
          <mc:Fallback>
            <w:pict>
              <v:shape w14:anchorId="007628F3" id="Text Box 110" o:spid="_x0000_s1034" type="#_x0000_t202" style="width:451.3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" fillcolor="#dadada" stroked="f">
                <v:textbox inset="0,0,0,0">
                  <w:txbxContent>
                    <w:p w14:paraId="2CEA018A" w14:textId="77777777" w:rsidR="00CD2C02" w:rsidRDefault="00CD2C02" w:rsidP="00E71A05">
                      <w:pPr>
                        <w:pStyle w:val="BodyText"/>
                        <w:kinsoku w:val="0"/>
                        <w:overflowPunct w:val="0"/>
                        <w:spacing w:before="162"/>
                        <w:ind w:left="108"/>
                      </w:pPr>
                      <w:r>
                        <w:rPr>
                          <w:b/>
                          <w:bCs/>
                        </w:rPr>
                        <w:t>B</w:t>
                      </w:r>
                      <w:r>
                        <w:rPr>
                          <w:b/>
                          <w:bCs/>
                          <w:spacing w:val="-1"/>
                        </w:rPr>
                        <w:t>A</w:t>
                      </w:r>
                      <w:r>
                        <w:rPr>
                          <w:b/>
                          <w:bCs/>
                        </w:rPr>
                        <w:t>C</w:t>
                      </w:r>
                      <w:r>
                        <w:rPr>
                          <w:b/>
                          <w:bCs/>
                          <w:spacing w:val="1"/>
                        </w:rPr>
                        <w:t>K</w:t>
                      </w:r>
                      <w:r>
                        <w:rPr>
                          <w:b/>
                          <w:bCs/>
                          <w:spacing w:val="-1"/>
                        </w:rPr>
                        <w:t>GR</w:t>
                      </w:r>
                      <w:r>
                        <w:rPr>
                          <w:b/>
                          <w:bCs/>
                          <w:spacing w:val="-3"/>
                        </w:rPr>
                        <w:t>O</w:t>
                      </w:r>
                      <w:r>
                        <w:rPr>
                          <w:b/>
                          <w:bCs/>
                        </w:rPr>
                        <w:t>U</w:t>
                      </w:r>
                      <w:r>
                        <w:rPr>
                          <w:b/>
                          <w:bCs/>
                          <w:spacing w:val="-1"/>
                        </w:rPr>
                        <w:t>N</w:t>
                      </w:r>
                      <w:r>
                        <w:rPr>
                          <w:b/>
                          <w:bCs/>
                        </w:rPr>
                        <w:t>D</w:t>
                      </w:r>
                    </w:p>
                  </w:txbxContent>
                </v:textbox>
                <w10:anchorlock/>
              </v:shape>
            </w:pict>
          </mc:Fallback>
        </mc:AlternateContent>
      </w:r>
    </w:p>
    <w:p w14:paraId="3292CF62" w14:textId="77777777" w:rsidR="00E71A05" w:rsidRPr="0008741C" w:rsidRDefault="00E71A05" w:rsidP="00E71A05">
      <w:pPr>
        <w:pStyle w:val="BodyText"/>
        <w:kinsoku w:val="0"/>
        <w:overflowPunct w:val="0"/>
        <w:spacing w:before="9"/>
        <w:rPr>
          <w:rFonts w:ascii="Arial Narrow" w:hAnsi="Arial Narrow"/>
          <w:sz w:val="8"/>
          <w:szCs w:val="8"/>
        </w:rPr>
      </w:pPr>
    </w:p>
    <w:p w14:paraId="452AB7F2" w14:textId="4F82D869" w:rsidR="00E71A05" w:rsidRPr="0008741C" w:rsidRDefault="00E71A05" w:rsidP="00E71A05">
      <w:pPr>
        <w:pStyle w:val="BodyText"/>
        <w:tabs>
          <w:tab w:val="left" w:pos="9146"/>
        </w:tabs>
        <w:kinsoku w:val="0"/>
        <w:overflowPunct w:val="0"/>
        <w:spacing w:before="54"/>
        <w:rPr>
          <w:rFonts w:ascii="Arial Narrow" w:hAnsi="Arial Narrow"/>
        </w:rPr>
      </w:pPr>
      <w:r w:rsidRPr="0008741C">
        <w:rPr>
          <w:rFonts w:ascii="Arial Narrow" w:hAnsi="Arial Narrow"/>
          <w:u w:val="single" w:color="DADADA"/>
        </w:rPr>
        <w:t xml:space="preserve"> </w:t>
      </w:r>
      <w:r w:rsidRPr="0008741C">
        <w:rPr>
          <w:rFonts w:ascii="Arial Narrow" w:hAnsi="Arial Narrow"/>
          <w:spacing w:val="3"/>
          <w:u w:val="single" w:color="DADADA"/>
        </w:rPr>
        <w:t xml:space="preserve"> </w:t>
      </w:r>
      <w:r w:rsidR="00070D53">
        <w:rPr>
          <w:rFonts w:ascii="Arial Narrow" w:hAnsi="Arial Narrow"/>
          <w:u w:val="single" w:color="DADADA"/>
        </w:rPr>
        <w:t>A brief</w:t>
      </w:r>
      <w:r w:rsidRPr="0008741C">
        <w:rPr>
          <w:rFonts w:ascii="Arial Narrow" w:hAnsi="Arial Narrow"/>
          <w:u w:val="single" w:color="DADADA"/>
        </w:rPr>
        <w:t xml:space="preserve"> detailed description of the emergency</w:t>
      </w:r>
      <w:r w:rsidRPr="0008741C">
        <w:rPr>
          <w:rFonts w:ascii="Arial Narrow" w:hAnsi="Arial Narrow"/>
          <w:spacing w:val="-28"/>
          <w:u w:val="single" w:color="DADADA"/>
        </w:rPr>
        <w:t xml:space="preserve"> </w:t>
      </w:r>
      <w:r w:rsidRPr="0008741C">
        <w:rPr>
          <w:rFonts w:ascii="Arial Narrow" w:hAnsi="Arial Narrow"/>
          <w:u w:val="single" w:color="DADADA"/>
        </w:rPr>
        <w:t xml:space="preserve">events. </w:t>
      </w:r>
      <w:r w:rsidRPr="0008741C">
        <w:rPr>
          <w:rFonts w:ascii="Arial Narrow" w:hAnsi="Arial Narrow"/>
          <w:u w:val="single" w:color="DADADA"/>
        </w:rPr>
        <w:tab/>
      </w:r>
    </w:p>
    <w:p w14:paraId="12DF947C" w14:textId="77777777" w:rsidR="00E71A05" w:rsidRPr="0008741C" w:rsidRDefault="00E71A05" w:rsidP="00E71A05">
      <w:pPr>
        <w:pStyle w:val="BodyText"/>
        <w:kinsoku w:val="0"/>
        <w:overflowPunct w:val="0"/>
        <w:spacing w:before="8"/>
        <w:rPr>
          <w:rFonts w:ascii="Arial Narrow" w:hAnsi="Arial Narrow"/>
          <w:sz w:val="10"/>
          <w:szCs w:val="10"/>
        </w:rPr>
      </w:pPr>
    </w:p>
    <w:p w14:paraId="26501D29" w14:textId="77777777" w:rsidR="00E71A05" w:rsidRPr="0008741C" w:rsidRDefault="00E71A05" w:rsidP="00E71A05">
      <w:pPr>
        <w:pStyle w:val="BodyText"/>
        <w:kinsoku w:val="0"/>
        <w:overflowPunct w:val="0"/>
        <w:spacing w:line="559" w:lineRule="exact"/>
        <w:rPr>
          <w:rFonts w:ascii="Arial Narrow" w:hAnsi="Arial Narrow"/>
          <w:position w:val="-11"/>
          <w:sz w:val="20"/>
          <w:szCs w:val="20"/>
        </w:rPr>
      </w:pPr>
      <w:r w:rsidRPr="0008741C">
        <w:rPr>
          <w:rFonts w:ascii="Arial Narrow" w:hAnsi="Arial Narrow"/>
          <w:noProof/>
          <w:position w:val="-11"/>
          <w:sz w:val="20"/>
          <w:szCs w:val="20"/>
          <w:lang w:eastAsia="en-AU"/>
        </w:rPr>
        <mc:AlternateContent>
          <mc:Choice Requires="wps">
            <w:drawing>
              <wp:inline distT="0" distB="0" distL="0" distR="0" wp14:anchorId="3737E7CE" wp14:editId="76C48FF7">
                <wp:extent cx="5732145" cy="504825"/>
                <wp:effectExtent l="0" t="0" r="1905" b="9525"/>
                <wp:docPr id="6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50482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A1F84" w14:textId="77777777" w:rsidR="00CD2C02" w:rsidRDefault="00CD2C02" w:rsidP="00E71A05">
                            <w:pPr>
                              <w:pStyle w:val="BodyText"/>
                              <w:kinsoku w:val="0"/>
                              <w:overflowPunct w:val="0"/>
                              <w:spacing w:before="7"/>
                            </w:pPr>
                          </w:p>
                          <w:p w14:paraId="60A7CC5D" w14:textId="77777777" w:rsidR="00CD2C02" w:rsidRDefault="00CD2C02" w:rsidP="00E71A05">
                            <w:pPr>
                              <w:pStyle w:val="BodyText"/>
                              <w:kinsoku w:val="0"/>
                              <w:overflowPunct w:val="0"/>
                              <w:ind w:left="108"/>
                            </w:pPr>
                            <w:r>
                              <w:rPr>
                                <w:b/>
                                <w:bCs/>
                              </w:rPr>
                              <w:t>COMMU</w:t>
                            </w:r>
                            <w:r>
                              <w:rPr>
                                <w:b/>
                                <w:bCs/>
                                <w:spacing w:val="-3"/>
                              </w:rPr>
                              <w:t>N</w:t>
                            </w:r>
                            <w:r>
                              <w:rPr>
                                <w:b/>
                                <w:bCs/>
                              </w:rPr>
                              <w:t>IC</w:t>
                            </w:r>
                            <w:r>
                              <w:rPr>
                                <w:b/>
                                <w:bCs/>
                                <w:spacing w:val="-1"/>
                              </w:rPr>
                              <w:t>A</w:t>
                            </w:r>
                            <w:r>
                              <w:rPr>
                                <w:b/>
                                <w:bCs/>
                                <w:spacing w:val="-2"/>
                              </w:rPr>
                              <w:t>T</w:t>
                            </w:r>
                            <w:r>
                              <w:rPr>
                                <w:b/>
                                <w:bCs/>
                              </w:rPr>
                              <w:t xml:space="preserve">ION </w:t>
                            </w:r>
                            <w:r>
                              <w:rPr>
                                <w:b/>
                                <w:bCs/>
                                <w:spacing w:val="-3"/>
                              </w:rPr>
                              <w:t>O</w:t>
                            </w:r>
                            <w:r>
                              <w:rPr>
                                <w:b/>
                                <w:bCs/>
                              </w:rPr>
                              <w:t>BJ</w:t>
                            </w:r>
                            <w:r>
                              <w:rPr>
                                <w:b/>
                                <w:bCs/>
                                <w:spacing w:val="-2"/>
                              </w:rPr>
                              <w:t>EC</w:t>
                            </w:r>
                            <w:r>
                              <w:rPr>
                                <w:b/>
                                <w:bCs/>
                                <w:spacing w:val="1"/>
                              </w:rPr>
                              <w:t>TI</w:t>
                            </w:r>
                            <w:r>
                              <w:rPr>
                                <w:b/>
                                <w:bCs/>
                                <w:spacing w:val="-2"/>
                              </w:rPr>
                              <w:t>V</w:t>
                            </w:r>
                            <w:r>
                              <w:rPr>
                                <w:b/>
                                <w:bCs/>
                              </w:rPr>
                              <w:t>ES</w:t>
                            </w:r>
                          </w:p>
                        </w:txbxContent>
                      </wps:txbx>
                      <wps:bodyPr rot="0" vert="horz" wrap="square" lIns="0" tIns="0" rIns="0" bIns="0" anchor="t" anchorCtr="0" upright="1">
                        <a:noAutofit/>
                      </wps:bodyPr>
                    </wps:wsp>
                  </a:graphicData>
                </a:graphic>
              </wp:inline>
            </w:drawing>
          </mc:Choice>
          <mc:Fallback>
            <w:pict>
              <v:shape w14:anchorId="3737E7CE" id="Text Box 111" o:spid="_x0000_s1035" type="#_x0000_t202" style="width:451.3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" fillcolor="#dadada" stroked="f">
                <v:textbox inset="0,0,0,0">
                  <w:txbxContent>
                    <w:p w14:paraId="324A1F84" w14:textId="77777777" w:rsidR="00CD2C02" w:rsidRDefault="00CD2C02" w:rsidP="00E71A05">
                      <w:pPr>
                        <w:pStyle w:val="BodyText"/>
                        <w:kinsoku w:val="0"/>
                        <w:overflowPunct w:val="0"/>
                        <w:spacing w:before="7"/>
                      </w:pPr>
                    </w:p>
                    <w:p w14:paraId="60A7CC5D" w14:textId="77777777" w:rsidR="00CD2C02" w:rsidRDefault="00CD2C02" w:rsidP="00E71A05">
                      <w:pPr>
                        <w:pStyle w:val="BodyText"/>
                        <w:kinsoku w:val="0"/>
                        <w:overflowPunct w:val="0"/>
                        <w:ind w:left="108"/>
                      </w:pPr>
                      <w:r>
                        <w:rPr>
                          <w:b/>
                          <w:bCs/>
                        </w:rPr>
                        <w:t>COMMU</w:t>
                      </w:r>
                      <w:r>
                        <w:rPr>
                          <w:b/>
                          <w:bCs/>
                          <w:spacing w:val="-3"/>
                        </w:rPr>
                        <w:t>N</w:t>
                      </w:r>
                      <w:r>
                        <w:rPr>
                          <w:b/>
                          <w:bCs/>
                        </w:rPr>
                        <w:t>IC</w:t>
                      </w:r>
                      <w:r>
                        <w:rPr>
                          <w:b/>
                          <w:bCs/>
                          <w:spacing w:val="-1"/>
                        </w:rPr>
                        <w:t>A</w:t>
                      </w:r>
                      <w:r>
                        <w:rPr>
                          <w:b/>
                          <w:bCs/>
                          <w:spacing w:val="-2"/>
                        </w:rPr>
                        <w:t>T</w:t>
                      </w:r>
                      <w:r>
                        <w:rPr>
                          <w:b/>
                          <w:bCs/>
                        </w:rPr>
                        <w:t xml:space="preserve">ION </w:t>
                      </w:r>
                      <w:r>
                        <w:rPr>
                          <w:b/>
                          <w:bCs/>
                          <w:spacing w:val="-3"/>
                        </w:rPr>
                        <w:t>O</w:t>
                      </w:r>
                      <w:r>
                        <w:rPr>
                          <w:b/>
                          <w:bCs/>
                        </w:rPr>
                        <w:t>BJ</w:t>
                      </w:r>
                      <w:r>
                        <w:rPr>
                          <w:b/>
                          <w:bCs/>
                          <w:spacing w:val="-2"/>
                        </w:rPr>
                        <w:t>EC</w:t>
                      </w:r>
                      <w:r>
                        <w:rPr>
                          <w:b/>
                          <w:bCs/>
                          <w:spacing w:val="1"/>
                        </w:rPr>
                        <w:t>TI</w:t>
                      </w:r>
                      <w:r>
                        <w:rPr>
                          <w:b/>
                          <w:bCs/>
                          <w:spacing w:val="-2"/>
                        </w:rPr>
                        <w:t>V</w:t>
                      </w:r>
                      <w:r>
                        <w:rPr>
                          <w:b/>
                          <w:bCs/>
                        </w:rPr>
                        <w:t>ES</w:t>
                      </w:r>
                    </w:p>
                  </w:txbxContent>
                </v:textbox>
                <w10:anchorlock/>
              </v:shape>
            </w:pict>
          </mc:Fallback>
        </mc:AlternateContent>
      </w:r>
    </w:p>
    <w:p w14:paraId="6A7B65A4" w14:textId="77777777" w:rsidR="00E71A05" w:rsidRPr="0008741C" w:rsidRDefault="00E71A05" w:rsidP="00E71A05">
      <w:pPr>
        <w:pStyle w:val="BodyText"/>
        <w:kinsoku w:val="0"/>
        <w:overflowPunct w:val="0"/>
        <w:spacing w:before="2"/>
        <w:ind w:left="228" w:right="572"/>
        <w:rPr>
          <w:rFonts w:ascii="Arial Narrow" w:hAnsi="Arial Narrow"/>
        </w:rPr>
      </w:pPr>
      <w:r w:rsidRPr="0008741C">
        <w:rPr>
          <w:rFonts w:ascii="Arial Narrow" w:hAnsi="Arial Narrow"/>
        </w:rPr>
        <w:t>Clear, measurable and achievable objectives. No more than</w:t>
      </w:r>
      <w:r w:rsidRPr="0008741C">
        <w:rPr>
          <w:rFonts w:ascii="Arial Narrow" w:hAnsi="Arial Narrow"/>
          <w:spacing w:val="-31"/>
        </w:rPr>
        <w:t xml:space="preserve"> </w:t>
      </w:r>
      <w:r w:rsidRPr="0008741C">
        <w:rPr>
          <w:rFonts w:ascii="Arial Narrow" w:hAnsi="Arial Narrow"/>
        </w:rPr>
        <w:t>five.</w:t>
      </w:r>
    </w:p>
    <w:p w14:paraId="1AF723D1" w14:textId="77777777" w:rsidR="00E71A05" w:rsidRPr="0008741C" w:rsidRDefault="00E71A05" w:rsidP="00E71A05">
      <w:pPr>
        <w:pStyle w:val="BodyText"/>
        <w:kinsoku w:val="0"/>
        <w:overflowPunct w:val="0"/>
        <w:spacing w:line="20" w:lineRule="exact"/>
        <w:ind w:left="115"/>
        <w:rPr>
          <w:rFonts w:ascii="Arial Narrow" w:hAnsi="Arial Narrow"/>
          <w:sz w:val="2"/>
          <w:szCs w:val="2"/>
        </w:rPr>
      </w:pPr>
      <w:r w:rsidRPr="0008741C">
        <w:rPr>
          <w:rFonts w:ascii="Arial Narrow" w:hAnsi="Arial Narrow"/>
          <w:noProof/>
          <w:sz w:val="2"/>
          <w:szCs w:val="2"/>
          <w:lang w:eastAsia="en-AU"/>
        </w:rPr>
        <mc:AlternateContent>
          <mc:Choice Requires="wpg">
            <w:drawing>
              <wp:inline distT="0" distB="0" distL="0" distR="0" wp14:anchorId="6DD3F788" wp14:editId="77CBFF89">
                <wp:extent cx="5737860" cy="12700"/>
                <wp:effectExtent l="9525" t="9525" r="5715" b="0"/>
                <wp:docPr id="5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860" cy="12700"/>
                          <a:chOff x="0" y="0"/>
                          <a:chExt cx="9036" cy="20"/>
                        </a:xfrm>
                      </wpg:grpSpPr>
                      <wps:wsp>
                        <wps:cNvPr id="59" name="Freeform 115"/>
                        <wps:cNvSpPr>
                          <a:spLocks/>
                        </wps:cNvSpPr>
                        <wps:spPr bwMode="auto">
                          <a:xfrm>
                            <a:off x="4" y="4"/>
                            <a:ext cx="9027" cy="20"/>
                          </a:xfrm>
                          <a:custGeom>
                            <a:avLst/>
                            <a:gdLst>
                              <a:gd name="T0" fmla="*/ 0 w 9027"/>
                              <a:gd name="T1" fmla="*/ 0 h 20"/>
                              <a:gd name="T2" fmla="*/ 9026 w 9027"/>
                              <a:gd name="T3" fmla="*/ 0 h 20"/>
                            </a:gdLst>
                            <a:ahLst/>
                            <a:cxnLst>
                              <a:cxn ang="0">
                                <a:pos x="T0" y="T1"/>
                              </a:cxn>
                              <a:cxn ang="0">
                                <a:pos x="T2" y="T3"/>
                              </a:cxn>
                            </a:cxnLst>
                            <a:rect l="0" t="0" r="r" b="b"/>
                            <a:pathLst>
                              <a:path w="9027" h="20">
                                <a:moveTo>
                                  <a:pt x="0" y="0"/>
                                </a:moveTo>
                                <a:lnTo>
                                  <a:pt x="9026" y="0"/>
                                </a:lnTo>
                              </a:path>
                            </a:pathLst>
                          </a:custGeom>
                          <a:noFill/>
                          <a:ln w="6108">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D183B0" id="Group 114" o:spid="_x0000_s1026" style="width:451.8pt;height:1pt;mso-position-horizontal-relative:char;mso-position-vertical-relative:line" coordsize="90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">
                <v:shape id="Freeform 115" o:spid="_x0000_s1027" style="position:absolute;left:4;top:4;width:9027;height:20;visibility:visible;mso-wrap-style:square;v-text-anchor:top" coordsize="90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" path="m,l9026,e" filled="f" strokecolor="#dadada" strokeweight=".16967mm">
                  <v:path arrowok="t" o:connecttype="custom" o:connectlocs="0,0;9026,0" o:connectangles="0,0"/>
                </v:shape>
                <w10:anchorlock/>
              </v:group>
            </w:pict>
          </mc:Fallback>
        </mc:AlternateContent>
      </w:r>
    </w:p>
    <w:p w14:paraId="1625B73C" w14:textId="77777777" w:rsidR="00E71A05" w:rsidRPr="0008741C" w:rsidRDefault="00E71A05" w:rsidP="00E71A05">
      <w:pPr>
        <w:pStyle w:val="BodyText"/>
        <w:kinsoku w:val="0"/>
        <w:overflowPunct w:val="0"/>
        <w:spacing w:before="4"/>
        <w:rPr>
          <w:rFonts w:ascii="Arial Narrow" w:hAnsi="Arial Narrow"/>
          <w:sz w:val="17"/>
          <w:szCs w:val="17"/>
        </w:rPr>
      </w:pPr>
    </w:p>
    <w:p w14:paraId="3FF33603" w14:textId="77777777" w:rsidR="00E71A05" w:rsidRPr="0008741C" w:rsidRDefault="00E71A05" w:rsidP="00E71A05">
      <w:pPr>
        <w:pStyle w:val="Heading6"/>
        <w:kinsoku w:val="0"/>
        <w:overflowPunct w:val="0"/>
        <w:ind w:left="228" w:right="572"/>
        <w:rPr>
          <w:rFonts w:ascii="Arial Narrow" w:hAnsi="Arial Narrow"/>
          <w:b w:val="0"/>
          <w:bCs w:val="0"/>
          <w:color w:val="000000"/>
        </w:rPr>
      </w:pPr>
      <w:r w:rsidRPr="0008741C">
        <w:rPr>
          <w:rFonts w:ascii="Arial Narrow" w:hAnsi="Arial Narrow"/>
          <w:color w:val="4F81BD"/>
        </w:rPr>
        <w:t>Key Target</w:t>
      </w:r>
      <w:r w:rsidRPr="0008741C">
        <w:rPr>
          <w:rFonts w:ascii="Arial Narrow" w:hAnsi="Arial Narrow"/>
          <w:color w:val="4F81BD"/>
          <w:spacing w:val="-4"/>
        </w:rPr>
        <w:t xml:space="preserve"> </w:t>
      </w:r>
      <w:r w:rsidRPr="0008741C">
        <w:rPr>
          <w:rFonts w:ascii="Arial Narrow" w:hAnsi="Arial Narrow"/>
          <w:color w:val="4F81BD"/>
        </w:rPr>
        <w:t>Audience</w:t>
      </w:r>
    </w:p>
    <w:p w14:paraId="706BFA49" w14:textId="3C154949" w:rsidR="00E71A05" w:rsidRPr="0008741C" w:rsidRDefault="00E71A05" w:rsidP="00E71A05">
      <w:pPr>
        <w:pStyle w:val="BodyText"/>
        <w:kinsoku w:val="0"/>
        <w:overflowPunct w:val="0"/>
        <w:ind w:left="228" w:right="613"/>
        <w:rPr>
          <w:rFonts w:ascii="Arial Narrow" w:hAnsi="Arial Narrow"/>
        </w:rPr>
      </w:pPr>
      <w:r w:rsidRPr="0008741C">
        <w:rPr>
          <w:rFonts w:ascii="Arial Narrow" w:hAnsi="Arial Narrow"/>
        </w:rPr>
        <w:t>Who</w:t>
      </w:r>
      <w:r w:rsidRPr="0008741C">
        <w:rPr>
          <w:rFonts w:ascii="Arial Narrow" w:hAnsi="Arial Narrow"/>
          <w:spacing w:val="-2"/>
        </w:rPr>
        <w:t xml:space="preserve"> </w:t>
      </w:r>
      <w:r w:rsidRPr="0008741C">
        <w:rPr>
          <w:rFonts w:ascii="Arial Narrow" w:hAnsi="Arial Narrow"/>
        </w:rPr>
        <w:t>are</w:t>
      </w:r>
      <w:r w:rsidRPr="0008741C">
        <w:rPr>
          <w:rFonts w:ascii="Arial Narrow" w:hAnsi="Arial Narrow"/>
          <w:spacing w:val="-2"/>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key</w:t>
      </w:r>
      <w:r w:rsidRPr="0008741C">
        <w:rPr>
          <w:rFonts w:ascii="Arial Narrow" w:hAnsi="Arial Narrow"/>
          <w:spacing w:val="-6"/>
        </w:rPr>
        <w:t xml:space="preserve"> </w:t>
      </w:r>
      <w:r w:rsidRPr="0008741C">
        <w:rPr>
          <w:rFonts w:ascii="Arial Narrow" w:hAnsi="Arial Narrow"/>
        </w:rPr>
        <w:t>community</w:t>
      </w:r>
      <w:r w:rsidRPr="0008741C">
        <w:rPr>
          <w:rFonts w:ascii="Arial Narrow" w:hAnsi="Arial Narrow"/>
          <w:spacing w:val="-4"/>
        </w:rPr>
        <w:t xml:space="preserve"> </w:t>
      </w:r>
      <w:r w:rsidRPr="0008741C">
        <w:rPr>
          <w:rFonts w:ascii="Arial Narrow" w:hAnsi="Arial Narrow"/>
        </w:rPr>
        <w:t>members</w:t>
      </w:r>
      <w:r w:rsidRPr="0008741C">
        <w:rPr>
          <w:rFonts w:ascii="Arial Narrow" w:hAnsi="Arial Narrow"/>
          <w:spacing w:val="-2"/>
        </w:rPr>
        <w:t xml:space="preserve"> </w:t>
      </w:r>
      <w:r w:rsidR="00070D53">
        <w:rPr>
          <w:rFonts w:ascii="Arial Narrow" w:hAnsi="Arial Narrow"/>
        </w:rPr>
        <w:t>targeted,</w:t>
      </w:r>
      <w:r w:rsidRPr="0008741C">
        <w:rPr>
          <w:rFonts w:ascii="Arial Narrow" w:hAnsi="Arial Narrow"/>
          <w:spacing w:val="-4"/>
        </w:rPr>
        <w:t xml:space="preserve"> </w:t>
      </w:r>
      <w:r w:rsidRPr="0008741C">
        <w:rPr>
          <w:rFonts w:ascii="Arial Narrow" w:hAnsi="Arial Narrow"/>
        </w:rPr>
        <w:t>and</w:t>
      </w:r>
      <w:r w:rsidRPr="0008741C">
        <w:rPr>
          <w:rFonts w:ascii="Arial Narrow" w:hAnsi="Arial Narrow"/>
          <w:spacing w:val="-4"/>
        </w:rPr>
        <w:t xml:space="preserve"> </w:t>
      </w:r>
      <w:r w:rsidRPr="0008741C">
        <w:rPr>
          <w:rFonts w:ascii="Arial Narrow" w:hAnsi="Arial Narrow"/>
        </w:rPr>
        <w:t>how</w:t>
      </w:r>
      <w:r w:rsidRPr="0008741C">
        <w:rPr>
          <w:rFonts w:ascii="Arial Narrow" w:hAnsi="Arial Narrow"/>
          <w:spacing w:val="-2"/>
        </w:rPr>
        <w:t xml:space="preserve"> </w:t>
      </w:r>
      <w:r w:rsidRPr="0008741C">
        <w:rPr>
          <w:rFonts w:ascii="Arial Narrow" w:hAnsi="Arial Narrow"/>
        </w:rPr>
        <w:t>is</w:t>
      </w:r>
      <w:r w:rsidRPr="0008741C">
        <w:rPr>
          <w:rFonts w:ascii="Arial Narrow" w:hAnsi="Arial Narrow"/>
          <w:spacing w:val="-4"/>
        </w:rPr>
        <w:t xml:space="preserve"> </w:t>
      </w:r>
      <w:r w:rsidRPr="0008741C">
        <w:rPr>
          <w:rFonts w:ascii="Arial Narrow" w:hAnsi="Arial Narrow"/>
        </w:rPr>
        <w:t>this</w:t>
      </w:r>
      <w:r w:rsidRPr="0008741C">
        <w:rPr>
          <w:rFonts w:ascii="Arial Narrow" w:hAnsi="Arial Narrow"/>
          <w:spacing w:val="-4"/>
        </w:rPr>
        <w:t xml:space="preserve"> </w:t>
      </w:r>
      <w:r w:rsidRPr="0008741C">
        <w:rPr>
          <w:rFonts w:ascii="Arial Narrow" w:hAnsi="Arial Narrow"/>
        </w:rPr>
        <w:t>done? Who is responsible for the communication method</w:t>
      </w:r>
      <w:r w:rsidR="00070D53">
        <w:rPr>
          <w:rFonts w:ascii="Arial Narrow" w:hAnsi="Arial Narrow"/>
        </w:rPr>
        <w:t>,</w:t>
      </w:r>
      <w:r w:rsidRPr="0008741C">
        <w:rPr>
          <w:rFonts w:ascii="Arial Narrow" w:hAnsi="Arial Narrow"/>
        </w:rPr>
        <w:t xml:space="preserve"> and by</w:t>
      </w:r>
      <w:r w:rsidRPr="0008741C">
        <w:rPr>
          <w:rFonts w:ascii="Arial Narrow" w:hAnsi="Arial Narrow"/>
          <w:spacing w:val="-35"/>
        </w:rPr>
        <w:t xml:space="preserve"> </w:t>
      </w:r>
      <w:r w:rsidR="00070D53">
        <w:rPr>
          <w:rFonts w:ascii="Arial Narrow" w:hAnsi="Arial Narrow"/>
        </w:rPr>
        <w:t>whom</w:t>
      </w:r>
      <w:r w:rsidRPr="0008741C">
        <w:rPr>
          <w:rFonts w:ascii="Arial Narrow" w:hAnsi="Arial Narrow"/>
        </w:rPr>
        <w:t>?</w:t>
      </w:r>
    </w:p>
    <w:tbl>
      <w:tblPr>
        <w:tblW w:w="0" w:type="auto"/>
        <w:tblInd w:w="120" w:type="dxa"/>
        <w:tblLayout w:type="fixed"/>
        <w:tblCellMar>
          <w:left w:w="0" w:type="dxa"/>
          <w:right w:w="0" w:type="dxa"/>
        </w:tblCellMar>
        <w:tblLook w:val="0000" w:firstRow="0" w:lastRow="0" w:firstColumn="0" w:lastColumn="0" w:noHBand="0" w:noVBand="0"/>
      </w:tblPr>
      <w:tblGrid>
        <w:gridCol w:w="2082"/>
        <w:gridCol w:w="6945"/>
      </w:tblGrid>
      <w:tr w:rsidR="00E71A05" w:rsidRPr="0008741C" w14:paraId="461BDBC3" w14:textId="77777777" w:rsidTr="00E77EA5">
        <w:trPr>
          <w:trHeight w:hRule="exact" w:val="566"/>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796DC39E"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Target</w:t>
            </w:r>
            <w:r w:rsidRPr="0008741C">
              <w:rPr>
                <w:rFonts w:ascii="Arial Narrow" w:hAnsi="Arial Narrow" w:cs="Calibri"/>
                <w:b/>
                <w:bCs/>
                <w:spacing w:val="-1"/>
                <w:sz w:val="23"/>
                <w:szCs w:val="23"/>
              </w:rPr>
              <w:t xml:space="preserve"> </w:t>
            </w:r>
            <w:r w:rsidRPr="0008741C">
              <w:rPr>
                <w:rFonts w:ascii="Arial Narrow" w:hAnsi="Arial Narrow" w:cs="Calibri"/>
                <w:b/>
                <w:bCs/>
                <w:sz w:val="23"/>
                <w:szCs w:val="23"/>
              </w:rPr>
              <w:t>Audience</w:t>
            </w:r>
          </w:p>
        </w:tc>
        <w:tc>
          <w:tcPr>
            <w:tcW w:w="6945" w:type="dxa"/>
            <w:tcBorders>
              <w:top w:val="single" w:sz="4" w:space="0" w:color="DADADA"/>
              <w:left w:val="single" w:sz="4" w:space="0" w:color="DADADA"/>
              <w:bottom w:val="single" w:sz="4" w:space="0" w:color="DADADA"/>
              <w:right w:val="single" w:sz="4" w:space="0" w:color="DADADA"/>
            </w:tcBorders>
          </w:tcPr>
          <w:p w14:paraId="02F68368" w14:textId="77777777" w:rsidR="00E71A05" w:rsidRPr="0008741C" w:rsidRDefault="00E71A05" w:rsidP="00E77EA5">
            <w:pPr>
              <w:rPr>
                <w:rFonts w:ascii="Arial Narrow" w:hAnsi="Arial Narrow"/>
              </w:rPr>
            </w:pPr>
          </w:p>
        </w:tc>
      </w:tr>
      <w:tr w:rsidR="00E71A05" w:rsidRPr="0008741C" w14:paraId="27E1D906"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35CA9D69"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Descriptions</w:t>
            </w:r>
          </w:p>
        </w:tc>
        <w:tc>
          <w:tcPr>
            <w:tcW w:w="6945" w:type="dxa"/>
            <w:tcBorders>
              <w:top w:val="single" w:sz="4" w:space="0" w:color="DADADA"/>
              <w:left w:val="single" w:sz="4" w:space="0" w:color="DADADA"/>
              <w:bottom w:val="single" w:sz="4" w:space="0" w:color="DADADA"/>
              <w:right w:val="single" w:sz="4" w:space="0" w:color="DADADA"/>
            </w:tcBorders>
          </w:tcPr>
          <w:p w14:paraId="3905A042" w14:textId="77777777" w:rsidR="00E71A05" w:rsidRPr="0008741C" w:rsidRDefault="00E71A05" w:rsidP="00E77EA5">
            <w:pPr>
              <w:rPr>
                <w:rFonts w:ascii="Arial Narrow" w:hAnsi="Arial Narrow"/>
              </w:rPr>
            </w:pPr>
          </w:p>
        </w:tc>
      </w:tr>
      <w:tr w:rsidR="00E71A05" w:rsidRPr="0008741C" w14:paraId="5F10CBB4"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1E4F74E0"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Actions</w:t>
            </w:r>
          </w:p>
        </w:tc>
        <w:tc>
          <w:tcPr>
            <w:tcW w:w="6945" w:type="dxa"/>
            <w:tcBorders>
              <w:top w:val="single" w:sz="4" w:space="0" w:color="DADADA"/>
              <w:left w:val="single" w:sz="4" w:space="0" w:color="DADADA"/>
              <w:bottom w:val="single" w:sz="4" w:space="0" w:color="DADADA"/>
              <w:right w:val="single" w:sz="4" w:space="0" w:color="DADADA"/>
            </w:tcBorders>
          </w:tcPr>
          <w:p w14:paraId="694389F8" w14:textId="77777777" w:rsidR="00E71A05" w:rsidRPr="0008741C" w:rsidRDefault="00E71A05" w:rsidP="00E77EA5">
            <w:pPr>
              <w:rPr>
                <w:rFonts w:ascii="Arial Narrow" w:hAnsi="Arial Narrow"/>
              </w:rPr>
            </w:pPr>
          </w:p>
        </w:tc>
      </w:tr>
      <w:tr w:rsidR="00E71A05" w:rsidRPr="0008741C" w14:paraId="198077C6" w14:textId="77777777" w:rsidTr="00E77EA5">
        <w:trPr>
          <w:trHeight w:hRule="exact" w:val="566"/>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2263A5B7"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Who</w:t>
            </w:r>
          </w:p>
        </w:tc>
        <w:tc>
          <w:tcPr>
            <w:tcW w:w="6945" w:type="dxa"/>
            <w:tcBorders>
              <w:top w:val="single" w:sz="4" w:space="0" w:color="DADADA"/>
              <w:left w:val="single" w:sz="4" w:space="0" w:color="DADADA"/>
              <w:bottom w:val="single" w:sz="4" w:space="0" w:color="DADADA"/>
              <w:right w:val="single" w:sz="4" w:space="0" w:color="DADADA"/>
            </w:tcBorders>
          </w:tcPr>
          <w:p w14:paraId="63D9117B" w14:textId="77777777" w:rsidR="00E71A05" w:rsidRPr="0008741C" w:rsidRDefault="00E71A05" w:rsidP="00E77EA5">
            <w:pPr>
              <w:rPr>
                <w:rFonts w:ascii="Arial Narrow" w:hAnsi="Arial Narrow"/>
              </w:rPr>
            </w:pPr>
          </w:p>
        </w:tc>
      </w:tr>
      <w:tr w:rsidR="00E71A05" w:rsidRPr="0008741C" w14:paraId="39E39D60"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707FA378"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By When</w:t>
            </w:r>
          </w:p>
        </w:tc>
        <w:tc>
          <w:tcPr>
            <w:tcW w:w="6945" w:type="dxa"/>
            <w:tcBorders>
              <w:top w:val="single" w:sz="4" w:space="0" w:color="DADADA"/>
              <w:left w:val="single" w:sz="4" w:space="0" w:color="DADADA"/>
              <w:bottom w:val="single" w:sz="4" w:space="0" w:color="DADADA"/>
              <w:right w:val="single" w:sz="4" w:space="0" w:color="DADADA"/>
            </w:tcBorders>
          </w:tcPr>
          <w:p w14:paraId="6BAF29CD" w14:textId="77777777" w:rsidR="00E71A05" w:rsidRPr="0008741C" w:rsidRDefault="00E71A05" w:rsidP="00E77EA5">
            <w:pPr>
              <w:rPr>
                <w:rFonts w:ascii="Arial Narrow" w:hAnsi="Arial Narrow"/>
              </w:rPr>
            </w:pPr>
          </w:p>
        </w:tc>
      </w:tr>
    </w:tbl>
    <w:p w14:paraId="6C19481C" w14:textId="77777777" w:rsidR="00E71A05" w:rsidRPr="0008741C" w:rsidRDefault="00E71A05" w:rsidP="00E71A05">
      <w:pPr>
        <w:pStyle w:val="BodyText"/>
        <w:kinsoku w:val="0"/>
        <w:overflowPunct w:val="0"/>
        <w:spacing w:before="5"/>
        <w:rPr>
          <w:rFonts w:ascii="Arial Narrow" w:hAnsi="Arial Narrow"/>
          <w:sz w:val="21"/>
          <w:szCs w:val="21"/>
        </w:rPr>
      </w:pPr>
    </w:p>
    <w:p w14:paraId="20F04B04" w14:textId="77777777" w:rsidR="00E71A05" w:rsidRPr="0008741C" w:rsidRDefault="00E71A05" w:rsidP="00E71A05">
      <w:pPr>
        <w:pStyle w:val="BodyText"/>
        <w:kinsoku w:val="0"/>
        <w:overflowPunct w:val="0"/>
        <w:spacing w:before="54"/>
        <w:ind w:left="228" w:right="572"/>
        <w:rPr>
          <w:rFonts w:ascii="Arial Narrow" w:hAnsi="Arial Narrow"/>
          <w:color w:val="000000"/>
        </w:rPr>
      </w:pPr>
      <w:r w:rsidRPr="0008741C">
        <w:rPr>
          <w:rFonts w:ascii="Arial Narrow" w:hAnsi="Arial Narrow"/>
          <w:color w:val="4F81BD"/>
        </w:rPr>
        <w:t>Key</w:t>
      </w:r>
      <w:r w:rsidRPr="0008741C">
        <w:rPr>
          <w:rFonts w:ascii="Arial Narrow" w:hAnsi="Arial Narrow"/>
          <w:color w:val="4F81BD"/>
          <w:spacing w:val="-5"/>
        </w:rPr>
        <w:t xml:space="preserve"> </w:t>
      </w:r>
      <w:r w:rsidRPr="0008741C">
        <w:rPr>
          <w:rFonts w:ascii="Arial Narrow" w:hAnsi="Arial Narrow"/>
          <w:color w:val="4F81BD"/>
        </w:rPr>
        <w:t>Messages</w:t>
      </w:r>
    </w:p>
    <w:p w14:paraId="3D7AA135" w14:textId="639AFCE6" w:rsidR="00E71A05" w:rsidRPr="0008741C" w:rsidRDefault="00E71A05" w:rsidP="00E71A05">
      <w:pPr>
        <w:pStyle w:val="BodyText"/>
        <w:kinsoku w:val="0"/>
        <w:overflowPunct w:val="0"/>
        <w:ind w:left="228" w:right="572"/>
        <w:rPr>
          <w:rFonts w:ascii="Arial Narrow" w:hAnsi="Arial Narrow"/>
        </w:rPr>
      </w:pPr>
      <w:r w:rsidRPr="0008741C">
        <w:rPr>
          <w:rFonts w:ascii="Arial Narrow" w:hAnsi="Arial Narrow"/>
        </w:rPr>
        <w:lastRenderedPageBreak/>
        <w:t>What</w:t>
      </w:r>
      <w:r w:rsidRPr="0008741C">
        <w:rPr>
          <w:rFonts w:ascii="Arial Narrow" w:hAnsi="Arial Narrow"/>
          <w:spacing w:val="-3"/>
        </w:rPr>
        <w:t xml:space="preserve"> </w:t>
      </w:r>
      <w:r w:rsidRPr="0008741C">
        <w:rPr>
          <w:rFonts w:ascii="Arial Narrow" w:hAnsi="Arial Narrow"/>
        </w:rPr>
        <w:t>are</w:t>
      </w:r>
      <w:r w:rsidRPr="0008741C">
        <w:rPr>
          <w:rFonts w:ascii="Arial Narrow" w:hAnsi="Arial Narrow"/>
          <w:spacing w:val="-2"/>
        </w:rPr>
        <w:t xml:space="preserve"> </w:t>
      </w:r>
      <w:r w:rsidRPr="0008741C">
        <w:rPr>
          <w:rFonts w:ascii="Arial Narrow" w:hAnsi="Arial Narrow"/>
        </w:rPr>
        <w:t>the</w:t>
      </w:r>
      <w:r w:rsidRPr="0008741C">
        <w:rPr>
          <w:rFonts w:ascii="Arial Narrow" w:hAnsi="Arial Narrow"/>
          <w:spacing w:val="-2"/>
        </w:rPr>
        <w:t xml:space="preserve"> </w:t>
      </w:r>
      <w:r w:rsidRPr="0008741C">
        <w:rPr>
          <w:rFonts w:ascii="Arial Narrow" w:hAnsi="Arial Narrow"/>
        </w:rPr>
        <w:t>current</w:t>
      </w:r>
      <w:r w:rsidRPr="0008741C">
        <w:rPr>
          <w:rFonts w:ascii="Arial Narrow" w:hAnsi="Arial Narrow"/>
          <w:spacing w:val="-3"/>
        </w:rPr>
        <w:t xml:space="preserve"> </w:t>
      </w:r>
      <w:r w:rsidRPr="0008741C">
        <w:rPr>
          <w:rFonts w:ascii="Arial Narrow" w:hAnsi="Arial Narrow"/>
        </w:rPr>
        <w:t>key</w:t>
      </w:r>
      <w:r w:rsidRPr="0008741C">
        <w:rPr>
          <w:rFonts w:ascii="Arial Narrow" w:hAnsi="Arial Narrow"/>
          <w:spacing w:val="-4"/>
        </w:rPr>
        <w:t xml:space="preserve"> </w:t>
      </w:r>
      <w:r w:rsidRPr="0008741C">
        <w:rPr>
          <w:rFonts w:ascii="Arial Narrow" w:hAnsi="Arial Narrow"/>
        </w:rPr>
        <w:t>messages</w:t>
      </w:r>
      <w:r w:rsidR="00070D53">
        <w:rPr>
          <w:rFonts w:ascii="Arial Narrow" w:hAnsi="Arial Narrow"/>
        </w:rPr>
        <w:t xml:space="preserve">, how are they distributed, and </w:t>
      </w:r>
      <w:r w:rsidRPr="0008741C">
        <w:rPr>
          <w:rFonts w:ascii="Arial Narrow" w:hAnsi="Arial Narrow"/>
        </w:rPr>
        <w:t>to</w:t>
      </w:r>
      <w:r w:rsidRPr="0008741C">
        <w:rPr>
          <w:rFonts w:ascii="Arial Narrow" w:hAnsi="Arial Narrow"/>
          <w:spacing w:val="-2"/>
        </w:rPr>
        <w:t xml:space="preserve"> </w:t>
      </w:r>
      <w:r w:rsidRPr="0008741C">
        <w:rPr>
          <w:rFonts w:ascii="Arial Narrow" w:hAnsi="Arial Narrow"/>
        </w:rPr>
        <w:t>whom?</w:t>
      </w:r>
    </w:p>
    <w:tbl>
      <w:tblPr>
        <w:tblW w:w="0" w:type="auto"/>
        <w:tblInd w:w="120" w:type="dxa"/>
        <w:tblLayout w:type="fixed"/>
        <w:tblCellMar>
          <w:left w:w="0" w:type="dxa"/>
          <w:right w:w="0" w:type="dxa"/>
        </w:tblCellMar>
        <w:tblLook w:val="0000" w:firstRow="0" w:lastRow="0" w:firstColumn="0" w:lastColumn="0" w:noHBand="0" w:noVBand="0"/>
      </w:tblPr>
      <w:tblGrid>
        <w:gridCol w:w="2082"/>
        <w:gridCol w:w="6945"/>
      </w:tblGrid>
      <w:tr w:rsidR="00E71A05" w:rsidRPr="0008741C" w14:paraId="6CB6E0D5" w14:textId="77777777" w:rsidTr="00E77EA5">
        <w:trPr>
          <w:trHeight w:hRule="exact" w:val="566"/>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24875668"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Message</w:t>
            </w:r>
          </w:p>
        </w:tc>
        <w:tc>
          <w:tcPr>
            <w:tcW w:w="6945" w:type="dxa"/>
            <w:tcBorders>
              <w:top w:val="single" w:sz="4" w:space="0" w:color="DADADA"/>
              <w:left w:val="single" w:sz="4" w:space="0" w:color="DADADA"/>
              <w:bottom w:val="single" w:sz="4" w:space="0" w:color="DADADA"/>
              <w:right w:val="single" w:sz="4" w:space="0" w:color="DADADA"/>
            </w:tcBorders>
          </w:tcPr>
          <w:p w14:paraId="770A99B0" w14:textId="77777777" w:rsidR="00E71A05" w:rsidRPr="0008741C" w:rsidRDefault="00E71A05" w:rsidP="00E77EA5">
            <w:pPr>
              <w:rPr>
                <w:rFonts w:ascii="Arial Narrow" w:hAnsi="Arial Narrow"/>
              </w:rPr>
            </w:pPr>
          </w:p>
        </w:tc>
      </w:tr>
      <w:tr w:rsidR="00E71A05" w:rsidRPr="0008741C" w14:paraId="242A1E3A"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3EDC3ACC"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Method</w:t>
            </w:r>
          </w:p>
        </w:tc>
        <w:tc>
          <w:tcPr>
            <w:tcW w:w="6945" w:type="dxa"/>
            <w:tcBorders>
              <w:top w:val="single" w:sz="4" w:space="0" w:color="DADADA"/>
              <w:left w:val="single" w:sz="4" w:space="0" w:color="DADADA"/>
              <w:bottom w:val="single" w:sz="4" w:space="0" w:color="DADADA"/>
              <w:right w:val="single" w:sz="4" w:space="0" w:color="DADADA"/>
            </w:tcBorders>
          </w:tcPr>
          <w:p w14:paraId="21C881D9" w14:textId="77777777" w:rsidR="00E71A05" w:rsidRPr="0008741C" w:rsidRDefault="00E71A05" w:rsidP="00E77EA5">
            <w:pPr>
              <w:rPr>
                <w:rFonts w:ascii="Arial Narrow" w:hAnsi="Arial Narrow"/>
              </w:rPr>
            </w:pPr>
          </w:p>
        </w:tc>
      </w:tr>
      <w:tr w:rsidR="00E71A05" w:rsidRPr="0008741C" w14:paraId="383BA646"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7ED659FA"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Who</w:t>
            </w:r>
          </w:p>
        </w:tc>
        <w:tc>
          <w:tcPr>
            <w:tcW w:w="6945" w:type="dxa"/>
            <w:tcBorders>
              <w:top w:val="single" w:sz="4" w:space="0" w:color="DADADA"/>
              <w:left w:val="single" w:sz="4" w:space="0" w:color="DADADA"/>
              <w:bottom w:val="single" w:sz="4" w:space="0" w:color="DADADA"/>
              <w:right w:val="single" w:sz="4" w:space="0" w:color="DADADA"/>
            </w:tcBorders>
          </w:tcPr>
          <w:p w14:paraId="0046D3E5" w14:textId="77777777" w:rsidR="00E71A05" w:rsidRPr="0008741C" w:rsidRDefault="00E71A05" w:rsidP="00E77EA5">
            <w:pPr>
              <w:rPr>
                <w:rFonts w:ascii="Arial Narrow" w:hAnsi="Arial Narrow"/>
              </w:rPr>
            </w:pPr>
          </w:p>
        </w:tc>
      </w:tr>
    </w:tbl>
    <w:p w14:paraId="63669A1B" w14:textId="77777777" w:rsidR="00E71A05" w:rsidRPr="0008741C" w:rsidRDefault="00E71A05" w:rsidP="00E71A05">
      <w:pPr>
        <w:pStyle w:val="BodyText"/>
        <w:kinsoku w:val="0"/>
        <w:overflowPunct w:val="0"/>
        <w:rPr>
          <w:rFonts w:ascii="Arial Narrow" w:hAnsi="Arial Narrow"/>
          <w:sz w:val="20"/>
          <w:szCs w:val="20"/>
        </w:rPr>
      </w:pPr>
    </w:p>
    <w:p w14:paraId="7232DB64" w14:textId="77777777" w:rsidR="00E71A05" w:rsidRPr="0008741C" w:rsidRDefault="00E71A05" w:rsidP="00E71A05">
      <w:pPr>
        <w:pStyle w:val="BodyText"/>
        <w:kinsoku w:val="0"/>
        <w:overflowPunct w:val="0"/>
        <w:spacing w:before="54"/>
        <w:ind w:left="228" w:right="572"/>
        <w:rPr>
          <w:rFonts w:ascii="Arial Narrow" w:hAnsi="Arial Narrow"/>
          <w:color w:val="000000"/>
        </w:rPr>
      </w:pPr>
      <w:r w:rsidRPr="0008741C">
        <w:rPr>
          <w:rFonts w:ascii="Arial Narrow" w:hAnsi="Arial Narrow"/>
          <w:color w:val="4F81BD"/>
        </w:rPr>
        <w:t>Actions</w:t>
      </w:r>
    </w:p>
    <w:p w14:paraId="24178683" w14:textId="2A1ACFD5" w:rsidR="00E71A05" w:rsidRPr="0008741C" w:rsidRDefault="00E71A05" w:rsidP="00E71A05">
      <w:pPr>
        <w:pStyle w:val="BodyText"/>
        <w:kinsoku w:val="0"/>
        <w:overflowPunct w:val="0"/>
        <w:ind w:left="228" w:right="843"/>
        <w:rPr>
          <w:rFonts w:ascii="Arial Narrow" w:hAnsi="Arial Narrow"/>
        </w:rPr>
      </w:pPr>
      <w:r w:rsidRPr="0008741C">
        <w:rPr>
          <w:rFonts w:ascii="Arial Narrow" w:hAnsi="Arial Narrow"/>
        </w:rPr>
        <w:t>What</w:t>
      </w:r>
      <w:r w:rsidRPr="0008741C">
        <w:rPr>
          <w:rFonts w:ascii="Arial Narrow" w:hAnsi="Arial Narrow"/>
          <w:spacing w:val="-4"/>
        </w:rPr>
        <w:t xml:space="preserve"> </w:t>
      </w:r>
      <w:r w:rsidRPr="0008741C">
        <w:rPr>
          <w:rFonts w:ascii="Arial Narrow" w:hAnsi="Arial Narrow"/>
        </w:rPr>
        <w:t>communications</w:t>
      </w:r>
      <w:r w:rsidRPr="0008741C">
        <w:rPr>
          <w:rFonts w:ascii="Arial Narrow" w:hAnsi="Arial Narrow"/>
          <w:spacing w:val="-3"/>
        </w:rPr>
        <w:t xml:space="preserve"> </w:t>
      </w:r>
      <w:r w:rsidRPr="0008741C">
        <w:rPr>
          <w:rFonts w:ascii="Arial Narrow" w:hAnsi="Arial Narrow"/>
        </w:rPr>
        <w:t>are</w:t>
      </w:r>
      <w:r w:rsidRPr="0008741C">
        <w:rPr>
          <w:rFonts w:ascii="Arial Narrow" w:hAnsi="Arial Narrow"/>
          <w:spacing w:val="-3"/>
        </w:rPr>
        <w:t xml:space="preserve"> </w:t>
      </w:r>
      <w:r w:rsidRPr="0008741C">
        <w:rPr>
          <w:rFonts w:ascii="Arial Narrow" w:hAnsi="Arial Narrow"/>
        </w:rPr>
        <w:t>being</w:t>
      </w:r>
      <w:r w:rsidRPr="0008741C">
        <w:rPr>
          <w:rFonts w:ascii="Arial Narrow" w:hAnsi="Arial Narrow"/>
          <w:spacing w:val="-4"/>
        </w:rPr>
        <w:t xml:space="preserve"> </w:t>
      </w:r>
      <w:r w:rsidRPr="0008741C">
        <w:rPr>
          <w:rFonts w:ascii="Arial Narrow" w:hAnsi="Arial Narrow"/>
        </w:rPr>
        <w:t>undertaken</w:t>
      </w:r>
      <w:r w:rsidRPr="0008741C">
        <w:rPr>
          <w:rFonts w:ascii="Arial Narrow" w:hAnsi="Arial Narrow"/>
          <w:spacing w:val="-5"/>
        </w:rPr>
        <w:t xml:space="preserve"> </w:t>
      </w:r>
      <w:r w:rsidRPr="0008741C">
        <w:rPr>
          <w:rFonts w:ascii="Arial Narrow" w:hAnsi="Arial Narrow"/>
        </w:rPr>
        <w:t>to</w:t>
      </w:r>
      <w:r w:rsidRPr="0008741C">
        <w:rPr>
          <w:rFonts w:ascii="Arial Narrow" w:hAnsi="Arial Narrow"/>
          <w:spacing w:val="-3"/>
        </w:rPr>
        <w:t xml:space="preserve"> </w:t>
      </w:r>
      <w:r w:rsidRPr="0008741C">
        <w:rPr>
          <w:rFonts w:ascii="Arial Narrow" w:hAnsi="Arial Narrow"/>
        </w:rPr>
        <w:t>which</w:t>
      </w:r>
      <w:r w:rsidRPr="0008741C">
        <w:rPr>
          <w:rFonts w:ascii="Arial Narrow" w:hAnsi="Arial Narrow"/>
          <w:spacing w:val="-5"/>
        </w:rPr>
        <w:t xml:space="preserve"> </w:t>
      </w:r>
      <w:r w:rsidRPr="0008741C">
        <w:rPr>
          <w:rFonts w:ascii="Arial Narrow" w:hAnsi="Arial Narrow"/>
        </w:rPr>
        <w:t>stakeholder</w:t>
      </w:r>
      <w:r w:rsidRPr="0008741C">
        <w:rPr>
          <w:rFonts w:ascii="Arial Narrow" w:hAnsi="Arial Narrow"/>
          <w:spacing w:val="-5"/>
        </w:rPr>
        <w:t xml:space="preserve"> </w:t>
      </w:r>
      <w:r w:rsidRPr="0008741C">
        <w:rPr>
          <w:rFonts w:ascii="Arial Narrow" w:hAnsi="Arial Narrow"/>
        </w:rPr>
        <w:t>group</w:t>
      </w:r>
      <w:r w:rsidR="00070D53">
        <w:rPr>
          <w:rFonts w:ascii="Arial Narrow" w:hAnsi="Arial Narrow"/>
        </w:rPr>
        <w:t>,</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how</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this done?</w:t>
      </w:r>
    </w:p>
    <w:p w14:paraId="35901ABE" w14:textId="6989E762" w:rsidR="00E71A05" w:rsidRPr="0008741C" w:rsidRDefault="00E71A05" w:rsidP="00E71A05">
      <w:pPr>
        <w:pStyle w:val="BodyText"/>
        <w:kinsoku w:val="0"/>
        <w:overflowPunct w:val="0"/>
        <w:ind w:left="228" w:right="572"/>
        <w:rPr>
          <w:rFonts w:ascii="Arial Narrow" w:hAnsi="Arial Narrow"/>
        </w:rPr>
      </w:pPr>
      <w:r w:rsidRPr="0008741C">
        <w:rPr>
          <w:rFonts w:ascii="Arial Narrow" w:hAnsi="Arial Narrow"/>
        </w:rPr>
        <w:t>Who</w:t>
      </w:r>
      <w:r w:rsidRPr="0008741C">
        <w:rPr>
          <w:rFonts w:ascii="Arial Narrow" w:hAnsi="Arial Narrow"/>
          <w:spacing w:val="-3"/>
        </w:rPr>
        <w:t xml:space="preserve"> </w:t>
      </w:r>
      <w:r w:rsidRPr="0008741C">
        <w:rPr>
          <w:rFonts w:ascii="Arial Narrow" w:hAnsi="Arial Narrow"/>
        </w:rPr>
        <w:t>has</w:t>
      </w:r>
      <w:r w:rsidRPr="0008741C">
        <w:rPr>
          <w:rFonts w:ascii="Arial Narrow" w:hAnsi="Arial Narrow"/>
          <w:spacing w:val="-3"/>
        </w:rPr>
        <w:t xml:space="preserve"> </w:t>
      </w:r>
      <w:r w:rsidRPr="0008741C">
        <w:rPr>
          <w:rFonts w:ascii="Arial Narrow" w:hAnsi="Arial Narrow"/>
        </w:rPr>
        <w:t>responsibility</w:t>
      </w:r>
      <w:r w:rsidR="00070D53">
        <w:rPr>
          <w:rFonts w:ascii="Arial Narrow" w:hAnsi="Arial Narrow"/>
        </w:rPr>
        <w:t>,</w:t>
      </w:r>
      <w:r w:rsidRPr="0008741C">
        <w:rPr>
          <w:rFonts w:ascii="Arial Narrow" w:hAnsi="Arial Narrow"/>
          <w:spacing w:val="-5"/>
        </w:rPr>
        <w:t xml:space="preserve"> </w:t>
      </w:r>
      <w:r w:rsidRPr="0008741C">
        <w:rPr>
          <w:rFonts w:ascii="Arial Narrow" w:hAnsi="Arial Narrow"/>
        </w:rPr>
        <w:t>and</w:t>
      </w:r>
      <w:r w:rsidRPr="0008741C">
        <w:rPr>
          <w:rFonts w:ascii="Arial Narrow" w:hAnsi="Arial Narrow"/>
          <w:spacing w:val="-5"/>
        </w:rPr>
        <w:t xml:space="preserve"> </w:t>
      </w:r>
      <w:r w:rsidRPr="0008741C">
        <w:rPr>
          <w:rFonts w:ascii="Arial Narrow" w:hAnsi="Arial Narrow"/>
        </w:rPr>
        <w:t>how</w:t>
      </w:r>
      <w:r w:rsidRPr="0008741C">
        <w:rPr>
          <w:rFonts w:ascii="Arial Narrow" w:hAnsi="Arial Narrow"/>
          <w:spacing w:val="-3"/>
        </w:rPr>
        <w:t xml:space="preserve"> </w:t>
      </w:r>
      <w:r w:rsidRPr="0008741C">
        <w:rPr>
          <w:rFonts w:ascii="Arial Narrow" w:hAnsi="Arial Narrow"/>
        </w:rPr>
        <w:t>often</w:t>
      </w:r>
      <w:r w:rsidRPr="0008741C">
        <w:rPr>
          <w:rFonts w:ascii="Arial Narrow" w:hAnsi="Arial Narrow"/>
          <w:spacing w:val="-7"/>
        </w:rPr>
        <w:t xml:space="preserve"> </w:t>
      </w:r>
      <w:r w:rsidRPr="0008741C">
        <w:rPr>
          <w:rFonts w:ascii="Arial Narrow" w:hAnsi="Arial Narrow"/>
        </w:rPr>
        <w:t>will</w:t>
      </w:r>
      <w:r w:rsidRPr="0008741C">
        <w:rPr>
          <w:rFonts w:ascii="Arial Narrow" w:hAnsi="Arial Narrow"/>
          <w:spacing w:val="-4"/>
        </w:rPr>
        <w:t xml:space="preserve"> </w:t>
      </w:r>
      <w:r w:rsidRPr="0008741C">
        <w:rPr>
          <w:rFonts w:ascii="Arial Narrow" w:hAnsi="Arial Narrow"/>
        </w:rPr>
        <w:t>they</w:t>
      </w:r>
      <w:r w:rsidRPr="0008741C">
        <w:rPr>
          <w:rFonts w:ascii="Arial Narrow" w:hAnsi="Arial Narrow"/>
          <w:spacing w:val="-5"/>
        </w:rPr>
        <w:t xml:space="preserve"> </w:t>
      </w:r>
      <w:r w:rsidRPr="0008741C">
        <w:rPr>
          <w:rFonts w:ascii="Arial Narrow" w:hAnsi="Arial Narrow"/>
        </w:rPr>
        <w:t>be</w:t>
      </w:r>
      <w:r w:rsidRPr="0008741C">
        <w:rPr>
          <w:rFonts w:ascii="Arial Narrow" w:hAnsi="Arial Narrow"/>
          <w:spacing w:val="-3"/>
        </w:rPr>
        <w:t xml:space="preserve"> </w:t>
      </w:r>
      <w:r w:rsidRPr="0008741C">
        <w:rPr>
          <w:rFonts w:ascii="Arial Narrow" w:hAnsi="Arial Narrow"/>
        </w:rPr>
        <w:t>distributed</w:t>
      </w:r>
      <w:r w:rsidRPr="0008741C">
        <w:rPr>
          <w:rFonts w:ascii="Arial Narrow" w:hAnsi="Arial Narrow"/>
          <w:spacing w:val="-5"/>
        </w:rPr>
        <w:t xml:space="preserve"> </w:t>
      </w:r>
      <w:r w:rsidR="00070D53">
        <w:rPr>
          <w:rFonts w:ascii="Arial Narrow" w:hAnsi="Arial Narrow"/>
        </w:rPr>
        <w:t>and</w:t>
      </w:r>
      <w:r w:rsidRPr="0008741C">
        <w:rPr>
          <w:rFonts w:ascii="Arial Narrow" w:hAnsi="Arial Narrow"/>
          <w:spacing w:val="-5"/>
        </w:rPr>
        <w:t xml:space="preserve"> </w:t>
      </w:r>
      <w:r w:rsidRPr="0008741C">
        <w:rPr>
          <w:rFonts w:ascii="Arial Narrow" w:hAnsi="Arial Narrow"/>
        </w:rPr>
        <w:t>updated?</w:t>
      </w:r>
    </w:p>
    <w:tbl>
      <w:tblPr>
        <w:tblW w:w="0" w:type="auto"/>
        <w:tblInd w:w="120" w:type="dxa"/>
        <w:tblLayout w:type="fixed"/>
        <w:tblCellMar>
          <w:left w:w="0" w:type="dxa"/>
          <w:right w:w="0" w:type="dxa"/>
        </w:tblCellMar>
        <w:tblLook w:val="0000" w:firstRow="0" w:lastRow="0" w:firstColumn="0" w:lastColumn="0" w:noHBand="0" w:noVBand="0"/>
      </w:tblPr>
      <w:tblGrid>
        <w:gridCol w:w="2082"/>
        <w:gridCol w:w="6945"/>
      </w:tblGrid>
      <w:tr w:rsidR="00E71A05" w:rsidRPr="0008741C" w14:paraId="49989315"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745ECBFA"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Stakeholder</w:t>
            </w:r>
            <w:r w:rsidRPr="0008741C">
              <w:rPr>
                <w:rFonts w:ascii="Arial Narrow" w:hAnsi="Arial Narrow" w:cs="Calibri"/>
                <w:b/>
                <w:bCs/>
                <w:spacing w:val="-3"/>
                <w:sz w:val="23"/>
                <w:szCs w:val="23"/>
              </w:rPr>
              <w:t xml:space="preserve"> </w:t>
            </w:r>
            <w:r w:rsidRPr="0008741C">
              <w:rPr>
                <w:rFonts w:ascii="Arial Narrow" w:hAnsi="Arial Narrow" w:cs="Calibri"/>
                <w:b/>
                <w:bCs/>
                <w:sz w:val="23"/>
                <w:szCs w:val="23"/>
              </w:rPr>
              <w:t>Group</w:t>
            </w:r>
          </w:p>
        </w:tc>
        <w:tc>
          <w:tcPr>
            <w:tcW w:w="6945" w:type="dxa"/>
            <w:tcBorders>
              <w:top w:val="single" w:sz="4" w:space="0" w:color="DADADA"/>
              <w:left w:val="single" w:sz="4" w:space="0" w:color="DADADA"/>
              <w:bottom w:val="single" w:sz="4" w:space="0" w:color="DADADA"/>
              <w:right w:val="single" w:sz="4" w:space="0" w:color="DADADA"/>
            </w:tcBorders>
          </w:tcPr>
          <w:p w14:paraId="73C437AB" w14:textId="77777777" w:rsidR="00E71A05" w:rsidRPr="0008741C" w:rsidRDefault="00E71A05" w:rsidP="00E77EA5">
            <w:pPr>
              <w:rPr>
                <w:rFonts w:ascii="Arial Narrow" w:hAnsi="Arial Narrow"/>
              </w:rPr>
            </w:pPr>
          </w:p>
        </w:tc>
      </w:tr>
      <w:tr w:rsidR="00E71A05" w:rsidRPr="0008741C" w14:paraId="6C660FCE"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7D4F5F1F"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Communication</w:t>
            </w:r>
          </w:p>
        </w:tc>
        <w:tc>
          <w:tcPr>
            <w:tcW w:w="6945" w:type="dxa"/>
            <w:tcBorders>
              <w:top w:val="single" w:sz="4" w:space="0" w:color="DADADA"/>
              <w:left w:val="single" w:sz="4" w:space="0" w:color="DADADA"/>
              <w:bottom w:val="single" w:sz="4" w:space="0" w:color="DADADA"/>
              <w:right w:val="single" w:sz="4" w:space="0" w:color="DADADA"/>
            </w:tcBorders>
          </w:tcPr>
          <w:p w14:paraId="690127F0" w14:textId="77777777" w:rsidR="00E71A05" w:rsidRPr="0008741C" w:rsidRDefault="00E71A05" w:rsidP="00E77EA5">
            <w:pPr>
              <w:rPr>
                <w:rFonts w:ascii="Arial Narrow" w:hAnsi="Arial Narrow"/>
              </w:rPr>
            </w:pPr>
          </w:p>
        </w:tc>
      </w:tr>
      <w:tr w:rsidR="00E71A05" w:rsidRPr="0008741C" w14:paraId="158E1503" w14:textId="77777777" w:rsidTr="00E77EA5">
        <w:trPr>
          <w:trHeight w:hRule="exact" w:val="566"/>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22794813" w14:textId="77777777" w:rsidR="00E71A05" w:rsidRPr="0008741C" w:rsidRDefault="00E71A05" w:rsidP="00E77EA5">
            <w:pPr>
              <w:pStyle w:val="TableParagraph"/>
              <w:kinsoku w:val="0"/>
              <w:overflowPunct w:val="0"/>
              <w:spacing w:before="134"/>
              <w:ind w:left="103"/>
              <w:rPr>
                <w:rFonts w:ascii="Arial Narrow" w:hAnsi="Arial Narrow"/>
              </w:rPr>
            </w:pPr>
            <w:r w:rsidRPr="0008741C">
              <w:rPr>
                <w:rFonts w:ascii="Arial Narrow" w:hAnsi="Arial Narrow" w:cs="Calibri"/>
                <w:b/>
                <w:bCs/>
                <w:sz w:val="23"/>
                <w:szCs w:val="23"/>
              </w:rPr>
              <w:t>Method</w:t>
            </w:r>
          </w:p>
        </w:tc>
        <w:tc>
          <w:tcPr>
            <w:tcW w:w="6945" w:type="dxa"/>
            <w:tcBorders>
              <w:top w:val="single" w:sz="4" w:space="0" w:color="DADADA"/>
              <w:left w:val="single" w:sz="4" w:space="0" w:color="DADADA"/>
              <w:bottom w:val="single" w:sz="4" w:space="0" w:color="DADADA"/>
              <w:right w:val="single" w:sz="4" w:space="0" w:color="DADADA"/>
            </w:tcBorders>
          </w:tcPr>
          <w:p w14:paraId="21CECCA8" w14:textId="77777777" w:rsidR="00E71A05" w:rsidRPr="0008741C" w:rsidRDefault="00E71A05" w:rsidP="00E77EA5">
            <w:pPr>
              <w:rPr>
                <w:rFonts w:ascii="Arial Narrow" w:hAnsi="Arial Narrow"/>
              </w:rPr>
            </w:pPr>
          </w:p>
        </w:tc>
      </w:tr>
      <w:tr w:rsidR="00E71A05" w:rsidRPr="0008741C" w14:paraId="1CD92C72"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06C8CE9D"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Who</w:t>
            </w:r>
          </w:p>
        </w:tc>
        <w:tc>
          <w:tcPr>
            <w:tcW w:w="6945" w:type="dxa"/>
            <w:tcBorders>
              <w:top w:val="single" w:sz="4" w:space="0" w:color="DADADA"/>
              <w:left w:val="single" w:sz="4" w:space="0" w:color="DADADA"/>
              <w:bottom w:val="single" w:sz="4" w:space="0" w:color="DADADA"/>
              <w:right w:val="single" w:sz="4" w:space="0" w:color="DADADA"/>
            </w:tcBorders>
          </w:tcPr>
          <w:p w14:paraId="60AB0B30" w14:textId="77777777" w:rsidR="00E71A05" w:rsidRPr="0008741C" w:rsidRDefault="00E71A05" w:rsidP="00E77EA5">
            <w:pPr>
              <w:rPr>
                <w:rFonts w:ascii="Arial Narrow" w:hAnsi="Arial Narrow"/>
              </w:rPr>
            </w:pPr>
          </w:p>
        </w:tc>
      </w:tr>
      <w:tr w:rsidR="00E71A05" w:rsidRPr="0008741C" w14:paraId="22E5C373" w14:textId="77777777" w:rsidTr="00E77EA5">
        <w:trPr>
          <w:trHeight w:hRule="exact" w:val="569"/>
        </w:trPr>
        <w:tc>
          <w:tcPr>
            <w:tcW w:w="2082" w:type="dxa"/>
            <w:tcBorders>
              <w:top w:val="single" w:sz="4" w:space="0" w:color="DADADA"/>
              <w:left w:val="single" w:sz="4" w:space="0" w:color="DADADA"/>
              <w:bottom w:val="single" w:sz="4" w:space="0" w:color="DADADA"/>
              <w:right w:val="single" w:sz="4" w:space="0" w:color="DADADA"/>
            </w:tcBorders>
            <w:shd w:val="clear" w:color="auto" w:fill="C0C0C0"/>
          </w:tcPr>
          <w:p w14:paraId="528ADC7E"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Frequency</w:t>
            </w:r>
          </w:p>
        </w:tc>
        <w:tc>
          <w:tcPr>
            <w:tcW w:w="6945" w:type="dxa"/>
            <w:tcBorders>
              <w:top w:val="single" w:sz="4" w:space="0" w:color="DADADA"/>
              <w:left w:val="single" w:sz="4" w:space="0" w:color="DADADA"/>
              <w:bottom w:val="single" w:sz="4" w:space="0" w:color="DADADA"/>
              <w:right w:val="single" w:sz="4" w:space="0" w:color="DADADA"/>
            </w:tcBorders>
          </w:tcPr>
          <w:p w14:paraId="3439A7C3" w14:textId="77777777" w:rsidR="00E71A05" w:rsidRPr="0008741C" w:rsidRDefault="00E71A05" w:rsidP="00E77EA5">
            <w:pPr>
              <w:rPr>
                <w:rFonts w:ascii="Arial Narrow" w:hAnsi="Arial Narrow"/>
              </w:rPr>
            </w:pPr>
          </w:p>
        </w:tc>
      </w:tr>
    </w:tbl>
    <w:p w14:paraId="6387E3EC" w14:textId="77777777" w:rsidR="00E71A05" w:rsidRPr="0008741C" w:rsidRDefault="00E71A05" w:rsidP="00E71A05">
      <w:pPr>
        <w:pStyle w:val="BodyText"/>
        <w:kinsoku w:val="0"/>
        <w:overflowPunct w:val="0"/>
        <w:spacing w:before="4"/>
        <w:rPr>
          <w:rFonts w:ascii="Arial Narrow" w:hAnsi="Arial Narrow"/>
          <w:sz w:val="13"/>
          <w:szCs w:val="13"/>
        </w:rPr>
      </w:pPr>
    </w:p>
    <w:p w14:paraId="6F3FCA12" w14:textId="77777777" w:rsidR="00E71A05" w:rsidRPr="0008741C" w:rsidRDefault="00E71A05" w:rsidP="00E71A05">
      <w:pPr>
        <w:pStyle w:val="Heading6"/>
        <w:kinsoku w:val="0"/>
        <w:overflowPunct w:val="0"/>
        <w:ind w:left="228" w:right="572"/>
        <w:rPr>
          <w:rFonts w:ascii="Arial Narrow" w:hAnsi="Arial Narrow"/>
          <w:b w:val="0"/>
          <w:bCs w:val="0"/>
          <w:color w:val="000000"/>
        </w:rPr>
      </w:pPr>
      <w:r w:rsidRPr="0008741C">
        <w:rPr>
          <w:rFonts w:ascii="Arial Narrow" w:hAnsi="Arial Narrow"/>
          <w:color w:val="4F81BD"/>
        </w:rPr>
        <w:t>Monitor and</w:t>
      </w:r>
      <w:r w:rsidRPr="0008741C">
        <w:rPr>
          <w:rFonts w:ascii="Arial Narrow" w:hAnsi="Arial Narrow"/>
          <w:color w:val="4F81BD"/>
          <w:spacing w:val="-4"/>
        </w:rPr>
        <w:t xml:space="preserve"> </w:t>
      </w:r>
      <w:r w:rsidRPr="0008741C">
        <w:rPr>
          <w:rFonts w:ascii="Arial Narrow" w:hAnsi="Arial Narrow"/>
          <w:color w:val="4F81BD"/>
        </w:rPr>
        <w:t>Evaluate</w:t>
      </w:r>
    </w:p>
    <w:p w14:paraId="7D37FF9C" w14:textId="40BFB816" w:rsidR="00E71A05" w:rsidRPr="0008741C" w:rsidRDefault="00E71A05" w:rsidP="00E71A05">
      <w:pPr>
        <w:pStyle w:val="BodyText"/>
        <w:kinsoku w:val="0"/>
        <w:overflowPunct w:val="0"/>
        <w:ind w:left="228" w:right="1303"/>
        <w:rPr>
          <w:rFonts w:ascii="Arial Narrow" w:hAnsi="Arial Narrow"/>
        </w:rPr>
      </w:pPr>
      <w:r w:rsidRPr="0008741C">
        <w:rPr>
          <w:rFonts w:ascii="Arial Narrow" w:hAnsi="Arial Narrow"/>
        </w:rPr>
        <w:t>How is each communication method being monitored and evaluated for</w:t>
      </w:r>
      <w:r w:rsidRPr="0008741C">
        <w:rPr>
          <w:rFonts w:ascii="Arial Narrow" w:hAnsi="Arial Narrow"/>
          <w:spacing w:val="-36"/>
        </w:rPr>
        <w:t xml:space="preserve"> </w:t>
      </w:r>
      <w:r w:rsidRPr="0008741C">
        <w:rPr>
          <w:rFonts w:ascii="Arial Narrow" w:hAnsi="Arial Narrow"/>
        </w:rPr>
        <w:t>effectiveness? How often will they be monitored and</w:t>
      </w:r>
      <w:r w:rsidRPr="0008741C">
        <w:rPr>
          <w:rFonts w:ascii="Arial Narrow" w:hAnsi="Arial Narrow"/>
          <w:spacing w:val="-24"/>
        </w:rPr>
        <w:t xml:space="preserve"> </w:t>
      </w:r>
      <w:r w:rsidR="00070D53">
        <w:rPr>
          <w:rFonts w:ascii="Arial Narrow" w:hAnsi="Arial Narrow"/>
        </w:rPr>
        <w:t>assessed</w:t>
      </w:r>
      <w:r w:rsidRPr="0008741C">
        <w:rPr>
          <w:rFonts w:ascii="Arial Narrow" w:hAnsi="Arial Narrow"/>
        </w:rPr>
        <w:t>?</w:t>
      </w:r>
    </w:p>
    <w:tbl>
      <w:tblPr>
        <w:tblW w:w="0" w:type="auto"/>
        <w:tblInd w:w="120" w:type="dxa"/>
        <w:tblLayout w:type="fixed"/>
        <w:tblCellMar>
          <w:left w:w="0" w:type="dxa"/>
          <w:right w:w="0" w:type="dxa"/>
        </w:tblCellMar>
        <w:tblLook w:val="0000" w:firstRow="0" w:lastRow="0" w:firstColumn="0" w:lastColumn="0" w:noHBand="0" w:noVBand="0"/>
      </w:tblPr>
      <w:tblGrid>
        <w:gridCol w:w="2076"/>
        <w:gridCol w:w="6951"/>
      </w:tblGrid>
      <w:tr w:rsidR="00E71A05" w:rsidRPr="0008741C" w14:paraId="654D03E4" w14:textId="77777777" w:rsidTr="00E77EA5">
        <w:trPr>
          <w:trHeight w:hRule="exact" w:val="569"/>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6855F33D"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Method</w:t>
            </w:r>
          </w:p>
        </w:tc>
        <w:tc>
          <w:tcPr>
            <w:tcW w:w="6951" w:type="dxa"/>
            <w:tcBorders>
              <w:top w:val="single" w:sz="4" w:space="0" w:color="DADADA"/>
              <w:left w:val="single" w:sz="4" w:space="0" w:color="DADADA"/>
              <w:bottom w:val="single" w:sz="4" w:space="0" w:color="DADADA"/>
              <w:right w:val="single" w:sz="4" w:space="0" w:color="DADADA"/>
            </w:tcBorders>
          </w:tcPr>
          <w:p w14:paraId="446156D5" w14:textId="77777777" w:rsidR="00E71A05" w:rsidRPr="0008741C" w:rsidRDefault="00E71A05" w:rsidP="00E77EA5">
            <w:pPr>
              <w:rPr>
                <w:rFonts w:ascii="Arial Narrow" w:hAnsi="Arial Narrow"/>
              </w:rPr>
            </w:pPr>
          </w:p>
        </w:tc>
      </w:tr>
      <w:tr w:rsidR="00E71A05" w:rsidRPr="0008741C" w14:paraId="6008DD84" w14:textId="77777777" w:rsidTr="00E77EA5">
        <w:trPr>
          <w:trHeight w:hRule="exact" w:val="571"/>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569B2BDA" w14:textId="77777777" w:rsidR="00E71A05" w:rsidRPr="0008741C" w:rsidRDefault="00E71A05" w:rsidP="00E77EA5">
            <w:pPr>
              <w:pStyle w:val="TableParagraph"/>
              <w:kinsoku w:val="0"/>
              <w:overflowPunct w:val="0"/>
              <w:ind w:left="103" w:right="757"/>
              <w:rPr>
                <w:rFonts w:ascii="Arial Narrow" w:hAnsi="Arial Narrow"/>
              </w:rPr>
            </w:pPr>
            <w:r w:rsidRPr="0008741C">
              <w:rPr>
                <w:rFonts w:ascii="Arial Narrow" w:hAnsi="Arial Narrow" w:cs="Calibri"/>
                <w:b/>
                <w:bCs/>
                <w:sz w:val="23"/>
                <w:szCs w:val="23"/>
              </w:rPr>
              <w:t>Monitor</w:t>
            </w:r>
            <w:r w:rsidRPr="0008741C">
              <w:rPr>
                <w:rFonts w:ascii="Arial Narrow" w:hAnsi="Arial Narrow" w:cs="Calibri"/>
                <w:b/>
                <w:bCs/>
                <w:spacing w:val="-2"/>
                <w:sz w:val="23"/>
                <w:szCs w:val="23"/>
              </w:rPr>
              <w:t xml:space="preserve"> </w:t>
            </w:r>
            <w:r w:rsidRPr="0008741C">
              <w:rPr>
                <w:rFonts w:ascii="Arial Narrow" w:hAnsi="Arial Narrow" w:cs="Calibri"/>
                <w:b/>
                <w:bCs/>
                <w:sz w:val="23"/>
                <w:szCs w:val="23"/>
              </w:rPr>
              <w:t>and Evaluate</w:t>
            </w:r>
          </w:p>
        </w:tc>
        <w:tc>
          <w:tcPr>
            <w:tcW w:w="6951" w:type="dxa"/>
            <w:tcBorders>
              <w:top w:val="single" w:sz="4" w:space="0" w:color="DADADA"/>
              <w:left w:val="single" w:sz="4" w:space="0" w:color="DADADA"/>
              <w:bottom w:val="single" w:sz="4" w:space="0" w:color="DADADA"/>
              <w:right w:val="single" w:sz="4" w:space="0" w:color="DADADA"/>
            </w:tcBorders>
          </w:tcPr>
          <w:p w14:paraId="19EE24DC" w14:textId="77777777" w:rsidR="00E71A05" w:rsidRPr="0008741C" w:rsidRDefault="00E71A05" w:rsidP="00E77EA5">
            <w:pPr>
              <w:rPr>
                <w:rFonts w:ascii="Arial Narrow" w:hAnsi="Arial Narrow"/>
              </w:rPr>
            </w:pPr>
          </w:p>
        </w:tc>
      </w:tr>
      <w:tr w:rsidR="00E71A05" w:rsidRPr="0008741C" w14:paraId="42C89A1B" w14:textId="77777777" w:rsidTr="00E77EA5">
        <w:trPr>
          <w:trHeight w:hRule="exact" w:val="566"/>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4F2709BD"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Frequency</w:t>
            </w:r>
          </w:p>
        </w:tc>
        <w:tc>
          <w:tcPr>
            <w:tcW w:w="6951" w:type="dxa"/>
            <w:tcBorders>
              <w:top w:val="single" w:sz="4" w:space="0" w:color="DADADA"/>
              <w:left w:val="single" w:sz="4" w:space="0" w:color="DADADA"/>
              <w:bottom w:val="single" w:sz="4" w:space="0" w:color="DADADA"/>
              <w:right w:val="single" w:sz="4" w:space="0" w:color="DADADA"/>
            </w:tcBorders>
          </w:tcPr>
          <w:p w14:paraId="27AD6A02" w14:textId="77777777" w:rsidR="00E71A05" w:rsidRPr="0008741C" w:rsidRDefault="00E71A05" w:rsidP="00E77EA5">
            <w:pPr>
              <w:rPr>
                <w:rFonts w:ascii="Arial Narrow" w:hAnsi="Arial Narrow"/>
              </w:rPr>
            </w:pPr>
          </w:p>
        </w:tc>
      </w:tr>
    </w:tbl>
    <w:p w14:paraId="24CCCD4F" w14:textId="77777777" w:rsidR="00E71A05" w:rsidRPr="0008741C" w:rsidRDefault="00E71A05" w:rsidP="00E71A05">
      <w:pPr>
        <w:pStyle w:val="BodyText"/>
        <w:kinsoku w:val="0"/>
        <w:overflowPunct w:val="0"/>
        <w:rPr>
          <w:rFonts w:ascii="Arial Narrow" w:hAnsi="Arial Narrow"/>
          <w:sz w:val="20"/>
          <w:szCs w:val="20"/>
        </w:rPr>
      </w:pPr>
    </w:p>
    <w:p w14:paraId="5FED1ED2" w14:textId="77777777" w:rsidR="00E71A05" w:rsidRPr="0008741C" w:rsidRDefault="00E71A05" w:rsidP="00E71A05">
      <w:pPr>
        <w:pStyle w:val="BodyText"/>
        <w:kinsoku w:val="0"/>
        <w:overflowPunct w:val="0"/>
        <w:spacing w:before="5"/>
        <w:rPr>
          <w:rFonts w:ascii="Arial Narrow" w:hAnsi="Arial Narrow"/>
          <w:sz w:val="21"/>
          <w:szCs w:val="21"/>
        </w:rPr>
      </w:pPr>
    </w:p>
    <w:p w14:paraId="26C4574D" w14:textId="77777777" w:rsidR="00D571A0" w:rsidRPr="0008741C" w:rsidRDefault="00D571A0" w:rsidP="00E71A05">
      <w:pPr>
        <w:pStyle w:val="BodyText"/>
        <w:kinsoku w:val="0"/>
        <w:overflowPunct w:val="0"/>
        <w:spacing w:before="5"/>
        <w:rPr>
          <w:rFonts w:ascii="Arial Narrow" w:hAnsi="Arial Narrow"/>
          <w:sz w:val="21"/>
          <w:szCs w:val="21"/>
        </w:rPr>
      </w:pPr>
    </w:p>
    <w:p w14:paraId="5555E5DC" w14:textId="77777777" w:rsidR="00E71A05" w:rsidRPr="0008741C" w:rsidRDefault="00E71A05" w:rsidP="00E71A05">
      <w:pPr>
        <w:pStyle w:val="Heading6"/>
        <w:kinsoku w:val="0"/>
        <w:overflowPunct w:val="0"/>
        <w:ind w:left="228" w:right="572"/>
        <w:rPr>
          <w:rFonts w:ascii="Arial Narrow" w:hAnsi="Arial Narrow"/>
          <w:color w:val="4F81BD"/>
        </w:rPr>
      </w:pPr>
    </w:p>
    <w:p w14:paraId="5B600E4C" w14:textId="77777777" w:rsidR="00E71A05" w:rsidRPr="0008741C" w:rsidRDefault="00E71A05" w:rsidP="00E71A05">
      <w:pPr>
        <w:pStyle w:val="Heading6"/>
        <w:kinsoku w:val="0"/>
        <w:overflowPunct w:val="0"/>
        <w:ind w:left="228" w:right="572"/>
        <w:rPr>
          <w:rFonts w:ascii="Arial Narrow" w:hAnsi="Arial Narrow"/>
          <w:b w:val="0"/>
          <w:bCs w:val="0"/>
          <w:color w:val="000000"/>
        </w:rPr>
      </w:pPr>
      <w:r w:rsidRPr="0008741C">
        <w:rPr>
          <w:rFonts w:ascii="Arial Narrow" w:hAnsi="Arial Narrow"/>
          <w:color w:val="4F81BD"/>
        </w:rPr>
        <w:t>Communications</w:t>
      </w:r>
      <w:r w:rsidRPr="0008741C">
        <w:rPr>
          <w:rFonts w:ascii="Arial Narrow" w:hAnsi="Arial Narrow"/>
          <w:color w:val="4F81BD"/>
          <w:spacing w:val="-7"/>
        </w:rPr>
        <w:t xml:space="preserve"> </w:t>
      </w:r>
      <w:r w:rsidRPr="0008741C">
        <w:rPr>
          <w:rFonts w:ascii="Arial Narrow" w:hAnsi="Arial Narrow"/>
          <w:color w:val="4F81BD"/>
        </w:rPr>
        <w:t>Budget</w:t>
      </w:r>
    </w:p>
    <w:p w14:paraId="0F117099" w14:textId="08C26EDC" w:rsidR="00E71A05" w:rsidRPr="0008741C" w:rsidRDefault="00E71A05" w:rsidP="00E71A05">
      <w:pPr>
        <w:pStyle w:val="BodyText"/>
        <w:kinsoku w:val="0"/>
        <w:overflowPunct w:val="0"/>
        <w:ind w:left="228" w:right="1303"/>
        <w:rPr>
          <w:rFonts w:ascii="Arial Narrow" w:hAnsi="Arial Narrow"/>
        </w:rPr>
      </w:pPr>
      <w:r w:rsidRPr="0008741C">
        <w:rPr>
          <w:rFonts w:ascii="Arial Narrow" w:hAnsi="Arial Narrow"/>
        </w:rPr>
        <w:t xml:space="preserve">How much money has been allocated </w:t>
      </w:r>
      <w:r w:rsidR="00070D53">
        <w:rPr>
          <w:rFonts w:ascii="Arial Narrow" w:hAnsi="Arial Narrow"/>
        </w:rPr>
        <w:t>for each communication method? It is essential to keep up-to-date records of how much is being spent against the budget</w:t>
      </w:r>
      <w:r w:rsidRPr="0008741C">
        <w:rPr>
          <w:rFonts w:ascii="Arial Narrow" w:hAnsi="Arial Narrow"/>
        </w:rPr>
        <w:t>.</w:t>
      </w:r>
    </w:p>
    <w:tbl>
      <w:tblPr>
        <w:tblW w:w="0" w:type="auto"/>
        <w:tblInd w:w="120" w:type="dxa"/>
        <w:tblLayout w:type="fixed"/>
        <w:tblCellMar>
          <w:left w:w="0" w:type="dxa"/>
          <w:right w:w="0" w:type="dxa"/>
        </w:tblCellMar>
        <w:tblLook w:val="0000" w:firstRow="0" w:lastRow="0" w:firstColumn="0" w:lastColumn="0" w:noHBand="0" w:noVBand="0"/>
      </w:tblPr>
      <w:tblGrid>
        <w:gridCol w:w="2076"/>
        <w:gridCol w:w="6951"/>
      </w:tblGrid>
      <w:tr w:rsidR="00E71A05" w:rsidRPr="0008741C" w14:paraId="597493B9" w14:textId="77777777" w:rsidTr="00E77EA5">
        <w:trPr>
          <w:trHeight w:hRule="exact" w:val="569"/>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2B196225"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Method</w:t>
            </w:r>
          </w:p>
        </w:tc>
        <w:tc>
          <w:tcPr>
            <w:tcW w:w="6951" w:type="dxa"/>
            <w:tcBorders>
              <w:top w:val="single" w:sz="4" w:space="0" w:color="DADADA"/>
              <w:left w:val="single" w:sz="4" w:space="0" w:color="DADADA"/>
              <w:bottom w:val="single" w:sz="4" w:space="0" w:color="DADADA"/>
              <w:right w:val="single" w:sz="4" w:space="0" w:color="DADADA"/>
            </w:tcBorders>
          </w:tcPr>
          <w:p w14:paraId="07D6E0A3" w14:textId="77777777" w:rsidR="00E71A05" w:rsidRPr="0008741C" w:rsidRDefault="00E71A05" w:rsidP="00E77EA5">
            <w:pPr>
              <w:rPr>
                <w:rFonts w:ascii="Arial Narrow" w:hAnsi="Arial Narrow"/>
              </w:rPr>
            </w:pPr>
          </w:p>
        </w:tc>
      </w:tr>
      <w:tr w:rsidR="00E71A05" w:rsidRPr="0008741C" w14:paraId="3D989A8F" w14:textId="77777777" w:rsidTr="00E77EA5">
        <w:trPr>
          <w:trHeight w:hRule="exact" w:val="566"/>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6853F71F"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Amount</w:t>
            </w:r>
            <w:r w:rsidRPr="0008741C">
              <w:rPr>
                <w:rFonts w:ascii="Arial Narrow" w:hAnsi="Arial Narrow" w:cs="Calibri"/>
                <w:b/>
                <w:bCs/>
                <w:spacing w:val="-8"/>
                <w:sz w:val="23"/>
                <w:szCs w:val="23"/>
              </w:rPr>
              <w:t xml:space="preserve"> </w:t>
            </w:r>
            <w:r w:rsidRPr="0008741C">
              <w:rPr>
                <w:rFonts w:ascii="Arial Narrow" w:hAnsi="Arial Narrow" w:cs="Calibri"/>
                <w:b/>
                <w:bCs/>
                <w:sz w:val="23"/>
                <w:szCs w:val="23"/>
              </w:rPr>
              <w:t>Allocated</w:t>
            </w:r>
          </w:p>
        </w:tc>
        <w:tc>
          <w:tcPr>
            <w:tcW w:w="6951" w:type="dxa"/>
            <w:tcBorders>
              <w:top w:val="single" w:sz="4" w:space="0" w:color="DADADA"/>
              <w:left w:val="single" w:sz="4" w:space="0" w:color="DADADA"/>
              <w:bottom w:val="single" w:sz="4" w:space="0" w:color="DADADA"/>
              <w:right w:val="single" w:sz="4" w:space="0" w:color="DADADA"/>
            </w:tcBorders>
          </w:tcPr>
          <w:p w14:paraId="783C5512" w14:textId="77777777" w:rsidR="00E71A05" w:rsidRPr="0008741C" w:rsidRDefault="00E71A05" w:rsidP="00E77EA5">
            <w:pPr>
              <w:rPr>
                <w:rFonts w:ascii="Arial Narrow" w:hAnsi="Arial Narrow"/>
              </w:rPr>
            </w:pPr>
          </w:p>
        </w:tc>
      </w:tr>
      <w:tr w:rsidR="00E71A05" w:rsidRPr="0008741C" w14:paraId="73DBE48B" w14:textId="77777777" w:rsidTr="00E77EA5">
        <w:trPr>
          <w:trHeight w:hRule="exact" w:val="571"/>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226E4614" w14:textId="77777777" w:rsidR="00E71A05" w:rsidRPr="0008741C" w:rsidRDefault="00E71A05" w:rsidP="00E77EA5">
            <w:pPr>
              <w:pStyle w:val="TableParagraph"/>
              <w:kinsoku w:val="0"/>
              <w:overflowPunct w:val="0"/>
              <w:ind w:left="103" w:right="813"/>
              <w:rPr>
                <w:rFonts w:ascii="Arial Narrow" w:hAnsi="Arial Narrow"/>
              </w:rPr>
            </w:pPr>
            <w:r w:rsidRPr="0008741C">
              <w:rPr>
                <w:rFonts w:ascii="Arial Narrow" w:hAnsi="Arial Narrow" w:cs="Calibri"/>
                <w:b/>
                <w:bCs/>
                <w:sz w:val="23"/>
                <w:szCs w:val="23"/>
              </w:rPr>
              <w:lastRenderedPageBreak/>
              <w:t>Amount Spend/Date</w:t>
            </w:r>
          </w:p>
        </w:tc>
        <w:tc>
          <w:tcPr>
            <w:tcW w:w="6951" w:type="dxa"/>
            <w:tcBorders>
              <w:top w:val="single" w:sz="4" w:space="0" w:color="DADADA"/>
              <w:left w:val="single" w:sz="4" w:space="0" w:color="DADADA"/>
              <w:bottom w:val="single" w:sz="4" w:space="0" w:color="DADADA"/>
              <w:right w:val="single" w:sz="4" w:space="0" w:color="DADADA"/>
            </w:tcBorders>
          </w:tcPr>
          <w:p w14:paraId="7B8336D8" w14:textId="77777777" w:rsidR="00E71A05" w:rsidRPr="0008741C" w:rsidRDefault="00E71A05" w:rsidP="00E77EA5">
            <w:pPr>
              <w:rPr>
                <w:rFonts w:ascii="Arial Narrow" w:hAnsi="Arial Narrow"/>
              </w:rPr>
            </w:pPr>
          </w:p>
        </w:tc>
      </w:tr>
    </w:tbl>
    <w:p w14:paraId="55DB8DE0" w14:textId="77777777" w:rsidR="00E71A05" w:rsidRPr="0008741C" w:rsidRDefault="00E71A05" w:rsidP="00E71A05">
      <w:pPr>
        <w:pStyle w:val="BodyText"/>
        <w:kinsoku w:val="0"/>
        <w:overflowPunct w:val="0"/>
        <w:rPr>
          <w:rFonts w:ascii="Arial Narrow" w:hAnsi="Arial Narrow"/>
          <w:sz w:val="20"/>
          <w:szCs w:val="20"/>
        </w:rPr>
      </w:pPr>
    </w:p>
    <w:p w14:paraId="62DE9B12" w14:textId="77777777" w:rsidR="00E71A05" w:rsidRPr="0008741C" w:rsidRDefault="00E71A05" w:rsidP="00E71A05">
      <w:pPr>
        <w:pStyle w:val="Heading6"/>
        <w:kinsoku w:val="0"/>
        <w:overflowPunct w:val="0"/>
        <w:ind w:left="228" w:right="572"/>
        <w:rPr>
          <w:rFonts w:ascii="Arial Narrow" w:hAnsi="Arial Narrow"/>
          <w:b w:val="0"/>
          <w:bCs w:val="0"/>
          <w:color w:val="000000"/>
        </w:rPr>
      </w:pPr>
      <w:r w:rsidRPr="0008741C">
        <w:rPr>
          <w:rFonts w:ascii="Arial Narrow" w:hAnsi="Arial Narrow"/>
          <w:color w:val="4F81BD"/>
        </w:rPr>
        <w:t>Communications Plan</w:t>
      </w:r>
      <w:r w:rsidRPr="0008741C">
        <w:rPr>
          <w:rFonts w:ascii="Arial Narrow" w:hAnsi="Arial Narrow"/>
          <w:color w:val="4F81BD"/>
          <w:spacing w:val="-9"/>
        </w:rPr>
        <w:t xml:space="preserve"> </w:t>
      </w:r>
      <w:r w:rsidRPr="0008741C">
        <w:rPr>
          <w:rFonts w:ascii="Arial Narrow" w:hAnsi="Arial Narrow"/>
          <w:color w:val="4F81BD"/>
        </w:rPr>
        <w:t>Review</w:t>
      </w:r>
    </w:p>
    <w:p w14:paraId="10EFF36F" w14:textId="3684F9A5" w:rsidR="00E71A05" w:rsidRPr="0008741C" w:rsidRDefault="00E71A05" w:rsidP="00E71A05">
      <w:pPr>
        <w:pStyle w:val="BodyText"/>
        <w:kinsoku w:val="0"/>
        <w:overflowPunct w:val="0"/>
        <w:ind w:left="228" w:right="843"/>
        <w:rPr>
          <w:rFonts w:ascii="Arial Narrow" w:hAnsi="Arial Narrow"/>
        </w:rPr>
      </w:pPr>
      <w:r w:rsidRPr="0008741C">
        <w:rPr>
          <w:rFonts w:ascii="Arial Narrow" w:hAnsi="Arial Narrow"/>
        </w:rPr>
        <w:t>Who</w:t>
      </w:r>
      <w:r w:rsidRPr="0008741C">
        <w:rPr>
          <w:rFonts w:ascii="Arial Narrow" w:hAnsi="Arial Narrow"/>
          <w:spacing w:val="-3"/>
        </w:rPr>
        <w:t xml:space="preserve"> </w:t>
      </w:r>
      <w:r w:rsidRPr="0008741C">
        <w:rPr>
          <w:rFonts w:ascii="Arial Narrow" w:hAnsi="Arial Narrow"/>
        </w:rPr>
        <w:t>is</w:t>
      </w:r>
      <w:r w:rsidRPr="0008741C">
        <w:rPr>
          <w:rFonts w:ascii="Arial Narrow" w:hAnsi="Arial Narrow"/>
          <w:spacing w:val="-3"/>
        </w:rPr>
        <w:t xml:space="preserve"> </w:t>
      </w:r>
      <w:r w:rsidRPr="0008741C">
        <w:rPr>
          <w:rFonts w:ascii="Arial Narrow" w:hAnsi="Arial Narrow"/>
        </w:rPr>
        <w:t>responsible</w:t>
      </w:r>
      <w:r w:rsidRPr="0008741C">
        <w:rPr>
          <w:rFonts w:ascii="Arial Narrow" w:hAnsi="Arial Narrow"/>
          <w:spacing w:val="-3"/>
        </w:rPr>
        <w:t xml:space="preserve"> </w:t>
      </w:r>
      <w:r w:rsidRPr="0008741C">
        <w:rPr>
          <w:rFonts w:ascii="Arial Narrow" w:hAnsi="Arial Narrow"/>
        </w:rPr>
        <w:t>for</w:t>
      </w:r>
      <w:r w:rsidRPr="0008741C">
        <w:rPr>
          <w:rFonts w:ascii="Arial Narrow" w:hAnsi="Arial Narrow"/>
          <w:spacing w:val="-7"/>
        </w:rPr>
        <w:t xml:space="preserve"> </w:t>
      </w:r>
      <w:r w:rsidRPr="0008741C">
        <w:rPr>
          <w:rFonts w:ascii="Arial Narrow" w:hAnsi="Arial Narrow"/>
        </w:rPr>
        <w:t>monitoring</w:t>
      </w:r>
      <w:r w:rsidRPr="0008741C">
        <w:rPr>
          <w:rFonts w:ascii="Arial Narrow" w:hAnsi="Arial Narrow"/>
          <w:spacing w:val="-4"/>
        </w:rPr>
        <w:t xml:space="preserve"> </w:t>
      </w:r>
      <w:r w:rsidRPr="0008741C">
        <w:rPr>
          <w:rFonts w:ascii="Arial Narrow" w:hAnsi="Arial Narrow"/>
        </w:rPr>
        <w:t>the</w:t>
      </w:r>
      <w:r w:rsidRPr="0008741C">
        <w:rPr>
          <w:rFonts w:ascii="Arial Narrow" w:hAnsi="Arial Narrow"/>
          <w:spacing w:val="-3"/>
        </w:rPr>
        <w:t xml:space="preserve"> </w:t>
      </w:r>
      <w:r w:rsidRPr="0008741C">
        <w:rPr>
          <w:rFonts w:ascii="Arial Narrow" w:hAnsi="Arial Narrow"/>
        </w:rPr>
        <w:t>complete</w:t>
      </w:r>
      <w:r w:rsidRPr="0008741C">
        <w:rPr>
          <w:rFonts w:ascii="Arial Narrow" w:hAnsi="Arial Narrow"/>
          <w:spacing w:val="-6"/>
        </w:rPr>
        <w:t xml:space="preserve"> </w:t>
      </w:r>
      <w:r w:rsidRPr="0008741C">
        <w:rPr>
          <w:rFonts w:ascii="Arial Narrow" w:hAnsi="Arial Narrow"/>
        </w:rPr>
        <w:t>recovery</w:t>
      </w:r>
      <w:r w:rsidRPr="0008741C">
        <w:rPr>
          <w:rFonts w:ascii="Arial Narrow" w:hAnsi="Arial Narrow"/>
          <w:spacing w:val="-5"/>
        </w:rPr>
        <w:t xml:space="preserve"> </w:t>
      </w:r>
      <w:r w:rsidRPr="0008741C">
        <w:rPr>
          <w:rFonts w:ascii="Arial Narrow" w:hAnsi="Arial Narrow"/>
        </w:rPr>
        <w:t>communications</w:t>
      </w:r>
      <w:r w:rsidRPr="0008741C">
        <w:rPr>
          <w:rFonts w:ascii="Arial Narrow" w:hAnsi="Arial Narrow"/>
          <w:spacing w:val="-5"/>
        </w:rPr>
        <w:t xml:space="preserve"> </w:t>
      </w:r>
      <w:r w:rsidRPr="0008741C">
        <w:rPr>
          <w:rFonts w:ascii="Arial Narrow" w:hAnsi="Arial Narrow"/>
        </w:rPr>
        <w:t>plan,</w:t>
      </w:r>
      <w:r w:rsidRPr="0008741C">
        <w:rPr>
          <w:rFonts w:ascii="Arial Narrow" w:hAnsi="Arial Narrow"/>
          <w:spacing w:val="-4"/>
        </w:rPr>
        <w:t xml:space="preserve"> </w:t>
      </w:r>
      <w:r w:rsidRPr="0008741C">
        <w:rPr>
          <w:rFonts w:ascii="Arial Narrow" w:hAnsi="Arial Narrow"/>
        </w:rPr>
        <w:t>what</w:t>
      </w:r>
      <w:r w:rsidRPr="0008741C">
        <w:rPr>
          <w:rFonts w:ascii="Arial Narrow" w:hAnsi="Arial Narrow"/>
          <w:spacing w:val="-4"/>
        </w:rPr>
        <w:t xml:space="preserve"> </w:t>
      </w:r>
      <w:r w:rsidRPr="0008741C">
        <w:rPr>
          <w:rFonts w:ascii="Arial Narrow" w:hAnsi="Arial Narrow"/>
        </w:rPr>
        <w:t>date was it reviewed</w:t>
      </w:r>
      <w:r w:rsidR="00070D53">
        <w:rPr>
          <w:rFonts w:ascii="Arial Narrow" w:hAnsi="Arial Narrow"/>
        </w:rPr>
        <w:t>,</w:t>
      </w:r>
      <w:r w:rsidRPr="0008741C">
        <w:rPr>
          <w:rFonts w:ascii="Arial Narrow" w:hAnsi="Arial Narrow"/>
        </w:rPr>
        <w:t xml:space="preserve"> and what were the </w:t>
      </w:r>
      <w:r w:rsidR="00070D53">
        <w:rPr>
          <w:rFonts w:ascii="Arial Narrow" w:hAnsi="Arial Narrow"/>
        </w:rPr>
        <w:t>significant</w:t>
      </w:r>
      <w:r w:rsidRPr="0008741C">
        <w:rPr>
          <w:rFonts w:ascii="Arial Narrow" w:hAnsi="Arial Narrow"/>
        </w:rPr>
        <w:t xml:space="preserve"> changes made?</w:t>
      </w:r>
    </w:p>
    <w:tbl>
      <w:tblPr>
        <w:tblW w:w="0" w:type="auto"/>
        <w:tblInd w:w="120" w:type="dxa"/>
        <w:tblLayout w:type="fixed"/>
        <w:tblCellMar>
          <w:left w:w="0" w:type="dxa"/>
          <w:right w:w="0" w:type="dxa"/>
        </w:tblCellMar>
        <w:tblLook w:val="0000" w:firstRow="0" w:lastRow="0" w:firstColumn="0" w:lastColumn="0" w:noHBand="0" w:noVBand="0"/>
      </w:tblPr>
      <w:tblGrid>
        <w:gridCol w:w="2076"/>
        <w:gridCol w:w="6951"/>
      </w:tblGrid>
      <w:tr w:rsidR="00E71A05" w:rsidRPr="0008741C" w14:paraId="0DE3DD96" w14:textId="77777777" w:rsidTr="00E77EA5">
        <w:trPr>
          <w:trHeight w:hRule="exact" w:val="569"/>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605AA065"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By</w:t>
            </w:r>
            <w:r w:rsidRPr="0008741C">
              <w:rPr>
                <w:rFonts w:ascii="Arial Narrow" w:hAnsi="Arial Narrow" w:cs="Calibri"/>
                <w:b/>
                <w:bCs/>
                <w:spacing w:val="1"/>
                <w:sz w:val="23"/>
                <w:szCs w:val="23"/>
              </w:rPr>
              <w:t xml:space="preserve"> </w:t>
            </w:r>
            <w:r w:rsidRPr="0008741C">
              <w:rPr>
                <w:rFonts w:ascii="Arial Narrow" w:hAnsi="Arial Narrow" w:cs="Calibri"/>
                <w:b/>
                <w:bCs/>
                <w:sz w:val="23"/>
                <w:szCs w:val="23"/>
              </w:rPr>
              <w:t>Whom</w:t>
            </w:r>
          </w:p>
        </w:tc>
        <w:tc>
          <w:tcPr>
            <w:tcW w:w="6951" w:type="dxa"/>
            <w:tcBorders>
              <w:top w:val="single" w:sz="4" w:space="0" w:color="DADADA"/>
              <w:left w:val="single" w:sz="4" w:space="0" w:color="DADADA"/>
              <w:bottom w:val="single" w:sz="4" w:space="0" w:color="DADADA"/>
              <w:right w:val="single" w:sz="4" w:space="0" w:color="DADADA"/>
            </w:tcBorders>
          </w:tcPr>
          <w:p w14:paraId="0FC82FF1" w14:textId="77777777" w:rsidR="00E71A05" w:rsidRPr="0008741C" w:rsidRDefault="00E71A05" w:rsidP="00E77EA5">
            <w:pPr>
              <w:rPr>
                <w:rFonts w:ascii="Arial Narrow" w:hAnsi="Arial Narrow"/>
              </w:rPr>
            </w:pPr>
          </w:p>
        </w:tc>
      </w:tr>
      <w:tr w:rsidR="00E71A05" w:rsidRPr="0008741C" w14:paraId="4FE83660" w14:textId="77777777" w:rsidTr="00E77EA5">
        <w:trPr>
          <w:trHeight w:hRule="exact" w:val="432"/>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79B87D55"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Date</w:t>
            </w:r>
          </w:p>
        </w:tc>
        <w:tc>
          <w:tcPr>
            <w:tcW w:w="6951" w:type="dxa"/>
            <w:tcBorders>
              <w:top w:val="single" w:sz="4" w:space="0" w:color="DADADA"/>
              <w:left w:val="single" w:sz="4" w:space="0" w:color="DADADA"/>
              <w:bottom w:val="single" w:sz="4" w:space="0" w:color="DADADA"/>
              <w:right w:val="single" w:sz="4" w:space="0" w:color="DADADA"/>
            </w:tcBorders>
          </w:tcPr>
          <w:p w14:paraId="35AD2EC6" w14:textId="77777777" w:rsidR="00E71A05" w:rsidRPr="0008741C" w:rsidRDefault="00E71A05" w:rsidP="00E77EA5">
            <w:pPr>
              <w:rPr>
                <w:rFonts w:ascii="Arial Narrow" w:hAnsi="Arial Narrow"/>
              </w:rPr>
            </w:pPr>
          </w:p>
        </w:tc>
      </w:tr>
      <w:tr w:rsidR="00E71A05" w:rsidRPr="0008741C" w14:paraId="6650BFD9" w14:textId="77777777" w:rsidTr="00E77EA5">
        <w:trPr>
          <w:trHeight w:hRule="exact" w:val="569"/>
        </w:trPr>
        <w:tc>
          <w:tcPr>
            <w:tcW w:w="2076" w:type="dxa"/>
            <w:tcBorders>
              <w:top w:val="single" w:sz="4" w:space="0" w:color="DADADA"/>
              <w:left w:val="single" w:sz="4" w:space="0" w:color="DADADA"/>
              <w:bottom w:val="single" w:sz="4" w:space="0" w:color="DADADA"/>
              <w:right w:val="single" w:sz="4" w:space="0" w:color="DADADA"/>
            </w:tcBorders>
            <w:shd w:val="clear" w:color="auto" w:fill="C0C0C0"/>
          </w:tcPr>
          <w:p w14:paraId="1A7ACF8D" w14:textId="77777777" w:rsidR="00E71A05" w:rsidRPr="0008741C" w:rsidRDefault="00E71A05" w:rsidP="00E77EA5">
            <w:pPr>
              <w:pStyle w:val="TableParagraph"/>
              <w:kinsoku w:val="0"/>
              <w:overflowPunct w:val="0"/>
              <w:spacing w:before="136"/>
              <w:ind w:left="103"/>
              <w:rPr>
                <w:rFonts w:ascii="Arial Narrow" w:hAnsi="Arial Narrow"/>
              </w:rPr>
            </w:pPr>
            <w:r w:rsidRPr="0008741C">
              <w:rPr>
                <w:rFonts w:ascii="Arial Narrow" w:hAnsi="Arial Narrow" w:cs="Calibri"/>
                <w:b/>
                <w:bCs/>
                <w:sz w:val="23"/>
                <w:szCs w:val="23"/>
              </w:rPr>
              <w:t>Major</w:t>
            </w:r>
            <w:r w:rsidRPr="0008741C">
              <w:rPr>
                <w:rFonts w:ascii="Arial Narrow" w:hAnsi="Arial Narrow" w:cs="Calibri"/>
                <w:b/>
                <w:bCs/>
                <w:spacing w:val="-2"/>
                <w:sz w:val="23"/>
                <w:szCs w:val="23"/>
              </w:rPr>
              <w:t xml:space="preserve"> </w:t>
            </w:r>
            <w:r w:rsidRPr="0008741C">
              <w:rPr>
                <w:rFonts w:ascii="Arial Narrow" w:hAnsi="Arial Narrow" w:cs="Calibri"/>
                <w:b/>
                <w:bCs/>
                <w:sz w:val="23"/>
                <w:szCs w:val="23"/>
              </w:rPr>
              <w:t>Changes</w:t>
            </w:r>
          </w:p>
        </w:tc>
        <w:tc>
          <w:tcPr>
            <w:tcW w:w="6951" w:type="dxa"/>
            <w:tcBorders>
              <w:top w:val="single" w:sz="4" w:space="0" w:color="DADADA"/>
              <w:left w:val="single" w:sz="4" w:space="0" w:color="DADADA"/>
              <w:bottom w:val="single" w:sz="4" w:space="0" w:color="DADADA"/>
              <w:right w:val="single" w:sz="4" w:space="0" w:color="DADADA"/>
            </w:tcBorders>
          </w:tcPr>
          <w:p w14:paraId="7479236B" w14:textId="77777777" w:rsidR="00E71A05" w:rsidRPr="0008741C" w:rsidRDefault="00E71A05" w:rsidP="00E77EA5">
            <w:pPr>
              <w:rPr>
                <w:rFonts w:ascii="Arial Narrow" w:hAnsi="Arial Narrow"/>
              </w:rPr>
            </w:pPr>
          </w:p>
        </w:tc>
      </w:tr>
    </w:tbl>
    <w:p w14:paraId="42DCCAF6" w14:textId="77777777" w:rsidR="00E71A05" w:rsidRPr="0008741C" w:rsidRDefault="00E71A05" w:rsidP="00E71A05">
      <w:pPr>
        <w:widowControl w:val="0"/>
        <w:tabs>
          <w:tab w:val="left" w:pos="840"/>
        </w:tabs>
        <w:kinsoku w:val="0"/>
        <w:overflowPunct w:val="0"/>
        <w:autoSpaceDE w:val="0"/>
        <w:autoSpaceDN w:val="0"/>
        <w:adjustRightInd w:val="0"/>
        <w:spacing w:before="21" w:after="0" w:line="240" w:lineRule="auto"/>
        <w:ind w:right="572"/>
        <w:rPr>
          <w:rFonts w:ascii="Arial Narrow" w:hAnsi="Arial Narrow" w:cs="Calibri"/>
          <w:sz w:val="23"/>
          <w:szCs w:val="23"/>
        </w:rPr>
      </w:pPr>
    </w:p>
    <w:p w14:paraId="2B63251F" w14:textId="77777777" w:rsidR="00E71A05" w:rsidRPr="0008741C" w:rsidRDefault="00E71A05" w:rsidP="00E71A05">
      <w:pPr>
        <w:widowControl w:val="0"/>
        <w:tabs>
          <w:tab w:val="left" w:pos="840"/>
        </w:tabs>
        <w:kinsoku w:val="0"/>
        <w:overflowPunct w:val="0"/>
        <w:autoSpaceDE w:val="0"/>
        <w:autoSpaceDN w:val="0"/>
        <w:adjustRightInd w:val="0"/>
        <w:spacing w:before="21" w:after="0" w:line="240" w:lineRule="auto"/>
        <w:ind w:right="572"/>
        <w:rPr>
          <w:rFonts w:ascii="Arial Narrow" w:hAnsi="Arial Narrow" w:cs="Calibri"/>
          <w:sz w:val="23"/>
          <w:szCs w:val="23"/>
        </w:rPr>
      </w:pPr>
    </w:p>
    <w:p w14:paraId="1593E35E" w14:textId="77777777" w:rsidR="00977B04" w:rsidRPr="0008741C" w:rsidRDefault="00E71A05" w:rsidP="00977B04">
      <w:pPr>
        <w:jc w:val="center"/>
        <w:rPr>
          <w:rFonts w:ascii="Arial Narrow" w:hAnsi="Arial Narrow" w:cs="Calibri"/>
          <w:sz w:val="23"/>
          <w:szCs w:val="23"/>
        </w:rPr>
      </w:pPr>
      <w:r w:rsidRPr="0008741C">
        <w:rPr>
          <w:rFonts w:ascii="Arial Narrow" w:hAnsi="Arial Narrow" w:cs="Calibri"/>
          <w:sz w:val="23"/>
          <w:szCs w:val="23"/>
        </w:rPr>
        <w:br w:type="page"/>
      </w:r>
    </w:p>
    <w:p w14:paraId="65863D1A" w14:textId="77777777" w:rsidR="00977B04" w:rsidRPr="0008741C" w:rsidRDefault="00977B04" w:rsidP="00977B04">
      <w:pPr>
        <w:jc w:val="center"/>
        <w:rPr>
          <w:rFonts w:ascii="Arial Narrow" w:hAnsi="Arial Narrow" w:cs="Calibri"/>
          <w:sz w:val="23"/>
          <w:szCs w:val="23"/>
        </w:rPr>
      </w:pPr>
    </w:p>
    <w:p w14:paraId="69E2F1DF" w14:textId="77777777" w:rsidR="008C7B4B" w:rsidRDefault="008C7B4B" w:rsidP="00977B04">
      <w:pPr>
        <w:jc w:val="center"/>
        <w:rPr>
          <w:rFonts w:ascii="Arial Narrow" w:hAnsi="Arial Narrow" w:cs="Calibri"/>
          <w:b/>
          <w:sz w:val="40"/>
          <w:szCs w:val="40"/>
        </w:rPr>
      </w:pPr>
    </w:p>
    <w:p w14:paraId="4265F9A3"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5D26C532"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3367E6FB"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34150087"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24C2109D"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44041B25"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6C92388D"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40905875" w14:textId="77777777" w:rsidR="007521C7" w:rsidRDefault="007521C7" w:rsidP="0087689E">
      <w:pPr>
        <w:jc w:val="center"/>
        <w:rPr>
          <w:rFonts w:ascii="Arial Narrow" w:eastAsia="Times New Roman" w:hAnsi="Arial Narrow" w:cs="Calibri"/>
          <w:b/>
          <w:bCs/>
          <w:color w:val="17365D" w:themeColor="text2" w:themeShade="BF"/>
          <w:w w:val="99"/>
          <w:sz w:val="28"/>
          <w:szCs w:val="40"/>
          <w:lang w:eastAsia="en-AU"/>
        </w:rPr>
      </w:pPr>
    </w:p>
    <w:p w14:paraId="7C9E553F" w14:textId="77777777" w:rsidR="0087689E" w:rsidRPr="0087689E" w:rsidRDefault="0087689E" w:rsidP="0087689E">
      <w:pPr>
        <w:jc w:val="center"/>
        <w:rPr>
          <w:rFonts w:ascii="Arial Narrow" w:eastAsia="Times New Roman" w:hAnsi="Arial Narrow" w:cs="Calibri"/>
          <w:b/>
          <w:bCs/>
          <w:color w:val="17365D" w:themeColor="text2" w:themeShade="BF"/>
          <w:w w:val="99"/>
          <w:sz w:val="28"/>
          <w:szCs w:val="40"/>
          <w:lang w:eastAsia="en-AU"/>
        </w:rPr>
      </w:pPr>
      <w:r>
        <w:rPr>
          <w:rFonts w:ascii="Arial Narrow" w:eastAsia="Times New Roman" w:hAnsi="Arial Narrow" w:cs="Calibri"/>
          <w:b/>
          <w:bCs/>
          <w:color w:val="17365D" w:themeColor="text2" w:themeShade="BF"/>
          <w:w w:val="99"/>
          <w:sz w:val="28"/>
          <w:szCs w:val="40"/>
          <w:lang w:eastAsia="en-AU"/>
        </w:rPr>
        <w:t>(This page has been</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intentionally</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left</w:t>
      </w:r>
      <w:r w:rsidRPr="0087689E">
        <w:rPr>
          <w:rFonts w:ascii="Arial Narrow" w:eastAsia="Times New Roman" w:hAnsi="Arial Narrow" w:cs="Calibri"/>
          <w:b/>
          <w:bCs/>
          <w:color w:val="17365D" w:themeColor="text2" w:themeShade="BF"/>
          <w:w w:val="99"/>
          <w:sz w:val="28"/>
          <w:szCs w:val="40"/>
          <w:lang w:eastAsia="en-AU"/>
        </w:rPr>
        <w:t xml:space="preserve"> </w:t>
      </w:r>
      <w:r>
        <w:rPr>
          <w:rFonts w:ascii="Arial Narrow" w:eastAsia="Times New Roman" w:hAnsi="Arial Narrow" w:cs="Calibri"/>
          <w:b/>
          <w:bCs/>
          <w:color w:val="17365D" w:themeColor="text2" w:themeShade="BF"/>
          <w:w w:val="99"/>
          <w:sz w:val="28"/>
          <w:szCs w:val="40"/>
          <w:lang w:eastAsia="en-AU"/>
        </w:rPr>
        <w:t>blank)</w:t>
      </w:r>
    </w:p>
    <w:p w14:paraId="61393C6F" w14:textId="77777777" w:rsidR="00E71A05" w:rsidRDefault="00E71A05" w:rsidP="00E71A05">
      <w:pPr>
        <w:widowControl w:val="0"/>
        <w:tabs>
          <w:tab w:val="left" w:pos="840"/>
        </w:tabs>
        <w:kinsoku w:val="0"/>
        <w:overflowPunct w:val="0"/>
        <w:autoSpaceDE w:val="0"/>
        <w:autoSpaceDN w:val="0"/>
        <w:adjustRightInd w:val="0"/>
        <w:spacing w:before="21" w:after="0" w:line="240" w:lineRule="auto"/>
        <w:ind w:right="572"/>
        <w:rPr>
          <w:rFonts w:ascii="Arial Narrow" w:hAnsi="Arial Narrow" w:cs="Calibri"/>
          <w:b/>
          <w:sz w:val="40"/>
          <w:szCs w:val="40"/>
        </w:rPr>
      </w:pPr>
    </w:p>
    <w:p w14:paraId="6BD0538D" w14:textId="77777777" w:rsidR="00BD1CA8" w:rsidRPr="0008741C" w:rsidRDefault="00BD1CA8" w:rsidP="00E71A05">
      <w:pPr>
        <w:widowControl w:val="0"/>
        <w:tabs>
          <w:tab w:val="left" w:pos="840"/>
        </w:tabs>
        <w:kinsoku w:val="0"/>
        <w:overflowPunct w:val="0"/>
        <w:autoSpaceDE w:val="0"/>
        <w:autoSpaceDN w:val="0"/>
        <w:adjustRightInd w:val="0"/>
        <w:spacing w:before="21" w:after="0" w:line="240" w:lineRule="auto"/>
        <w:ind w:right="572"/>
        <w:rPr>
          <w:rFonts w:ascii="Arial Narrow" w:hAnsi="Arial Narrow" w:cs="Calibri"/>
          <w:sz w:val="23"/>
          <w:szCs w:val="23"/>
        </w:rPr>
        <w:sectPr w:rsidR="00BD1CA8" w:rsidRPr="0008741C" w:rsidSect="003E41B8">
          <w:pgSz w:w="11910" w:h="16840"/>
          <w:pgMar w:top="1220" w:right="920" w:bottom="1220" w:left="1320" w:header="347" w:footer="1026" w:gutter="0"/>
          <w:cols w:space="720"/>
          <w:noEndnote/>
        </w:sectPr>
      </w:pPr>
    </w:p>
    <w:p w14:paraId="1192D2FC" w14:textId="77777777" w:rsidR="007521C7" w:rsidRDefault="007521C7" w:rsidP="007521C7">
      <w:pPr>
        <w:jc w:val="center"/>
        <w:rPr>
          <w:rFonts w:ascii="Arial Narrow" w:eastAsiaTheme="majorEastAsia" w:hAnsi="Arial Narrow" w:cstheme="majorBidi"/>
          <w:b/>
          <w:bCs/>
          <w:color w:val="17365D" w:themeColor="text2" w:themeShade="BF"/>
          <w:sz w:val="48"/>
          <w:szCs w:val="48"/>
        </w:rPr>
      </w:pPr>
      <w:r>
        <w:rPr>
          <w:rFonts w:ascii="Arial Narrow" w:eastAsiaTheme="majorEastAsia" w:hAnsi="Arial Narrow" w:cstheme="majorBidi"/>
          <w:b/>
          <w:bCs/>
          <w:color w:val="17365D" w:themeColor="text2" w:themeShade="BF"/>
          <w:sz w:val="48"/>
          <w:szCs w:val="48"/>
        </w:rPr>
        <w:lastRenderedPageBreak/>
        <w:t>Shire of Westonia &amp; Yilgarn</w:t>
      </w:r>
    </w:p>
    <w:p w14:paraId="48B4D2DB" w14:textId="77777777" w:rsidR="007521C7" w:rsidRPr="0008741C" w:rsidRDefault="007521C7" w:rsidP="007521C7">
      <w:pPr>
        <w:pStyle w:val="BodyText"/>
        <w:kinsoku w:val="0"/>
        <w:overflowPunct w:val="0"/>
        <w:spacing w:before="3"/>
        <w:ind w:right="297"/>
        <w:rPr>
          <w:rFonts w:ascii="Arial Narrow" w:eastAsia="Times New Roman" w:hAnsi="Arial Narrow" w:cs="Calibri"/>
          <w:b/>
          <w:bCs/>
          <w:w w:val="99"/>
          <w:sz w:val="40"/>
          <w:szCs w:val="40"/>
          <w:lang w:eastAsia="en-AU"/>
        </w:rPr>
      </w:pPr>
    </w:p>
    <w:p w14:paraId="5C09F612" w14:textId="77777777" w:rsidR="007521C7" w:rsidRPr="00B02C37" w:rsidRDefault="007521C7" w:rsidP="007521C7">
      <w:pPr>
        <w:pStyle w:val="BodyText"/>
        <w:kinsoku w:val="0"/>
        <w:overflowPunct w:val="0"/>
        <w:spacing w:before="1"/>
        <w:jc w:val="center"/>
        <w:rPr>
          <w:rFonts w:ascii="Arial Narrow" w:hAnsi="Arial Narrow"/>
          <w:b/>
          <w:bCs/>
          <w:i/>
          <w:color w:val="17365D" w:themeColor="text2" w:themeShade="BF"/>
          <w:sz w:val="24"/>
          <w:szCs w:val="24"/>
        </w:rPr>
      </w:pPr>
      <w:r>
        <w:rPr>
          <w:noProof/>
        </w:rPr>
        <w:drawing>
          <wp:inline distT="0" distB="0" distL="0" distR="0" wp14:anchorId="68171098" wp14:editId="57E491BA">
            <wp:extent cx="1514475" cy="1873639"/>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5343" cy="1887085"/>
                    </a:xfrm>
                    <a:prstGeom prst="rect">
                      <a:avLst/>
                    </a:prstGeom>
                  </pic:spPr>
                </pic:pic>
              </a:graphicData>
            </a:graphic>
          </wp:inline>
        </w:drawing>
      </w:r>
      <w:r>
        <w:rPr>
          <w:noProof/>
        </w:rPr>
        <w:t xml:space="preserve">                </w:t>
      </w:r>
      <w:r>
        <w:rPr>
          <w:noProof/>
        </w:rPr>
        <w:drawing>
          <wp:inline distT="0" distB="0" distL="0" distR="0" wp14:anchorId="76B765BB" wp14:editId="74C6BCFA">
            <wp:extent cx="2124075" cy="1812544"/>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0830" cy="1826842"/>
                    </a:xfrm>
                    <a:prstGeom prst="rect">
                      <a:avLst/>
                    </a:prstGeom>
                  </pic:spPr>
                </pic:pic>
              </a:graphicData>
            </a:graphic>
          </wp:inline>
        </w:drawing>
      </w:r>
    </w:p>
    <w:p w14:paraId="0531FA91" w14:textId="7DB4355E" w:rsidR="00742D68" w:rsidRDefault="00152156" w:rsidP="000A2F1C">
      <w:pPr>
        <w:pStyle w:val="BodyText"/>
        <w:kinsoku w:val="0"/>
        <w:overflowPunct w:val="0"/>
        <w:spacing w:before="54"/>
        <w:ind w:left="107" w:right="300"/>
        <w:jc w:val="both"/>
        <w:rPr>
          <w:rFonts w:ascii="Arial Narrow" w:hAnsi="Arial Narrow"/>
          <w:noProof/>
        </w:rPr>
      </w:pPr>
      <w:r w:rsidRPr="0008741C">
        <w:rPr>
          <w:rFonts w:ascii="Arial Narrow" w:hAnsi="Arial Narrow"/>
          <w:noProof/>
          <w:lang w:eastAsia="en-AU"/>
        </w:rPr>
        <mc:AlternateContent>
          <mc:Choice Requires="wps">
            <w:drawing>
              <wp:anchor distT="0" distB="0" distL="114300" distR="114300" simplePos="0" relativeHeight="251720704" behindDoc="0" locked="0" layoutInCell="1" allowOverlap="1" wp14:anchorId="074CC161" wp14:editId="036994F0">
                <wp:simplePos x="0" y="0"/>
                <wp:positionH relativeFrom="column">
                  <wp:posOffset>847725</wp:posOffset>
                </wp:positionH>
                <wp:positionV relativeFrom="paragraph">
                  <wp:posOffset>81280</wp:posOffset>
                </wp:positionV>
                <wp:extent cx="4724400" cy="40576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057650"/>
                        </a:xfrm>
                        <a:prstGeom prst="rect">
                          <a:avLst/>
                        </a:prstGeom>
                        <a:solidFill>
                          <a:srgbClr val="FFFFFF"/>
                        </a:solidFill>
                        <a:ln w="9525">
                          <a:noFill/>
                          <a:miter lim="800000"/>
                          <a:headEnd/>
                          <a:tailEnd/>
                        </a:ln>
                      </wps:spPr>
                      <wps:txbx>
                        <w:txbxContent>
                          <w:p w14:paraId="6A5B36E7" w14:textId="77777777" w:rsidR="00CD2C02" w:rsidRPr="000C18CC" w:rsidRDefault="00CD2C02" w:rsidP="00282391">
                            <w:pPr>
                              <w:pStyle w:val="Heading1"/>
                              <w:rPr>
                                <w:rFonts w:ascii="Arial Narrow" w:hAnsi="Arial Narrow"/>
                                <w:color w:val="17365D" w:themeColor="text2" w:themeShade="BF"/>
                                <w:sz w:val="56"/>
                                <w:szCs w:val="56"/>
                              </w:rPr>
                            </w:pPr>
                            <w:bookmarkStart w:id="452" w:name="_Toc5347119"/>
                            <w:bookmarkStart w:id="453" w:name="_Toc5354274"/>
                            <w:bookmarkStart w:id="454" w:name="_Toc88059637"/>
                            <w:r w:rsidRPr="000C18CC">
                              <w:rPr>
                                <w:rFonts w:ascii="Arial Narrow" w:hAnsi="Arial Narrow"/>
                                <w:color w:val="17365D" w:themeColor="text2" w:themeShade="BF"/>
                                <w:sz w:val="56"/>
                                <w:szCs w:val="56"/>
                              </w:rPr>
                              <w:t>SECTION EIGHT</w:t>
                            </w:r>
                            <w:bookmarkEnd w:id="452"/>
                            <w:bookmarkEnd w:id="453"/>
                            <w:bookmarkEnd w:id="454"/>
                          </w:p>
                          <w:p w14:paraId="48562977" w14:textId="77777777" w:rsidR="00CD2C02" w:rsidRPr="004E0E03" w:rsidRDefault="00CD2C02" w:rsidP="00282391">
                            <w:pPr>
                              <w:pStyle w:val="Heading1"/>
                              <w:rPr>
                                <w:color w:val="17365D" w:themeColor="text2" w:themeShade="BF"/>
                              </w:rPr>
                            </w:pPr>
                          </w:p>
                          <w:p w14:paraId="2C818323" w14:textId="77777777" w:rsidR="00CD2C02" w:rsidRPr="004E0E03" w:rsidRDefault="00CD2C02" w:rsidP="00DA2530">
                            <w:pPr>
                              <w:pStyle w:val="Heading1"/>
                              <w:rPr>
                                <w:color w:val="17365D" w:themeColor="text2" w:themeShade="BF"/>
                              </w:rPr>
                            </w:pPr>
                            <w:bookmarkStart w:id="455" w:name="_Toc5284257"/>
                            <w:bookmarkStart w:id="456" w:name="_Toc88059638"/>
                            <w:r w:rsidRPr="000C18CC">
                              <w:rPr>
                                <w:rFonts w:ascii="Arial Narrow" w:hAnsi="Arial Narrow"/>
                                <w:color w:val="17365D" w:themeColor="text2" w:themeShade="BF"/>
                              </w:rPr>
                              <w:t>CONTACTS AND</w:t>
                            </w:r>
                            <w:r w:rsidRPr="004E0E03">
                              <w:rPr>
                                <w:color w:val="17365D" w:themeColor="text2" w:themeShade="BF"/>
                              </w:rPr>
                              <w:t xml:space="preserve"> </w:t>
                            </w:r>
                            <w:r w:rsidRPr="000C18CC">
                              <w:rPr>
                                <w:rFonts w:ascii="Arial Narrow" w:hAnsi="Arial Narrow"/>
                                <w:color w:val="17365D" w:themeColor="text2" w:themeShade="BF"/>
                              </w:rPr>
                              <w:t>RESOURCES REGISTER</w:t>
                            </w:r>
                            <w:bookmarkEnd w:id="455"/>
                            <w:bookmarkEnd w:id="45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CC161" id="_x0000_s1036" type="#_x0000_t202" style="position:absolute;left:0;text-align:left;margin-left:66.75pt;margin-top:6.4pt;width:372pt;height:3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" stroked="f">
                <v:textbox>
                  <w:txbxContent>
                    <w:p w14:paraId="6A5B36E7" w14:textId="77777777" w:rsidR="00CD2C02" w:rsidRPr="000C18CC" w:rsidRDefault="00CD2C02" w:rsidP="00282391">
                      <w:pPr>
                        <w:pStyle w:val="Heading1"/>
                        <w:rPr>
                          <w:rFonts w:ascii="Arial Narrow" w:hAnsi="Arial Narrow"/>
                          <w:color w:val="17365D" w:themeColor="text2" w:themeShade="BF"/>
                          <w:sz w:val="56"/>
                          <w:szCs w:val="56"/>
                        </w:rPr>
                      </w:pPr>
                      <w:bookmarkStart w:id="484" w:name="_Toc5347119"/>
                      <w:bookmarkStart w:id="485" w:name="_Toc5354274"/>
                      <w:bookmarkStart w:id="486" w:name="_Toc88059637"/>
                      <w:r w:rsidRPr="000C18CC">
                        <w:rPr>
                          <w:rFonts w:ascii="Arial Narrow" w:hAnsi="Arial Narrow"/>
                          <w:color w:val="17365D" w:themeColor="text2" w:themeShade="BF"/>
                          <w:sz w:val="56"/>
                          <w:szCs w:val="56"/>
                        </w:rPr>
                        <w:t>SECTION EIGHT</w:t>
                      </w:r>
                      <w:bookmarkEnd w:id="484"/>
                      <w:bookmarkEnd w:id="485"/>
                      <w:bookmarkEnd w:id="486"/>
                    </w:p>
                    <w:p w14:paraId="48562977" w14:textId="77777777" w:rsidR="00CD2C02" w:rsidRPr="004E0E03" w:rsidRDefault="00CD2C02" w:rsidP="00282391">
                      <w:pPr>
                        <w:pStyle w:val="Heading1"/>
                        <w:rPr>
                          <w:color w:val="17365D" w:themeColor="text2" w:themeShade="BF"/>
                        </w:rPr>
                      </w:pPr>
                    </w:p>
                    <w:p w14:paraId="2C818323" w14:textId="77777777" w:rsidR="00CD2C02" w:rsidRPr="004E0E03" w:rsidRDefault="00CD2C02" w:rsidP="00DA2530">
                      <w:pPr>
                        <w:pStyle w:val="Heading1"/>
                        <w:rPr>
                          <w:color w:val="17365D" w:themeColor="text2" w:themeShade="BF"/>
                        </w:rPr>
                      </w:pPr>
                      <w:bookmarkStart w:id="487" w:name="_Toc5284257"/>
                      <w:bookmarkStart w:id="488" w:name="_Toc88059638"/>
                      <w:r w:rsidRPr="000C18CC">
                        <w:rPr>
                          <w:rFonts w:ascii="Arial Narrow" w:hAnsi="Arial Narrow"/>
                          <w:color w:val="17365D" w:themeColor="text2" w:themeShade="BF"/>
                        </w:rPr>
                        <w:t>CONTACTS AND</w:t>
                      </w:r>
                      <w:r w:rsidRPr="004E0E03">
                        <w:rPr>
                          <w:color w:val="17365D" w:themeColor="text2" w:themeShade="BF"/>
                        </w:rPr>
                        <w:t xml:space="preserve"> </w:t>
                      </w:r>
                      <w:r w:rsidRPr="000C18CC">
                        <w:rPr>
                          <w:rFonts w:ascii="Arial Narrow" w:hAnsi="Arial Narrow"/>
                          <w:color w:val="17365D" w:themeColor="text2" w:themeShade="BF"/>
                        </w:rPr>
                        <w:t>RESOURCES REGISTER</w:t>
                      </w:r>
                      <w:bookmarkEnd w:id="487"/>
                      <w:bookmarkEnd w:id="488"/>
                    </w:p>
                  </w:txbxContent>
                </v:textbox>
              </v:shape>
            </w:pict>
          </mc:Fallback>
        </mc:AlternateContent>
      </w:r>
    </w:p>
    <w:p w14:paraId="696640F9" w14:textId="2C890709" w:rsidR="00742D68" w:rsidRDefault="00742D68" w:rsidP="000A2F1C">
      <w:pPr>
        <w:pStyle w:val="BodyText"/>
        <w:kinsoku w:val="0"/>
        <w:overflowPunct w:val="0"/>
        <w:spacing w:before="54"/>
        <w:ind w:left="107" w:right="300"/>
        <w:jc w:val="both"/>
        <w:rPr>
          <w:rFonts w:ascii="Arial Narrow" w:hAnsi="Arial Narrow"/>
          <w:noProof/>
        </w:rPr>
      </w:pPr>
    </w:p>
    <w:p w14:paraId="12D7886C" w14:textId="7040B6DD" w:rsidR="005B0DEC" w:rsidRPr="0008741C" w:rsidRDefault="005B0DEC" w:rsidP="005B0DEC">
      <w:pPr>
        <w:rPr>
          <w:rFonts w:ascii="Arial Narrow" w:hAnsi="Arial Narrow"/>
        </w:rPr>
      </w:pPr>
    </w:p>
    <w:p w14:paraId="7199434A" w14:textId="77777777" w:rsidR="005B0DEC" w:rsidRPr="0008741C" w:rsidRDefault="005B0DEC" w:rsidP="005B0DEC">
      <w:pPr>
        <w:rPr>
          <w:rFonts w:ascii="Arial Narrow" w:hAnsi="Arial Narrow"/>
        </w:rPr>
      </w:pPr>
    </w:p>
    <w:p w14:paraId="1FB76698" w14:textId="77777777" w:rsidR="005B0DEC" w:rsidRPr="0008741C" w:rsidRDefault="005B0DEC" w:rsidP="005B0DEC">
      <w:pPr>
        <w:rPr>
          <w:rFonts w:ascii="Arial Narrow" w:hAnsi="Arial Narrow"/>
        </w:rPr>
      </w:pPr>
    </w:p>
    <w:p w14:paraId="59E7A0AC" w14:textId="77777777" w:rsidR="005B0DEC" w:rsidRPr="0008741C" w:rsidRDefault="005B0DEC" w:rsidP="005B0DEC">
      <w:pPr>
        <w:rPr>
          <w:rFonts w:ascii="Arial Narrow" w:hAnsi="Arial Narrow"/>
        </w:rPr>
      </w:pPr>
    </w:p>
    <w:p w14:paraId="260BBCF4" w14:textId="77777777" w:rsidR="005B0DEC" w:rsidRPr="0008741C" w:rsidRDefault="005B0DEC" w:rsidP="005B0DEC">
      <w:pPr>
        <w:rPr>
          <w:rFonts w:ascii="Arial Narrow" w:hAnsi="Arial Narrow"/>
        </w:rPr>
      </w:pPr>
    </w:p>
    <w:p w14:paraId="2B5CA7A5" w14:textId="77777777" w:rsidR="005B0DEC" w:rsidRPr="0008741C" w:rsidRDefault="005B0DEC" w:rsidP="005B0DEC">
      <w:pPr>
        <w:rPr>
          <w:rFonts w:ascii="Arial Narrow" w:hAnsi="Arial Narrow"/>
        </w:rPr>
      </w:pPr>
    </w:p>
    <w:p w14:paraId="1C9837F7" w14:textId="77777777" w:rsidR="005B0DEC" w:rsidRPr="0008741C" w:rsidRDefault="005B0DEC" w:rsidP="005B0DEC">
      <w:pPr>
        <w:rPr>
          <w:rFonts w:ascii="Arial Narrow" w:hAnsi="Arial Narrow"/>
        </w:rPr>
      </w:pPr>
    </w:p>
    <w:p w14:paraId="16A7BC19" w14:textId="77777777" w:rsidR="005B0DEC" w:rsidRPr="0008741C" w:rsidRDefault="005B0DEC" w:rsidP="005B0DEC">
      <w:pPr>
        <w:rPr>
          <w:rFonts w:ascii="Arial Narrow" w:hAnsi="Arial Narrow"/>
        </w:rPr>
      </w:pPr>
    </w:p>
    <w:p w14:paraId="3BE7DBDB" w14:textId="77777777" w:rsidR="005B0DEC" w:rsidRPr="0008741C" w:rsidRDefault="005B0DEC" w:rsidP="005B0DEC">
      <w:pPr>
        <w:rPr>
          <w:rFonts w:ascii="Arial Narrow" w:hAnsi="Arial Narrow"/>
        </w:rPr>
      </w:pPr>
    </w:p>
    <w:p w14:paraId="48EA330E" w14:textId="77777777" w:rsidR="005B0DEC" w:rsidRPr="0008741C" w:rsidRDefault="005B0DEC" w:rsidP="005B0DEC">
      <w:pPr>
        <w:rPr>
          <w:rFonts w:ascii="Arial Narrow" w:hAnsi="Arial Narrow"/>
        </w:rPr>
      </w:pPr>
    </w:p>
    <w:p w14:paraId="5BB57966" w14:textId="77777777" w:rsidR="005B0DEC" w:rsidRPr="0008741C" w:rsidRDefault="005B0DEC" w:rsidP="005B0DEC">
      <w:pPr>
        <w:rPr>
          <w:rFonts w:ascii="Arial Narrow" w:hAnsi="Arial Narrow"/>
        </w:rPr>
      </w:pPr>
    </w:p>
    <w:p w14:paraId="5BFF2BAC" w14:textId="77777777" w:rsidR="005B0DEC" w:rsidRPr="0008741C" w:rsidRDefault="005B0DEC" w:rsidP="005B0DEC">
      <w:pPr>
        <w:rPr>
          <w:rFonts w:ascii="Arial Narrow" w:hAnsi="Arial Narrow"/>
        </w:rPr>
      </w:pPr>
    </w:p>
    <w:p w14:paraId="7B81447D" w14:textId="77777777" w:rsidR="00152156" w:rsidRPr="0008741C" w:rsidRDefault="00152156" w:rsidP="00152156">
      <w:pPr>
        <w:tabs>
          <w:tab w:val="left" w:pos="7140"/>
        </w:tabs>
        <w:rPr>
          <w:rFonts w:ascii="Arial Narrow" w:hAnsi="Arial Narrow"/>
        </w:rPr>
      </w:pPr>
    </w:p>
    <w:p w14:paraId="6F4F77FC" w14:textId="6FCCB014" w:rsidR="00152156" w:rsidRPr="00152156" w:rsidRDefault="00152156" w:rsidP="00152156">
      <w:pPr>
        <w:pStyle w:val="Heading6"/>
        <w:kinsoku w:val="0"/>
        <w:overflowPunct w:val="0"/>
        <w:spacing w:line="276" w:lineRule="auto"/>
        <w:ind w:right="431"/>
        <w:jc w:val="center"/>
        <w:rPr>
          <w:rFonts w:ascii="Arial Narrow" w:hAnsi="Arial Narrow"/>
          <w:color w:val="FF0000"/>
          <w:sz w:val="28"/>
          <w:szCs w:val="28"/>
        </w:rPr>
      </w:pPr>
      <w:r w:rsidRPr="0008741C">
        <w:rPr>
          <w:rFonts w:ascii="Arial Narrow" w:hAnsi="Arial Narrow"/>
          <w:color w:val="FF0000"/>
          <w:sz w:val="28"/>
          <w:szCs w:val="28"/>
        </w:rPr>
        <w:t>Please note that this section of the LEMA is private</w:t>
      </w:r>
      <w:r w:rsidRPr="0008741C">
        <w:rPr>
          <w:rFonts w:ascii="Arial Narrow" w:hAnsi="Arial Narrow"/>
          <w:color w:val="FF0000"/>
          <w:spacing w:val="-16"/>
          <w:sz w:val="28"/>
          <w:szCs w:val="28"/>
        </w:rPr>
        <w:t xml:space="preserve"> </w:t>
      </w:r>
      <w:r w:rsidRPr="0008741C">
        <w:rPr>
          <w:rFonts w:ascii="Arial Narrow" w:hAnsi="Arial Narrow"/>
          <w:color w:val="FF0000"/>
          <w:sz w:val="28"/>
          <w:szCs w:val="28"/>
        </w:rPr>
        <w:t xml:space="preserve">and confidential. The information </w:t>
      </w:r>
      <w:r w:rsidR="00070D53">
        <w:rPr>
          <w:rFonts w:ascii="Arial Narrow" w:hAnsi="Arial Narrow"/>
          <w:color w:val="FF0000"/>
          <w:sz w:val="28"/>
          <w:szCs w:val="28"/>
        </w:rPr>
        <w:t>in</w:t>
      </w:r>
      <w:r w:rsidRPr="0008741C">
        <w:rPr>
          <w:rFonts w:ascii="Arial Narrow" w:hAnsi="Arial Narrow"/>
          <w:color w:val="FF0000"/>
          <w:sz w:val="28"/>
          <w:szCs w:val="28"/>
        </w:rPr>
        <w:t xml:space="preserve"> this</w:t>
      </w:r>
      <w:r w:rsidRPr="0008741C">
        <w:rPr>
          <w:rFonts w:ascii="Arial Narrow" w:hAnsi="Arial Narrow"/>
          <w:color w:val="FF0000"/>
          <w:spacing w:val="-15"/>
          <w:sz w:val="28"/>
          <w:szCs w:val="28"/>
        </w:rPr>
        <w:t xml:space="preserve"> </w:t>
      </w:r>
      <w:r w:rsidRPr="0008741C">
        <w:rPr>
          <w:rFonts w:ascii="Arial Narrow" w:hAnsi="Arial Narrow"/>
          <w:color w:val="FF0000"/>
          <w:sz w:val="28"/>
          <w:szCs w:val="28"/>
        </w:rPr>
        <w:t>section</w:t>
      </w:r>
      <w:r w:rsidRPr="0008741C">
        <w:rPr>
          <w:rFonts w:ascii="Arial Narrow" w:hAnsi="Arial Narrow"/>
          <w:color w:val="FF0000"/>
          <w:spacing w:val="1"/>
          <w:sz w:val="28"/>
          <w:szCs w:val="28"/>
        </w:rPr>
        <w:t xml:space="preserve"> </w:t>
      </w:r>
      <w:r w:rsidR="00C441D7">
        <w:rPr>
          <w:rFonts w:ascii="Arial Narrow" w:hAnsi="Arial Narrow"/>
          <w:color w:val="FF0000"/>
          <w:sz w:val="28"/>
          <w:szCs w:val="28"/>
        </w:rPr>
        <w:t>is available only</w:t>
      </w:r>
      <w:r w:rsidRPr="0008741C">
        <w:rPr>
          <w:rFonts w:ascii="Arial Narrow" w:hAnsi="Arial Narrow"/>
          <w:color w:val="FF0000"/>
          <w:sz w:val="28"/>
          <w:szCs w:val="28"/>
        </w:rPr>
        <w:t xml:space="preserve"> to emergency</w:t>
      </w:r>
      <w:r w:rsidRPr="0008741C">
        <w:rPr>
          <w:rFonts w:ascii="Arial Narrow" w:hAnsi="Arial Narrow"/>
          <w:color w:val="FF0000"/>
          <w:spacing w:val="-9"/>
          <w:sz w:val="28"/>
          <w:szCs w:val="28"/>
        </w:rPr>
        <w:t xml:space="preserve"> </w:t>
      </w:r>
      <w:r w:rsidRPr="0008741C">
        <w:rPr>
          <w:rFonts w:ascii="Arial Narrow" w:hAnsi="Arial Narrow"/>
          <w:color w:val="FF0000"/>
          <w:sz w:val="28"/>
          <w:szCs w:val="28"/>
        </w:rPr>
        <w:t xml:space="preserve">management personnel and is not available for </w:t>
      </w:r>
      <w:r w:rsidR="00070D53">
        <w:rPr>
          <w:rFonts w:ascii="Arial Narrow" w:hAnsi="Arial Narrow"/>
          <w:color w:val="FF0000"/>
          <w:sz w:val="28"/>
          <w:szCs w:val="28"/>
        </w:rPr>
        <w:t>public viewing.</w:t>
      </w:r>
    </w:p>
    <w:p w14:paraId="01ED4D59" w14:textId="77777777" w:rsidR="00F06656" w:rsidRPr="0008741C" w:rsidRDefault="00F06656" w:rsidP="0051397F">
      <w:pPr>
        <w:pStyle w:val="Heading2"/>
        <w:rPr>
          <w:rFonts w:ascii="Arial Narrow" w:hAnsi="Arial Narrow"/>
          <w:b/>
          <w:sz w:val="15"/>
          <w:szCs w:val="15"/>
        </w:rPr>
      </w:pPr>
    </w:p>
    <w:sectPr w:rsidR="00F06656" w:rsidRPr="0008741C" w:rsidSect="003743BB">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6EABF" w14:textId="77777777" w:rsidR="00CD2C02" w:rsidRDefault="00CD2C02" w:rsidP="00F24FD7">
      <w:pPr>
        <w:spacing w:after="0" w:line="240" w:lineRule="auto"/>
      </w:pPr>
      <w:r>
        <w:separator/>
      </w:r>
    </w:p>
  </w:endnote>
  <w:endnote w:type="continuationSeparator" w:id="0">
    <w:p w14:paraId="51A071F2" w14:textId="77777777" w:rsidR="00CD2C02" w:rsidRDefault="00CD2C02" w:rsidP="00F2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41"/>
      <w:gridCol w:w="4829"/>
    </w:tblGrid>
    <w:tr w:rsidR="00CD2C02" w:rsidRPr="00EC13E2" w14:paraId="63A98DFF" w14:textId="77777777" w:rsidTr="004D6A92">
      <w:trPr>
        <w:trHeight w:hRule="exact" w:val="115"/>
        <w:jc w:val="center"/>
      </w:trPr>
      <w:tc>
        <w:tcPr>
          <w:tcW w:w="4686" w:type="dxa"/>
          <w:shd w:val="clear" w:color="auto" w:fill="17365D" w:themeFill="text2" w:themeFillShade="BF"/>
          <w:tcMar>
            <w:top w:w="0" w:type="dxa"/>
            <w:bottom w:w="0" w:type="dxa"/>
          </w:tcMar>
        </w:tcPr>
        <w:p w14:paraId="1E30F13F" w14:textId="77777777" w:rsidR="00CD2C02" w:rsidRPr="00EC13E2" w:rsidRDefault="00CD2C02" w:rsidP="00A10119">
          <w:pPr>
            <w:pStyle w:val="Header"/>
            <w:jc w:val="center"/>
            <w:rPr>
              <w:caps/>
              <w:color w:val="548DD4" w:themeColor="text2" w:themeTint="99"/>
              <w:sz w:val="18"/>
            </w:rPr>
          </w:pPr>
        </w:p>
      </w:tc>
      <w:tc>
        <w:tcPr>
          <w:tcW w:w="4674" w:type="dxa"/>
          <w:shd w:val="clear" w:color="auto" w:fill="17365D" w:themeFill="text2" w:themeFillShade="BF"/>
          <w:tcMar>
            <w:top w:w="0" w:type="dxa"/>
            <w:bottom w:w="0" w:type="dxa"/>
          </w:tcMar>
        </w:tcPr>
        <w:p w14:paraId="56A3C42B" w14:textId="77777777" w:rsidR="00CD2C02" w:rsidRPr="00EC13E2" w:rsidRDefault="00CD2C02" w:rsidP="00A10119">
          <w:pPr>
            <w:pStyle w:val="Header"/>
            <w:tabs>
              <w:tab w:val="left" w:pos="1440"/>
            </w:tabs>
            <w:rPr>
              <w:caps/>
              <w:color w:val="548DD4" w:themeColor="text2" w:themeTint="99"/>
              <w:sz w:val="18"/>
            </w:rPr>
          </w:pPr>
          <w:r w:rsidRPr="00EC13E2">
            <w:rPr>
              <w:caps/>
              <w:color w:val="548DD4" w:themeColor="text2" w:themeTint="99"/>
              <w:sz w:val="18"/>
            </w:rPr>
            <w:tab/>
          </w:r>
          <w:r w:rsidRPr="00EC13E2">
            <w:rPr>
              <w:caps/>
              <w:color w:val="548DD4" w:themeColor="text2" w:themeTint="99"/>
              <w:sz w:val="18"/>
            </w:rPr>
            <w:tab/>
          </w:r>
        </w:p>
      </w:tc>
    </w:tr>
    <w:tr w:rsidR="00CD2C02" w14:paraId="6FA3ED7D" w14:textId="77777777">
      <w:trPr>
        <w:jc w:val="center"/>
      </w:trPr>
      <w:tc>
        <w:tcPr>
          <w:tcW w:w="4686" w:type="dxa"/>
          <w:shd w:val="clear" w:color="auto" w:fill="auto"/>
          <w:vAlign w:val="center"/>
        </w:tcPr>
        <w:p w14:paraId="7AB94A72" w14:textId="77777777" w:rsidR="00CD2C02" w:rsidRDefault="00CD2C02">
          <w:pPr>
            <w:pStyle w:val="Footer"/>
            <w:rPr>
              <w:caps/>
              <w:color w:val="808080" w:themeColor="background1" w:themeShade="80"/>
              <w:sz w:val="18"/>
              <w:szCs w:val="18"/>
            </w:rPr>
          </w:pPr>
          <w:r>
            <w:rPr>
              <w:caps/>
              <w:color w:val="808080" w:themeColor="background1" w:themeShade="80"/>
              <w:sz w:val="18"/>
              <w:szCs w:val="18"/>
            </w:rPr>
            <w:t xml:space="preserve">Westonia and Yilgarn </w:t>
          </w:r>
        </w:p>
        <w:p w14:paraId="3169FD50" w14:textId="77777777" w:rsidR="00CD2C02" w:rsidRDefault="00CD2C02">
          <w:pPr>
            <w:pStyle w:val="Footer"/>
            <w:rPr>
              <w:caps/>
              <w:color w:val="808080" w:themeColor="background1" w:themeShade="80"/>
              <w:sz w:val="18"/>
              <w:szCs w:val="18"/>
            </w:rPr>
          </w:pPr>
          <w:r>
            <w:rPr>
              <w:caps/>
              <w:color w:val="808080" w:themeColor="background1" w:themeShade="80"/>
              <w:sz w:val="18"/>
              <w:szCs w:val="18"/>
            </w:rPr>
            <w:t>Local Emergency management arrangements</w:t>
          </w:r>
        </w:p>
      </w:tc>
      <w:tc>
        <w:tcPr>
          <w:tcW w:w="4674" w:type="dxa"/>
          <w:shd w:val="clear" w:color="auto" w:fill="auto"/>
          <w:vAlign w:val="center"/>
        </w:tcPr>
        <w:p w14:paraId="4A27B051" w14:textId="77777777" w:rsidR="00CD2C02" w:rsidRDefault="00CD2C02">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87</w:t>
          </w:r>
          <w:r>
            <w:rPr>
              <w:caps/>
              <w:noProof/>
              <w:color w:val="808080" w:themeColor="background1" w:themeShade="80"/>
              <w:sz w:val="18"/>
              <w:szCs w:val="18"/>
            </w:rPr>
            <w:fldChar w:fldCharType="end"/>
          </w:r>
        </w:p>
      </w:tc>
    </w:tr>
  </w:tbl>
  <w:p w14:paraId="7EDABAFC" w14:textId="77777777" w:rsidR="00CD2C02" w:rsidRDefault="00CD2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C12E" w14:textId="77777777" w:rsidR="00CD2C02" w:rsidRPr="00950EB7" w:rsidRDefault="00CD2C02" w:rsidP="00950EB7">
    <w:pPr>
      <w:pStyle w:val="Footer"/>
      <w:tabs>
        <w:tab w:val="clear" w:pos="9026"/>
      </w:tabs>
      <w:rPr>
        <w:b/>
      </w:rPr>
    </w:pPr>
    <w:r w:rsidRPr="00950EB7">
      <w:rPr>
        <w:b/>
        <w:noProof/>
      </w:rPr>
      <w:tab/>
    </w:r>
  </w:p>
  <w:p w14:paraId="398FD063" w14:textId="77777777" w:rsidR="00CD2C02" w:rsidRDefault="00CD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34026" w14:textId="77777777" w:rsidR="00CD2C02" w:rsidRDefault="00CD2C02" w:rsidP="00F24FD7">
      <w:pPr>
        <w:spacing w:after="0" w:line="240" w:lineRule="auto"/>
      </w:pPr>
      <w:r>
        <w:separator/>
      </w:r>
    </w:p>
  </w:footnote>
  <w:footnote w:type="continuationSeparator" w:id="0">
    <w:p w14:paraId="609000FC" w14:textId="77777777" w:rsidR="00CD2C02" w:rsidRDefault="00CD2C02" w:rsidP="00F24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120" w:hanging="303"/>
      </w:pPr>
      <w:rPr>
        <w:rFonts w:ascii="Calibri" w:hAnsi="Calibri" w:cs="Calibri"/>
        <w:b w:val="0"/>
        <w:bCs w:val="0"/>
        <w:spacing w:val="-1"/>
        <w:w w:val="100"/>
        <w:sz w:val="23"/>
        <w:szCs w:val="23"/>
      </w:rPr>
    </w:lvl>
    <w:lvl w:ilvl="1">
      <w:numFmt w:val="bullet"/>
      <w:lvlText w:val=""/>
      <w:lvlJc w:val="left"/>
      <w:pPr>
        <w:ind w:left="840" w:hanging="360"/>
      </w:pPr>
      <w:rPr>
        <w:rFonts w:ascii="Symbol" w:hAnsi="Symbol"/>
        <w:b w:val="0"/>
        <w:w w:val="100"/>
        <w:sz w:val="23"/>
      </w:rPr>
    </w:lvl>
    <w:lvl w:ilvl="2">
      <w:numFmt w:val="bullet"/>
      <w:lvlText w:val=""/>
      <w:lvlJc w:val="left"/>
      <w:pPr>
        <w:ind w:left="1187" w:hanging="360"/>
      </w:pPr>
      <w:rPr>
        <w:rFonts w:ascii="Symbol" w:hAnsi="Symbol"/>
        <w:b w:val="0"/>
        <w:w w:val="100"/>
        <w:sz w:val="23"/>
      </w:rPr>
    </w:lvl>
    <w:lvl w:ilvl="3">
      <w:numFmt w:val="bullet"/>
      <w:lvlText w:val="•"/>
      <w:lvlJc w:val="left"/>
      <w:pPr>
        <w:ind w:left="1120" w:hanging="360"/>
      </w:pPr>
    </w:lvl>
    <w:lvl w:ilvl="4">
      <w:numFmt w:val="bullet"/>
      <w:lvlText w:val="•"/>
      <w:lvlJc w:val="left"/>
      <w:pPr>
        <w:ind w:left="1180" w:hanging="360"/>
      </w:pPr>
    </w:lvl>
    <w:lvl w:ilvl="5">
      <w:numFmt w:val="bullet"/>
      <w:lvlText w:val="•"/>
      <w:lvlJc w:val="left"/>
      <w:pPr>
        <w:ind w:left="1540" w:hanging="360"/>
      </w:pPr>
    </w:lvl>
    <w:lvl w:ilvl="6">
      <w:numFmt w:val="bullet"/>
      <w:lvlText w:val="•"/>
      <w:lvlJc w:val="left"/>
      <w:pPr>
        <w:ind w:left="3057" w:hanging="360"/>
      </w:pPr>
    </w:lvl>
    <w:lvl w:ilvl="7">
      <w:numFmt w:val="bullet"/>
      <w:lvlText w:val="•"/>
      <w:lvlJc w:val="left"/>
      <w:pPr>
        <w:ind w:left="4574" w:hanging="360"/>
      </w:pPr>
    </w:lvl>
    <w:lvl w:ilvl="8">
      <w:numFmt w:val="bullet"/>
      <w:lvlText w:val="•"/>
      <w:lvlJc w:val="left"/>
      <w:pPr>
        <w:ind w:left="6091" w:hanging="360"/>
      </w:pPr>
    </w:lvl>
  </w:abstractNum>
  <w:abstractNum w:abstractNumId="1" w15:restartNumberingAfterBreak="0">
    <w:nsid w:val="00000405"/>
    <w:multiLevelType w:val="multilevel"/>
    <w:tmpl w:val="00000888"/>
    <w:lvl w:ilvl="0">
      <w:numFmt w:val="bullet"/>
      <w:lvlText w:val=""/>
      <w:lvlJc w:val="left"/>
      <w:pPr>
        <w:ind w:left="820" w:hanging="360"/>
      </w:pPr>
      <w:rPr>
        <w:rFonts w:ascii="Symbol" w:hAnsi="Symbol"/>
        <w:b w:val="0"/>
        <w:w w:val="100"/>
        <w:sz w:val="23"/>
      </w:rPr>
    </w:lvl>
    <w:lvl w:ilvl="1">
      <w:numFmt w:val="bullet"/>
      <w:lvlText w:val="•"/>
      <w:lvlJc w:val="left"/>
      <w:pPr>
        <w:ind w:left="1354" w:hanging="360"/>
      </w:pPr>
    </w:lvl>
    <w:lvl w:ilvl="2">
      <w:numFmt w:val="bullet"/>
      <w:lvlText w:val="•"/>
      <w:lvlJc w:val="left"/>
      <w:pPr>
        <w:ind w:left="1888" w:hanging="360"/>
      </w:pPr>
    </w:lvl>
    <w:lvl w:ilvl="3">
      <w:numFmt w:val="bullet"/>
      <w:lvlText w:val="•"/>
      <w:lvlJc w:val="left"/>
      <w:pPr>
        <w:ind w:left="2422" w:hanging="360"/>
      </w:pPr>
    </w:lvl>
    <w:lvl w:ilvl="4">
      <w:numFmt w:val="bullet"/>
      <w:lvlText w:val="•"/>
      <w:lvlJc w:val="left"/>
      <w:pPr>
        <w:ind w:left="2957" w:hanging="360"/>
      </w:pPr>
    </w:lvl>
    <w:lvl w:ilvl="5">
      <w:numFmt w:val="bullet"/>
      <w:lvlText w:val="•"/>
      <w:lvlJc w:val="left"/>
      <w:pPr>
        <w:ind w:left="3491" w:hanging="360"/>
      </w:pPr>
    </w:lvl>
    <w:lvl w:ilvl="6">
      <w:numFmt w:val="bullet"/>
      <w:lvlText w:val="•"/>
      <w:lvlJc w:val="left"/>
      <w:pPr>
        <w:ind w:left="4025" w:hanging="360"/>
      </w:pPr>
    </w:lvl>
    <w:lvl w:ilvl="7">
      <w:numFmt w:val="bullet"/>
      <w:lvlText w:val="•"/>
      <w:lvlJc w:val="left"/>
      <w:pPr>
        <w:ind w:left="4560" w:hanging="360"/>
      </w:pPr>
    </w:lvl>
    <w:lvl w:ilvl="8">
      <w:numFmt w:val="bullet"/>
      <w:lvlText w:val="•"/>
      <w:lvlJc w:val="left"/>
      <w:pPr>
        <w:ind w:left="5094" w:hanging="360"/>
      </w:pPr>
    </w:lvl>
  </w:abstractNum>
  <w:abstractNum w:abstractNumId="2" w15:restartNumberingAfterBreak="0">
    <w:nsid w:val="00000406"/>
    <w:multiLevelType w:val="multilevel"/>
    <w:tmpl w:val="00000889"/>
    <w:lvl w:ilvl="0">
      <w:numFmt w:val="bullet"/>
      <w:lvlText w:val=""/>
      <w:lvlJc w:val="left"/>
      <w:pPr>
        <w:ind w:left="820" w:hanging="360"/>
      </w:pPr>
      <w:rPr>
        <w:rFonts w:ascii="Symbol" w:hAnsi="Symbol"/>
        <w:b w:val="0"/>
        <w:w w:val="100"/>
        <w:sz w:val="23"/>
      </w:rPr>
    </w:lvl>
    <w:lvl w:ilvl="1">
      <w:numFmt w:val="bullet"/>
      <w:lvlText w:val="•"/>
      <w:lvlJc w:val="left"/>
      <w:pPr>
        <w:ind w:left="1368" w:hanging="360"/>
      </w:pPr>
    </w:lvl>
    <w:lvl w:ilvl="2">
      <w:numFmt w:val="bullet"/>
      <w:lvlText w:val="•"/>
      <w:lvlJc w:val="left"/>
      <w:pPr>
        <w:ind w:left="1916" w:hanging="360"/>
      </w:pPr>
    </w:lvl>
    <w:lvl w:ilvl="3">
      <w:numFmt w:val="bullet"/>
      <w:lvlText w:val="•"/>
      <w:lvlJc w:val="left"/>
      <w:pPr>
        <w:ind w:left="2464" w:hanging="360"/>
      </w:pPr>
    </w:lvl>
    <w:lvl w:ilvl="4">
      <w:numFmt w:val="bullet"/>
      <w:lvlText w:val="•"/>
      <w:lvlJc w:val="left"/>
      <w:pPr>
        <w:ind w:left="3012" w:hanging="360"/>
      </w:pPr>
    </w:lvl>
    <w:lvl w:ilvl="5">
      <w:numFmt w:val="bullet"/>
      <w:lvlText w:val="•"/>
      <w:lvlJc w:val="left"/>
      <w:pPr>
        <w:ind w:left="3561" w:hanging="360"/>
      </w:pPr>
    </w:lvl>
    <w:lvl w:ilvl="6">
      <w:numFmt w:val="bullet"/>
      <w:lvlText w:val="•"/>
      <w:lvlJc w:val="left"/>
      <w:pPr>
        <w:ind w:left="4109" w:hanging="360"/>
      </w:pPr>
    </w:lvl>
    <w:lvl w:ilvl="7">
      <w:numFmt w:val="bullet"/>
      <w:lvlText w:val="•"/>
      <w:lvlJc w:val="left"/>
      <w:pPr>
        <w:ind w:left="4657" w:hanging="360"/>
      </w:pPr>
    </w:lvl>
    <w:lvl w:ilvl="8">
      <w:numFmt w:val="bullet"/>
      <w:lvlText w:val="•"/>
      <w:lvlJc w:val="left"/>
      <w:pPr>
        <w:ind w:left="5205" w:hanging="360"/>
      </w:pPr>
    </w:lvl>
  </w:abstractNum>
  <w:abstractNum w:abstractNumId="3" w15:restartNumberingAfterBreak="0">
    <w:nsid w:val="00000407"/>
    <w:multiLevelType w:val="multilevel"/>
    <w:tmpl w:val="0000088A"/>
    <w:lvl w:ilvl="0">
      <w:numFmt w:val="bullet"/>
      <w:lvlText w:val=""/>
      <w:lvlJc w:val="left"/>
      <w:pPr>
        <w:ind w:left="820" w:hanging="360"/>
      </w:pPr>
      <w:rPr>
        <w:rFonts w:ascii="Symbol" w:hAnsi="Symbol"/>
        <w:b w:val="0"/>
        <w:w w:val="100"/>
        <w:sz w:val="23"/>
      </w:rPr>
    </w:lvl>
    <w:lvl w:ilvl="1">
      <w:numFmt w:val="bullet"/>
      <w:lvlText w:val="•"/>
      <w:lvlJc w:val="left"/>
      <w:pPr>
        <w:ind w:left="1368" w:hanging="360"/>
      </w:pPr>
    </w:lvl>
    <w:lvl w:ilvl="2">
      <w:numFmt w:val="bullet"/>
      <w:lvlText w:val="•"/>
      <w:lvlJc w:val="left"/>
      <w:pPr>
        <w:ind w:left="1916" w:hanging="360"/>
      </w:pPr>
    </w:lvl>
    <w:lvl w:ilvl="3">
      <w:numFmt w:val="bullet"/>
      <w:lvlText w:val="•"/>
      <w:lvlJc w:val="left"/>
      <w:pPr>
        <w:ind w:left="2464" w:hanging="360"/>
      </w:pPr>
    </w:lvl>
    <w:lvl w:ilvl="4">
      <w:numFmt w:val="bullet"/>
      <w:lvlText w:val="•"/>
      <w:lvlJc w:val="left"/>
      <w:pPr>
        <w:ind w:left="3012" w:hanging="360"/>
      </w:pPr>
    </w:lvl>
    <w:lvl w:ilvl="5">
      <w:numFmt w:val="bullet"/>
      <w:lvlText w:val="•"/>
      <w:lvlJc w:val="left"/>
      <w:pPr>
        <w:ind w:left="3561" w:hanging="360"/>
      </w:pPr>
    </w:lvl>
    <w:lvl w:ilvl="6">
      <w:numFmt w:val="bullet"/>
      <w:lvlText w:val="•"/>
      <w:lvlJc w:val="left"/>
      <w:pPr>
        <w:ind w:left="4109" w:hanging="360"/>
      </w:pPr>
    </w:lvl>
    <w:lvl w:ilvl="7">
      <w:numFmt w:val="bullet"/>
      <w:lvlText w:val="•"/>
      <w:lvlJc w:val="left"/>
      <w:pPr>
        <w:ind w:left="4657" w:hanging="360"/>
      </w:pPr>
    </w:lvl>
    <w:lvl w:ilvl="8">
      <w:numFmt w:val="bullet"/>
      <w:lvlText w:val="•"/>
      <w:lvlJc w:val="left"/>
      <w:pPr>
        <w:ind w:left="5205" w:hanging="360"/>
      </w:pPr>
    </w:lvl>
  </w:abstractNum>
  <w:abstractNum w:abstractNumId="4" w15:restartNumberingAfterBreak="0">
    <w:nsid w:val="0000040B"/>
    <w:multiLevelType w:val="multilevel"/>
    <w:tmpl w:val="0000088E"/>
    <w:lvl w:ilvl="0">
      <w:numFmt w:val="bullet"/>
      <w:lvlText w:val=""/>
      <w:lvlJc w:val="left"/>
      <w:pPr>
        <w:ind w:left="827" w:hanging="360"/>
      </w:pPr>
      <w:rPr>
        <w:rFonts w:ascii="Wingdings" w:hAnsi="Wingdings"/>
        <w:b w:val="0"/>
        <w:w w:val="100"/>
        <w:sz w:val="23"/>
      </w:rPr>
    </w:lvl>
    <w:lvl w:ilvl="1">
      <w:numFmt w:val="bullet"/>
      <w:lvlText w:val="•"/>
      <w:lvlJc w:val="left"/>
      <w:pPr>
        <w:ind w:left="1720" w:hanging="360"/>
      </w:pPr>
    </w:lvl>
    <w:lvl w:ilvl="2">
      <w:numFmt w:val="bullet"/>
      <w:lvlText w:val="•"/>
      <w:lvlJc w:val="left"/>
      <w:pPr>
        <w:ind w:left="2621" w:hanging="360"/>
      </w:pPr>
    </w:lvl>
    <w:lvl w:ilvl="3">
      <w:numFmt w:val="bullet"/>
      <w:lvlText w:val="•"/>
      <w:lvlJc w:val="left"/>
      <w:pPr>
        <w:ind w:left="3521" w:hanging="360"/>
      </w:pPr>
    </w:lvl>
    <w:lvl w:ilvl="4">
      <w:numFmt w:val="bullet"/>
      <w:lvlText w:val="•"/>
      <w:lvlJc w:val="left"/>
      <w:pPr>
        <w:ind w:left="4422" w:hanging="360"/>
      </w:pPr>
    </w:lvl>
    <w:lvl w:ilvl="5">
      <w:numFmt w:val="bullet"/>
      <w:lvlText w:val="•"/>
      <w:lvlJc w:val="left"/>
      <w:pPr>
        <w:ind w:left="5323" w:hanging="360"/>
      </w:pPr>
    </w:lvl>
    <w:lvl w:ilvl="6">
      <w:numFmt w:val="bullet"/>
      <w:lvlText w:val="•"/>
      <w:lvlJc w:val="left"/>
      <w:pPr>
        <w:ind w:left="6223" w:hanging="360"/>
      </w:pPr>
    </w:lvl>
    <w:lvl w:ilvl="7">
      <w:numFmt w:val="bullet"/>
      <w:lvlText w:val="•"/>
      <w:lvlJc w:val="left"/>
      <w:pPr>
        <w:ind w:left="7124" w:hanging="360"/>
      </w:pPr>
    </w:lvl>
    <w:lvl w:ilvl="8">
      <w:numFmt w:val="bullet"/>
      <w:lvlText w:val="•"/>
      <w:lvlJc w:val="left"/>
      <w:pPr>
        <w:ind w:left="8025" w:hanging="360"/>
      </w:pPr>
    </w:lvl>
  </w:abstractNum>
  <w:abstractNum w:abstractNumId="5" w15:restartNumberingAfterBreak="0">
    <w:nsid w:val="0000040C"/>
    <w:multiLevelType w:val="multilevel"/>
    <w:tmpl w:val="0000088F"/>
    <w:lvl w:ilvl="0">
      <w:numFmt w:val="bullet"/>
      <w:lvlText w:val=""/>
      <w:lvlJc w:val="left"/>
      <w:pPr>
        <w:ind w:left="823" w:hanging="360"/>
      </w:pPr>
      <w:rPr>
        <w:rFonts w:ascii="Symbol" w:hAnsi="Symbol"/>
        <w:b w:val="0"/>
        <w:w w:val="100"/>
        <w:sz w:val="23"/>
      </w:rPr>
    </w:lvl>
    <w:lvl w:ilvl="1">
      <w:numFmt w:val="bullet"/>
      <w:lvlText w:val="•"/>
      <w:lvlJc w:val="left"/>
      <w:pPr>
        <w:ind w:left="1482" w:hanging="360"/>
      </w:pPr>
    </w:lvl>
    <w:lvl w:ilvl="2">
      <w:numFmt w:val="bullet"/>
      <w:lvlText w:val="•"/>
      <w:lvlJc w:val="left"/>
      <w:pPr>
        <w:ind w:left="2144" w:hanging="360"/>
      </w:pPr>
    </w:lvl>
    <w:lvl w:ilvl="3">
      <w:numFmt w:val="bullet"/>
      <w:lvlText w:val="•"/>
      <w:lvlJc w:val="left"/>
      <w:pPr>
        <w:ind w:left="2807" w:hanging="360"/>
      </w:pPr>
    </w:lvl>
    <w:lvl w:ilvl="4">
      <w:numFmt w:val="bullet"/>
      <w:lvlText w:val="•"/>
      <w:lvlJc w:val="left"/>
      <w:pPr>
        <w:ind w:left="3469" w:hanging="360"/>
      </w:pPr>
    </w:lvl>
    <w:lvl w:ilvl="5">
      <w:numFmt w:val="bullet"/>
      <w:lvlText w:val="•"/>
      <w:lvlJc w:val="left"/>
      <w:pPr>
        <w:ind w:left="4132" w:hanging="360"/>
      </w:pPr>
    </w:lvl>
    <w:lvl w:ilvl="6">
      <w:numFmt w:val="bullet"/>
      <w:lvlText w:val="•"/>
      <w:lvlJc w:val="left"/>
      <w:pPr>
        <w:ind w:left="4794" w:hanging="360"/>
      </w:pPr>
    </w:lvl>
    <w:lvl w:ilvl="7">
      <w:numFmt w:val="bullet"/>
      <w:lvlText w:val="•"/>
      <w:lvlJc w:val="left"/>
      <w:pPr>
        <w:ind w:left="5457" w:hanging="360"/>
      </w:pPr>
    </w:lvl>
    <w:lvl w:ilvl="8">
      <w:numFmt w:val="bullet"/>
      <w:lvlText w:val="•"/>
      <w:lvlJc w:val="left"/>
      <w:pPr>
        <w:ind w:left="6119" w:hanging="360"/>
      </w:pPr>
    </w:lvl>
  </w:abstractNum>
  <w:abstractNum w:abstractNumId="6" w15:restartNumberingAfterBreak="0">
    <w:nsid w:val="0000040D"/>
    <w:multiLevelType w:val="multilevel"/>
    <w:tmpl w:val="00000890"/>
    <w:lvl w:ilvl="0">
      <w:numFmt w:val="bullet"/>
      <w:lvlText w:val=""/>
      <w:lvlJc w:val="left"/>
      <w:pPr>
        <w:ind w:left="823" w:hanging="360"/>
      </w:pPr>
      <w:rPr>
        <w:rFonts w:ascii="Symbol" w:hAnsi="Symbol"/>
        <w:b w:val="0"/>
        <w:w w:val="100"/>
        <w:sz w:val="23"/>
      </w:rPr>
    </w:lvl>
    <w:lvl w:ilvl="1">
      <w:numFmt w:val="bullet"/>
      <w:lvlText w:val="•"/>
      <w:lvlJc w:val="left"/>
      <w:pPr>
        <w:ind w:left="1482" w:hanging="360"/>
      </w:pPr>
    </w:lvl>
    <w:lvl w:ilvl="2">
      <w:numFmt w:val="bullet"/>
      <w:lvlText w:val="•"/>
      <w:lvlJc w:val="left"/>
      <w:pPr>
        <w:ind w:left="2144" w:hanging="360"/>
      </w:pPr>
    </w:lvl>
    <w:lvl w:ilvl="3">
      <w:numFmt w:val="bullet"/>
      <w:lvlText w:val="•"/>
      <w:lvlJc w:val="left"/>
      <w:pPr>
        <w:ind w:left="2807" w:hanging="360"/>
      </w:pPr>
    </w:lvl>
    <w:lvl w:ilvl="4">
      <w:numFmt w:val="bullet"/>
      <w:lvlText w:val="•"/>
      <w:lvlJc w:val="left"/>
      <w:pPr>
        <w:ind w:left="3469" w:hanging="360"/>
      </w:pPr>
    </w:lvl>
    <w:lvl w:ilvl="5">
      <w:numFmt w:val="bullet"/>
      <w:lvlText w:val="•"/>
      <w:lvlJc w:val="left"/>
      <w:pPr>
        <w:ind w:left="4132" w:hanging="360"/>
      </w:pPr>
    </w:lvl>
    <w:lvl w:ilvl="6">
      <w:numFmt w:val="bullet"/>
      <w:lvlText w:val="•"/>
      <w:lvlJc w:val="left"/>
      <w:pPr>
        <w:ind w:left="4794" w:hanging="360"/>
      </w:pPr>
    </w:lvl>
    <w:lvl w:ilvl="7">
      <w:numFmt w:val="bullet"/>
      <w:lvlText w:val="•"/>
      <w:lvlJc w:val="left"/>
      <w:pPr>
        <w:ind w:left="5457" w:hanging="360"/>
      </w:pPr>
    </w:lvl>
    <w:lvl w:ilvl="8">
      <w:numFmt w:val="bullet"/>
      <w:lvlText w:val="•"/>
      <w:lvlJc w:val="left"/>
      <w:pPr>
        <w:ind w:left="6119" w:hanging="360"/>
      </w:pPr>
    </w:lvl>
  </w:abstractNum>
  <w:abstractNum w:abstractNumId="7" w15:restartNumberingAfterBreak="0">
    <w:nsid w:val="0000040E"/>
    <w:multiLevelType w:val="multilevel"/>
    <w:tmpl w:val="00000891"/>
    <w:lvl w:ilvl="0">
      <w:numFmt w:val="bullet"/>
      <w:lvlText w:val=""/>
      <w:lvlJc w:val="left"/>
      <w:pPr>
        <w:ind w:left="823" w:hanging="360"/>
      </w:pPr>
      <w:rPr>
        <w:rFonts w:ascii="Symbol" w:hAnsi="Symbol"/>
        <w:b w:val="0"/>
        <w:w w:val="100"/>
        <w:sz w:val="23"/>
      </w:rPr>
    </w:lvl>
    <w:lvl w:ilvl="1">
      <w:numFmt w:val="bullet"/>
      <w:lvlText w:val="•"/>
      <w:lvlJc w:val="left"/>
      <w:pPr>
        <w:ind w:left="1482" w:hanging="360"/>
      </w:pPr>
    </w:lvl>
    <w:lvl w:ilvl="2">
      <w:numFmt w:val="bullet"/>
      <w:lvlText w:val="•"/>
      <w:lvlJc w:val="left"/>
      <w:pPr>
        <w:ind w:left="2144" w:hanging="360"/>
      </w:pPr>
    </w:lvl>
    <w:lvl w:ilvl="3">
      <w:numFmt w:val="bullet"/>
      <w:lvlText w:val="•"/>
      <w:lvlJc w:val="left"/>
      <w:pPr>
        <w:ind w:left="2807" w:hanging="360"/>
      </w:pPr>
    </w:lvl>
    <w:lvl w:ilvl="4">
      <w:numFmt w:val="bullet"/>
      <w:lvlText w:val="•"/>
      <w:lvlJc w:val="left"/>
      <w:pPr>
        <w:ind w:left="3469" w:hanging="360"/>
      </w:pPr>
    </w:lvl>
    <w:lvl w:ilvl="5">
      <w:numFmt w:val="bullet"/>
      <w:lvlText w:val="•"/>
      <w:lvlJc w:val="left"/>
      <w:pPr>
        <w:ind w:left="4132" w:hanging="360"/>
      </w:pPr>
    </w:lvl>
    <w:lvl w:ilvl="6">
      <w:numFmt w:val="bullet"/>
      <w:lvlText w:val="•"/>
      <w:lvlJc w:val="left"/>
      <w:pPr>
        <w:ind w:left="4794" w:hanging="360"/>
      </w:pPr>
    </w:lvl>
    <w:lvl w:ilvl="7">
      <w:numFmt w:val="bullet"/>
      <w:lvlText w:val="•"/>
      <w:lvlJc w:val="left"/>
      <w:pPr>
        <w:ind w:left="5457" w:hanging="360"/>
      </w:pPr>
    </w:lvl>
    <w:lvl w:ilvl="8">
      <w:numFmt w:val="bullet"/>
      <w:lvlText w:val="•"/>
      <w:lvlJc w:val="left"/>
      <w:pPr>
        <w:ind w:left="6119" w:hanging="360"/>
      </w:pPr>
    </w:lvl>
  </w:abstractNum>
  <w:abstractNum w:abstractNumId="8" w15:restartNumberingAfterBreak="0">
    <w:nsid w:val="00000412"/>
    <w:multiLevelType w:val="multilevel"/>
    <w:tmpl w:val="00000895"/>
    <w:lvl w:ilvl="0">
      <w:numFmt w:val="bullet"/>
      <w:lvlText w:val=""/>
      <w:lvlJc w:val="left"/>
      <w:pPr>
        <w:ind w:left="468" w:hanging="360"/>
      </w:pPr>
      <w:rPr>
        <w:rFonts w:ascii="Symbol" w:hAnsi="Symbol"/>
        <w:b w:val="0"/>
        <w:w w:val="100"/>
      </w:rPr>
    </w:lvl>
    <w:lvl w:ilvl="1">
      <w:numFmt w:val="bullet"/>
      <w:lvlText w:val=""/>
      <w:lvlJc w:val="left"/>
      <w:pPr>
        <w:ind w:left="839" w:hanging="360"/>
      </w:pPr>
      <w:rPr>
        <w:rFonts w:ascii="Symbol" w:hAnsi="Symbol"/>
        <w:b w:val="0"/>
        <w:w w:val="100"/>
        <w:sz w:val="23"/>
      </w:rPr>
    </w:lvl>
    <w:lvl w:ilvl="2">
      <w:numFmt w:val="bullet"/>
      <w:lvlText w:val="o"/>
      <w:lvlJc w:val="left"/>
      <w:pPr>
        <w:ind w:left="1559" w:hanging="360"/>
      </w:pPr>
      <w:rPr>
        <w:rFonts w:ascii="Courier New" w:hAnsi="Courier New"/>
        <w:b w:val="0"/>
        <w:w w:val="100"/>
        <w:sz w:val="23"/>
      </w:rPr>
    </w:lvl>
    <w:lvl w:ilvl="3">
      <w:numFmt w:val="bullet"/>
      <w:lvlText w:val="•"/>
      <w:lvlJc w:val="left"/>
      <w:pPr>
        <w:ind w:left="2573" w:hanging="360"/>
      </w:pPr>
    </w:lvl>
    <w:lvl w:ilvl="4">
      <w:numFmt w:val="bullet"/>
      <w:lvlText w:val="•"/>
      <w:lvlJc w:val="left"/>
      <w:pPr>
        <w:ind w:left="3586" w:hanging="360"/>
      </w:pPr>
    </w:lvl>
    <w:lvl w:ilvl="5">
      <w:numFmt w:val="bullet"/>
      <w:lvlText w:val="•"/>
      <w:lvlJc w:val="left"/>
      <w:pPr>
        <w:ind w:left="4599" w:hanging="360"/>
      </w:pPr>
    </w:lvl>
    <w:lvl w:ilvl="6">
      <w:numFmt w:val="bullet"/>
      <w:lvlText w:val="•"/>
      <w:lvlJc w:val="left"/>
      <w:pPr>
        <w:ind w:left="5613" w:hanging="360"/>
      </w:pPr>
    </w:lvl>
    <w:lvl w:ilvl="7">
      <w:numFmt w:val="bullet"/>
      <w:lvlText w:val="•"/>
      <w:lvlJc w:val="left"/>
      <w:pPr>
        <w:ind w:left="6626" w:hanging="360"/>
      </w:pPr>
    </w:lvl>
    <w:lvl w:ilvl="8">
      <w:numFmt w:val="bullet"/>
      <w:lvlText w:val="•"/>
      <w:lvlJc w:val="left"/>
      <w:pPr>
        <w:ind w:left="7639" w:hanging="360"/>
      </w:pPr>
    </w:lvl>
  </w:abstractNum>
  <w:abstractNum w:abstractNumId="9" w15:restartNumberingAfterBreak="0">
    <w:nsid w:val="00000420"/>
    <w:multiLevelType w:val="multilevel"/>
    <w:tmpl w:val="000008A3"/>
    <w:lvl w:ilvl="0">
      <w:numFmt w:val="bullet"/>
      <w:lvlText w:val="-"/>
      <w:lvlJc w:val="left"/>
      <w:pPr>
        <w:ind w:left="839" w:hanging="360"/>
      </w:pPr>
      <w:rPr>
        <w:rFonts w:ascii="Calibri" w:hAnsi="Calibri"/>
        <w:b w:val="0"/>
        <w:w w:val="100"/>
        <w:sz w:val="23"/>
      </w:rPr>
    </w:lvl>
    <w:lvl w:ilvl="1">
      <w:numFmt w:val="bullet"/>
      <w:lvlText w:val="•"/>
      <w:lvlJc w:val="left"/>
      <w:pPr>
        <w:ind w:left="1722" w:hanging="360"/>
      </w:pPr>
    </w:lvl>
    <w:lvl w:ilvl="2">
      <w:numFmt w:val="bullet"/>
      <w:lvlText w:val="•"/>
      <w:lvlJc w:val="left"/>
      <w:pPr>
        <w:ind w:left="2605" w:hanging="360"/>
      </w:pPr>
    </w:lvl>
    <w:lvl w:ilvl="3">
      <w:numFmt w:val="bullet"/>
      <w:lvlText w:val="•"/>
      <w:lvlJc w:val="left"/>
      <w:pPr>
        <w:ind w:left="3487" w:hanging="360"/>
      </w:pPr>
    </w:lvl>
    <w:lvl w:ilvl="4">
      <w:numFmt w:val="bullet"/>
      <w:lvlText w:val="•"/>
      <w:lvlJc w:val="left"/>
      <w:pPr>
        <w:ind w:left="4370" w:hanging="360"/>
      </w:pPr>
    </w:lvl>
    <w:lvl w:ilvl="5">
      <w:numFmt w:val="bullet"/>
      <w:lvlText w:val="•"/>
      <w:lvlJc w:val="left"/>
      <w:pPr>
        <w:ind w:left="5253" w:hanging="360"/>
      </w:pPr>
    </w:lvl>
    <w:lvl w:ilvl="6">
      <w:numFmt w:val="bullet"/>
      <w:lvlText w:val="•"/>
      <w:lvlJc w:val="left"/>
      <w:pPr>
        <w:ind w:left="6135" w:hanging="360"/>
      </w:pPr>
    </w:lvl>
    <w:lvl w:ilvl="7">
      <w:numFmt w:val="bullet"/>
      <w:lvlText w:val="•"/>
      <w:lvlJc w:val="left"/>
      <w:pPr>
        <w:ind w:left="7018" w:hanging="360"/>
      </w:pPr>
    </w:lvl>
    <w:lvl w:ilvl="8">
      <w:numFmt w:val="bullet"/>
      <w:lvlText w:val="•"/>
      <w:lvlJc w:val="left"/>
      <w:pPr>
        <w:ind w:left="7901" w:hanging="360"/>
      </w:pPr>
    </w:lvl>
  </w:abstractNum>
  <w:abstractNum w:abstractNumId="10" w15:restartNumberingAfterBreak="0">
    <w:nsid w:val="00000422"/>
    <w:multiLevelType w:val="multilevel"/>
    <w:tmpl w:val="000008A5"/>
    <w:lvl w:ilvl="0">
      <w:numFmt w:val="bullet"/>
      <w:lvlText w:val="-"/>
      <w:lvlJc w:val="left"/>
      <w:pPr>
        <w:ind w:left="1538" w:hanging="360"/>
      </w:pPr>
      <w:rPr>
        <w:rFonts w:ascii="Calibri" w:hAnsi="Calibri"/>
        <w:b w:val="0"/>
        <w:w w:val="100"/>
        <w:sz w:val="23"/>
      </w:rPr>
    </w:lvl>
    <w:lvl w:ilvl="1">
      <w:numFmt w:val="bullet"/>
      <w:lvlText w:val="•"/>
      <w:lvlJc w:val="left"/>
      <w:pPr>
        <w:ind w:left="2352" w:hanging="360"/>
      </w:pPr>
    </w:lvl>
    <w:lvl w:ilvl="2">
      <w:numFmt w:val="bullet"/>
      <w:lvlText w:val="•"/>
      <w:lvlJc w:val="left"/>
      <w:pPr>
        <w:ind w:left="3165" w:hanging="360"/>
      </w:pPr>
    </w:lvl>
    <w:lvl w:ilvl="3">
      <w:numFmt w:val="bullet"/>
      <w:lvlText w:val="•"/>
      <w:lvlJc w:val="left"/>
      <w:pPr>
        <w:ind w:left="3977" w:hanging="360"/>
      </w:pPr>
    </w:lvl>
    <w:lvl w:ilvl="4">
      <w:numFmt w:val="bullet"/>
      <w:lvlText w:val="•"/>
      <w:lvlJc w:val="left"/>
      <w:pPr>
        <w:ind w:left="4790" w:hanging="360"/>
      </w:pPr>
    </w:lvl>
    <w:lvl w:ilvl="5">
      <w:numFmt w:val="bullet"/>
      <w:lvlText w:val="•"/>
      <w:lvlJc w:val="left"/>
      <w:pPr>
        <w:ind w:left="5603" w:hanging="360"/>
      </w:pPr>
    </w:lvl>
    <w:lvl w:ilvl="6">
      <w:numFmt w:val="bullet"/>
      <w:lvlText w:val="•"/>
      <w:lvlJc w:val="left"/>
      <w:pPr>
        <w:ind w:left="6415" w:hanging="360"/>
      </w:pPr>
    </w:lvl>
    <w:lvl w:ilvl="7">
      <w:numFmt w:val="bullet"/>
      <w:lvlText w:val="•"/>
      <w:lvlJc w:val="left"/>
      <w:pPr>
        <w:ind w:left="7228" w:hanging="360"/>
      </w:pPr>
    </w:lvl>
    <w:lvl w:ilvl="8">
      <w:numFmt w:val="bullet"/>
      <w:lvlText w:val="•"/>
      <w:lvlJc w:val="left"/>
      <w:pPr>
        <w:ind w:left="8041" w:hanging="360"/>
      </w:pPr>
    </w:lvl>
  </w:abstractNum>
  <w:abstractNum w:abstractNumId="11" w15:restartNumberingAfterBreak="0">
    <w:nsid w:val="0DEC512A"/>
    <w:multiLevelType w:val="hybridMultilevel"/>
    <w:tmpl w:val="1CDA2C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32B06"/>
    <w:multiLevelType w:val="hybridMultilevel"/>
    <w:tmpl w:val="7F126814"/>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3" w15:restartNumberingAfterBreak="0">
    <w:nsid w:val="275C27BB"/>
    <w:multiLevelType w:val="hybridMultilevel"/>
    <w:tmpl w:val="CE5668D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2E495DF5"/>
    <w:multiLevelType w:val="hybridMultilevel"/>
    <w:tmpl w:val="8D6E28C0"/>
    <w:lvl w:ilvl="0" w:tplc="A35C756E">
      <w:start w:val="1"/>
      <w:numFmt w:val="bullet"/>
      <w:lvlText w:val=""/>
      <w:lvlJc w:val="left"/>
      <w:pPr>
        <w:ind w:left="1440" w:hanging="360"/>
      </w:pPr>
      <w:rPr>
        <w:rFonts w:ascii="Symbol" w:hAnsi="Symbol" w:hint="default"/>
        <w:color w:val="B6533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F076691"/>
    <w:multiLevelType w:val="hybridMultilevel"/>
    <w:tmpl w:val="2B3C1CD8"/>
    <w:lvl w:ilvl="0" w:tplc="307E9EE8">
      <w:start w:val="1"/>
      <w:numFmt w:val="bullet"/>
      <w:lvlText w:val="-"/>
      <w:lvlJc w:val="left"/>
      <w:pPr>
        <w:ind w:left="578" w:hanging="360"/>
      </w:pPr>
      <w:rPr>
        <w:rFonts w:ascii="Arial Narrow" w:eastAsia="Times New Roman" w:hAnsi="Arial Narrow" w:cs="Calibri" w:hint="default"/>
        <w:i w:val="0"/>
      </w:rPr>
    </w:lvl>
    <w:lvl w:ilvl="1" w:tplc="0C090003" w:tentative="1">
      <w:start w:val="1"/>
      <w:numFmt w:val="bullet"/>
      <w:lvlText w:val="o"/>
      <w:lvlJc w:val="left"/>
      <w:pPr>
        <w:ind w:left="1538" w:hanging="360"/>
      </w:pPr>
      <w:rPr>
        <w:rFonts w:ascii="Courier New" w:hAnsi="Courier New" w:cs="Courier New" w:hint="default"/>
      </w:rPr>
    </w:lvl>
    <w:lvl w:ilvl="2" w:tplc="0C090005" w:tentative="1">
      <w:start w:val="1"/>
      <w:numFmt w:val="bullet"/>
      <w:lvlText w:val=""/>
      <w:lvlJc w:val="left"/>
      <w:pPr>
        <w:ind w:left="2258" w:hanging="360"/>
      </w:pPr>
      <w:rPr>
        <w:rFonts w:ascii="Wingdings" w:hAnsi="Wingdings" w:hint="default"/>
      </w:rPr>
    </w:lvl>
    <w:lvl w:ilvl="3" w:tplc="0C090001" w:tentative="1">
      <w:start w:val="1"/>
      <w:numFmt w:val="bullet"/>
      <w:lvlText w:val=""/>
      <w:lvlJc w:val="left"/>
      <w:pPr>
        <w:ind w:left="2978" w:hanging="360"/>
      </w:pPr>
      <w:rPr>
        <w:rFonts w:ascii="Symbol" w:hAnsi="Symbol" w:hint="default"/>
      </w:rPr>
    </w:lvl>
    <w:lvl w:ilvl="4" w:tplc="0C090003" w:tentative="1">
      <w:start w:val="1"/>
      <w:numFmt w:val="bullet"/>
      <w:lvlText w:val="o"/>
      <w:lvlJc w:val="left"/>
      <w:pPr>
        <w:ind w:left="3698" w:hanging="360"/>
      </w:pPr>
      <w:rPr>
        <w:rFonts w:ascii="Courier New" w:hAnsi="Courier New" w:cs="Courier New" w:hint="default"/>
      </w:rPr>
    </w:lvl>
    <w:lvl w:ilvl="5" w:tplc="0C090005" w:tentative="1">
      <w:start w:val="1"/>
      <w:numFmt w:val="bullet"/>
      <w:lvlText w:val=""/>
      <w:lvlJc w:val="left"/>
      <w:pPr>
        <w:ind w:left="4418" w:hanging="360"/>
      </w:pPr>
      <w:rPr>
        <w:rFonts w:ascii="Wingdings" w:hAnsi="Wingdings" w:hint="default"/>
      </w:rPr>
    </w:lvl>
    <w:lvl w:ilvl="6" w:tplc="0C090001" w:tentative="1">
      <w:start w:val="1"/>
      <w:numFmt w:val="bullet"/>
      <w:lvlText w:val=""/>
      <w:lvlJc w:val="left"/>
      <w:pPr>
        <w:ind w:left="5138" w:hanging="360"/>
      </w:pPr>
      <w:rPr>
        <w:rFonts w:ascii="Symbol" w:hAnsi="Symbol" w:hint="default"/>
      </w:rPr>
    </w:lvl>
    <w:lvl w:ilvl="7" w:tplc="0C090003" w:tentative="1">
      <w:start w:val="1"/>
      <w:numFmt w:val="bullet"/>
      <w:lvlText w:val="o"/>
      <w:lvlJc w:val="left"/>
      <w:pPr>
        <w:ind w:left="5858" w:hanging="360"/>
      </w:pPr>
      <w:rPr>
        <w:rFonts w:ascii="Courier New" w:hAnsi="Courier New" w:cs="Courier New" w:hint="default"/>
      </w:rPr>
    </w:lvl>
    <w:lvl w:ilvl="8" w:tplc="0C090005" w:tentative="1">
      <w:start w:val="1"/>
      <w:numFmt w:val="bullet"/>
      <w:lvlText w:val=""/>
      <w:lvlJc w:val="left"/>
      <w:pPr>
        <w:ind w:left="6578" w:hanging="360"/>
      </w:pPr>
      <w:rPr>
        <w:rFonts w:ascii="Wingdings" w:hAnsi="Wingdings" w:hint="default"/>
      </w:rPr>
    </w:lvl>
  </w:abstractNum>
  <w:abstractNum w:abstractNumId="16" w15:restartNumberingAfterBreak="0">
    <w:nsid w:val="34362AC5"/>
    <w:multiLevelType w:val="hybridMultilevel"/>
    <w:tmpl w:val="0046F1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7E157F"/>
    <w:multiLevelType w:val="hybridMultilevel"/>
    <w:tmpl w:val="A5CE5E2A"/>
    <w:lvl w:ilvl="0" w:tplc="0C090001">
      <w:start w:val="1"/>
      <w:numFmt w:val="bullet"/>
      <w:lvlText w:val=""/>
      <w:lvlJc w:val="left"/>
      <w:pPr>
        <w:ind w:left="360" w:hanging="360"/>
      </w:pPr>
      <w:rPr>
        <w:rFonts w:ascii="Symbol" w:hAnsi="Symbol" w:hint="default"/>
        <w:color w:val="B6533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9E4FBD"/>
    <w:multiLevelType w:val="hybridMultilevel"/>
    <w:tmpl w:val="B1F47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CA3BD1"/>
    <w:multiLevelType w:val="hybridMultilevel"/>
    <w:tmpl w:val="B4E6663A"/>
    <w:lvl w:ilvl="0" w:tplc="307E9EE8">
      <w:start w:val="1"/>
      <w:numFmt w:val="bullet"/>
      <w:lvlText w:val="-"/>
      <w:lvlJc w:val="left"/>
      <w:pPr>
        <w:ind w:left="480" w:hanging="360"/>
      </w:pPr>
      <w:rPr>
        <w:rFonts w:ascii="Arial Narrow" w:eastAsia="Times New Roman" w:hAnsi="Arial Narrow" w:cs="Calibri" w:hint="default"/>
        <w:i w:val="0"/>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0" w15:restartNumberingAfterBreak="0">
    <w:nsid w:val="5CB55FC3"/>
    <w:multiLevelType w:val="hybridMultilevel"/>
    <w:tmpl w:val="F37A3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F343CA"/>
    <w:multiLevelType w:val="hybridMultilevel"/>
    <w:tmpl w:val="C2500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BF26F3"/>
    <w:multiLevelType w:val="hybridMultilevel"/>
    <w:tmpl w:val="CDA6D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112637E6">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F31031"/>
    <w:multiLevelType w:val="hybridMultilevel"/>
    <w:tmpl w:val="D8B05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2236EE"/>
    <w:multiLevelType w:val="hybridMultilevel"/>
    <w:tmpl w:val="FC48EA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5" w15:restartNumberingAfterBreak="0">
    <w:nsid w:val="74ED6845"/>
    <w:multiLevelType w:val="hybridMultilevel"/>
    <w:tmpl w:val="7054C98C"/>
    <w:lvl w:ilvl="0" w:tplc="848EB26C">
      <w:start w:val="1"/>
      <w:numFmt w:val="bullet"/>
      <w:lvlText w:val=""/>
      <w:lvlJc w:val="left"/>
      <w:pPr>
        <w:ind w:left="720" w:hanging="360"/>
      </w:pPr>
      <w:rPr>
        <w:rFonts w:ascii="Symbol" w:hAnsi="Symbol" w:hint="default"/>
        <w:color w:val="B6533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5C3998"/>
    <w:multiLevelType w:val="multilevel"/>
    <w:tmpl w:val="9CF4BDF6"/>
    <w:lvl w:ilvl="0">
      <w:start w:val="1"/>
      <w:numFmt w:val="upperLetter"/>
      <w:lvlText w:val="%1."/>
      <w:lvlJc w:val="left"/>
      <w:pPr>
        <w:ind w:left="120" w:hanging="303"/>
      </w:pPr>
      <w:rPr>
        <w:b w:val="0"/>
        <w:bCs w:val="0"/>
        <w:spacing w:val="-1"/>
        <w:w w:val="100"/>
        <w:sz w:val="23"/>
        <w:szCs w:val="23"/>
      </w:rPr>
    </w:lvl>
    <w:lvl w:ilvl="1">
      <w:numFmt w:val="bullet"/>
      <w:lvlText w:val=""/>
      <w:lvlJc w:val="left"/>
      <w:pPr>
        <w:ind w:left="840" w:hanging="360"/>
      </w:pPr>
      <w:rPr>
        <w:rFonts w:ascii="Symbol" w:hAnsi="Symbol"/>
        <w:b w:val="0"/>
        <w:w w:val="100"/>
        <w:sz w:val="23"/>
      </w:rPr>
    </w:lvl>
    <w:lvl w:ilvl="2">
      <w:numFmt w:val="bullet"/>
      <w:lvlText w:val=""/>
      <w:lvlJc w:val="left"/>
      <w:pPr>
        <w:ind w:left="1187" w:hanging="360"/>
      </w:pPr>
      <w:rPr>
        <w:rFonts w:ascii="Symbol" w:hAnsi="Symbol"/>
        <w:b w:val="0"/>
        <w:w w:val="100"/>
        <w:sz w:val="23"/>
      </w:rPr>
    </w:lvl>
    <w:lvl w:ilvl="3">
      <w:numFmt w:val="bullet"/>
      <w:lvlText w:val="•"/>
      <w:lvlJc w:val="left"/>
      <w:pPr>
        <w:ind w:left="1120" w:hanging="360"/>
      </w:pPr>
    </w:lvl>
    <w:lvl w:ilvl="4">
      <w:numFmt w:val="bullet"/>
      <w:lvlText w:val="•"/>
      <w:lvlJc w:val="left"/>
      <w:pPr>
        <w:ind w:left="1180" w:hanging="360"/>
      </w:pPr>
    </w:lvl>
    <w:lvl w:ilvl="5">
      <w:numFmt w:val="bullet"/>
      <w:lvlText w:val="•"/>
      <w:lvlJc w:val="left"/>
      <w:pPr>
        <w:ind w:left="1540" w:hanging="360"/>
      </w:pPr>
    </w:lvl>
    <w:lvl w:ilvl="6">
      <w:numFmt w:val="bullet"/>
      <w:lvlText w:val="•"/>
      <w:lvlJc w:val="left"/>
      <w:pPr>
        <w:ind w:left="3057" w:hanging="360"/>
      </w:pPr>
    </w:lvl>
    <w:lvl w:ilvl="7">
      <w:numFmt w:val="bullet"/>
      <w:lvlText w:val="•"/>
      <w:lvlJc w:val="left"/>
      <w:pPr>
        <w:ind w:left="4574" w:hanging="360"/>
      </w:pPr>
    </w:lvl>
    <w:lvl w:ilvl="8">
      <w:numFmt w:val="bullet"/>
      <w:lvlText w:val="•"/>
      <w:lvlJc w:val="left"/>
      <w:pPr>
        <w:ind w:left="6091" w:hanging="360"/>
      </w:pPr>
    </w:lvl>
  </w:abstractNum>
  <w:abstractNum w:abstractNumId="27" w15:restartNumberingAfterBreak="0">
    <w:nsid w:val="7A057064"/>
    <w:multiLevelType w:val="hybridMultilevel"/>
    <w:tmpl w:val="07D2663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8" w15:restartNumberingAfterBreak="0">
    <w:nsid w:val="7B7D4EEA"/>
    <w:multiLevelType w:val="hybridMultilevel"/>
    <w:tmpl w:val="7E90D300"/>
    <w:lvl w:ilvl="0" w:tplc="112637E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D2D0995"/>
    <w:multiLevelType w:val="hybridMultilevel"/>
    <w:tmpl w:val="2A86C2E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16cid:durableId="1931156619">
    <w:abstractNumId w:val="0"/>
  </w:num>
  <w:num w:numId="2" w16cid:durableId="1738551187">
    <w:abstractNumId w:val="1"/>
  </w:num>
  <w:num w:numId="3" w16cid:durableId="1135872405">
    <w:abstractNumId w:val="3"/>
  </w:num>
  <w:num w:numId="4" w16cid:durableId="1606575016">
    <w:abstractNumId w:val="2"/>
  </w:num>
  <w:num w:numId="5" w16cid:durableId="1499690831">
    <w:abstractNumId w:val="13"/>
  </w:num>
  <w:num w:numId="6" w16cid:durableId="1987586742">
    <w:abstractNumId w:val="24"/>
  </w:num>
  <w:num w:numId="7" w16cid:durableId="1825730660">
    <w:abstractNumId w:val="4"/>
  </w:num>
  <w:num w:numId="8" w16cid:durableId="1667391882">
    <w:abstractNumId w:val="7"/>
  </w:num>
  <w:num w:numId="9" w16cid:durableId="490025273">
    <w:abstractNumId w:val="6"/>
  </w:num>
  <w:num w:numId="10" w16cid:durableId="439880958">
    <w:abstractNumId w:val="5"/>
  </w:num>
  <w:num w:numId="11" w16cid:durableId="1970283808">
    <w:abstractNumId w:val="8"/>
  </w:num>
  <w:num w:numId="12" w16cid:durableId="1124422187">
    <w:abstractNumId w:val="9"/>
  </w:num>
  <w:num w:numId="13" w16cid:durableId="1111047950">
    <w:abstractNumId w:val="10"/>
  </w:num>
  <w:num w:numId="14" w16cid:durableId="1970816916">
    <w:abstractNumId w:val="26"/>
  </w:num>
  <w:num w:numId="15" w16cid:durableId="1429741254">
    <w:abstractNumId w:val="16"/>
  </w:num>
  <w:num w:numId="16" w16cid:durableId="337970724">
    <w:abstractNumId w:val="18"/>
  </w:num>
  <w:num w:numId="17" w16cid:durableId="1601839149">
    <w:abstractNumId w:val="20"/>
  </w:num>
  <w:num w:numId="18" w16cid:durableId="354699490">
    <w:abstractNumId w:val="11"/>
  </w:num>
  <w:num w:numId="19" w16cid:durableId="1423261934">
    <w:abstractNumId w:val="29"/>
  </w:num>
  <w:num w:numId="20" w16cid:durableId="877624290">
    <w:abstractNumId w:val="12"/>
  </w:num>
  <w:num w:numId="21" w16cid:durableId="1212813988">
    <w:abstractNumId w:val="25"/>
  </w:num>
  <w:num w:numId="22" w16cid:durableId="1048607401">
    <w:abstractNumId w:val="14"/>
  </w:num>
  <w:num w:numId="23" w16cid:durableId="312762668">
    <w:abstractNumId w:val="22"/>
  </w:num>
  <w:num w:numId="24" w16cid:durableId="1823497850">
    <w:abstractNumId w:val="17"/>
  </w:num>
  <w:num w:numId="25" w16cid:durableId="274942695">
    <w:abstractNumId w:val="28"/>
  </w:num>
  <w:num w:numId="26" w16cid:durableId="1644968170">
    <w:abstractNumId w:val="21"/>
  </w:num>
  <w:num w:numId="27" w16cid:durableId="399789570">
    <w:abstractNumId w:val="23"/>
  </w:num>
  <w:num w:numId="28" w16cid:durableId="644508720">
    <w:abstractNumId w:val="27"/>
  </w:num>
  <w:num w:numId="29" w16cid:durableId="468326997">
    <w:abstractNumId w:val="19"/>
  </w:num>
  <w:num w:numId="30" w16cid:durableId="20611241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D7"/>
    <w:rsid w:val="000012CD"/>
    <w:rsid w:val="0000228D"/>
    <w:rsid w:val="00002C0E"/>
    <w:rsid w:val="00013CF2"/>
    <w:rsid w:val="0001553E"/>
    <w:rsid w:val="00022C37"/>
    <w:rsid w:val="000268DA"/>
    <w:rsid w:val="00026A73"/>
    <w:rsid w:val="000352D9"/>
    <w:rsid w:val="00042E0B"/>
    <w:rsid w:val="000479FC"/>
    <w:rsid w:val="00051E1C"/>
    <w:rsid w:val="00051E22"/>
    <w:rsid w:val="00053A8B"/>
    <w:rsid w:val="00054AB2"/>
    <w:rsid w:val="00062B36"/>
    <w:rsid w:val="0006373D"/>
    <w:rsid w:val="00064111"/>
    <w:rsid w:val="00070D53"/>
    <w:rsid w:val="00071E14"/>
    <w:rsid w:val="00072048"/>
    <w:rsid w:val="0007651B"/>
    <w:rsid w:val="00077E05"/>
    <w:rsid w:val="000841F1"/>
    <w:rsid w:val="0008488F"/>
    <w:rsid w:val="00086449"/>
    <w:rsid w:val="0008741C"/>
    <w:rsid w:val="00091D3F"/>
    <w:rsid w:val="00092DB4"/>
    <w:rsid w:val="00094DF1"/>
    <w:rsid w:val="00097D7E"/>
    <w:rsid w:val="00097D94"/>
    <w:rsid w:val="000A2F1C"/>
    <w:rsid w:val="000B268A"/>
    <w:rsid w:val="000B4DCB"/>
    <w:rsid w:val="000B575B"/>
    <w:rsid w:val="000C18CC"/>
    <w:rsid w:val="000C3125"/>
    <w:rsid w:val="000C5AA9"/>
    <w:rsid w:val="000C5B7E"/>
    <w:rsid w:val="000C5C87"/>
    <w:rsid w:val="000D2274"/>
    <w:rsid w:val="000E564B"/>
    <w:rsid w:val="000E71E3"/>
    <w:rsid w:val="000F1069"/>
    <w:rsid w:val="000F188E"/>
    <w:rsid w:val="000F5003"/>
    <w:rsid w:val="000F5BC8"/>
    <w:rsid w:val="000F75EE"/>
    <w:rsid w:val="001001D4"/>
    <w:rsid w:val="00105206"/>
    <w:rsid w:val="001131DA"/>
    <w:rsid w:val="001137EF"/>
    <w:rsid w:val="001205DB"/>
    <w:rsid w:val="00120B99"/>
    <w:rsid w:val="0012399F"/>
    <w:rsid w:val="00125412"/>
    <w:rsid w:val="001276F8"/>
    <w:rsid w:val="00127E6B"/>
    <w:rsid w:val="00131560"/>
    <w:rsid w:val="00136DE0"/>
    <w:rsid w:val="00152156"/>
    <w:rsid w:val="0015276D"/>
    <w:rsid w:val="001541EA"/>
    <w:rsid w:val="00156A77"/>
    <w:rsid w:val="001804F1"/>
    <w:rsid w:val="00181349"/>
    <w:rsid w:val="00182429"/>
    <w:rsid w:val="00184B7B"/>
    <w:rsid w:val="00190BE8"/>
    <w:rsid w:val="001918ED"/>
    <w:rsid w:val="0019338F"/>
    <w:rsid w:val="00197FD2"/>
    <w:rsid w:val="001A1251"/>
    <w:rsid w:val="001C55F5"/>
    <w:rsid w:val="001D24E3"/>
    <w:rsid w:val="001D5F15"/>
    <w:rsid w:val="001D6D06"/>
    <w:rsid w:val="001D6D0D"/>
    <w:rsid w:val="001D70BF"/>
    <w:rsid w:val="001D7888"/>
    <w:rsid w:val="002010C2"/>
    <w:rsid w:val="00204A58"/>
    <w:rsid w:val="00204FCC"/>
    <w:rsid w:val="00206CC6"/>
    <w:rsid w:val="0021052C"/>
    <w:rsid w:val="00212B9A"/>
    <w:rsid w:val="00215744"/>
    <w:rsid w:val="00220653"/>
    <w:rsid w:val="00222EB7"/>
    <w:rsid w:val="002307EA"/>
    <w:rsid w:val="00230EEB"/>
    <w:rsid w:val="00231831"/>
    <w:rsid w:val="00242481"/>
    <w:rsid w:val="002437B4"/>
    <w:rsid w:val="002501C9"/>
    <w:rsid w:val="00251D1F"/>
    <w:rsid w:val="00273602"/>
    <w:rsid w:val="00276609"/>
    <w:rsid w:val="00282391"/>
    <w:rsid w:val="00285CB5"/>
    <w:rsid w:val="00297051"/>
    <w:rsid w:val="002A0DDC"/>
    <w:rsid w:val="002A2307"/>
    <w:rsid w:val="002A4EC3"/>
    <w:rsid w:val="002A5606"/>
    <w:rsid w:val="002A7340"/>
    <w:rsid w:val="002B58A2"/>
    <w:rsid w:val="002C0F22"/>
    <w:rsid w:val="002C1CF5"/>
    <w:rsid w:val="002C46B9"/>
    <w:rsid w:val="002D189A"/>
    <w:rsid w:val="002D652A"/>
    <w:rsid w:val="002E34C9"/>
    <w:rsid w:val="002E4CCB"/>
    <w:rsid w:val="002E5241"/>
    <w:rsid w:val="002F05FB"/>
    <w:rsid w:val="002F0752"/>
    <w:rsid w:val="002F14FC"/>
    <w:rsid w:val="002F37D4"/>
    <w:rsid w:val="002F3F26"/>
    <w:rsid w:val="002F4071"/>
    <w:rsid w:val="002F4E67"/>
    <w:rsid w:val="002F6B97"/>
    <w:rsid w:val="002F7354"/>
    <w:rsid w:val="002F7542"/>
    <w:rsid w:val="00302E04"/>
    <w:rsid w:val="00304E6E"/>
    <w:rsid w:val="0030797D"/>
    <w:rsid w:val="00311FA6"/>
    <w:rsid w:val="00312F4D"/>
    <w:rsid w:val="00321E12"/>
    <w:rsid w:val="00331935"/>
    <w:rsid w:val="00342269"/>
    <w:rsid w:val="003521AD"/>
    <w:rsid w:val="0036330D"/>
    <w:rsid w:val="00365977"/>
    <w:rsid w:val="00372F0C"/>
    <w:rsid w:val="003743BB"/>
    <w:rsid w:val="003744FC"/>
    <w:rsid w:val="003752ED"/>
    <w:rsid w:val="003820F6"/>
    <w:rsid w:val="00382151"/>
    <w:rsid w:val="00382793"/>
    <w:rsid w:val="00383410"/>
    <w:rsid w:val="00386940"/>
    <w:rsid w:val="003939E6"/>
    <w:rsid w:val="0039592D"/>
    <w:rsid w:val="003A3F61"/>
    <w:rsid w:val="003A6F0E"/>
    <w:rsid w:val="003A702D"/>
    <w:rsid w:val="003B6CCF"/>
    <w:rsid w:val="003C1C30"/>
    <w:rsid w:val="003C5100"/>
    <w:rsid w:val="003C6E0D"/>
    <w:rsid w:val="003D2AA4"/>
    <w:rsid w:val="003E05F0"/>
    <w:rsid w:val="003E2E06"/>
    <w:rsid w:val="003E41B8"/>
    <w:rsid w:val="003E5FFB"/>
    <w:rsid w:val="004026BF"/>
    <w:rsid w:val="0041008F"/>
    <w:rsid w:val="004118E6"/>
    <w:rsid w:val="00411EBE"/>
    <w:rsid w:val="00415FC3"/>
    <w:rsid w:val="00427DE5"/>
    <w:rsid w:val="00434E73"/>
    <w:rsid w:val="00434FBC"/>
    <w:rsid w:val="004418A6"/>
    <w:rsid w:val="00442A99"/>
    <w:rsid w:val="004432C7"/>
    <w:rsid w:val="00443532"/>
    <w:rsid w:val="00450858"/>
    <w:rsid w:val="00451EBC"/>
    <w:rsid w:val="004612AC"/>
    <w:rsid w:val="00462777"/>
    <w:rsid w:val="004648F5"/>
    <w:rsid w:val="00473041"/>
    <w:rsid w:val="00481FD7"/>
    <w:rsid w:val="00482324"/>
    <w:rsid w:val="00483B71"/>
    <w:rsid w:val="00484361"/>
    <w:rsid w:val="00485B03"/>
    <w:rsid w:val="004A1686"/>
    <w:rsid w:val="004A3529"/>
    <w:rsid w:val="004B03B2"/>
    <w:rsid w:val="004C1C82"/>
    <w:rsid w:val="004C384D"/>
    <w:rsid w:val="004C631B"/>
    <w:rsid w:val="004C7DEA"/>
    <w:rsid w:val="004D30D2"/>
    <w:rsid w:val="004D6A92"/>
    <w:rsid w:val="004E04A9"/>
    <w:rsid w:val="004E0E03"/>
    <w:rsid w:val="004E0FF8"/>
    <w:rsid w:val="004E57C6"/>
    <w:rsid w:val="004F1F86"/>
    <w:rsid w:val="004F2EE2"/>
    <w:rsid w:val="004F315C"/>
    <w:rsid w:val="00504B5C"/>
    <w:rsid w:val="00511923"/>
    <w:rsid w:val="0051220F"/>
    <w:rsid w:val="0051397F"/>
    <w:rsid w:val="00520420"/>
    <w:rsid w:val="005207FC"/>
    <w:rsid w:val="005213D6"/>
    <w:rsid w:val="00522A2E"/>
    <w:rsid w:val="00524C0F"/>
    <w:rsid w:val="00531967"/>
    <w:rsid w:val="005340BF"/>
    <w:rsid w:val="005346FB"/>
    <w:rsid w:val="00542942"/>
    <w:rsid w:val="00546536"/>
    <w:rsid w:val="00547E07"/>
    <w:rsid w:val="00550AB6"/>
    <w:rsid w:val="00557A51"/>
    <w:rsid w:val="00566F00"/>
    <w:rsid w:val="00567172"/>
    <w:rsid w:val="00570D8C"/>
    <w:rsid w:val="00577992"/>
    <w:rsid w:val="00583212"/>
    <w:rsid w:val="00591D5F"/>
    <w:rsid w:val="005A109E"/>
    <w:rsid w:val="005A1C3F"/>
    <w:rsid w:val="005A2FBC"/>
    <w:rsid w:val="005A3288"/>
    <w:rsid w:val="005A6098"/>
    <w:rsid w:val="005B0DEC"/>
    <w:rsid w:val="005B26A4"/>
    <w:rsid w:val="005C1DCF"/>
    <w:rsid w:val="005C244D"/>
    <w:rsid w:val="005C37EB"/>
    <w:rsid w:val="005D22A9"/>
    <w:rsid w:val="005D25F5"/>
    <w:rsid w:val="005D75ED"/>
    <w:rsid w:val="005E2EFF"/>
    <w:rsid w:val="005E33D4"/>
    <w:rsid w:val="005E3621"/>
    <w:rsid w:val="005E43EC"/>
    <w:rsid w:val="005F3664"/>
    <w:rsid w:val="005F748D"/>
    <w:rsid w:val="006049EC"/>
    <w:rsid w:val="00605415"/>
    <w:rsid w:val="00612E36"/>
    <w:rsid w:val="00617ED7"/>
    <w:rsid w:val="00634558"/>
    <w:rsid w:val="006345EE"/>
    <w:rsid w:val="00636DF8"/>
    <w:rsid w:val="00637B0F"/>
    <w:rsid w:val="006404EA"/>
    <w:rsid w:val="00640D59"/>
    <w:rsid w:val="00642D9C"/>
    <w:rsid w:val="00643E35"/>
    <w:rsid w:val="00644D17"/>
    <w:rsid w:val="00646FE0"/>
    <w:rsid w:val="0065041F"/>
    <w:rsid w:val="00650CF6"/>
    <w:rsid w:val="00652EE6"/>
    <w:rsid w:val="00653785"/>
    <w:rsid w:val="0066188C"/>
    <w:rsid w:val="00662739"/>
    <w:rsid w:val="00663EAE"/>
    <w:rsid w:val="006659E9"/>
    <w:rsid w:val="006662C4"/>
    <w:rsid w:val="00666B6A"/>
    <w:rsid w:val="00671A08"/>
    <w:rsid w:val="00672742"/>
    <w:rsid w:val="00673273"/>
    <w:rsid w:val="0067554B"/>
    <w:rsid w:val="006812DF"/>
    <w:rsid w:val="00683B81"/>
    <w:rsid w:val="006845FC"/>
    <w:rsid w:val="006938B9"/>
    <w:rsid w:val="006A4536"/>
    <w:rsid w:val="006A5D1E"/>
    <w:rsid w:val="006B17E5"/>
    <w:rsid w:val="006B6380"/>
    <w:rsid w:val="006C002F"/>
    <w:rsid w:val="006C7F81"/>
    <w:rsid w:val="006D17D1"/>
    <w:rsid w:val="006F1ECE"/>
    <w:rsid w:val="006F22B3"/>
    <w:rsid w:val="006F54ED"/>
    <w:rsid w:val="00700A94"/>
    <w:rsid w:val="00700FB7"/>
    <w:rsid w:val="00713EBC"/>
    <w:rsid w:val="00715534"/>
    <w:rsid w:val="007166CD"/>
    <w:rsid w:val="00725800"/>
    <w:rsid w:val="00731306"/>
    <w:rsid w:val="007363C6"/>
    <w:rsid w:val="00737100"/>
    <w:rsid w:val="00742D68"/>
    <w:rsid w:val="00751174"/>
    <w:rsid w:val="007521C7"/>
    <w:rsid w:val="00755541"/>
    <w:rsid w:val="007601B8"/>
    <w:rsid w:val="007658E5"/>
    <w:rsid w:val="00767286"/>
    <w:rsid w:val="007706C8"/>
    <w:rsid w:val="0077175C"/>
    <w:rsid w:val="007868ED"/>
    <w:rsid w:val="00795BF5"/>
    <w:rsid w:val="007A3534"/>
    <w:rsid w:val="007A3BE9"/>
    <w:rsid w:val="007A7551"/>
    <w:rsid w:val="007B7A48"/>
    <w:rsid w:val="007C361E"/>
    <w:rsid w:val="007C56D6"/>
    <w:rsid w:val="007C7B43"/>
    <w:rsid w:val="007C7F0D"/>
    <w:rsid w:val="007D0010"/>
    <w:rsid w:val="007D40CD"/>
    <w:rsid w:val="007D4D48"/>
    <w:rsid w:val="007E77B4"/>
    <w:rsid w:val="007F3350"/>
    <w:rsid w:val="007F395E"/>
    <w:rsid w:val="007F7EA0"/>
    <w:rsid w:val="0080012C"/>
    <w:rsid w:val="008103F7"/>
    <w:rsid w:val="00811EA7"/>
    <w:rsid w:val="00813280"/>
    <w:rsid w:val="00816823"/>
    <w:rsid w:val="008173BE"/>
    <w:rsid w:val="00823841"/>
    <w:rsid w:val="0082457C"/>
    <w:rsid w:val="00824D8D"/>
    <w:rsid w:val="00825A0C"/>
    <w:rsid w:val="0083216A"/>
    <w:rsid w:val="008376B9"/>
    <w:rsid w:val="00846EFC"/>
    <w:rsid w:val="00854FCB"/>
    <w:rsid w:val="0085567B"/>
    <w:rsid w:val="00862692"/>
    <w:rsid w:val="00865E56"/>
    <w:rsid w:val="00867C8E"/>
    <w:rsid w:val="00874F6C"/>
    <w:rsid w:val="0087689E"/>
    <w:rsid w:val="00885CD9"/>
    <w:rsid w:val="00892AC8"/>
    <w:rsid w:val="008966B3"/>
    <w:rsid w:val="008B130C"/>
    <w:rsid w:val="008B490A"/>
    <w:rsid w:val="008B65EC"/>
    <w:rsid w:val="008B71C7"/>
    <w:rsid w:val="008B7313"/>
    <w:rsid w:val="008C0AF5"/>
    <w:rsid w:val="008C7B4B"/>
    <w:rsid w:val="008D06FC"/>
    <w:rsid w:val="008D13D1"/>
    <w:rsid w:val="008D5150"/>
    <w:rsid w:val="008E2232"/>
    <w:rsid w:val="008E370D"/>
    <w:rsid w:val="008E744D"/>
    <w:rsid w:val="008F2AEB"/>
    <w:rsid w:val="008F3F83"/>
    <w:rsid w:val="0090010C"/>
    <w:rsid w:val="009111E6"/>
    <w:rsid w:val="00914044"/>
    <w:rsid w:val="0092076E"/>
    <w:rsid w:val="009234DC"/>
    <w:rsid w:val="00926B45"/>
    <w:rsid w:val="00930B7A"/>
    <w:rsid w:val="0093697D"/>
    <w:rsid w:val="00941724"/>
    <w:rsid w:val="00941798"/>
    <w:rsid w:val="0094236C"/>
    <w:rsid w:val="009431CF"/>
    <w:rsid w:val="009448C3"/>
    <w:rsid w:val="00950EB7"/>
    <w:rsid w:val="00952FAE"/>
    <w:rsid w:val="00953CC6"/>
    <w:rsid w:val="0095778D"/>
    <w:rsid w:val="00960A1B"/>
    <w:rsid w:val="009637B1"/>
    <w:rsid w:val="009653A3"/>
    <w:rsid w:val="00973456"/>
    <w:rsid w:val="00975DAA"/>
    <w:rsid w:val="00977B04"/>
    <w:rsid w:val="00987231"/>
    <w:rsid w:val="0099394E"/>
    <w:rsid w:val="00993B02"/>
    <w:rsid w:val="00995E9C"/>
    <w:rsid w:val="009A04DA"/>
    <w:rsid w:val="009A2766"/>
    <w:rsid w:val="009A3F4E"/>
    <w:rsid w:val="009A57FF"/>
    <w:rsid w:val="009B3DF7"/>
    <w:rsid w:val="009B7752"/>
    <w:rsid w:val="009B7962"/>
    <w:rsid w:val="009C2E4B"/>
    <w:rsid w:val="009C3887"/>
    <w:rsid w:val="009D2219"/>
    <w:rsid w:val="009D2978"/>
    <w:rsid w:val="009D6933"/>
    <w:rsid w:val="009E04B0"/>
    <w:rsid w:val="009E352D"/>
    <w:rsid w:val="009E4245"/>
    <w:rsid w:val="009E7CE8"/>
    <w:rsid w:val="009F2D7E"/>
    <w:rsid w:val="009F6A16"/>
    <w:rsid w:val="00A024C1"/>
    <w:rsid w:val="00A03B66"/>
    <w:rsid w:val="00A04AFF"/>
    <w:rsid w:val="00A04DCE"/>
    <w:rsid w:val="00A04F7E"/>
    <w:rsid w:val="00A10119"/>
    <w:rsid w:val="00A111D9"/>
    <w:rsid w:val="00A1129D"/>
    <w:rsid w:val="00A13274"/>
    <w:rsid w:val="00A13675"/>
    <w:rsid w:val="00A227CE"/>
    <w:rsid w:val="00A234FB"/>
    <w:rsid w:val="00A25845"/>
    <w:rsid w:val="00A27B1F"/>
    <w:rsid w:val="00A27BC4"/>
    <w:rsid w:val="00A32437"/>
    <w:rsid w:val="00A35044"/>
    <w:rsid w:val="00A41661"/>
    <w:rsid w:val="00A423A8"/>
    <w:rsid w:val="00A43495"/>
    <w:rsid w:val="00A4356F"/>
    <w:rsid w:val="00A43AC7"/>
    <w:rsid w:val="00A46922"/>
    <w:rsid w:val="00A54FD9"/>
    <w:rsid w:val="00A55C5D"/>
    <w:rsid w:val="00A63FE4"/>
    <w:rsid w:val="00A65FBC"/>
    <w:rsid w:val="00A66562"/>
    <w:rsid w:val="00A71F8D"/>
    <w:rsid w:val="00A731B7"/>
    <w:rsid w:val="00A80D44"/>
    <w:rsid w:val="00A81391"/>
    <w:rsid w:val="00A81F76"/>
    <w:rsid w:val="00A847A6"/>
    <w:rsid w:val="00A848B9"/>
    <w:rsid w:val="00A91D6D"/>
    <w:rsid w:val="00A92E5E"/>
    <w:rsid w:val="00AA1C15"/>
    <w:rsid w:val="00AA32F2"/>
    <w:rsid w:val="00AB1939"/>
    <w:rsid w:val="00AB1FBD"/>
    <w:rsid w:val="00AC1815"/>
    <w:rsid w:val="00AC5DA4"/>
    <w:rsid w:val="00AC7EE3"/>
    <w:rsid w:val="00AD34BF"/>
    <w:rsid w:val="00AF5BF2"/>
    <w:rsid w:val="00AF5EC6"/>
    <w:rsid w:val="00B01C9B"/>
    <w:rsid w:val="00B02C37"/>
    <w:rsid w:val="00B21EED"/>
    <w:rsid w:val="00B21F06"/>
    <w:rsid w:val="00B22825"/>
    <w:rsid w:val="00B23829"/>
    <w:rsid w:val="00B26C0C"/>
    <w:rsid w:val="00B31E10"/>
    <w:rsid w:val="00B340C5"/>
    <w:rsid w:val="00B363AA"/>
    <w:rsid w:val="00B41FE4"/>
    <w:rsid w:val="00B42D3B"/>
    <w:rsid w:val="00B451F5"/>
    <w:rsid w:val="00B46DB8"/>
    <w:rsid w:val="00B50CBE"/>
    <w:rsid w:val="00B5581C"/>
    <w:rsid w:val="00B56069"/>
    <w:rsid w:val="00B608C6"/>
    <w:rsid w:val="00B651EC"/>
    <w:rsid w:val="00B6623A"/>
    <w:rsid w:val="00B708C6"/>
    <w:rsid w:val="00B81A6A"/>
    <w:rsid w:val="00B84003"/>
    <w:rsid w:val="00B8592F"/>
    <w:rsid w:val="00B8727E"/>
    <w:rsid w:val="00B91E33"/>
    <w:rsid w:val="00B94CA8"/>
    <w:rsid w:val="00B95CC8"/>
    <w:rsid w:val="00BA4C85"/>
    <w:rsid w:val="00BA5D2D"/>
    <w:rsid w:val="00BB232F"/>
    <w:rsid w:val="00BB52C8"/>
    <w:rsid w:val="00BC66BE"/>
    <w:rsid w:val="00BD1CA8"/>
    <w:rsid w:val="00BD2734"/>
    <w:rsid w:val="00BD36B8"/>
    <w:rsid w:val="00BD4C2B"/>
    <w:rsid w:val="00BE03E0"/>
    <w:rsid w:val="00BE7620"/>
    <w:rsid w:val="00BF4E50"/>
    <w:rsid w:val="00BF6453"/>
    <w:rsid w:val="00BF7615"/>
    <w:rsid w:val="00C01695"/>
    <w:rsid w:val="00C01FCD"/>
    <w:rsid w:val="00C05D84"/>
    <w:rsid w:val="00C100E4"/>
    <w:rsid w:val="00C108C5"/>
    <w:rsid w:val="00C13E5A"/>
    <w:rsid w:val="00C14737"/>
    <w:rsid w:val="00C227D0"/>
    <w:rsid w:val="00C30E59"/>
    <w:rsid w:val="00C3114E"/>
    <w:rsid w:val="00C3362F"/>
    <w:rsid w:val="00C3626D"/>
    <w:rsid w:val="00C441D7"/>
    <w:rsid w:val="00C46815"/>
    <w:rsid w:val="00C51BC6"/>
    <w:rsid w:val="00C62718"/>
    <w:rsid w:val="00C665E8"/>
    <w:rsid w:val="00C8293D"/>
    <w:rsid w:val="00C8736D"/>
    <w:rsid w:val="00C912CC"/>
    <w:rsid w:val="00C940EF"/>
    <w:rsid w:val="00C94D4C"/>
    <w:rsid w:val="00C958BD"/>
    <w:rsid w:val="00C96D64"/>
    <w:rsid w:val="00CA2562"/>
    <w:rsid w:val="00CA5508"/>
    <w:rsid w:val="00CA7A0B"/>
    <w:rsid w:val="00CB019B"/>
    <w:rsid w:val="00CB116B"/>
    <w:rsid w:val="00CB3432"/>
    <w:rsid w:val="00CB3E42"/>
    <w:rsid w:val="00CB65E6"/>
    <w:rsid w:val="00CB6C09"/>
    <w:rsid w:val="00CB6D13"/>
    <w:rsid w:val="00CC0EA2"/>
    <w:rsid w:val="00CC7DFE"/>
    <w:rsid w:val="00CD1B16"/>
    <w:rsid w:val="00CD2C02"/>
    <w:rsid w:val="00CD4FA1"/>
    <w:rsid w:val="00CE144A"/>
    <w:rsid w:val="00CE49C3"/>
    <w:rsid w:val="00CE7B23"/>
    <w:rsid w:val="00CF05A7"/>
    <w:rsid w:val="00CF2D07"/>
    <w:rsid w:val="00CF6B3E"/>
    <w:rsid w:val="00D022D7"/>
    <w:rsid w:val="00D031BD"/>
    <w:rsid w:val="00D03509"/>
    <w:rsid w:val="00D10046"/>
    <w:rsid w:val="00D10A05"/>
    <w:rsid w:val="00D12A38"/>
    <w:rsid w:val="00D30C11"/>
    <w:rsid w:val="00D407F4"/>
    <w:rsid w:val="00D43829"/>
    <w:rsid w:val="00D51573"/>
    <w:rsid w:val="00D571A0"/>
    <w:rsid w:val="00D735E5"/>
    <w:rsid w:val="00D8140D"/>
    <w:rsid w:val="00D819F9"/>
    <w:rsid w:val="00D83123"/>
    <w:rsid w:val="00D85DD3"/>
    <w:rsid w:val="00D87001"/>
    <w:rsid w:val="00D903CE"/>
    <w:rsid w:val="00D916FB"/>
    <w:rsid w:val="00D95848"/>
    <w:rsid w:val="00D97400"/>
    <w:rsid w:val="00DA2530"/>
    <w:rsid w:val="00DA484E"/>
    <w:rsid w:val="00DA4ADE"/>
    <w:rsid w:val="00DB3BFC"/>
    <w:rsid w:val="00DB61A7"/>
    <w:rsid w:val="00DC01F3"/>
    <w:rsid w:val="00DC76B8"/>
    <w:rsid w:val="00DD5016"/>
    <w:rsid w:val="00DD599E"/>
    <w:rsid w:val="00DE1670"/>
    <w:rsid w:val="00DE7D41"/>
    <w:rsid w:val="00DF2A7C"/>
    <w:rsid w:val="00DF713B"/>
    <w:rsid w:val="00E10A12"/>
    <w:rsid w:val="00E117B3"/>
    <w:rsid w:val="00E133C3"/>
    <w:rsid w:val="00E14F96"/>
    <w:rsid w:val="00E1552B"/>
    <w:rsid w:val="00E26161"/>
    <w:rsid w:val="00E32F97"/>
    <w:rsid w:val="00E34D83"/>
    <w:rsid w:val="00E4754A"/>
    <w:rsid w:val="00E5557E"/>
    <w:rsid w:val="00E55FFA"/>
    <w:rsid w:val="00E565DF"/>
    <w:rsid w:val="00E5702F"/>
    <w:rsid w:val="00E61956"/>
    <w:rsid w:val="00E71A05"/>
    <w:rsid w:val="00E72591"/>
    <w:rsid w:val="00E74061"/>
    <w:rsid w:val="00E745B4"/>
    <w:rsid w:val="00E76D8D"/>
    <w:rsid w:val="00E777CE"/>
    <w:rsid w:val="00E77EA5"/>
    <w:rsid w:val="00E81043"/>
    <w:rsid w:val="00E81373"/>
    <w:rsid w:val="00E83E16"/>
    <w:rsid w:val="00E85A7B"/>
    <w:rsid w:val="00E91AF1"/>
    <w:rsid w:val="00E9335B"/>
    <w:rsid w:val="00E95536"/>
    <w:rsid w:val="00E95D08"/>
    <w:rsid w:val="00EA3BB8"/>
    <w:rsid w:val="00EC13E2"/>
    <w:rsid w:val="00EC15B4"/>
    <w:rsid w:val="00EC7802"/>
    <w:rsid w:val="00ED29C0"/>
    <w:rsid w:val="00ED2B03"/>
    <w:rsid w:val="00ED5469"/>
    <w:rsid w:val="00ED55D1"/>
    <w:rsid w:val="00EE068F"/>
    <w:rsid w:val="00EE6914"/>
    <w:rsid w:val="00EF2552"/>
    <w:rsid w:val="00EF3BEE"/>
    <w:rsid w:val="00EF5944"/>
    <w:rsid w:val="00F027AC"/>
    <w:rsid w:val="00F0455A"/>
    <w:rsid w:val="00F06656"/>
    <w:rsid w:val="00F07C30"/>
    <w:rsid w:val="00F13417"/>
    <w:rsid w:val="00F225F5"/>
    <w:rsid w:val="00F229C1"/>
    <w:rsid w:val="00F22B8B"/>
    <w:rsid w:val="00F23186"/>
    <w:rsid w:val="00F24FD7"/>
    <w:rsid w:val="00F25232"/>
    <w:rsid w:val="00F31D1A"/>
    <w:rsid w:val="00F50A60"/>
    <w:rsid w:val="00F53E10"/>
    <w:rsid w:val="00F60B1E"/>
    <w:rsid w:val="00F623C8"/>
    <w:rsid w:val="00F64CD7"/>
    <w:rsid w:val="00F64E11"/>
    <w:rsid w:val="00F71F8A"/>
    <w:rsid w:val="00F80FB2"/>
    <w:rsid w:val="00F85272"/>
    <w:rsid w:val="00F8597B"/>
    <w:rsid w:val="00F932A6"/>
    <w:rsid w:val="00F9570C"/>
    <w:rsid w:val="00F97268"/>
    <w:rsid w:val="00FA08FC"/>
    <w:rsid w:val="00FB1CA1"/>
    <w:rsid w:val="00FB54E4"/>
    <w:rsid w:val="00FD3251"/>
    <w:rsid w:val="00FE1E2B"/>
    <w:rsid w:val="00FF3C9E"/>
    <w:rsid w:val="00FF3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9F62DF1"/>
  <w15:docId w15:val="{BC819000-F215-462D-A4A5-1C293F72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CE"/>
  </w:style>
  <w:style w:type="paragraph" w:styleId="Heading1">
    <w:name w:val="heading 1"/>
    <w:basedOn w:val="Normal"/>
    <w:next w:val="Normal"/>
    <w:link w:val="Heading1Char"/>
    <w:uiPriority w:val="9"/>
    <w:qFormat/>
    <w:rsid w:val="00DA2530"/>
    <w:pPr>
      <w:keepNext/>
      <w:keepLines/>
      <w:spacing w:before="480" w:after="0"/>
      <w:jc w:val="center"/>
      <w:outlineLvl w:val="0"/>
    </w:pPr>
    <w:rPr>
      <w:rFonts w:eastAsiaTheme="majorEastAsia" w:cstheme="majorBidi"/>
      <w:b/>
      <w:bCs/>
      <w:sz w:val="72"/>
      <w:szCs w:val="28"/>
    </w:rPr>
  </w:style>
  <w:style w:type="paragraph" w:styleId="Heading2">
    <w:name w:val="heading 2"/>
    <w:basedOn w:val="Normal"/>
    <w:next w:val="Normal"/>
    <w:link w:val="Heading2Char"/>
    <w:uiPriority w:val="9"/>
    <w:unhideWhenUsed/>
    <w:qFormat/>
    <w:rsid w:val="00D10046"/>
    <w:pPr>
      <w:keepNext/>
      <w:keepLines/>
      <w:spacing w:before="200" w:after="0"/>
      <w:outlineLvl w:val="1"/>
    </w:pPr>
    <w:rPr>
      <w:rFonts w:eastAsiaTheme="majorEastAsia" w:cstheme="majorBidi"/>
      <w:bCs/>
      <w:sz w:val="23"/>
      <w:szCs w:val="26"/>
      <w:u w:val="single"/>
    </w:rPr>
  </w:style>
  <w:style w:type="paragraph" w:styleId="Heading3">
    <w:name w:val="heading 3"/>
    <w:basedOn w:val="Normal"/>
    <w:next w:val="Normal"/>
    <w:link w:val="Heading3Char"/>
    <w:uiPriority w:val="9"/>
    <w:semiHidden/>
    <w:unhideWhenUsed/>
    <w:qFormat/>
    <w:rsid w:val="003E41B8"/>
    <w:pPr>
      <w:keepNext/>
      <w:keepLines/>
      <w:spacing w:before="40" w:after="0"/>
      <w:outlineLvl w:val="2"/>
    </w:pPr>
    <w:rPr>
      <w:rFonts w:asciiTheme="majorHAnsi" w:eastAsiaTheme="majorEastAsia" w:hAnsiTheme="majorHAnsi" w:cstheme="majorBidi"/>
      <w:color w:val="4E6128" w:themeColor="accent1" w:themeShade="7F"/>
      <w:sz w:val="24"/>
      <w:szCs w:val="24"/>
    </w:rPr>
  </w:style>
  <w:style w:type="paragraph" w:styleId="Heading5">
    <w:name w:val="heading 5"/>
    <w:basedOn w:val="Normal"/>
    <w:next w:val="Normal"/>
    <w:link w:val="Heading5Char"/>
    <w:uiPriority w:val="1"/>
    <w:qFormat/>
    <w:rsid w:val="000A2F1C"/>
    <w:pPr>
      <w:widowControl w:val="0"/>
      <w:autoSpaceDE w:val="0"/>
      <w:autoSpaceDN w:val="0"/>
      <w:adjustRightInd w:val="0"/>
      <w:spacing w:after="0" w:line="240" w:lineRule="auto"/>
      <w:ind w:left="107"/>
      <w:outlineLvl w:val="4"/>
    </w:pPr>
    <w:rPr>
      <w:rFonts w:ascii="Arial" w:eastAsia="Times New Roman" w:hAnsi="Arial" w:cs="Arial"/>
      <w:sz w:val="24"/>
      <w:szCs w:val="24"/>
      <w:lang w:eastAsia="en-AU"/>
    </w:rPr>
  </w:style>
  <w:style w:type="paragraph" w:styleId="Heading6">
    <w:name w:val="heading 6"/>
    <w:basedOn w:val="Normal"/>
    <w:next w:val="Normal"/>
    <w:link w:val="Heading6Char"/>
    <w:uiPriority w:val="1"/>
    <w:qFormat/>
    <w:rsid w:val="000A2F1C"/>
    <w:pPr>
      <w:widowControl w:val="0"/>
      <w:autoSpaceDE w:val="0"/>
      <w:autoSpaceDN w:val="0"/>
      <w:adjustRightInd w:val="0"/>
      <w:spacing w:before="54" w:after="0" w:line="240" w:lineRule="auto"/>
      <w:ind w:left="120"/>
      <w:outlineLvl w:val="5"/>
    </w:pPr>
    <w:rPr>
      <w:rFonts w:ascii="Calibri" w:eastAsia="Times New Roman" w:hAnsi="Calibri" w:cs="Calibri"/>
      <w:b/>
      <w:bCs/>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530"/>
    <w:rPr>
      <w:rFonts w:eastAsiaTheme="majorEastAsia" w:cstheme="majorBidi"/>
      <w:b/>
      <w:bCs/>
      <w:sz w:val="72"/>
      <w:szCs w:val="28"/>
    </w:rPr>
  </w:style>
  <w:style w:type="character" w:customStyle="1" w:styleId="Heading2Char">
    <w:name w:val="Heading 2 Char"/>
    <w:basedOn w:val="DefaultParagraphFont"/>
    <w:link w:val="Heading2"/>
    <w:uiPriority w:val="9"/>
    <w:rsid w:val="00D10046"/>
    <w:rPr>
      <w:rFonts w:eastAsiaTheme="majorEastAsia" w:cstheme="majorBidi"/>
      <w:bCs/>
      <w:sz w:val="23"/>
      <w:szCs w:val="26"/>
      <w:u w:val="single"/>
    </w:rPr>
  </w:style>
  <w:style w:type="character" w:customStyle="1" w:styleId="Heading5Char">
    <w:name w:val="Heading 5 Char"/>
    <w:basedOn w:val="DefaultParagraphFont"/>
    <w:link w:val="Heading5"/>
    <w:uiPriority w:val="9"/>
    <w:rsid w:val="000A2F1C"/>
    <w:rPr>
      <w:rFonts w:ascii="Arial" w:eastAsia="Times New Roman" w:hAnsi="Arial" w:cs="Arial"/>
      <w:sz w:val="24"/>
      <w:szCs w:val="24"/>
      <w:lang w:eastAsia="en-AU"/>
    </w:rPr>
  </w:style>
  <w:style w:type="character" w:customStyle="1" w:styleId="Heading6Char">
    <w:name w:val="Heading 6 Char"/>
    <w:basedOn w:val="DefaultParagraphFont"/>
    <w:link w:val="Heading6"/>
    <w:uiPriority w:val="9"/>
    <w:rsid w:val="000A2F1C"/>
    <w:rPr>
      <w:rFonts w:ascii="Calibri" w:eastAsia="Times New Roman" w:hAnsi="Calibri" w:cs="Calibri"/>
      <w:b/>
      <w:bCs/>
      <w:sz w:val="23"/>
      <w:szCs w:val="23"/>
      <w:lang w:eastAsia="en-AU"/>
    </w:rPr>
  </w:style>
  <w:style w:type="paragraph" w:styleId="BodyText">
    <w:name w:val="Body Text"/>
    <w:basedOn w:val="Normal"/>
    <w:link w:val="BodyTextChar"/>
    <w:uiPriority w:val="99"/>
    <w:unhideWhenUsed/>
    <w:rsid w:val="00F24FD7"/>
    <w:pPr>
      <w:spacing w:after="120"/>
    </w:pPr>
  </w:style>
  <w:style w:type="character" w:customStyle="1" w:styleId="BodyTextChar">
    <w:name w:val="Body Text Char"/>
    <w:basedOn w:val="DefaultParagraphFont"/>
    <w:link w:val="BodyText"/>
    <w:uiPriority w:val="99"/>
    <w:rsid w:val="00F24FD7"/>
  </w:style>
  <w:style w:type="paragraph" w:styleId="BalloonText">
    <w:name w:val="Balloon Text"/>
    <w:basedOn w:val="Normal"/>
    <w:link w:val="BalloonTextChar"/>
    <w:uiPriority w:val="99"/>
    <w:semiHidden/>
    <w:unhideWhenUsed/>
    <w:rsid w:val="00F24F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FD7"/>
    <w:rPr>
      <w:rFonts w:ascii="Tahoma" w:hAnsi="Tahoma" w:cs="Tahoma"/>
      <w:sz w:val="16"/>
      <w:szCs w:val="16"/>
    </w:rPr>
  </w:style>
  <w:style w:type="paragraph" w:styleId="Header">
    <w:name w:val="header"/>
    <w:basedOn w:val="Normal"/>
    <w:link w:val="HeaderChar"/>
    <w:uiPriority w:val="99"/>
    <w:unhideWhenUsed/>
    <w:rsid w:val="00F24F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FD7"/>
  </w:style>
  <w:style w:type="paragraph" w:styleId="Footer">
    <w:name w:val="footer"/>
    <w:basedOn w:val="Normal"/>
    <w:link w:val="FooterChar"/>
    <w:uiPriority w:val="99"/>
    <w:unhideWhenUsed/>
    <w:rsid w:val="00F24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FD7"/>
  </w:style>
  <w:style w:type="paragraph" w:styleId="ListParagraph">
    <w:name w:val="List Paragraph"/>
    <w:basedOn w:val="Normal"/>
    <w:link w:val="ListParagraphChar"/>
    <w:uiPriority w:val="1"/>
    <w:qFormat/>
    <w:rsid w:val="00D916FB"/>
    <w:pPr>
      <w:ind w:left="720"/>
      <w:contextualSpacing/>
    </w:pPr>
  </w:style>
  <w:style w:type="paragraph" w:customStyle="1" w:styleId="TableParagraph">
    <w:name w:val="Table Paragraph"/>
    <w:basedOn w:val="Normal"/>
    <w:uiPriority w:val="1"/>
    <w:qFormat/>
    <w:rsid w:val="009111E6"/>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111E6"/>
    <w:rPr>
      <w:color w:val="0000FF"/>
      <w:u w:val="single"/>
    </w:rPr>
  </w:style>
  <w:style w:type="paragraph" w:styleId="TOCHeading">
    <w:name w:val="TOC Heading"/>
    <w:basedOn w:val="Heading1"/>
    <w:next w:val="Normal"/>
    <w:uiPriority w:val="39"/>
    <w:unhideWhenUsed/>
    <w:qFormat/>
    <w:rsid w:val="00D10046"/>
    <w:pPr>
      <w:outlineLvl w:val="9"/>
    </w:pPr>
    <w:rPr>
      <w:lang w:val="en-US" w:eastAsia="ja-JP"/>
    </w:rPr>
  </w:style>
  <w:style w:type="paragraph" w:styleId="TOC3">
    <w:name w:val="toc 3"/>
    <w:basedOn w:val="Normal"/>
    <w:next w:val="Normal"/>
    <w:autoRedefine/>
    <w:uiPriority w:val="39"/>
    <w:unhideWhenUsed/>
    <w:qFormat/>
    <w:rsid w:val="00D10046"/>
    <w:pPr>
      <w:spacing w:after="100"/>
      <w:ind w:left="440"/>
    </w:pPr>
  </w:style>
  <w:style w:type="paragraph" w:styleId="TOC2">
    <w:name w:val="toc 2"/>
    <w:basedOn w:val="Normal"/>
    <w:next w:val="Normal"/>
    <w:autoRedefine/>
    <w:uiPriority w:val="39"/>
    <w:unhideWhenUsed/>
    <w:qFormat/>
    <w:rsid w:val="00D10046"/>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D10046"/>
    <w:pPr>
      <w:spacing w:after="100"/>
    </w:pPr>
    <w:rPr>
      <w:rFonts w:eastAsiaTheme="minorEastAsia"/>
      <w:lang w:val="en-US" w:eastAsia="ja-JP"/>
    </w:rPr>
  </w:style>
  <w:style w:type="paragraph" w:styleId="TOC4">
    <w:name w:val="toc 4"/>
    <w:basedOn w:val="Normal"/>
    <w:next w:val="Normal"/>
    <w:autoRedefine/>
    <w:uiPriority w:val="39"/>
    <w:unhideWhenUsed/>
    <w:rsid w:val="00DA2530"/>
    <w:pPr>
      <w:spacing w:after="100"/>
      <w:ind w:left="660"/>
    </w:pPr>
    <w:rPr>
      <w:rFonts w:eastAsiaTheme="minorEastAsia"/>
      <w:lang w:eastAsia="en-AU"/>
    </w:rPr>
  </w:style>
  <w:style w:type="paragraph" w:styleId="TOC5">
    <w:name w:val="toc 5"/>
    <w:basedOn w:val="Normal"/>
    <w:next w:val="Normal"/>
    <w:autoRedefine/>
    <w:uiPriority w:val="39"/>
    <w:unhideWhenUsed/>
    <w:rsid w:val="00DA2530"/>
    <w:pPr>
      <w:spacing w:after="100"/>
      <w:ind w:left="880"/>
    </w:pPr>
    <w:rPr>
      <w:rFonts w:eastAsiaTheme="minorEastAsia"/>
      <w:lang w:eastAsia="en-AU"/>
    </w:rPr>
  </w:style>
  <w:style w:type="paragraph" w:styleId="TOC6">
    <w:name w:val="toc 6"/>
    <w:basedOn w:val="Normal"/>
    <w:next w:val="Normal"/>
    <w:autoRedefine/>
    <w:uiPriority w:val="39"/>
    <w:unhideWhenUsed/>
    <w:rsid w:val="00DA2530"/>
    <w:pPr>
      <w:spacing w:after="100"/>
      <w:ind w:left="1100"/>
    </w:pPr>
    <w:rPr>
      <w:rFonts w:eastAsiaTheme="minorEastAsia"/>
      <w:lang w:eastAsia="en-AU"/>
    </w:rPr>
  </w:style>
  <w:style w:type="paragraph" w:styleId="TOC7">
    <w:name w:val="toc 7"/>
    <w:basedOn w:val="Normal"/>
    <w:next w:val="Normal"/>
    <w:autoRedefine/>
    <w:uiPriority w:val="39"/>
    <w:unhideWhenUsed/>
    <w:rsid w:val="00DA2530"/>
    <w:pPr>
      <w:spacing w:after="100"/>
      <w:ind w:left="1320"/>
    </w:pPr>
    <w:rPr>
      <w:rFonts w:eastAsiaTheme="minorEastAsia"/>
      <w:lang w:eastAsia="en-AU"/>
    </w:rPr>
  </w:style>
  <w:style w:type="paragraph" w:styleId="TOC8">
    <w:name w:val="toc 8"/>
    <w:basedOn w:val="Normal"/>
    <w:next w:val="Normal"/>
    <w:autoRedefine/>
    <w:uiPriority w:val="39"/>
    <w:unhideWhenUsed/>
    <w:rsid w:val="00DA2530"/>
    <w:pPr>
      <w:spacing w:after="100"/>
      <w:ind w:left="1540"/>
    </w:pPr>
    <w:rPr>
      <w:rFonts w:eastAsiaTheme="minorEastAsia"/>
      <w:lang w:eastAsia="en-AU"/>
    </w:rPr>
  </w:style>
  <w:style w:type="paragraph" w:styleId="TOC9">
    <w:name w:val="toc 9"/>
    <w:basedOn w:val="Normal"/>
    <w:next w:val="Normal"/>
    <w:autoRedefine/>
    <w:uiPriority w:val="39"/>
    <w:unhideWhenUsed/>
    <w:rsid w:val="00DA2530"/>
    <w:pPr>
      <w:spacing w:after="100"/>
      <w:ind w:left="1760"/>
    </w:pPr>
    <w:rPr>
      <w:rFonts w:eastAsiaTheme="minorEastAsia"/>
      <w:lang w:eastAsia="en-AU"/>
    </w:rPr>
  </w:style>
  <w:style w:type="character" w:customStyle="1" w:styleId="UnresolvedMention1">
    <w:name w:val="Unresolved Mention1"/>
    <w:basedOn w:val="DefaultParagraphFont"/>
    <w:uiPriority w:val="99"/>
    <w:semiHidden/>
    <w:unhideWhenUsed/>
    <w:rsid w:val="0008488F"/>
    <w:rPr>
      <w:color w:val="605E5C"/>
      <w:shd w:val="clear" w:color="auto" w:fill="E1DFDD"/>
    </w:rPr>
  </w:style>
  <w:style w:type="character" w:styleId="Strong">
    <w:name w:val="Strong"/>
    <w:basedOn w:val="DefaultParagraphFont"/>
    <w:uiPriority w:val="22"/>
    <w:qFormat/>
    <w:rsid w:val="007A3BE9"/>
    <w:rPr>
      <w:b/>
      <w:bCs/>
    </w:rPr>
  </w:style>
  <w:style w:type="character" w:customStyle="1" w:styleId="lrzxr">
    <w:name w:val="lrzxr"/>
    <w:basedOn w:val="DefaultParagraphFont"/>
    <w:rsid w:val="0000228D"/>
  </w:style>
  <w:style w:type="table" w:styleId="TableGrid">
    <w:name w:val="Table Grid"/>
    <w:basedOn w:val="TableNormal"/>
    <w:uiPriority w:val="39"/>
    <w:rsid w:val="00481FD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119"/>
    <w:rPr>
      <w:color w:val="808080"/>
    </w:rPr>
  </w:style>
  <w:style w:type="character" w:styleId="UnresolvedMention">
    <w:name w:val="Unresolved Mention"/>
    <w:basedOn w:val="DefaultParagraphFont"/>
    <w:uiPriority w:val="99"/>
    <w:semiHidden/>
    <w:unhideWhenUsed/>
    <w:rsid w:val="00742D68"/>
    <w:rPr>
      <w:color w:val="605E5C"/>
      <w:shd w:val="clear" w:color="auto" w:fill="E1DFDD"/>
    </w:rPr>
  </w:style>
  <w:style w:type="character" w:customStyle="1" w:styleId="ListParagraphChar">
    <w:name w:val="List Paragraph Char"/>
    <w:basedOn w:val="DefaultParagraphFont"/>
    <w:link w:val="ListParagraph"/>
    <w:uiPriority w:val="1"/>
    <w:locked/>
    <w:rsid w:val="00331935"/>
  </w:style>
  <w:style w:type="character" w:styleId="FollowedHyperlink">
    <w:name w:val="FollowedHyperlink"/>
    <w:basedOn w:val="DefaultParagraphFont"/>
    <w:uiPriority w:val="99"/>
    <w:semiHidden/>
    <w:unhideWhenUsed/>
    <w:rsid w:val="00331935"/>
    <w:rPr>
      <w:color w:val="800080" w:themeColor="followedHyperlink"/>
      <w:u w:val="single"/>
    </w:rPr>
  </w:style>
  <w:style w:type="character" w:styleId="SubtleEmphasis">
    <w:name w:val="Subtle Emphasis"/>
    <w:uiPriority w:val="19"/>
    <w:qFormat/>
    <w:rsid w:val="00B8592F"/>
    <w:rPr>
      <w:rFonts w:asciiTheme="majorHAnsi" w:eastAsiaTheme="majorEastAsia" w:hAnsiTheme="majorHAnsi" w:cstheme="majorBidi"/>
      <w:b/>
      <w:i/>
      <w:color w:val="9BBB59" w:themeColor="accent1"/>
    </w:rPr>
  </w:style>
  <w:style w:type="character" w:customStyle="1" w:styleId="Heading3Char">
    <w:name w:val="Heading 3 Char"/>
    <w:basedOn w:val="DefaultParagraphFont"/>
    <w:link w:val="Heading3"/>
    <w:uiPriority w:val="9"/>
    <w:semiHidden/>
    <w:rsid w:val="003E41B8"/>
    <w:rPr>
      <w:rFonts w:asciiTheme="majorHAnsi" w:eastAsiaTheme="majorEastAsia" w:hAnsiTheme="majorHAnsi" w:cstheme="majorBidi"/>
      <w:color w:val="4E612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268512492">
      <w:bodyDiv w:val="1"/>
      <w:marLeft w:val="0"/>
      <w:marRight w:val="0"/>
      <w:marTop w:val="0"/>
      <w:marBottom w:val="0"/>
      <w:divBdr>
        <w:top w:val="none" w:sz="0" w:space="0" w:color="auto"/>
        <w:left w:val="none" w:sz="0" w:space="0" w:color="auto"/>
        <w:bottom w:val="none" w:sz="0" w:space="0" w:color="auto"/>
        <w:right w:val="none" w:sz="0" w:space="0" w:color="auto"/>
      </w:divBdr>
    </w:div>
    <w:div w:id="281616274">
      <w:bodyDiv w:val="1"/>
      <w:marLeft w:val="0"/>
      <w:marRight w:val="0"/>
      <w:marTop w:val="0"/>
      <w:marBottom w:val="0"/>
      <w:divBdr>
        <w:top w:val="none" w:sz="0" w:space="0" w:color="auto"/>
        <w:left w:val="none" w:sz="0" w:space="0" w:color="auto"/>
        <w:bottom w:val="none" w:sz="0" w:space="0" w:color="auto"/>
        <w:right w:val="none" w:sz="0" w:space="0" w:color="auto"/>
      </w:divBdr>
    </w:div>
    <w:div w:id="507139208">
      <w:bodyDiv w:val="1"/>
      <w:marLeft w:val="0"/>
      <w:marRight w:val="0"/>
      <w:marTop w:val="0"/>
      <w:marBottom w:val="0"/>
      <w:divBdr>
        <w:top w:val="none" w:sz="0" w:space="0" w:color="auto"/>
        <w:left w:val="none" w:sz="0" w:space="0" w:color="auto"/>
        <w:bottom w:val="none" w:sz="0" w:space="0" w:color="auto"/>
        <w:right w:val="none" w:sz="0" w:space="0" w:color="auto"/>
      </w:divBdr>
    </w:div>
    <w:div w:id="834759422">
      <w:bodyDiv w:val="1"/>
      <w:marLeft w:val="0"/>
      <w:marRight w:val="0"/>
      <w:marTop w:val="0"/>
      <w:marBottom w:val="0"/>
      <w:divBdr>
        <w:top w:val="none" w:sz="0" w:space="0" w:color="auto"/>
        <w:left w:val="none" w:sz="0" w:space="0" w:color="auto"/>
        <w:bottom w:val="none" w:sz="0" w:space="0" w:color="auto"/>
        <w:right w:val="none" w:sz="0" w:space="0" w:color="auto"/>
      </w:divBdr>
    </w:div>
    <w:div w:id="837044197">
      <w:bodyDiv w:val="1"/>
      <w:marLeft w:val="0"/>
      <w:marRight w:val="0"/>
      <w:marTop w:val="0"/>
      <w:marBottom w:val="0"/>
      <w:divBdr>
        <w:top w:val="none" w:sz="0" w:space="0" w:color="auto"/>
        <w:left w:val="none" w:sz="0" w:space="0" w:color="auto"/>
        <w:bottom w:val="none" w:sz="0" w:space="0" w:color="auto"/>
        <w:right w:val="none" w:sz="0" w:space="0" w:color="auto"/>
      </w:divBdr>
    </w:div>
    <w:div w:id="908730522">
      <w:bodyDiv w:val="1"/>
      <w:marLeft w:val="0"/>
      <w:marRight w:val="0"/>
      <w:marTop w:val="0"/>
      <w:marBottom w:val="0"/>
      <w:divBdr>
        <w:top w:val="none" w:sz="0" w:space="0" w:color="auto"/>
        <w:left w:val="none" w:sz="0" w:space="0" w:color="auto"/>
        <w:bottom w:val="none" w:sz="0" w:space="0" w:color="auto"/>
        <w:right w:val="none" w:sz="0" w:space="0" w:color="auto"/>
      </w:divBdr>
    </w:div>
    <w:div w:id="910431345">
      <w:bodyDiv w:val="1"/>
      <w:marLeft w:val="0"/>
      <w:marRight w:val="0"/>
      <w:marTop w:val="0"/>
      <w:marBottom w:val="0"/>
      <w:divBdr>
        <w:top w:val="none" w:sz="0" w:space="0" w:color="auto"/>
        <w:left w:val="none" w:sz="0" w:space="0" w:color="auto"/>
        <w:bottom w:val="none" w:sz="0" w:space="0" w:color="auto"/>
        <w:right w:val="none" w:sz="0" w:space="0" w:color="auto"/>
      </w:divBdr>
    </w:div>
    <w:div w:id="969360776">
      <w:bodyDiv w:val="1"/>
      <w:marLeft w:val="0"/>
      <w:marRight w:val="0"/>
      <w:marTop w:val="0"/>
      <w:marBottom w:val="0"/>
      <w:divBdr>
        <w:top w:val="none" w:sz="0" w:space="0" w:color="auto"/>
        <w:left w:val="none" w:sz="0" w:space="0" w:color="auto"/>
        <w:bottom w:val="none" w:sz="0" w:space="0" w:color="auto"/>
        <w:right w:val="none" w:sz="0" w:space="0" w:color="auto"/>
      </w:divBdr>
    </w:div>
    <w:div w:id="1301694766">
      <w:bodyDiv w:val="1"/>
      <w:marLeft w:val="0"/>
      <w:marRight w:val="0"/>
      <w:marTop w:val="0"/>
      <w:marBottom w:val="0"/>
      <w:divBdr>
        <w:top w:val="none" w:sz="0" w:space="0" w:color="auto"/>
        <w:left w:val="none" w:sz="0" w:space="0" w:color="auto"/>
        <w:bottom w:val="none" w:sz="0" w:space="0" w:color="auto"/>
        <w:right w:val="none" w:sz="0" w:space="0" w:color="auto"/>
      </w:divBdr>
    </w:div>
    <w:div w:id="1586646999">
      <w:bodyDiv w:val="1"/>
      <w:marLeft w:val="0"/>
      <w:marRight w:val="0"/>
      <w:marTop w:val="0"/>
      <w:marBottom w:val="0"/>
      <w:divBdr>
        <w:top w:val="none" w:sz="0" w:space="0" w:color="auto"/>
        <w:left w:val="none" w:sz="0" w:space="0" w:color="auto"/>
        <w:bottom w:val="none" w:sz="0" w:space="0" w:color="auto"/>
        <w:right w:val="none" w:sz="0" w:space="0" w:color="auto"/>
      </w:divBdr>
    </w:div>
    <w:div w:id="1591230019">
      <w:bodyDiv w:val="1"/>
      <w:marLeft w:val="0"/>
      <w:marRight w:val="0"/>
      <w:marTop w:val="0"/>
      <w:marBottom w:val="0"/>
      <w:divBdr>
        <w:top w:val="none" w:sz="0" w:space="0" w:color="auto"/>
        <w:left w:val="none" w:sz="0" w:space="0" w:color="auto"/>
        <w:bottom w:val="none" w:sz="0" w:space="0" w:color="auto"/>
        <w:right w:val="none" w:sz="0" w:space="0" w:color="auto"/>
      </w:divBdr>
    </w:div>
    <w:div w:id="1649625223">
      <w:bodyDiv w:val="1"/>
      <w:marLeft w:val="0"/>
      <w:marRight w:val="0"/>
      <w:marTop w:val="0"/>
      <w:marBottom w:val="0"/>
      <w:divBdr>
        <w:top w:val="none" w:sz="0" w:space="0" w:color="auto"/>
        <w:left w:val="none" w:sz="0" w:space="0" w:color="auto"/>
        <w:bottom w:val="none" w:sz="0" w:space="0" w:color="auto"/>
        <w:right w:val="none" w:sz="0" w:space="0" w:color="auto"/>
      </w:divBdr>
    </w:div>
    <w:div w:id="1666854755">
      <w:bodyDiv w:val="1"/>
      <w:marLeft w:val="0"/>
      <w:marRight w:val="0"/>
      <w:marTop w:val="0"/>
      <w:marBottom w:val="0"/>
      <w:divBdr>
        <w:top w:val="none" w:sz="0" w:space="0" w:color="auto"/>
        <w:left w:val="none" w:sz="0" w:space="0" w:color="auto"/>
        <w:bottom w:val="none" w:sz="0" w:space="0" w:color="auto"/>
        <w:right w:val="none" w:sz="0" w:space="0" w:color="auto"/>
      </w:divBdr>
    </w:div>
    <w:div w:id="190887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mc.wa.gov.au/emergency-management/policy" TargetMode="External"/><Relationship Id="rId18" Type="http://schemas.openxmlformats.org/officeDocument/2006/relationships/hyperlink" Target="file:///F:\Exec%20Manager%20Regulatory%20Services\LEMC\2021%20Review\Westonia%20and%20Yilgarn%20LEMA%202021.docx" TargetMode="External"/><Relationship Id="rId26" Type="http://schemas.openxmlformats.org/officeDocument/2006/relationships/hyperlink" Target="file:///F:\Exec%20Manager%20Regulatory%20Services\LEMC\2021%20Review\Westonia%20and%20Yilgarn%20LEMA%202021.docx" TargetMode="External"/><Relationship Id="rId39" Type="http://schemas.openxmlformats.org/officeDocument/2006/relationships/image" Target="media/image6.png"/><Relationship Id="rId21" Type="http://schemas.openxmlformats.org/officeDocument/2006/relationships/hyperlink" Target="file:///F:\Exec%20Manager%20Regulatory%20Services\LEMC\2021%20Review\Westonia%20and%20Yilgarn%20LEMA%202021.docx" TargetMode="External"/><Relationship Id="rId34" Type="http://schemas.openxmlformats.org/officeDocument/2006/relationships/hyperlink" Target="http://www.yilgarn.wa.gov.au" TargetMode="External"/><Relationship Id="rId42" Type="http://schemas.openxmlformats.org/officeDocument/2006/relationships/hyperlink" Target="https://www.semc.wa.gov.au/WA%20State%20Emergency%20Management%20Arrangements/Westplan%20Recovery%20Coordination%20-%20Interim.pdf" TargetMode="External"/><Relationship Id="rId47" Type="http://schemas.openxmlformats.org/officeDocument/2006/relationships/hyperlink" Target="https://semc.wa.gov.au/emergency-management/em-tools/Pages/Procedure-Attachments---Guides-and-Templates.aspx" TargetMode="External"/><Relationship Id="rId50" Type="http://schemas.openxmlformats.org/officeDocument/2006/relationships/hyperlink" Target="https://www.dfes.wa.gov.au/recovery/Pages/DRFA-WA.aspx" TargetMode="External"/><Relationship Id="rId55" Type="http://schemas.openxmlformats.org/officeDocument/2006/relationships/hyperlink" Target="http://www.emergency.w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mc.wa.gov.au/emergency-management/guidelines" TargetMode="External"/><Relationship Id="rId29" Type="http://schemas.openxmlformats.org/officeDocument/2006/relationships/hyperlink" Target="file:///F:\Exec%20Manager%20Regulatory%20Services\LEMC\2021%20Review\Westonia%20and%20Yilgarn%20LEMA%202021.docx" TargetMode="External"/><Relationship Id="rId11" Type="http://schemas.openxmlformats.org/officeDocument/2006/relationships/footer" Target="footer1.xml"/><Relationship Id="rId24" Type="http://schemas.openxmlformats.org/officeDocument/2006/relationships/hyperlink" Target="file:///F:\Exec%20Manager%20Regulatory%20Services\LEMC\2021%20Review\Westonia%20and%20Yilgarn%20LEMA%202021.docx" TargetMode="External"/><Relationship Id="rId32" Type="http://schemas.openxmlformats.org/officeDocument/2006/relationships/hyperlink" Target="file:///F:\Exec%20Manager%20Regulatory%20Services\LEMC\2021%20Review\Westonia%20and%20Yilgarn%20LEMA%202021.docx"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yperlink" Target="https://www.dfes.wa.gov.au/recovery/Pages/default.aspx" TargetMode="External"/><Relationship Id="rId53" Type="http://schemas.openxmlformats.org/officeDocument/2006/relationships/hyperlink" Target="http://www.yilgarn.wa.gov.a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file:///F:\Exec%20Manager%20Regulatory%20Services\LEMC\2021%20Review\Westonia%20and%20Yilgarn%20LEMA%20202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mc.wa.gov.au/emergency-management/plans" TargetMode="External"/><Relationship Id="rId22" Type="http://schemas.openxmlformats.org/officeDocument/2006/relationships/hyperlink" Target="file:///F:\Exec%20Manager%20Regulatory%20Services\LEMC\2021%20Review\Westonia%20and%20Yilgarn%20LEMA%202021.docx" TargetMode="External"/><Relationship Id="rId27" Type="http://schemas.openxmlformats.org/officeDocument/2006/relationships/hyperlink" Target="file:///F:\Exec%20Manager%20Regulatory%20Services\LEMC\2021%20Review\Westonia%20and%20Yilgarn%20LEMA%202021.docx" TargetMode="External"/><Relationship Id="rId30" Type="http://schemas.openxmlformats.org/officeDocument/2006/relationships/hyperlink" Target="file:///F:\Exec%20Manager%20Regulatory%20Services\LEMC\2021%20Review\Westonia%20and%20Yilgarn%20LEMA%202021.docx" TargetMode="External"/><Relationship Id="rId35" Type="http://schemas.openxmlformats.org/officeDocument/2006/relationships/hyperlink" Target="http://www.westonia.wa.gov.au" TargetMode="External"/><Relationship Id="rId43" Type="http://schemas.openxmlformats.org/officeDocument/2006/relationships/image" Target="media/image9.png"/><Relationship Id="rId48" Type="http://schemas.openxmlformats.org/officeDocument/2006/relationships/hyperlink" Target="https://appealswa.org.au/" TargetMode="External"/><Relationship Id="rId56" Type="http://schemas.openxmlformats.org/officeDocument/2006/relationships/hyperlink" Target="https://www.emergency.wa.gov.au/" TargetMode="External"/><Relationship Id="rId8" Type="http://schemas.openxmlformats.org/officeDocument/2006/relationships/image" Target="media/image1.png"/><Relationship Id="rId51" Type="http://schemas.openxmlformats.org/officeDocument/2006/relationships/hyperlink" Target="https://knowledge.aidr.org.au/resources/national-principles-disaster-recovery/" TargetMode="External"/><Relationship Id="rId3" Type="http://schemas.openxmlformats.org/officeDocument/2006/relationships/styles" Target="styles.xml"/><Relationship Id="rId12" Type="http://schemas.openxmlformats.org/officeDocument/2006/relationships/hyperlink" Target="mailto:yilgarn@yilgarn.wa.gov.au" TargetMode="External"/><Relationship Id="rId17" Type="http://schemas.openxmlformats.org/officeDocument/2006/relationships/hyperlink" Target="https://semc.wa.gov.au/emergency-management/glossary" TargetMode="External"/><Relationship Id="rId25" Type="http://schemas.openxmlformats.org/officeDocument/2006/relationships/hyperlink" Target="file:///F:\Exec%20Manager%20Regulatory%20Services\LEMC\2021%20Review\Westonia%20and%20Yilgarn%20LEMA%202021.docx" TargetMode="External"/><Relationship Id="rId33" Type="http://schemas.openxmlformats.org/officeDocument/2006/relationships/hyperlink" Target="file:///F:\Exec%20Manager%20Regulatory%20Services\LEMC\2021%20Review\Westonia%20and%20Yilgarn%20LEMA%202021.docx" TargetMode="External"/><Relationship Id="rId38" Type="http://schemas.openxmlformats.org/officeDocument/2006/relationships/image" Target="media/image5.png"/><Relationship Id="rId46" Type="http://schemas.openxmlformats.org/officeDocument/2006/relationships/image" Target="media/image10.jpeg"/><Relationship Id="rId59" Type="http://schemas.openxmlformats.org/officeDocument/2006/relationships/theme" Target="theme/theme1.xml"/><Relationship Id="rId20" Type="http://schemas.openxmlformats.org/officeDocument/2006/relationships/hyperlink" Target="file:///F:\Exec%20Manager%20Regulatory%20Services\LEMC\2021%20Review\Westonia%20and%20Yilgarn%20LEMA%202021.docx" TargetMode="External"/><Relationship Id="rId41" Type="http://schemas.openxmlformats.org/officeDocument/2006/relationships/image" Target="media/image8.jpeg"/><Relationship Id="rId54" Type="http://schemas.openxmlformats.org/officeDocument/2006/relationships/hyperlink" Target="http://www.dfes.w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mc.wa.gov.au/emergency-management/procedures" TargetMode="External"/><Relationship Id="rId23" Type="http://schemas.openxmlformats.org/officeDocument/2006/relationships/hyperlink" Target="file:///F:\Exec%20Manager%20Regulatory%20Services\LEMC\2021%20Review\Westonia%20and%20Yilgarn%20LEMA%202021.docx" TargetMode="External"/><Relationship Id="rId28" Type="http://schemas.openxmlformats.org/officeDocument/2006/relationships/hyperlink" Target="file:///F:\Exec%20Manager%20Regulatory%20Services\LEMC\2021%20Review\Westonia%20and%20Yilgarn%20LEMA%202021.docx" TargetMode="External"/><Relationship Id="rId36" Type="http://schemas.openxmlformats.org/officeDocument/2006/relationships/image" Target="media/image3.jpeg"/><Relationship Id="rId49" Type="http://schemas.openxmlformats.org/officeDocument/2006/relationships/hyperlink" Target="https://semc.wa.gov.au/emergency-management/em-tools/Pages/Procedure-Attachments---Guides-and-Templates.aspx" TargetMode="External"/><Relationship Id="rId57" Type="http://schemas.openxmlformats.org/officeDocument/2006/relationships/footer" Target="footer2.xml"/><Relationship Id="rId10" Type="http://schemas.openxmlformats.org/officeDocument/2006/relationships/hyperlink" Target="https://www.legislation.wa.gov.au/legislation/prod/filestore.nsf/FileURL/mrdoc_36944.htm/%24FILE/Emergency%20Management%20Act%202005%20-%20%5B01-a0-01%5D.html?OpenElement" TargetMode="External"/><Relationship Id="rId31" Type="http://schemas.openxmlformats.org/officeDocument/2006/relationships/hyperlink" Target="file:///F:\Exec%20Manager%20Regulatory%20Services\LEMC\2021%20Review\Westonia%20and%20Yilgarn%20LEMA%202021.docx" TargetMode="External"/><Relationship Id="rId44" Type="http://schemas.openxmlformats.org/officeDocument/2006/relationships/hyperlink" Target="https://knoweldge.aider.org.au/resources/national-prinicples-disster-recvoery" TargetMode="External"/><Relationship Id="rId52" Type="http://schemas.openxmlformats.org/officeDocument/2006/relationships/hyperlink" Target="http://www.westonia.wa.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9BBB59"/>
      </a:accent1>
      <a:accent2>
        <a:srgbClr val="C3D69B"/>
      </a:accent2>
      <a:accent3>
        <a:srgbClr val="C3D69B"/>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C627-019D-4D86-B2C6-A9080A16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80</Pages>
  <Words>16016</Words>
  <Characters>105812</Characters>
  <Application>Microsoft Office Word</Application>
  <DocSecurity>0</DocSecurity>
  <Lines>3527</Lines>
  <Paragraphs>1903</Paragraphs>
  <ScaleCrop>false</ScaleCrop>
  <HeadingPairs>
    <vt:vector size="2" baseType="variant">
      <vt:variant>
        <vt:lpstr>Title</vt:lpstr>
      </vt:variant>
      <vt:variant>
        <vt:i4>1</vt:i4>
      </vt:variant>
    </vt:vector>
  </HeadingPairs>
  <TitlesOfParts>
    <vt:vector size="1" baseType="lpstr">
      <vt:lpstr/>
    </vt:vector>
  </TitlesOfParts>
  <Company>FESA</Company>
  <LinksUpToDate>false</LinksUpToDate>
  <CharactersWithSpaces>119925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Forward</dc:creator>
  <cp:keywords/>
  <dc:description/>
  <cp:lastModifiedBy>Kelly Watts</cp:lastModifiedBy>
  <cp:revision>3</cp:revision>
  <cp:lastPrinted>2021-05-06T02:45:00Z</cp:lastPrinted>
  <dcterms:created xsi:type="dcterms:W3CDTF">2024-09-18T01:42:00Z</dcterms:created>
  <dcterms:modified xsi:type="dcterms:W3CDTF">2024-09-18T01:58:00Z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y fmtid="{D5CDD505-2E9C-101B-9397-08002B2CF9AE}" pid="3" name="GrammarlyDocumentId">
    <vt:lpwstr>659e63d96896cc96df7ae752cd9b223c9ff1d6b50cb2523c4c71b2d286ff14e8</vt:lpwstr>
  </property>
</Properties>
</file>